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4F81BD" w:themeColor="accent1"/>
        </w:rPr>
        <w:id w:val="-747879804"/>
        <w:docPartObj>
          <w:docPartGallery w:val="Cover Pages"/>
          <w:docPartUnique/>
        </w:docPartObj>
      </w:sdtPr>
      <w:sdtEndPr>
        <w:rPr>
          <w:rFonts w:ascii="Times New Roman" w:hAnsi="Times New Roman" w:cs="Times New Roman"/>
          <w:b/>
          <w:i/>
          <w:color w:val="auto"/>
          <w:sz w:val="36"/>
        </w:rPr>
      </w:sdtEndPr>
      <w:sdtContent>
        <w:p w:rsidR="002D3097" w:rsidRDefault="002D3097">
          <w:pPr>
            <w:pStyle w:val="NoSpacing"/>
            <w:spacing w:before="1540" w:after="240"/>
            <w:jc w:val="center"/>
            <w:rPr>
              <w:color w:val="4F81BD" w:themeColor="accent1"/>
            </w:rPr>
          </w:pPr>
        </w:p>
        <w:p w:rsidR="00E077EF" w:rsidRDefault="00903290">
          <w:pPr>
            <w:pStyle w:val="NoSpacing"/>
            <w:spacing w:before="1540" w:after="240"/>
            <w:jc w:val="center"/>
            <w:rPr>
              <w:color w:val="4F81BD" w:themeColor="accent1"/>
            </w:rPr>
          </w:pPr>
          <w:r w:rsidRPr="004D3248">
            <w:rPr>
              <w:rFonts w:ascii="Times New Roman" w:hAnsi="Times New Roman" w:cs="Times New Roman"/>
              <w:b/>
              <w:i/>
              <w:noProof/>
              <w:sz w:val="36"/>
            </w:rPr>
            <w:drawing>
              <wp:anchor distT="0" distB="0" distL="114300" distR="114300" simplePos="0" relativeHeight="251801600" behindDoc="0" locked="0" layoutInCell="1" allowOverlap="1">
                <wp:simplePos x="0" y="0"/>
                <wp:positionH relativeFrom="column">
                  <wp:posOffset>5556884</wp:posOffset>
                </wp:positionH>
                <wp:positionV relativeFrom="paragraph">
                  <wp:posOffset>1861184</wp:posOffset>
                </wp:positionV>
                <wp:extent cx="1022985" cy="1022985"/>
                <wp:effectExtent l="0" t="0" r="5715" b="5715"/>
                <wp:wrapNone/>
                <wp:docPr id="3" name="Picture 3" descr="Y:\Cpspshared\Phot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pspshared\Photo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ajorHAnsi" w:eastAsiaTheme="majorEastAsia" w:hAnsiTheme="majorHAnsi" w:cstheme="majorBidi"/>
              <w:caps/>
              <w:sz w:val="72"/>
              <w:szCs w:val="72"/>
            </w:rPr>
            <w:alias w:val="Title"/>
            <w:tag w:val=""/>
            <w:id w:val="1735040861"/>
            <w:placeholder>
              <w:docPart w:val="D00DB8A56E7345A58C7A3232B1E6713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D3097" w:rsidRPr="00E077EF" w:rsidRDefault="002D3097">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80"/>
                  <w:szCs w:val="80"/>
                </w:rPr>
              </w:pPr>
              <w:r w:rsidRPr="00E077EF">
                <w:rPr>
                  <w:rFonts w:asciiTheme="majorHAnsi" w:eastAsiaTheme="majorEastAsia" w:hAnsiTheme="majorHAnsi" w:cstheme="majorBidi"/>
                  <w:caps/>
                  <w:sz w:val="72"/>
                  <w:szCs w:val="72"/>
                </w:rPr>
                <w:t>Comprehensive Perinatal Services Program  Protocols</w:t>
              </w:r>
            </w:p>
          </w:sdtContent>
        </w:sdt>
        <w:sdt>
          <w:sdtPr>
            <w:rPr>
              <w:sz w:val="28"/>
              <w:szCs w:val="28"/>
            </w:rPr>
            <w:alias w:val="Subtitle"/>
            <w:tag w:val=""/>
            <w:id w:val="328029620"/>
            <w:placeholder>
              <w:docPart w:val="E99568F60A4C4F3DBC648546EEB57726"/>
            </w:placeholder>
            <w:dataBinding w:prefixMappings="xmlns:ns0='http://purl.org/dc/elements/1.1/' xmlns:ns1='http://schemas.openxmlformats.org/package/2006/metadata/core-properties' " w:xpath="/ns1:coreProperties[1]/ns0:subject[1]" w:storeItemID="{6C3C8BC8-F283-45AE-878A-BAB7291924A1}"/>
            <w:text/>
          </w:sdtPr>
          <w:sdtEndPr/>
          <w:sdtContent>
            <w:p w:rsidR="002D3097" w:rsidRPr="00E077EF" w:rsidRDefault="00063EC0">
              <w:pPr>
                <w:pStyle w:val="NoSpacing"/>
                <w:jc w:val="center"/>
                <w:rPr>
                  <w:sz w:val="28"/>
                  <w:szCs w:val="28"/>
                </w:rPr>
              </w:pPr>
              <w:r>
                <w:rPr>
                  <w:sz w:val="28"/>
                  <w:szCs w:val="28"/>
                </w:rPr>
                <w:t>Orange</w:t>
              </w:r>
              <w:r w:rsidR="002D3097" w:rsidRPr="00E077EF">
                <w:rPr>
                  <w:sz w:val="28"/>
                  <w:szCs w:val="28"/>
                </w:rPr>
                <w:t xml:space="preserve"> County</w:t>
              </w:r>
            </w:p>
          </w:sdtContent>
        </w:sdt>
        <w:p w:rsidR="002D3097" w:rsidRDefault="002D3097">
          <w:pPr>
            <w:pStyle w:val="NoSpacing"/>
            <w:spacing w:before="480"/>
            <w:jc w:val="center"/>
            <w:rPr>
              <w:color w:val="4F81BD" w:themeColor="accent1"/>
            </w:rPr>
          </w:pPr>
        </w:p>
        <w:p w:rsidR="00063EC0" w:rsidRDefault="00063EC0">
          <w:pPr>
            <w:pStyle w:val="NoSpacing"/>
            <w:spacing w:before="480"/>
            <w:jc w:val="center"/>
            <w:rPr>
              <w:color w:val="4F81BD" w:themeColor="accent1"/>
            </w:rPr>
          </w:pPr>
        </w:p>
        <w:p w:rsidR="00063EC0" w:rsidRDefault="00063EC0">
          <w:pPr>
            <w:pStyle w:val="NoSpacing"/>
            <w:spacing w:before="480"/>
            <w:jc w:val="center"/>
            <w:rPr>
              <w:color w:val="4F81BD" w:themeColor="accent1"/>
            </w:rPr>
          </w:pPr>
        </w:p>
        <w:p w:rsidR="00063EC0" w:rsidRDefault="00063EC0">
          <w:pPr>
            <w:pStyle w:val="NoSpacing"/>
            <w:spacing w:before="480"/>
            <w:jc w:val="center"/>
            <w:rPr>
              <w:color w:val="4F81BD" w:themeColor="accent1"/>
            </w:rPr>
          </w:pPr>
        </w:p>
        <w:p w:rsidR="00063EC0" w:rsidRDefault="00063EC0">
          <w:pPr>
            <w:pStyle w:val="NoSpacing"/>
            <w:spacing w:before="480"/>
            <w:jc w:val="center"/>
            <w:rPr>
              <w:color w:val="4F81BD" w:themeColor="accent1"/>
            </w:rPr>
          </w:pPr>
        </w:p>
        <w:p w:rsidR="00063EC0" w:rsidRDefault="003B517C" w:rsidP="003B517C">
          <w:pPr>
            <w:pStyle w:val="NoSpacing"/>
            <w:tabs>
              <w:tab w:val="left" w:pos="720"/>
              <w:tab w:val="left" w:pos="1440"/>
              <w:tab w:val="left" w:pos="2160"/>
              <w:tab w:val="left" w:pos="2880"/>
              <w:tab w:val="left" w:pos="3600"/>
              <w:tab w:val="left" w:pos="4320"/>
              <w:tab w:val="left" w:pos="5040"/>
              <w:tab w:val="center" w:pos="5256"/>
              <w:tab w:val="left" w:pos="8745"/>
            </w:tabs>
            <w:spacing w:before="480"/>
            <w:rPr>
              <w:color w:val="4F81BD" w:themeColor="accent1"/>
            </w:rPr>
          </w:pP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sidR="00063EC0">
            <w:rPr>
              <w:color w:val="4F81BD" w:themeColor="accent1"/>
            </w:rPr>
            <w:tab/>
          </w:r>
          <w:r>
            <w:rPr>
              <w:color w:val="4F81BD" w:themeColor="accent1"/>
            </w:rPr>
            <w:tab/>
          </w:r>
        </w:p>
        <w:p w:rsidR="00063EC0" w:rsidRDefault="00EB09B8" w:rsidP="00EB09B8">
          <w:pPr>
            <w:pStyle w:val="NoSpacing"/>
            <w:tabs>
              <w:tab w:val="left" w:pos="1740"/>
              <w:tab w:val="center" w:pos="5256"/>
            </w:tabs>
            <w:spacing w:before="480"/>
            <w:rPr>
              <w:color w:val="4F81BD" w:themeColor="accent1"/>
            </w:rPr>
          </w:pPr>
          <w:r>
            <w:rPr>
              <w:color w:val="4F81BD" w:themeColor="accent1"/>
            </w:rPr>
            <w:tab/>
          </w:r>
          <w:r>
            <w:rPr>
              <w:color w:val="4F81BD" w:themeColor="accent1"/>
            </w:rPr>
            <w:tab/>
          </w:r>
          <w:r w:rsidR="003B517C" w:rsidRPr="004D3248">
            <w:rPr>
              <w:i/>
              <w:noProof/>
              <w:color w:val="4F81BD" w:themeColor="accent1"/>
            </w:rPr>
            <mc:AlternateContent>
              <mc:Choice Requires="wps">
                <w:drawing>
                  <wp:anchor distT="0" distB="0" distL="114300" distR="114300" simplePos="0" relativeHeight="251800576" behindDoc="0" locked="0" layoutInCell="1" allowOverlap="1">
                    <wp:simplePos x="0" y="0"/>
                    <wp:positionH relativeFrom="margin">
                      <wp:posOffset>-481330</wp:posOffset>
                    </wp:positionH>
                    <wp:positionV relativeFrom="page">
                      <wp:posOffset>8726170</wp:posOffset>
                    </wp:positionV>
                    <wp:extent cx="7677150" cy="762000"/>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76771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17C" w:rsidRPr="00E077EF" w:rsidRDefault="003B517C">
                                <w:pPr>
                                  <w:pStyle w:val="NoSpacing"/>
                                  <w:spacing w:after="40"/>
                                  <w:jc w:val="center"/>
                                  <w:rPr>
                                    <w:caps/>
                                    <w:sz w:val="24"/>
                                    <w:szCs w:val="28"/>
                                  </w:rPr>
                                </w:pPr>
                                <w:r>
                                  <w:rPr>
                                    <w:caps/>
                                    <w:sz w:val="24"/>
                                    <w:szCs w:val="28"/>
                                  </w:rPr>
                                  <w:t>January 2018</w:t>
                                </w:r>
                                <w:r w:rsidR="00477A0A">
                                  <w:rPr>
                                    <w:caps/>
                                    <w:sz w:val="24"/>
                                    <w:szCs w:val="28"/>
                                  </w:rPr>
                                  <w:t xml:space="preserve"> (REvised 9/2018)</w:t>
                                </w:r>
                              </w:p>
                              <w:p w:rsidR="003B517C" w:rsidRPr="00E077EF" w:rsidRDefault="00804ABF">
                                <w:pPr>
                                  <w:pStyle w:val="NoSpacing"/>
                                  <w:jc w:val="center"/>
                                </w:pPr>
                                <w:sdt>
                                  <w:sdtPr>
                                    <w:rPr>
                                      <w:caps/>
                                    </w:rPr>
                                    <w:alias w:val="Company"/>
                                    <w:tag w:val=""/>
                                    <w:id w:val="-897283150"/>
                                    <w:dataBinding w:prefixMappings="xmlns:ns0='http://schemas.openxmlformats.org/officeDocument/2006/extended-properties' " w:xpath="/ns0:Properties[1]/ns0:Company[1]" w:storeItemID="{6668398D-A668-4E3E-A5EB-62B293D839F1}"/>
                                    <w:text/>
                                  </w:sdtPr>
                                  <w:sdtEndPr/>
                                  <w:sdtContent>
                                    <w:r w:rsidR="003B517C">
                                      <w:rPr>
                                        <w:caps/>
                                      </w:rPr>
                                      <w:t>ORANGE</w:t>
                                    </w:r>
                                    <w:r w:rsidR="003B517C" w:rsidRPr="00E077EF">
                                      <w:rPr>
                                        <w:caps/>
                                      </w:rPr>
                                      <w:t xml:space="preserve"> County</w:t>
                                    </w:r>
                                    <w:r w:rsidR="003B517C">
                                      <w:rPr>
                                        <w:caps/>
                                      </w:rPr>
                                      <w:t xml:space="preserve"> HEALTH CARE AGENCY/PUBLIC HEALTH Services CPSP PrOGRAM</w:t>
                                    </w:r>
                                  </w:sdtContent>
                                </w:sdt>
                              </w:p>
                              <w:p w:rsidR="003B517C" w:rsidRPr="00E077EF" w:rsidRDefault="00804ABF">
                                <w:pPr>
                                  <w:pStyle w:val="NoSpacing"/>
                                  <w:jc w:val="center"/>
                                  <w:rPr>
                                    <w:sz w:val="20"/>
                                  </w:rPr>
                                </w:pPr>
                                <w:sdt>
                                  <w:sdtPr>
                                    <w:rPr>
                                      <w:sz w:val="20"/>
                                    </w:rPr>
                                    <w:alias w:val="Address"/>
                                    <w:tag w:val=""/>
                                    <w:id w:val="2050947861"/>
                                    <w:dataBinding w:prefixMappings="xmlns:ns0='http://schemas.microsoft.com/office/2006/coverPageProps' " w:xpath="/ns0:CoverPageProperties[1]/ns0:CompanyAddress[1]" w:storeItemID="{55AF091B-3C7A-41E3-B477-F2FDAA23CFDA}"/>
                                    <w:text/>
                                  </w:sdtPr>
                                  <w:sdtEndPr/>
                                  <w:sdtContent>
                                    <w:r w:rsidR="003B517C">
                                      <w:rPr>
                                        <w:sz w:val="20"/>
                                      </w:rPr>
                                      <w:t>PO BOX 6099, SANTA ANA, CA  92706</w:t>
                                    </w:r>
                                  </w:sdtContent>
                                </w:sdt>
                              </w:p>
                              <w:p w:rsidR="003B517C" w:rsidRPr="00E077EF" w:rsidRDefault="003B517C">
                                <w:pPr>
                                  <w:pStyle w:val="NoSpacing"/>
                                  <w:jc w:val="center"/>
                                  <w:rPr>
                                    <w:sz w:val="20"/>
                                  </w:rPr>
                                </w:pPr>
                                <w:r>
                                  <w:rPr>
                                    <w:sz w:val="20"/>
                                  </w:rPr>
                                  <w:t>(714) 834-8227</w:t>
                                </w:r>
                                <w:r w:rsidRPr="00E077EF">
                                  <w:rPr>
                                    <w:sz w:val="20"/>
                                  </w:rPr>
                                  <w:t xml:space="preserve">   •   </w:t>
                                </w:r>
                                <w:r w:rsidRPr="00063EC0">
                                  <w:rPr>
                                    <w:sz w:val="20"/>
                                  </w:rPr>
                                  <w:t>http://www.ochealthinfo.com/phs/about/family/mcah/cpsp</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37.9pt;margin-top:687.1pt;width:604.5pt;height:60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" filled="f" stroked="f" strokeweight=".5pt">
                    <v:textbox inset="0,0,0,0">
                      <w:txbxContent>
                        <w:p w:rsidR="003B517C" w:rsidRPr="00E077EF" w:rsidRDefault="003B517C">
                          <w:pPr>
                            <w:pStyle w:val="NoSpacing"/>
                            <w:spacing w:after="40"/>
                            <w:jc w:val="center"/>
                            <w:rPr>
                              <w:caps/>
                              <w:sz w:val="24"/>
                              <w:szCs w:val="28"/>
                            </w:rPr>
                          </w:pPr>
                          <w:r>
                            <w:rPr>
                              <w:caps/>
                              <w:sz w:val="24"/>
                              <w:szCs w:val="28"/>
                            </w:rPr>
                            <w:t>January 2018</w:t>
                          </w:r>
                          <w:r w:rsidR="00477A0A">
                            <w:rPr>
                              <w:caps/>
                              <w:sz w:val="24"/>
                              <w:szCs w:val="28"/>
                            </w:rPr>
                            <w:t xml:space="preserve"> (REvised 9/2018)</w:t>
                          </w:r>
                        </w:p>
                        <w:p w:rsidR="003B517C" w:rsidRPr="00E077EF" w:rsidRDefault="00477A0A">
                          <w:pPr>
                            <w:pStyle w:val="NoSpacing"/>
                            <w:jc w:val="center"/>
                          </w:pPr>
                          <w:sdt>
                            <w:sdtPr>
                              <w:rPr>
                                <w:caps/>
                              </w:rPr>
                              <w:alias w:val="Company"/>
                              <w:tag w:val=""/>
                              <w:id w:val="-897283150"/>
                              <w:dataBinding w:prefixMappings="xmlns:ns0='http://schemas.openxmlformats.org/officeDocument/2006/extended-properties' " w:xpath="/ns0:Properties[1]/ns0:Company[1]" w:storeItemID="{6668398D-A668-4E3E-A5EB-62B293D839F1}"/>
                              <w:text/>
                            </w:sdtPr>
                            <w:sdtEndPr/>
                            <w:sdtContent>
                              <w:r w:rsidR="003B517C">
                                <w:rPr>
                                  <w:caps/>
                                </w:rPr>
                                <w:t>ORANGE</w:t>
                              </w:r>
                              <w:r w:rsidR="003B517C" w:rsidRPr="00E077EF">
                                <w:rPr>
                                  <w:caps/>
                                </w:rPr>
                                <w:t xml:space="preserve"> County</w:t>
                              </w:r>
                              <w:r w:rsidR="003B517C">
                                <w:rPr>
                                  <w:caps/>
                                </w:rPr>
                                <w:t xml:space="preserve"> HEALTH CARE AGENCY/PUBLIC HEALTH Services CPSP PrOGRAM</w:t>
                              </w:r>
                            </w:sdtContent>
                          </w:sdt>
                        </w:p>
                        <w:p w:rsidR="003B517C" w:rsidRPr="00E077EF" w:rsidRDefault="00477A0A">
                          <w:pPr>
                            <w:pStyle w:val="NoSpacing"/>
                            <w:jc w:val="center"/>
                            <w:rPr>
                              <w:sz w:val="20"/>
                            </w:rPr>
                          </w:pPr>
                          <w:sdt>
                            <w:sdtPr>
                              <w:rPr>
                                <w:sz w:val="20"/>
                              </w:rPr>
                              <w:alias w:val="Address"/>
                              <w:tag w:val=""/>
                              <w:id w:val="2050947861"/>
                              <w:dataBinding w:prefixMappings="xmlns:ns0='http://schemas.microsoft.com/office/2006/coverPageProps' " w:xpath="/ns0:CoverPageProperties[1]/ns0:CompanyAddress[1]" w:storeItemID="{55AF091B-3C7A-41E3-B477-F2FDAA23CFDA}"/>
                              <w:text/>
                            </w:sdtPr>
                            <w:sdtEndPr/>
                            <w:sdtContent>
                              <w:r w:rsidR="003B517C">
                                <w:rPr>
                                  <w:sz w:val="20"/>
                                </w:rPr>
                                <w:t>PO BOX 6099, SANTA ANA, CA  92706</w:t>
                              </w:r>
                            </w:sdtContent>
                          </w:sdt>
                        </w:p>
                        <w:p w:rsidR="003B517C" w:rsidRPr="00E077EF" w:rsidRDefault="003B517C">
                          <w:pPr>
                            <w:pStyle w:val="NoSpacing"/>
                            <w:jc w:val="center"/>
                            <w:rPr>
                              <w:sz w:val="20"/>
                            </w:rPr>
                          </w:pPr>
                          <w:r>
                            <w:rPr>
                              <w:sz w:val="20"/>
                            </w:rPr>
                            <w:t>(714) 834-8227</w:t>
                          </w:r>
                          <w:r w:rsidRPr="00E077EF">
                            <w:rPr>
                              <w:sz w:val="20"/>
                            </w:rPr>
                            <w:t xml:space="preserve">   •   </w:t>
                          </w:r>
                          <w:r w:rsidRPr="00063EC0">
                            <w:rPr>
                              <w:sz w:val="20"/>
                            </w:rPr>
                            <w:t>http://www.ochealthinfo.com/phs/about/family/mcah/cpsp</w:t>
                          </w:r>
                        </w:p>
                      </w:txbxContent>
                    </v:textbox>
                    <w10:wrap anchorx="margin" anchory="page"/>
                  </v:shape>
                </w:pict>
              </mc:Fallback>
            </mc:AlternateContent>
          </w:r>
          <w:r w:rsidR="00063EC0" w:rsidRPr="009E32E1">
            <w:rPr>
              <w:noProof/>
            </w:rPr>
            <w:drawing>
              <wp:inline distT="0" distB="0" distL="0" distR="0" wp14:anchorId="378F0A4F" wp14:editId="058B407C">
                <wp:extent cx="1885950" cy="41147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0905" cy="430015"/>
                        </a:xfrm>
                        <a:prstGeom prst="rect">
                          <a:avLst/>
                        </a:prstGeom>
                        <a:noFill/>
                        <a:ln>
                          <a:noFill/>
                        </a:ln>
                      </pic:spPr>
                    </pic:pic>
                  </a:graphicData>
                </a:graphic>
              </wp:inline>
            </w:drawing>
          </w:r>
        </w:p>
        <w:p w:rsidR="002D3097" w:rsidRPr="004D3248" w:rsidRDefault="002D3097" w:rsidP="00063EC0">
          <w:pPr>
            <w:jc w:val="center"/>
            <w:rPr>
              <w:rFonts w:ascii="Times New Roman" w:hAnsi="Times New Roman" w:cs="Times New Roman"/>
              <w:b/>
              <w:i/>
              <w:sz w:val="36"/>
            </w:rPr>
          </w:pPr>
          <w:r w:rsidRPr="004D3248">
            <w:rPr>
              <w:rFonts w:ascii="Times New Roman" w:hAnsi="Times New Roman" w:cs="Times New Roman"/>
              <w:b/>
              <w:i/>
              <w:sz w:val="36"/>
            </w:rPr>
            <w:br w:type="page"/>
          </w:r>
        </w:p>
      </w:sdtContent>
    </w:sdt>
    <w:sdt>
      <w:sdtPr>
        <w:rPr>
          <w:rFonts w:ascii="Times New Roman" w:hAnsi="Times New Roman" w:cs="Times New Roman"/>
        </w:rPr>
        <w:id w:val="1489986105"/>
        <w:docPartObj>
          <w:docPartGallery w:val="Table of Contents"/>
          <w:docPartUnique/>
        </w:docPartObj>
      </w:sdtPr>
      <w:sdtEndPr>
        <w:rPr>
          <w:b/>
          <w:bCs/>
          <w:noProof/>
          <w:sz w:val="24"/>
          <w:szCs w:val="24"/>
        </w:rPr>
      </w:sdtEndPr>
      <w:sdtContent>
        <w:p w:rsidR="002D3097" w:rsidRDefault="002D3097" w:rsidP="002D3097">
          <w:pPr>
            <w:jc w:val="center"/>
            <w:rPr>
              <w:rFonts w:ascii="Times New Roman" w:hAnsi="Times New Roman" w:cs="Times New Roman"/>
            </w:rPr>
          </w:pPr>
        </w:p>
        <w:p w:rsidR="005F76EA" w:rsidRPr="0031293C" w:rsidRDefault="006364B6" w:rsidP="008F551C">
          <w:pPr>
            <w:jc w:val="center"/>
            <w:rPr>
              <w:rFonts w:ascii="Times New Roman" w:hAnsi="Times New Roman" w:cs="Times New Roman"/>
              <w:b/>
              <w:sz w:val="36"/>
            </w:rPr>
          </w:pPr>
          <w:r w:rsidRPr="0031293C">
            <w:rPr>
              <w:rFonts w:ascii="Times New Roman" w:hAnsi="Times New Roman" w:cs="Times New Roman"/>
              <w:b/>
              <w:sz w:val="36"/>
            </w:rPr>
            <w:t>Comprehensive Perinatal Services Program</w:t>
          </w:r>
          <w:r w:rsidR="005F76EA" w:rsidRPr="0031293C">
            <w:rPr>
              <w:rFonts w:ascii="Times New Roman" w:hAnsi="Times New Roman" w:cs="Times New Roman"/>
              <w:b/>
              <w:sz w:val="36"/>
            </w:rPr>
            <w:t xml:space="preserve"> Protocols</w:t>
          </w:r>
        </w:p>
        <w:p w:rsidR="002A7CB8" w:rsidRPr="005F76EA" w:rsidRDefault="005F76EA" w:rsidP="003B2539">
          <w:pPr>
            <w:pStyle w:val="TOCHeading"/>
            <w:spacing w:before="120"/>
            <w:jc w:val="center"/>
            <w:rPr>
              <w:rFonts w:ascii="Times New Roman" w:hAnsi="Times New Roman" w:cs="Times New Roman"/>
              <w:b/>
              <w:color w:val="auto"/>
            </w:rPr>
          </w:pPr>
          <w:r w:rsidRPr="005F76EA">
            <w:rPr>
              <w:rFonts w:ascii="Times New Roman" w:hAnsi="Times New Roman" w:cs="Times New Roman"/>
              <w:b/>
              <w:color w:val="auto"/>
            </w:rPr>
            <w:t xml:space="preserve">Table of </w:t>
          </w:r>
          <w:r w:rsidR="002A7CB8" w:rsidRPr="005F76EA">
            <w:rPr>
              <w:rFonts w:ascii="Times New Roman" w:hAnsi="Times New Roman" w:cs="Times New Roman"/>
              <w:b/>
              <w:color w:val="auto"/>
            </w:rPr>
            <w:t>Contents</w:t>
          </w:r>
        </w:p>
        <w:p w:rsidR="00A15D98" w:rsidRPr="00A15D98" w:rsidRDefault="002A7CB8">
          <w:pPr>
            <w:pStyle w:val="TOC1"/>
            <w:tabs>
              <w:tab w:val="right" w:leader="dot" w:pos="10502"/>
            </w:tabs>
            <w:rPr>
              <w:rFonts w:ascii="Times New Roman" w:eastAsiaTheme="minorEastAsia" w:hAnsi="Times New Roman" w:cs="Times New Roman"/>
              <w:noProof/>
            </w:rPr>
          </w:pPr>
          <w:r w:rsidRPr="008F551C">
            <w:rPr>
              <w:rFonts w:ascii="Times New Roman" w:hAnsi="Times New Roman" w:cs="Times New Roman"/>
            </w:rPr>
            <w:fldChar w:fldCharType="begin"/>
          </w:r>
          <w:r w:rsidRPr="008F551C">
            <w:rPr>
              <w:rFonts w:ascii="Times New Roman" w:hAnsi="Times New Roman" w:cs="Times New Roman"/>
            </w:rPr>
            <w:instrText xml:space="preserve"> TOC \o "1-3" \h \z \u </w:instrText>
          </w:r>
          <w:r w:rsidRPr="008F551C">
            <w:rPr>
              <w:rFonts w:ascii="Times New Roman" w:hAnsi="Times New Roman" w:cs="Times New Roman"/>
            </w:rPr>
            <w:fldChar w:fldCharType="separate"/>
          </w:r>
          <w:hyperlink w:anchor="_Toc477957706" w:history="1">
            <w:r w:rsidR="00A15D98" w:rsidRPr="00A15D98">
              <w:rPr>
                <w:rStyle w:val="Hyperlink"/>
                <w:rFonts w:ascii="Times New Roman" w:hAnsi="Times New Roman" w:cs="Times New Roman"/>
                <w:noProof/>
              </w:rPr>
              <w:t>Introduction</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_Toc477957706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3</w:t>
            </w:r>
            <w:r w:rsidR="00A15D98" w:rsidRPr="00A15D98">
              <w:rPr>
                <w:rFonts w:ascii="Times New Roman" w:hAnsi="Times New Roman" w:cs="Times New Roman"/>
                <w:noProof/>
                <w:webHidden/>
              </w:rPr>
              <w:fldChar w:fldCharType="end"/>
            </w:r>
          </w:hyperlink>
        </w:p>
        <w:p w:rsidR="00A15D98" w:rsidRPr="00A15D98" w:rsidRDefault="00804ABF">
          <w:pPr>
            <w:pStyle w:val="TOC1"/>
            <w:tabs>
              <w:tab w:val="right" w:leader="dot" w:pos="10502"/>
            </w:tabs>
            <w:rPr>
              <w:rFonts w:ascii="Times New Roman" w:eastAsiaTheme="minorEastAsia" w:hAnsi="Times New Roman" w:cs="Times New Roman"/>
              <w:noProof/>
            </w:rPr>
          </w:pPr>
          <w:hyperlink w:anchor="_Toc477957707" w:history="1">
            <w:r w:rsidR="00A15D98" w:rsidRPr="00A15D98">
              <w:rPr>
                <w:rStyle w:val="Hyperlink"/>
                <w:rFonts w:ascii="Times New Roman" w:hAnsi="Times New Roman" w:cs="Times New Roman"/>
                <w:noProof/>
              </w:rPr>
              <w:t>Client Orientation Protocol</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_Toc477957707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4</w:t>
            </w:r>
            <w:r w:rsidR="00A15D98" w:rsidRPr="00A15D98">
              <w:rPr>
                <w:rFonts w:ascii="Times New Roman" w:hAnsi="Times New Roman" w:cs="Times New Roman"/>
                <w:noProof/>
                <w:webHidden/>
              </w:rPr>
              <w:fldChar w:fldCharType="end"/>
            </w:r>
          </w:hyperlink>
        </w:p>
        <w:p w:rsidR="00A15D98" w:rsidRPr="00A15D98" w:rsidRDefault="00804ABF">
          <w:pPr>
            <w:pStyle w:val="TOC1"/>
            <w:tabs>
              <w:tab w:val="right" w:leader="dot" w:pos="10502"/>
            </w:tabs>
            <w:rPr>
              <w:rFonts w:ascii="Times New Roman" w:eastAsiaTheme="minorEastAsia" w:hAnsi="Times New Roman" w:cs="Times New Roman"/>
              <w:noProof/>
            </w:rPr>
          </w:pPr>
          <w:hyperlink w:anchor="_Toc477957708" w:history="1">
            <w:r w:rsidR="00A15D98" w:rsidRPr="00A15D98">
              <w:rPr>
                <w:rStyle w:val="Hyperlink"/>
                <w:rFonts w:ascii="Times New Roman" w:hAnsi="Times New Roman" w:cs="Times New Roman"/>
                <w:noProof/>
              </w:rPr>
              <w:t>Prenatal Assessment and Individualized Care Plan Protocol</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_Toc477957708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6</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09" w:history="1">
            <w:r w:rsidR="00A15D98" w:rsidRPr="00A15D98">
              <w:rPr>
                <w:rStyle w:val="Hyperlink"/>
                <w:rFonts w:ascii="Times New Roman" w:hAnsi="Times New Roman" w:cs="Times New Roman"/>
                <w:noProof/>
              </w:rPr>
              <w:t>Personal Information</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_Toc477957709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9</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10" w:history="1">
            <w:r w:rsidR="00A15D98" w:rsidRPr="00A15D98">
              <w:rPr>
                <w:rStyle w:val="Hyperlink"/>
                <w:rFonts w:ascii="Times New Roman" w:hAnsi="Times New Roman" w:cs="Times New Roman"/>
                <w:noProof/>
              </w:rPr>
              <w:t>Economic Resources</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_Toc477957710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13</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11" w:history="1">
            <w:r w:rsidR="00A15D98" w:rsidRPr="00A15D98">
              <w:rPr>
                <w:rStyle w:val="Hyperlink"/>
                <w:rFonts w:ascii="Times New Roman" w:hAnsi="Times New Roman" w:cs="Times New Roman"/>
                <w:noProof/>
              </w:rPr>
              <w:t>Housing</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_Toc477957711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14</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12" w:history="1">
            <w:r w:rsidR="00A15D98" w:rsidRPr="00A15D98">
              <w:rPr>
                <w:rStyle w:val="Hyperlink"/>
                <w:rFonts w:ascii="Times New Roman" w:hAnsi="Times New Roman" w:cs="Times New Roman"/>
                <w:noProof/>
              </w:rPr>
              <w:t>Transportation</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_Toc477957712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15</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13" w:history="1">
            <w:r w:rsidR="00A15D98" w:rsidRPr="00A15D98">
              <w:rPr>
                <w:rStyle w:val="Hyperlink"/>
                <w:rFonts w:ascii="Times New Roman" w:hAnsi="Times New Roman" w:cs="Times New Roman"/>
                <w:noProof/>
              </w:rPr>
              <w:t>Current Health Practices</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_Toc477957713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16</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14" w:history="1">
            <w:r w:rsidR="00A15D98" w:rsidRPr="00A15D98">
              <w:rPr>
                <w:rStyle w:val="Hyperlink"/>
                <w:rFonts w:ascii="Times New Roman" w:hAnsi="Times New Roman" w:cs="Times New Roman"/>
                <w:noProof/>
              </w:rPr>
              <w:t>Pregnancy Care</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_Toc477957714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20</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15" w:history="1">
            <w:r w:rsidR="00A15D98" w:rsidRPr="00A15D98">
              <w:rPr>
                <w:rStyle w:val="Hyperlink"/>
                <w:rFonts w:ascii="Times New Roman" w:hAnsi="Times New Roman" w:cs="Times New Roman"/>
                <w:noProof/>
              </w:rPr>
              <w:t>Educational Interests</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_Toc477957715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25</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16" w:history="1">
            <w:r w:rsidR="00A15D98" w:rsidRPr="00A15D98">
              <w:rPr>
                <w:rStyle w:val="Hyperlink"/>
                <w:rFonts w:ascii="Times New Roman" w:hAnsi="Times New Roman" w:cs="Times New Roman"/>
                <w:noProof/>
              </w:rPr>
              <w:t>Nutrition: Anthropometric</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_Toc477957716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27</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17" w:history="1">
            <w:r w:rsidR="00A15D98" w:rsidRPr="00A15D98">
              <w:rPr>
                <w:rStyle w:val="Hyperlink"/>
                <w:rFonts w:ascii="Times New Roman" w:hAnsi="Times New Roman" w:cs="Times New Roman"/>
                <w:noProof/>
              </w:rPr>
              <w:t>Nutrition: Biochemical</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_Toc477957717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29</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18" w:history="1">
            <w:r w:rsidR="00A15D98" w:rsidRPr="00A15D98">
              <w:rPr>
                <w:rStyle w:val="Hyperlink"/>
                <w:rFonts w:ascii="Times New Roman" w:hAnsi="Times New Roman" w:cs="Times New Roman"/>
                <w:noProof/>
              </w:rPr>
              <w:t>Nutrition: Clinical</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_Toc477957718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30</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19" w:history="1">
            <w:r w:rsidR="00A15D98" w:rsidRPr="00A15D98">
              <w:rPr>
                <w:rStyle w:val="Hyperlink"/>
                <w:rFonts w:ascii="Times New Roman" w:hAnsi="Times New Roman" w:cs="Times New Roman"/>
                <w:noProof/>
              </w:rPr>
              <w:t>Nutrition: Dietary</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_Toc477957719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32</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20" w:history="1">
            <w:r w:rsidR="00A15D98" w:rsidRPr="00A15D98">
              <w:rPr>
                <w:rStyle w:val="Hyperlink"/>
                <w:rFonts w:ascii="Times New Roman" w:hAnsi="Times New Roman" w:cs="Times New Roman"/>
                <w:noProof/>
              </w:rPr>
              <w:t>Coping Skills</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_Toc477957720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36</w:t>
            </w:r>
            <w:r w:rsidR="00A15D98" w:rsidRPr="00A15D98">
              <w:rPr>
                <w:rFonts w:ascii="Times New Roman" w:hAnsi="Times New Roman" w:cs="Times New Roman"/>
                <w:noProof/>
                <w:webHidden/>
              </w:rPr>
              <w:fldChar w:fldCharType="end"/>
            </w:r>
          </w:hyperlink>
        </w:p>
        <w:p w:rsidR="00A15D98" w:rsidRPr="00A15D98" w:rsidRDefault="00804ABF">
          <w:pPr>
            <w:pStyle w:val="TOC1"/>
            <w:tabs>
              <w:tab w:val="right" w:leader="dot" w:pos="10502"/>
            </w:tabs>
            <w:rPr>
              <w:rFonts w:ascii="Times New Roman" w:eastAsiaTheme="minorEastAsia" w:hAnsi="Times New Roman" w:cs="Times New Roman"/>
              <w:noProof/>
            </w:rPr>
          </w:pPr>
          <w:hyperlink w:anchor="_Toc477957721" w:history="1">
            <w:r w:rsidR="00A15D98" w:rsidRPr="00A15D98">
              <w:rPr>
                <w:rStyle w:val="Hyperlink"/>
                <w:rFonts w:ascii="Times New Roman" w:hAnsi="Times New Roman" w:cs="Times New Roman"/>
                <w:noProof/>
              </w:rPr>
              <w:t>Group Education Protocol</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_Toc477957721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41</w:t>
            </w:r>
            <w:r w:rsidR="00A15D98" w:rsidRPr="00A15D98">
              <w:rPr>
                <w:rFonts w:ascii="Times New Roman" w:hAnsi="Times New Roman" w:cs="Times New Roman"/>
                <w:noProof/>
                <w:webHidden/>
              </w:rPr>
              <w:fldChar w:fldCharType="end"/>
            </w:r>
          </w:hyperlink>
        </w:p>
        <w:p w:rsidR="00A15D98" w:rsidRPr="00A15D98" w:rsidRDefault="00804ABF">
          <w:pPr>
            <w:pStyle w:val="TOC1"/>
            <w:tabs>
              <w:tab w:val="right" w:leader="dot" w:pos="10502"/>
            </w:tabs>
            <w:rPr>
              <w:rFonts w:ascii="Times New Roman" w:eastAsiaTheme="minorEastAsia" w:hAnsi="Times New Roman" w:cs="Times New Roman"/>
              <w:noProof/>
            </w:rPr>
          </w:pPr>
          <w:hyperlink w:anchor="_Toc477957722" w:history="1">
            <w:r w:rsidR="00A15D98" w:rsidRPr="00A15D98">
              <w:rPr>
                <w:rStyle w:val="Hyperlink"/>
                <w:rFonts w:ascii="Times New Roman" w:hAnsi="Times New Roman" w:cs="Times New Roman"/>
                <w:noProof/>
              </w:rPr>
              <w:t>Mandated Reporting Protocol</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_Toc477957722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42</w:t>
            </w:r>
            <w:r w:rsidR="00A15D98" w:rsidRPr="00A15D98">
              <w:rPr>
                <w:rFonts w:ascii="Times New Roman" w:hAnsi="Times New Roman" w:cs="Times New Roman"/>
                <w:noProof/>
                <w:webHidden/>
              </w:rPr>
              <w:fldChar w:fldCharType="end"/>
            </w:r>
          </w:hyperlink>
        </w:p>
        <w:p w:rsidR="00A15D98" w:rsidRPr="00A15D98" w:rsidRDefault="00804ABF">
          <w:pPr>
            <w:pStyle w:val="TOC1"/>
            <w:tabs>
              <w:tab w:val="right" w:leader="dot" w:pos="10502"/>
            </w:tabs>
            <w:rPr>
              <w:rFonts w:ascii="Times New Roman" w:eastAsiaTheme="minorEastAsia" w:hAnsi="Times New Roman" w:cs="Times New Roman"/>
              <w:noProof/>
            </w:rPr>
          </w:pPr>
          <w:hyperlink w:anchor="_Toc477957723" w:history="1">
            <w:r w:rsidR="00A15D98" w:rsidRPr="00A15D98">
              <w:rPr>
                <w:rStyle w:val="Hyperlink"/>
                <w:rFonts w:ascii="Times New Roman" w:hAnsi="Times New Roman" w:cs="Times New Roman"/>
                <w:noProof/>
              </w:rPr>
              <w:t>Postpartum Assessment and Individualized Care Plan Protocol</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_Toc477957723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45</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24" w:history="1">
            <w:r w:rsidR="00A15D98" w:rsidRPr="00A15D98">
              <w:rPr>
                <w:rStyle w:val="Hyperlink"/>
                <w:rFonts w:ascii="Times New Roman" w:hAnsi="Times New Roman" w:cs="Times New Roman"/>
                <w:noProof/>
              </w:rPr>
              <w:t>Baby</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_Toc477957724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47</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25" w:history="1">
            <w:r w:rsidR="00A15D98" w:rsidRPr="00A15D98">
              <w:rPr>
                <w:rStyle w:val="Hyperlink"/>
                <w:rFonts w:ascii="Times New Roman" w:hAnsi="Times New Roman" w:cs="Times New Roman"/>
                <w:noProof/>
              </w:rPr>
              <w:t>Clinical-Delivery</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_Toc477957725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47</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26" w:history="1">
            <w:r w:rsidR="00A15D98" w:rsidRPr="00A15D98">
              <w:rPr>
                <w:rStyle w:val="Hyperlink"/>
                <w:rFonts w:ascii="Times New Roman" w:hAnsi="Times New Roman" w:cs="Times New Roman"/>
                <w:noProof/>
              </w:rPr>
              <w:t>Clinical-Infant</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_Toc477957726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48</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27" w:history="1">
            <w:r w:rsidR="00A15D98" w:rsidRPr="00A15D98">
              <w:rPr>
                <w:rStyle w:val="Hyperlink"/>
                <w:rFonts w:ascii="Times New Roman" w:hAnsi="Times New Roman" w:cs="Times New Roman"/>
                <w:noProof/>
              </w:rPr>
              <w:t>Clinical-Maternal</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_Toc477957727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48</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28" w:history="1">
            <w:r w:rsidR="00A15D98" w:rsidRPr="00A15D98">
              <w:rPr>
                <w:rStyle w:val="Hyperlink"/>
                <w:rFonts w:ascii="Times New Roman" w:hAnsi="Times New Roman" w:cs="Times New Roman"/>
                <w:noProof/>
              </w:rPr>
              <w:t>Nutrition: Anthropometric</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_Toc477957728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49</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29" w:history="1">
            <w:r w:rsidR="00A15D98" w:rsidRPr="00A15D98">
              <w:rPr>
                <w:rStyle w:val="Hyperlink"/>
                <w:rFonts w:ascii="Times New Roman" w:hAnsi="Times New Roman" w:cs="Times New Roman"/>
                <w:noProof/>
              </w:rPr>
              <w:t>Nutrition: Biochemical (Postpartum)</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_Toc477957729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49</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30" w:history="1">
            <w:r w:rsidR="00A15D98" w:rsidRPr="00A15D98">
              <w:rPr>
                <w:rStyle w:val="Hyperlink"/>
                <w:rFonts w:ascii="Times New Roman" w:hAnsi="Times New Roman" w:cs="Times New Roman"/>
                <w:noProof/>
              </w:rPr>
              <w:t>Nutrition: Clinical</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_Toc477957730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50</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31" w:history="1">
            <w:r w:rsidR="00A15D98" w:rsidRPr="00A15D98">
              <w:rPr>
                <w:rStyle w:val="Hyperlink"/>
                <w:rFonts w:ascii="Times New Roman" w:hAnsi="Times New Roman" w:cs="Times New Roman"/>
                <w:noProof/>
              </w:rPr>
              <w:t>Nutrition: Dietary</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_Toc477957731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51</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32" w:history="1">
            <w:r w:rsidR="00A15D98" w:rsidRPr="00A15D98">
              <w:rPr>
                <w:rStyle w:val="Hyperlink"/>
                <w:rFonts w:ascii="Times New Roman" w:hAnsi="Times New Roman" w:cs="Times New Roman"/>
                <w:noProof/>
              </w:rPr>
              <w:t>Nutrition: Infant</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_Toc477957732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51</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33" w:history="1">
            <w:r w:rsidR="00A15D98" w:rsidRPr="00A15D98">
              <w:rPr>
                <w:rStyle w:val="Hyperlink"/>
                <w:rFonts w:ascii="Times New Roman" w:hAnsi="Times New Roman" w:cs="Times New Roman"/>
                <w:noProof/>
              </w:rPr>
              <w:t>Psychosocial</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_Toc477957733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53</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34" w:history="1">
            <w:r w:rsidR="00A15D98" w:rsidRPr="00A15D98">
              <w:rPr>
                <w:rStyle w:val="Hyperlink"/>
                <w:rFonts w:ascii="Times New Roman" w:hAnsi="Times New Roman" w:cs="Times New Roman"/>
                <w:noProof/>
              </w:rPr>
              <w:t>Health Education</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_Toc477957734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57</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35" w:history="1">
            <w:r w:rsidR="00A15D98" w:rsidRPr="00A15D98">
              <w:rPr>
                <w:rStyle w:val="Hyperlink"/>
                <w:rFonts w:ascii="Times New Roman" w:hAnsi="Times New Roman" w:cs="Times New Roman"/>
                <w:noProof/>
              </w:rPr>
              <w:t>Health Education: Family Planning</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_Toc477957735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58</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36" w:history="1">
            <w:r w:rsidR="00A15D98" w:rsidRPr="00A15D98">
              <w:rPr>
                <w:rStyle w:val="Hyperlink"/>
                <w:rFonts w:ascii="Times New Roman" w:hAnsi="Times New Roman" w:cs="Times New Roman"/>
                <w:noProof/>
              </w:rPr>
              <w:t>Health Education: Infant Safety &amp; Care</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_Toc477957736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58</w:t>
            </w:r>
            <w:r w:rsidR="00A15D98" w:rsidRPr="00A15D98">
              <w:rPr>
                <w:rFonts w:ascii="Times New Roman" w:hAnsi="Times New Roman" w:cs="Times New Roman"/>
                <w:noProof/>
                <w:webHidden/>
              </w:rPr>
              <w:fldChar w:fldCharType="end"/>
            </w:r>
          </w:hyperlink>
        </w:p>
        <w:p w:rsidR="00A15D98" w:rsidRPr="00A15D98" w:rsidRDefault="00804ABF">
          <w:pPr>
            <w:pStyle w:val="TOC2"/>
            <w:tabs>
              <w:tab w:val="right" w:leader="dot" w:pos="10502"/>
            </w:tabs>
            <w:rPr>
              <w:rFonts w:ascii="Times New Roman" w:eastAsiaTheme="minorEastAsia" w:hAnsi="Times New Roman" w:cs="Times New Roman"/>
              <w:noProof/>
            </w:rPr>
          </w:pPr>
          <w:hyperlink w:anchor="_Toc477957737" w:history="1">
            <w:r w:rsidR="00A15D98" w:rsidRPr="00A15D98">
              <w:rPr>
                <w:rStyle w:val="Hyperlink"/>
                <w:rFonts w:ascii="Times New Roman" w:hAnsi="Times New Roman" w:cs="Times New Roman"/>
                <w:noProof/>
              </w:rPr>
              <w:t>Other</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_Toc477957737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59</w:t>
            </w:r>
            <w:r w:rsidR="00A15D98" w:rsidRPr="00A15D98">
              <w:rPr>
                <w:rFonts w:ascii="Times New Roman" w:hAnsi="Times New Roman" w:cs="Times New Roman"/>
                <w:noProof/>
                <w:webHidden/>
              </w:rPr>
              <w:fldChar w:fldCharType="end"/>
            </w:r>
          </w:hyperlink>
        </w:p>
        <w:p w:rsidR="00A15D98" w:rsidRPr="00A15D98" w:rsidRDefault="00804ABF">
          <w:pPr>
            <w:pStyle w:val="TOC1"/>
            <w:tabs>
              <w:tab w:val="right" w:leader="dot" w:pos="10502"/>
            </w:tabs>
            <w:rPr>
              <w:rFonts w:ascii="Times New Roman" w:eastAsiaTheme="minorEastAsia" w:hAnsi="Times New Roman" w:cs="Times New Roman"/>
              <w:noProof/>
            </w:rPr>
          </w:pPr>
          <w:hyperlink w:anchor="_Toc477957738" w:history="1">
            <w:r w:rsidR="00A15D98" w:rsidRPr="00A15D98">
              <w:rPr>
                <w:rStyle w:val="Hyperlink"/>
                <w:rFonts w:ascii="Times New Roman" w:hAnsi="Times New Roman" w:cs="Times New Roman"/>
                <w:noProof/>
              </w:rPr>
              <w:t>Protocol Attachment Checklist</w:t>
            </w:r>
            <w:r w:rsidR="00A15D98" w:rsidRPr="00A15D98">
              <w:rPr>
                <w:rFonts w:ascii="Times New Roman" w:hAnsi="Times New Roman" w:cs="Times New Roman"/>
                <w:noProof/>
                <w:webHidden/>
              </w:rPr>
              <w:tab/>
            </w:r>
            <w:r w:rsidR="00A15D98" w:rsidRPr="00A15D98">
              <w:rPr>
                <w:rFonts w:ascii="Times New Roman" w:hAnsi="Times New Roman" w:cs="Times New Roman"/>
                <w:noProof/>
                <w:webHidden/>
              </w:rPr>
              <w:fldChar w:fldCharType="begin"/>
            </w:r>
            <w:r w:rsidR="00A15D98" w:rsidRPr="00A15D98">
              <w:rPr>
                <w:rFonts w:ascii="Times New Roman" w:hAnsi="Times New Roman" w:cs="Times New Roman"/>
                <w:noProof/>
                <w:webHidden/>
              </w:rPr>
              <w:instrText xml:space="preserve"> PAGEREF _Toc477957738 \h </w:instrText>
            </w:r>
            <w:r w:rsidR="00A15D98" w:rsidRPr="00A15D98">
              <w:rPr>
                <w:rFonts w:ascii="Times New Roman" w:hAnsi="Times New Roman" w:cs="Times New Roman"/>
                <w:noProof/>
                <w:webHidden/>
              </w:rPr>
            </w:r>
            <w:r w:rsidR="00A15D98" w:rsidRPr="00A15D98">
              <w:rPr>
                <w:rFonts w:ascii="Times New Roman" w:hAnsi="Times New Roman" w:cs="Times New Roman"/>
                <w:noProof/>
                <w:webHidden/>
              </w:rPr>
              <w:fldChar w:fldCharType="separate"/>
            </w:r>
            <w:r w:rsidR="00DB254C">
              <w:rPr>
                <w:rFonts w:ascii="Times New Roman" w:hAnsi="Times New Roman" w:cs="Times New Roman"/>
                <w:noProof/>
                <w:webHidden/>
              </w:rPr>
              <w:t>60</w:t>
            </w:r>
            <w:r w:rsidR="00A15D98" w:rsidRPr="00A15D98">
              <w:rPr>
                <w:rFonts w:ascii="Times New Roman" w:hAnsi="Times New Roman" w:cs="Times New Roman"/>
                <w:noProof/>
                <w:webHidden/>
              </w:rPr>
              <w:fldChar w:fldCharType="end"/>
            </w:r>
          </w:hyperlink>
        </w:p>
        <w:p w:rsidR="002A7CB8" w:rsidRPr="008F551C" w:rsidRDefault="002A7CB8">
          <w:pPr>
            <w:rPr>
              <w:rFonts w:ascii="Times New Roman" w:hAnsi="Times New Roman" w:cs="Times New Roman"/>
              <w:b/>
              <w:bCs/>
              <w:noProof/>
            </w:rPr>
          </w:pPr>
          <w:r w:rsidRPr="008F551C">
            <w:rPr>
              <w:rFonts w:ascii="Times New Roman" w:hAnsi="Times New Roman" w:cs="Times New Roman"/>
              <w:b/>
              <w:bCs/>
              <w:noProof/>
            </w:rPr>
            <w:fldChar w:fldCharType="end"/>
          </w:r>
          <w:r w:rsidR="006364B6" w:rsidRPr="00484DA5">
            <w:rPr>
              <w:rFonts w:ascii="Times New Roman" w:hAnsi="Times New Roman" w:cs="Times New Roman"/>
              <w:b/>
              <w:bCs/>
              <w:noProof/>
              <w:sz w:val="24"/>
              <w:szCs w:val="24"/>
            </w:rPr>
            <w:t xml:space="preserve"> </w:t>
          </w:r>
        </w:p>
      </w:sdtContent>
    </w:sdt>
    <w:p w:rsidR="009A4E83" w:rsidRPr="008A0B20" w:rsidRDefault="00E00BF1" w:rsidP="008A0B20">
      <w:pPr>
        <w:rPr>
          <w:rFonts w:ascii="Times New Roman" w:hAnsi="Times New Roman" w:cs="Times New Roman"/>
          <w:b/>
          <w:sz w:val="20"/>
          <w:szCs w:val="20"/>
        </w:rPr>
      </w:pPr>
      <w:r>
        <w:rPr>
          <w:rFonts w:ascii="Times New Roman" w:eastAsiaTheme="majorEastAsia" w:hAnsi="Times New Roman" w:cs="Times New Roman"/>
          <w:b/>
          <w:sz w:val="32"/>
          <w:szCs w:val="32"/>
        </w:rPr>
        <w:br w:type="page"/>
      </w:r>
      <w:r w:rsidR="009A4E83" w:rsidRPr="00F75D38">
        <w:rPr>
          <w:rFonts w:ascii="Times New Roman" w:hAnsi="Times New Roman" w:cs="Times New Roman"/>
          <w:b/>
          <w:szCs w:val="20"/>
        </w:rPr>
        <w:lastRenderedPageBreak/>
        <w:t>CPSP Protocol Signature Page</w:t>
      </w:r>
    </w:p>
    <w:p w:rsidR="00483A39" w:rsidRPr="001159E6" w:rsidRDefault="00483A39"/>
    <w:p w:rsidR="00483A39" w:rsidRPr="001159E6" w:rsidRDefault="00483A39">
      <w:pPr>
        <w:rPr>
          <w:rFonts w:ascii="Times New Roman" w:hAnsi="Times New Roman" w:cs="Times New Roman"/>
        </w:rPr>
      </w:pPr>
      <w:r w:rsidRPr="001159E6">
        <w:rPr>
          <w:rFonts w:ascii="Times New Roman" w:hAnsi="Times New Roman" w:cs="Times New Roman"/>
        </w:rPr>
        <w:t>Name of CPSP Practice:</w:t>
      </w:r>
      <w:r w:rsidR="00162DB1" w:rsidRPr="001159E6">
        <w:rPr>
          <w:rFonts w:ascii="Times New Roman" w:hAnsi="Times New Roman" w:cs="Times New Roman"/>
        </w:rPr>
        <w:t xml:space="preserve"> </w:t>
      </w:r>
      <w:r w:rsidR="00B66D42" w:rsidRPr="001159E6">
        <w:rPr>
          <w:rFonts w:ascii="Times New Roman" w:hAnsi="Times New Roman" w:cs="Times New Roman"/>
        </w:rPr>
        <w:fldChar w:fldCharType="begin">
          <w:ffData>
            <w:name w:val="Text1"/>
            <w:enabled/>
            <w:calcOnExit w:val="0"/>
            <w:textInput/>
          </w:ffData>
        </w:fldChar>
      </w:r>
      <w:bookmarkStart w:id="1" w:name="Text1"/>
      <w:r w:rsidR="00B66D42" w:rsidRPr="001159E6">
        <w:rPr>
          <w:rFonts w:ascii="Times New Roman" w:hAnsi="Times New Roman" w:cs="Times New Roman"/>
        </w:rPr>
        <w:instrText xml:space="preserve"> FORMTEXT </w:instrText>
      </w:r>
      <w:r w:rsidR="00B66D42" w:rsidRPr="001159E6">
        <w:rPr>
          <w:rFonts w:ascii="Times New Roman" w:hAnsi="Times New Roman" w:cs="Times New Roman"/>
        </w:rPr>
      </w:r>
      <w:r w:rsidR="00B66D42" w:rsidRPr="001159E6">
        <w:rPr>
          <w:rFonts w:ascii="Times New Roman" w:hAnsi="Times New Roman" w:cs="Times New Roman"/>
        </w:rPr>
        <w:fldChar w:fldCharType="separate"/>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rPr>
        <w:fldChar w:fldCharType="end"/>
      </w:r>
      <w:bookmarkEnd w:id="1"/>
    </w:p>
    <w:p w:rsidR="00483A39" w:rsidRPr="001159E6" w:rsidRDefault="00483A39">
      <w:pPr>
        <w:rPr>
          <w:rFonts w:ascii="Times New Roman" w:hAnsi="Times New Roman" w:cs="Times New Roman"/>
        </w:rPr>
      </w:pPr>
    </w:p>
    <w:p w:rsidR="00483A39" w:rsidRDefault="00483A39">
      <w:pPr>
        <w:rPr>
          <w:rFonts w:ascii="Times New Roman" w:hAnsi="Times New Roman" w:cs="Times New Roman"/>
        </w:rPr>
      </w:pPr>
      <w:r w:rsidRPr="001159E6">
        <w:rPr>
          <w:rFonts w:ascii="Times New Roman" w:hAnsi="Times New Roman" w:cs="Times New Roman"/>
        </w:rPr>
        <w:t>Address</w:t>
      </w:r>
      <w:r w:rsidR="00162DB1" w:rsidRPr="001159E6">
        <w:rPr>
          <w:rFonts w:ascii="Times New Roman" w:hAnsi="Times New Roman" w:cs="Times New Roman"/>
        </w:rPr>
        <w:t xml:space="preserve">: </w:t>
      </w:r>
      <w:r w:rsidR="00B66D42" w:rsidRPr="001159E6">
        <w:rPr>
          <w:rFonts w:ascii="Times New Roman" w:hAnsi="Times New Roman" w:cs="Times New Roman"/>
        </w:rPr>
        <w:fldChar w:fldCharType="begin">
          <w:ffData>
            <w:name w:val="Text2"/>
            <w:enabled/>
            <w:calcOnExit w:val="0"/>
            <w:textInput/>
          </w:ffData>
        </w:fldChar>
      </w:r>
      <w:bookmarkStart w:id="2" w:name="Text2"/>
      <w:r w:rsidR="00B66D42" w:rsidRPr="001159E6">
        <w:rPr>
          <w:rFonts w:ascii="Times New Roman" w:hAnsi="Times New Roman" w:cs="Times New Roman"/>
        </w:rPr>
        <w:instrText xml:space="preserve"> FORMTEXT </w:instrText>
      </w:r>
      <w:r w:rsidR="00B66D42" w:rsidRPr="001159E6">
        <w:rPr>
          <w:rFonts w:ascii="Times New Roman" w:hAnsi="Times New Roman" w:cs="Times New Roman"/>
        </w:rPr>
      </w:r>
      <w:r w:rsidR="00B66D42" w:rsidRPr="001159E6">
        <w:rPr>
          <w:rFonts w:ascii="Times New Roman" w:hAnsi="Times New Roman" w:cs="Times New Roman"/>
        </w:rPr>
        <w:fldChar w:fldCharType="separate"/>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rPr>
        <w:fldChar w:fldCharType="end"/>
      </w:r>
      <w:bookmarkEnd w:id="2"/>
    </w:p>
    <w:p w:rsidR="001159E6" w:rsidRDefault="001159E6">
      <w:pPr>
        <w:rPr>
          <w:rFonts w:ascii="Times New Roman" w:hAnsi="Times New Roman" w:cs="Times New Roman"/>
        </w:rPr>
      </w:pPr>
    </w:p>
    <w:p w:rsidR="001159E6" w:rsidRPr="001159E6" w:rsidRDefault="001159E6">
      <w:pPr>
        <w:rPr>
          <w:rFonts w:ascii="Times New Roman" w:hAnsi="Times New Roman" w:cs="Times New Roman"/>
        </w:rPr>
      </w:pPr>
      <w:r>
        <w:rPr>
          <w:rFonts w:ascii="Times New Roman" w:hAnsi="Times New Roman" w:cs="Times New Roman"/>
        </w:rPr>
        <w:t xml:space="preserve">City/State/ZIP: </w:t>
      </w: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p w:rsidR="008905E9" w:rsidRPr="001159E6" w:rsidRDefault="008905E9">
      <w:pPr>
        <w:rPr>
          <w:rFonts w:ascii="Times New Roman" w:hAnsi="Times New Roman" w:cs="Times New Roman"/>
        </w:rPr>
      </w:pPr>
    </w:p>
    <w:p w:rsidR="008905E9" w:rsidRPr="001159E6" w:rsidRDefault="008905E9">
      <w:pPr>
        <w:rPr>
          <w:rFonts w:ascii="Times New Roman" w:hAnsi="Times New Roman" w:cs="Times New Roman"/>
        </w:rPr>
      </w:pPr>
      <w:r w:rsidRPr="001159E6">
        <w:rPr>
          <w:rFonts w:ascii="Times New Roman" w:hAnsi="Times New Roman" w:cs="Times New Roman"/>
        </w:rPr>
        <w:t>Phone</w:t>
      </w:r>
      <w:r w:rsidR="00162DB1" w:rsidRPr="001159E6">
        <w:rPr>
          <w:rFonts w:ascii="Times New Roman" w:hAnsi="Times New Roman" w:cs="Times New Roman"/>
        </w:rPr>
        <w:t xml:space="preserve">: </w:t>
      </w:r>
      <w:r w:rsidR="00B66D42" w:rsidRPr="001159E6">
        <w:rPr>
          <w:rFonts w:ascii="Times New Roman" w:hAnsi="Times New Roman" w:cs="Times New Roman"/>
        </w:rPr>
        <w:fldChar w:fldCharType="begin">
          <w:ffData>
            <w:name w:val="Text3"/>
            <w:enabled/>
            <w:calcOnExit w:val="0"/>
            <w:textInput/>
          </w:ffData>
        </w:fldChar>
      </w:r>
      <w:bookmarkStart w:id="4" w:name="Text3"/>
      <w:r w:rsidR="00B66D42" w:rsidRPr="001159E6">
        <w:rPr>
          <w:rFonts w:ascii="Times New Roman" w:hAnsi="Times New Roman" w:cs="Times New Roman"/>
        </w:rPr>
        <w:instrText xml:space="preserve"> FORMTEXT </w:instrText>
      </w:r>
      <w:r w:rsidR="00B66D42" w:rsidRPr="001159E6">
        <w:rPr>
          <w:rFonts w:ascii="Times New Roman" w:hAnsi="Times New Roman" w:cs="Times New Roman"/>
        </w:rPr>
      </w:r>
      <w:r w:rsidR="00B66D42" w:rsidRPr="001159E6">
        <w:rPr>
          <w:rFonts w:ascii="Times New Roman" w:hAnsi="Times New Roman" w:cs="Times New Roman"/>
        </w:rPr>
        <w:fldChar w:fldCharType="separate"/>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noProof/>
        </w:rPr>
        <w:t> </w:t>
      </w:r>
      <w:r w:rsidR="00B66D42" w:rsidRPr="001159E6">
        <w:rPr>
          <w:rFonts w:ascii="Times New Roman" w:hAnsi="Times New Roman" w:cs="Times New Roman"/>
        </w:rPr>
        <w:fldChar w:fldCharType="end"/>
      </w:r>
      <w:bookmarkEnd w:id="4"/>
    </w:p>
    <w:p w:rsidR="008905E9" w:rsidRDefault="008905E9">
      <w:pPr>
        <w:rPr>
          <w:rFonts w:ascii="Times New Roman" w:hAnsi="Times New Roman" w:cs="Times New Roman"/>
          <w:sz w:val="20"/>
          <w:szCs w:val="20"/>
        </w:rPr>
      </w:pPr>
    </w:p>
    <w:p w:rsidR="008905E9" w:rsidRDefault="008905E9">
      <w:pPr>
        <w:rPr>
          <w:rFonts w:ascii="Times New Roman" w:hAnsi="Times New Roman" w:cs="Times New Roman"/>
          <w:sz w:val="20"/>
          <w:szCs w:val="20"/>
        </w:rPr>
      </w:pPr>
    </w:p>
    <w:p w:rsidR="008905E9" w:rsidRDefault="008905E9">
      <w:pPr>
        <w:rPr>
          <w:rFonts w:ascii="Times New Roman" w:hAnsi="Times New Roman" w:cs="Times New Roman"/>
          <w:sz w:val="20"/>
          <w:szCs w:val="20"/>
        </w:rPr>
      </w:pPr>
    </w:p>
    <w:p w:rsidR="008905E9" w:rsidRPr="008905E9" w:rsidRDefault="008905E9" w:rsidP="001159E6">
      <w:pPr>
        <w:jc w:val="center"/>
        <w:rPr>
          <w:rFonts w:ascii="Times New Roman" w:hAnsi="Times New Roman" w:cs="Times New Roman"/>
          <w:b/>
          <w:sz w:val="20"/>
          <w:szCs w:val="20"/>
        </w:rPr>
      </w:pPr>
      <w:r w:rsidRPr="001159E6">
        <w:rPr>
          <w:rFonts w:ascii="Times New Roman" w:hAnsi="Times New Roman" w:cs="Times New Roman"/>
          <w:b/>
          <w:sz w:val="24"/>
          <w:szCs w:val="20"/>
        </w:rPr>
        <w:t>The undersigned have reviewed and approved the attached CPSP protocols:</w:t>
      </w:r>
    </w:p>
    <w:p w:rsidR="00483A39" w:rsidRDefault="00483A39">
      <w:pPr>
        <w:rPr>
          <w:rFonts w:ascii="Times New Roman" w:hAnsi="Times New Roman" w:cs="Times New Roman"/>
          <w:sz w:val="20"/>
          <w:szCs w:val="20"/>
        </w:rPr>
      </w:pPr>
    </w:p>
    <w:p w:rsidR="006553ED" w:rsidRPr="006553ED" w:rsidRDefault="006553ED">
      <w:pPr>
        <w:rPr>
          <w:rFonts w:ascii="Times New Roman" w:hAnsi="Times New Roman" w:cs="Times New Roman"/>
          <w:b/>
          <w:sz w:val="20"/>
          <w:szCs w:val="20"/>
        </w:rPr>
      </w:pPr>
    </w:p>
    <w:p w:rsidR="001159E6" w:rsidRPr="00F75D38" w:rsidRDefault="006553ED">
      <w:pPr>
        <w:rPr>
          <w:rFonts w:ascii="Times New Roman" w:hAnsi="Times New Roman" w:cs="Times New Roman"/>
          <w:b/>
          <w:szCs w:val="20"/>
        </w:rPr>
      </w:pPr>
      <w:r w:rsidRPr="00F75D38">
        <w:rPr>
          <w:rFonts w:ascii="Times New Roman" w:hAnsi="Times New Roman" w:cs="Times New Roman"/>
          <w:b/>
          <w:szCs w:val="20"/>
        </w:rPr>
        <w:t>CPSP Supervising Physician</w:t>
      </w:r>
    </w:p>
    <w:p w:rsidR="006553ED" w:rsidRDefault="006553ED">
      <w:pPr>
        <w:rPr>
          <w:rFonts w:ascii="Times New Roman" w:hAnsi="Times New Roman" w:cs="Times New Roman"/>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7655"/>
      </w:tblGrid>
      <w:tr w:rsidR="006553ED" w:rsidTr="006553ED">
        <w:tc>
          <w:tcPr>
            <w:tcW w:w="2695" w:type="dxa"/>
            <w:tcBorders>
              <w:bottom w:val="nil"/>
            </w:tcBorders>
          </w:tcPr>
          <w:p w:rsidR="006553ED" w:rsidRDefault="006553ED" w:rsidP="006553ED">
            <w:pPr>
              <w:rPr>
                <w:rFonts w:ascii="Times New Roman" w:hAnsi="Times New Roman" w:cs="Times New Roman"/>
                <w:sz w:val="20"/>
                <w:szCs w:val="20"/>
              </w:rPr>
            </w:pPr>
            <w:r>
              <w:rPr>
                <w:rFonts w:ascii="Times New Roman" w:hAnsi="Times New Roman" w:cs="Times New Roman"/>
                <w:sz w:val="20"/>
                <w:szCs w:val="20"/>
              </w:rPr>
              <w:t>Name and Credentials (typed):</w:t>
            </w:r>
          </w:p>
        </w:tc>
        <w:tc>
          <w:tcPr>
            <w:tcW w:w="7655" w:type="dxa"/>
          </w:tcPr>
          <w:p w:rsidR="006553ED" w:rsidRDefault="006553ED" w:rsidP="006553ED">
            <w:pPr>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bookmarkStart w:id="5" w:name="Text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p>
        </w:tc>
      </w:tr>
    </w:tbl>
    <w:p w:rsidR="006553ED" w:rsidRDefault="006553ED">
      <w:pPr>
        <w:rPr>
          <w:rFonts w:ascii="Times New Roman" w:hAnsi="Times New Roman" w:cs="Times New Roman"/>
          <w:sz w:val="20"/>
          <w:szCs w:val="20"/>
        </w:rPr>
      </w:pPr>
    </w:p>
    <w:p w:rsidR="001159E6" w:rsidRDefault="001159E6">
      <w:pPr>
        <w:rPr>
          <w:rFonts w:ascii="Times New Roman" w:hAnsi="Times New Roman" w:cs="Times New Roman"/>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9"/>
        <w:gridCol w:w="6521"/>
        <w:gridCol w:w="720"/>
        <w:gridCol w:w="2070"/>
      </w:tblGrid>
      <w:tr w:rsidR="007E5346" w:rsidTr="00DF1FFF">
        <w:trPr>
          <w:trHeight w:val="135"/>
        </w:trPr>
        <w:tc>
          <w:tcPr>
            <w:tcW w:w="1039" w:type="dxa"/>
          </w:tcPr>
          <w:p w:rsidR="007E5346" w:rsidRDefault="007E5346">
            <w:pPr>
              <w:rPr>
                <w:rFonts w:ascii="Times New Roman" w:hAnsi="Times New Roman" w:cs="Times New Roman"/>
                <w:sz w:val="20"/>
                <w:szCs w:val="20"/>
              </w:rPr>
            </w:pPr>
            <w:r>
              <w:rPr>
                <w:rFonts w:ascii="Times New Roman" w:hAnsi="Times New Roman" w:cs="Times New Roman"/>
                <w:sz w:val="20"/>
                <w:szCs w:val="20"/>
              </w:rPr>
              <w:t>Signature:</w:t>
            </w:r>
          </w:p>
        </w:tc>
        <w:tc>
          <w:tcPr>
            <w:tcW w:w="6521" w:type="dxa"/>
          </w:tcPr>
          <w:p w:rsidR="007E5346" w:rsidRDefault="007E5346">
            <w:pPr>
              <w:rPr>
                <w:rFonts w:ascii="Times New Roman" w:hAnsi="Times New Roman" w:cs="Times New Roman"/>
                <w:sz w:val="20"/>
                <w:szCs w:val="20"/>
              </w:rPr>
            </w:pPr>
            <w:bookmarkStart w:id="6" w:name="Text5"/>
          </w:p>
        </w:tc>
        <w:bookmarkEnd w:id="6"/>
        <w:tc>
          <w:tcPr>
            <w:tcW w:w="720" w:type="dxa"/>
          </w:tcPr>
          <w:p w:rsidR="007E5346" w:rsidRDefault="007E5346">
            <w:pPr>
              <w:rPr>
                <w:rFonts w:ascii="Times New Roman" w:hAnsi="Times New Roman" w:cs="Times New Roman"/>
                <w:sz w:val="20"/>
                <w:szCs w:val="20"/>
              </w:rPr>
            </w:pPr>
            <w:r>
              <w:rPr>
                <w:rFonts w:ascii="Times New Roman" w:hAnsi="Times New Roman" w:cs="Times New Roman"/>
                <w:sz w:val="20"/>
                <w:szCs w:val="20"/>
              </w:rPr>
              <w:t>Date:</w:t>
            </w:r>
          </w:p>
        </w:tc>
        <w:tc>
          <w:tcPr>
            <w:tcW w:w="2070" w:type="dxa"/>
          </w:tcPr>
          <w:p w:rsidR="007E5346" w:rsidRDefault="007E5346">
            <w:pPr>
              <w:rPr>
                <w:rFonts w:ascii="Times New Roman" w:hAnsi="Times New Roman" w:cs="Times New Roman"/>
                <w:sz w:val="20"/>
                <w:szCs w:val="20"/>
              </w:rPr>
            </w:pPr>
            <w:r>
              <w:rPr>
                <w:rFonts w:ascii="Times New Roman" w:hAnsi="Times New Roman" w:cs="Times New Roman"/>
                <w:sz w:val="20"/>
                <w:szCs w:val="20"/>
              </w:rPr>
              <w:fldChar w:fldCharType="begin">
                <w:ffData>
                  <w:name w:val="Text6"/>
                  <w:enabled/>
                  <w:calcOnExit w:val="0"/>
                  <w:textInput/>
                </w:ffData>
              </w:fldChar>
            </w:r>
            <w:bookmarkStart w:id="7" w:name="Text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
          </w:p>
        </w:tc>
      </w:tr>
      <w:tr w:rsidR="00DF1FFF" w:rsidTr="00494FEC">
        <w:trPr>
          <w:trHeight w:val="135"/>
        </w:trPr>
        <w:tc>
          <w:tcPr>
            <w:tcW w:w="1039" w:type="dxa"/>
            <w:tcBorders>
              <w:bottom w:val="nil"/>
            </w:tcBorders>
          </w:tcPr>
          <w:p w:rsidR="00DF1FFF" w:rsidRDefault="00DF1FFF">
            <w:pPr>
              <w:rPr>
                <w:rFonts w:ascii="Times New Roman" w:hAnsi="Times New Roman" w:cs="Times New Roman"/>
                <w:sz w:val="20"/>
                <w:szCs w:val="20"/>
              </w:rPr>
            </w:pPr>
          </w:p>
        </w:tc>
        <w:tc>
          <w:tcPr>
            <w:tcW w:w="6521" w:type="dxa"/>
          </w:tcPr>
          <w:p w:rsidR="00DF1FFF" w:rsidRDefault="00DF1FFF">
            <w:pPr>
              <w:rPr>
                <w:rFonts w:ascii="Times New Roman" w:hAnsi="Times New Roman" w:cs="Times New Roman"/>
                <w:sz w:val="20"/>
                <w:szCs w:val="20"/>
              </w:rPr>
            </w:pPr>
          </w:p>
        </w:tc>
        <w:tc>
          <w:tcPr>
            <w:tcW w:w="720" w:type="dxa"/>
          </w:tcPr>
          <w:p w:rsidR="00DF1FFF" w:rsidRDefault="00DF1FFF">
            <w:pPr>
              <w:rPr>
                <w:rFonts w:ascii="Times New Roman" w:hAnsi="Times New Roman" w:cs="Times New Roman"/>
                <w:sz w:val="20"/>
                <w:szCs w:val="20"/>
              </w:rPr>
            </w:pPr>
          </w:p>
        </w:tc>
        <w:tc>
          <w:tcPr>
            <w:tcW w:w="2070" w:type="dxa"/>
          </w:tcPr>
          <w:p w:rsidR="00DF1FFF" w:rsidRDefault="00DF1FFF">
            <w:pPr>
              <w:rPr>
                <w:rFonts w:ascii="Times New Roman" w:hAnsi="Times New Roman" w:cs="Times New Roman"/>
                <w:sz w:val="20"/>
                <w:szCs w:val="20"/>
              </w:rPr>
            </w:pPr>
          </w:p>
        </w:tc>
      </w:tr>
    </w:tbl>
    <w:p w:rsidR="006553ED" w:rsidRDefault="006553ED">
      <w:pPr>
        <w:rPr>
          <w:rFonts w:ascii="Times New Roman" w:hAnsi="Times New Roman" w:cs="Times New Roman"/>
          <w:sz w:val="20"/>
          <w:szCs w:val="20"/>
        </w:rPr>
      </w:pPr>
    </w:p>
    <w:p w:rsidR="004249CA" w:rsidRDefault="004249CA" w:rsidP="004249CA">
      <w:pPr>
        <w:rPr>
          <w:rFonts w:ascii="Times New Roman" w:hAnsi="Times New Roman" w:cs="Times New Roman"/>
          <w:b/>
          <w:szCs w:val="20"/>
        </w:rPr>
      </w:pPr>
    </w:p>
    <w:p w:rsidR="004249CA" w:rsidRPr="00F75D38" w:rsidRDefault="004249CA" w:rsidP="004249CA">
      <w:pPr>
        <w:rPr>
          <w:rFonts w:ascii="Times New Roman" w:hAnsi="Times New Roman" w:cs="Times New Roman"/>
          <w:b/>
          <w:szCs w:val="20"/>
        </w:rPr>
      </w:pPr>
      <w:r>
        <w:rPr>
          <w:rFonts w:ascii="Times New Roman" w:hAnsi="Times New Roman" w:cs="Times New Roman"/>
          <w:b/>
          <w:szCs w:val="20"/>
        </w:rPr>
        <w:t>Social Work Consultant</w:t>
      </w:r>
    </w:p>
    <w:p w:rsidR="004249CA" w:rsidRDefault="004249CA" w:rsidP="004249CA">
      <w:pPr>
        <w:rPr>
          <w:rFonts w:ascii="Times New Roman" w:hAnsi="Times New Roman" w:cs="Times New Roman"/>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7655"/>
      </w:tblGrid>
      <w:tr w:rsidR="004249CA" w:rsidTr="00494195">
        <w:tc>
          <w:tcPr>
            <w:tcW w:w="2695" w:type="dxa"/>
            <w:tcBorders>
              <w:bottom w:val="nil"/>
            </w:tcBorders>
          </w:tcPr>
          <w:p w:rsidR="004249CA" w:rsidRDefault="004249CA" w:rsidP="00494195">
            <w:pPr>
              <w:rPr>
                <w:rFonts w:ascii="Times New Roman" w:hAnsi="Times New Roman" w:cs="Times New Roman"/>
                <w:sz w:val="20"/>
                <w:szCs w:val="20"/>
              </w:rPr>
            </w:pPr>
            <w:r>
              <w:rPr>
                <w:rFonts w:ascii="Times New Roman" w:hAnsi="Times New Roman" w:cs="Times New Roman"/>
                <w:sz w:val="20"/>
                <w:szCs w:val="20"/>
              </w:rPr>
              <w:t>Name and Credentials (typed):</w:t>
            </w:r>
          </w:p>
        </w:tc>
        <w:tc>
          <w:tcPr>
            <w:tcW w:w="7655" w:type="dxa"/>
          </w:tcPr>
          <w:p w:rsidR="004249CA" w:rsidRDefault="004249CA" w:rsidP="00494195">
            <w:pPr>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4249CA" w:rsidRDefault="004249CA" w:rsidP="004249CA">
      <w:pPr>
        <w:rPr>
          <w:rFonts w:ascii="Times New Roman" w:hAnsi="Times New Roman" w:cs="Times New Roman"/>
          <w:sz w:val="20"/>
          <w:szCs w:val="20"/>
        </w:rPr>
      </w:pPr>
    </w:p>
    <w:p w:rsidR="004249CA" w:rsidRDefault="004249CA" w:rsidP="004249CA">
      <w:pPr>
        <w:rPr>
          <w:rFonts w:ascii="Times New Roman" w:hAnsi="Times New Roman" w:cs="Times New Roman"/>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9"/>
        <w:gridCol w:w="6521"/>
        <w:gridCol w:w="720"/>
        <w:gridCol w:w="2070"/>
      </w:tblGrid>
      <w:tr w:rsidR="004249CA" w:rsidTr="00494195">
        <w:trPr>
          <w:trHeight w:val="135"/>
        </w:trPr>
        <w:tc>
          <w:tcPr>
            <w:tcW w:w="1039" w:type="dxa"/>
            <w:tcBorders>
              <w:bottom w:val="nil"/>
            </w:tcBorders>
          </w:tcPr>
          <w:p w:rsidR="004249CA" w:rsidRDefault="004249CA" w:rsidP="00494195">
            <w:pPr>
              <w:rPr>
                <w:rFonts w:ascii="Times New Roman" w:hAnsi="Times New Roman" w:cs="Times New Roman"/>
                <w:sz w:val="20"/>
                <w:szCs w:val="20"/>
              </w:rPr>
            </w:pPr>
            <w:r>
              <w:rPr>
                <w:rFonts w:ascii="Times New Roman" w:hAnsi="Times New Roman" w:cs="Times New Roman"/>
                <w:sz w:val="20"/>
                <w:szCs w:val="20"/>
              </w:rPr>
              <w:t>Signature:</w:t>
            </w:r>
          </w:p>
        </w:tc>
        <w:tc>
          <w:tcPr>
            <w:tcW w:w="6521" w:type="dxa"/>
          </w:tcPr>
          <w:p w:rsidR="004249CA" w:rsidRDefault="004249CA" w:rsidP="00494195">
            <w:pPr>
              <w:rPr>
                <w:rFonts w:ascii="Times New Roman" w:hAnsi="Times New Roman" w:cs="Times New Roman"/>
                <w:sz w:val="20"/>
                <w:szCs w:val="20"/>
              </w:rPr>
            </w:pPr>
          </w:p>
        </w:tc>
        <w:tc>
          <w:tcPr>
            <w:tcW w:w="720" w:type="dxa"/>
          </w:tcPr>
          <w:p w:rsidR="004249CA" w:rsidRDefault="004249CA" w:rsidP="00494195">
            <w:pPr>
              <w:rPr>
                <w:rFonts w:ascii="Times New Roman" w:hAnsi="Times New Roman" w:cs="Times New Roman"/>
                <w:sz w:val="20"/>
                <w:szCs w:val="20"/>
              </w:rPr>
            </w:pPr>
            <w:r>
              <w:rPr>
                <w:rFonts w:ascii="Times New Roman" w:hAnsi="Times New Roman" w:cs="Times New Roman"/>
                <w:sz w:val="20"/>
                <w:szCs w:val="20"/>
              </w:rPr>
              <w:t>Date:</w:t>
            </w:r>
          </w:p>
        </w:tc>
        <w:tc>
          <w:tcPr>
            <w:tcW w:w="2070" w:type="dxa"/>
          </w:tcPr>
          <w:p w:rsidR="004249CA" w:rsidRDefault="004249CA" w:rsidP="00494195">
            <w:pPr>
              <w:rPr>
                <w:rFonts w:ascii="Times New Roman" w:hAnsi="Times New Roman" w:cs="Times New Roman"/>
                <w:sz w:val="20"/>
                <w:szCs w:val="20"/>
              </w:rPr>
            </w:pPr>
            <w:r>
              <w:rPr>
                <w:rFonts w:ascii="Times New Roman" w:hAnsi="Times New Roman" w:cs="Times New Roman"/>
                <w:sz w:val="20"/>
                <w:szCs w:val="20"/>
              </w:rPr>
              <w:fldChar w:fldCharType="begin">
                <w:ffData>
                  <w:name w:val="Text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DF1FFF" w:rsidRDefault="00DF1FFF" w:rsidP="00DF1FFF">
      <w:pPr>
        <w:rPr>
          <w:rFonts w:ascii="Times New Roman" w:hAnsi="Times New Roman" w:cs="Times New Roman"/>
          <w:b/>
          <w:szCs w:val="20"/>
        </w:rPr>
      </w:pPr>
    </w:p>
    <w:p w:rsidR="00DF1FFF" w:rsidRDefault="00DF1FFF" w:rsidP="00DF1FFF">
      <w:pPr>
        <w:rPr>
          <w:rFonts w:ascii="Times New Roman" w:hAnsi="Times New Roman" w:cs="Times New Roman"/>
          <w:b/>
          <w:szCs w:val="20"/>
        </w:rPr>
      </w:pPr>
    </w:p>
    <w:p w:rsidR="00DF1FFF" w:rsidRDefault="00DF1FFF" w:rsidP="00DF1FFF">
      <w:pPr>
        <w:rPr>
          <w:rFonts w:ascii="Times New Roman" w:hAnsi="Times New Roman" w:cs="Times New Roman"/>
          <w:b/>
          <w:szCs w:val="20"/>
        </w:rPr>
      </w:pPr>
    </w:p>
    <w:p w:rsidR="00DF1FFF" w:rsidRPr="00F75D38" w:rsidRDefault="00DF1FFF" w:rsidP="00DF1FFF">
      <w:pPr>
        <w:rPr>
          <w:rFonts w:ascii="Times New Roman" w:hAnsi="Times New Roman" w:cs="Times New Roman"/>
          <w:b/>
          <w:szCs w:val="20"/>
        </w:rPr>
      </w:pPr>
      <w:r>
        <w:rPr>
          <w:rFonts w:ascii="Times New Roman" w:hAnsi="Times New Roman" w:cs="Times New Roman"/>
          <w:b/>
          <w:szCs w:val="20"/>
        </w:rPr>
        <w:t>Health Education Consultant</w:t>
      </w:r>
    </w:p>
    <w:p w:rsidR="00DF1FFF" w:rsidRDefault="00DF1FFF" w:rsidP="00DF1FFF">
      <w:pPr>
        <w:rPr>
          <w:rFonts w:ascii="Times New Roman" w:hAnsi="Times New Roman" w:cs="Times New Roman"/>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7655"/>
      </w:tblGrid>
      <w:tr w:rsidR="00DF1FFF" w:rsidTr="00DF1FFF">
        <w:tc>
          <w:tcPr>
            <w:tcW w:w="2695" w:type="dxa"/>
            <w:tcBorders>
              <w:bottom w:val="nil"/>
            </w:tcBorders>
          </w:tcPr>
          <w:p w:rsidR="00DF1FFF" w:rsidRDefault="00DF1FFF" w:rsidP="00DF1FFF">
            <w:pPr>
              <w:rPr>
                <w:rFonts w:ascii="Times New Roman" w:hAnsi="Times New Roman" w:cs="Times New Roman"/>
                <w:sz w:val="20"/>
                <w:szCs w:val="20"/>
              </w:rPr>
            </w:pPr>
            <w:r>
              <w:rPr>
                <w:rFonts w:ascii="Times New Roman" w:hAnsi="Times New Roman" w:cs="Times New Roman"/>
                <w:sz w:val="20"/>
                <w:szCs w:val="20"/>
              </w:rPr>
              <w:t>Name and Credentials (typed):</w:t>
            </w:r>
          </w:p>
        </w:tc>
        <w:tc>
          <w:tcPr>
            <w:tcW w:w="7655" w:type="dxa"/>
          </w:tcPr>
          <w:p w:rsidR="00DF1FFF" w:rsidRDefault="00DF1FFF" w:rsidP="00DF1FFF">
            <w:pPr>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DF1FFF" w:rsidRDefault="00DF1FFF" w:rsidP="00DF1FFF">
      <w:pPr>
        <w:rPr>
          <w:rFonts w:ascii="Times New Roman" w:hAnsi="Times New Roman" w:cs="Times New Roman"/>
          <w:sz w:val="20"/>
          <w:szCs w:val="20"/>
        </w:rPr>
      </w:pPr>
    </w:p>
    <w:p w:rsidR="00DF1FFF" w:rsidRDefault="00DF1FFF" w:rsidP="00DF1FFF">
      <w:pPr>
        <w:rPr>
          <w:rFonts w:ascii="Times New Roman" w:hAnsi="Times New Roman" w:cs="Times New Roman"/>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9"/>
        <w:gridCol w:w="6521"/>
        <w:gridCol w:w="720"/>
        <w:gridCol w:w="2070"/>
      </w:tblGrid>
      <w:tr w:rsidR="00DF1FFF" w:rsidTr="00DF1FFF">
        <w:trPr>
          <w:trHeight w:val="135"/>
        </w:trPr>
        <w:tc>
          <w:tcPr>
            <w:tcW w:w="1039" w:type="dxa"/>
            <w:tcBorders>
              <w:bottom w:val="nil"/>
            </w:tcBorders>
          </w:tcPr>
          <w:p w:rsidR="00DF1FFF" w:rsidRDefault="00DF1FFF" w:rsidP="00DF1FFF">
            <w:pPr>
              <w:rPr>
                <w:rFonts w:ascii="Times New Roman" w:hAnsi="Times New Roman" w:cs="Times New Roman"/>
                <w:sz w:val="20"/>
                <w:szCs w:val="20"/>
              </w:rPr>
            </w:pPr>
            <w:r>
              <w:rPr>
                <w:rFonts w:ascii="Times New Roman" w:hAnsi="Times New Roman" w:cs="Times New Roman"/>
                <w:sz w:val="20"/>
                <w:szCs w:val="20"/>
              </w:rPr>
              <w:t>Signature:</w:t>
            </w:r>
          </w:p>
        </w:tc>
        <w:tc>
          <w:tcPr>
            <w:tcW w:w="6521" w:type="dxa"/>
          </w:tcPr>
          <w:p w:rsidR="00DF1FFF" w:rsidRDefault="00DF1FFF" w:rsidP="00DF1FFF">
            <w:pPr>
              <w:rPr>
                <w:rFonts w:ascii="Times New Roman" w:hAnsi="Times New Roman" w:cs="Times New Roman"/>
                <w:sz w:val="20"/>
                <w:szCs w:val="20"/>
              </w:rPr>
            </w:pPr>
          </w:p>
        </w:tc>
        <w:tc>
          <w:tcPr>
            <w:tcW w:w="720" w:type="dxa"/>
          </w:tcPr>
          <w:p w:rsidR="00DF1FFF" w:rsidRDefault="00DF1FFF" w:rsidP="00DF1FFF">
            <w:pPr>
              <w:rPr>
                <w:rFonts w:ascii="Times New Roman" w:hAnsi="Times New Roman" w:cs="Times New Roman"/>
                <w:sz w:val="20"/>
                <w:szCs w:val="20"/>
              </w:rPr>
            </w:pPr>
            <w:r>
              <w:rPr>
                <w:rFonts w:ascii="Times New Roman" w:hAnsi="Times New Roman" w:cs="Times New Roman"/>
                <w:sz w:val="20"/>
                <w:szCs w:val="20"/>
              </w:rPr>
              <w:t>Date:</w:t>
            </w:r>
          </w:p>
        </w:tc>
        <w:tc>
          <w:tcPr>
            <w:tcW w:w="2070" w:type="dxa"/>
          </w:tcPr>
          <w:p w:rsidR="00DF1FFF" w:rsidRDefault="00DF1FFF" w:rsidP="00DF1FFF">
            <w:pPr>
              <w:rPr>
                <w:rFonts w:ascii="Times New Roman" w:hAnsi="Times New Roman" w:cs="Times New Roman"/>
                <w:sz w:val="20"/>
                <w:szCs w:val="20"/>
              </w:rPr>
            </w:pPr>
            <w:r>
              <w:rPr>
                <w:rFonts w:ascii="Times New Roman" w:hAnsi="Times New Roman" w:cs="Times New Roman"/>
                <w:sz w:val="20"/>
                <w:szCs w:val="20"/>
              </w:rPr>
              <w:fldChar w:fldCharType="begin">
                <w:ffData>
                  <w:name w:val="Text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DF1FFF" w:rsidRDefault="00DF1FFF" w:rsidP="00DF1FFF">
      <w:pPr>
        <w:rPr>
          <w:rFonts w:ascii="Times New Roman" w:hAnsi="Times New Roman" w:cs="Times New Roman"/>
          <w:sz w:val="20"/>
          <w:szCs w:val="20"/>
        </w:rPr>
      </w:pPr>
    </w:p>
    <w:p w:rsidR="00DF1FFF" w:rsidRDefault="00DF1FFF" w:rsidP="00DF1FFF">
      <w:pPr>
        <w:rPr>
          <w:rFonts w:ascii="Times New Roman" w:hAnsi="Times New Roman" w:cs="Times New Roman"/>
          <w:b/>
          <w:szCs w:val="20"/>
        </w:rPr>
      </w:pPr>
    </w:p>
    <w:p w:rsidR="00DF1FFF" w:rsidRDefault="00DF1FFF" w:rsidP="00DF1FFF">
      <w:pPr>
        <w:rPr>
          <w:rFonts w:ascii="Times New Roman" w:hAnsi="Times New Roman" w:cs="Times New Roman"/>
          <w:b/>
          <w:szCs w:val="20"/>
        </w:rPr>
      </w:pPr>
    </w:p>
    <w:p w:rsidR="00DF1FFF" w:rsidRDefault="00DF1FFF" w:rsidP="00DF1FFF">
      <w:pPr>
        <w:rPr>
          <w:rFonts w:ascii="Times New Roman" w:hAnsi="Times New Roman" w:cs="Times New Roman"/>
          <w:b/>
          <w:szCs w:val="20"/>
        </w:rPr>
      </w:pPr>
    </w:p>
    <w:p w:rsidR="00DF1FFF" w:rsidRPr="00F75D38" w:rsidRDefault="00DF1FFF" w:rsidP="00DF1FFF">
      <w:pPr>
        <w:rPr>
          <w:rFonts w:ascii="Times New Roman" w:hAnsi="Times New Roman" w:cs="Times New Roman"/>
          <w:b/>
          <w:szCs w:val="20"/>
        </w:rPr>
      </w:pPr>
      <w:r>
        <w:rPr>
          <w:rFonts w:ascii="Times New Roman" w:hAnsi="Times New Roman" w:cs="Times New Roman"/>
          <w:b/>
          <w:szCs w:val="20"/>
        </w:rPr>
        <w:t>Nutrition Consultant</w:t>
      </w:r>
    </w:p>
    <w:p w:rsidR="00DF1FFF" w:rsidRDefault="00DF1FFF" w:rsidP="00DF1FFF">
      <w:pPr>
        <w:rPr>
          <w:rFonts w:ascii="Times New Roman" w:hAnsi="Times New Roman" w:cs="Times New Roman"/>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7655"/>
      </w:tblGrid>
      <w:tr w:rsidR="00DF1FFF" w:rsidTr="00DF1FFF">
        <w:tc>
          <w:tcPr>
            <w:tcW w:w="2695" w:type="dxa"/>
            <w:tcBorders>
              <w:bottom w:val="nil"/>
            </w:tcBorders>
          </w:tcPr>
          <w:p w:rsidR="00DF1FFF" w:rsidRDefault="00DF1FFF" w:rsidP="00DF1FFF">
            <w:pPr>
              <w:rPr>
                <w:rFonts w:ascii="Times New Roman" w:hAnsi="Times New Roman" w:cs="Times New Roman"/>
                <w:sz w:val="20"/>
                <w:szCs w:val="20"/>
              </w:rPr>
            </w:pPr>
            <w:r>
              <w:rPr>
                <w:rFonts w:ascii="Times New Roman" w:hAnsi="Times New Roman" w:cs="Times New Roman"/>
                <w:sz w:val="20"/>
                <w:szCs w:val="20"/>
              </w:rPr>
              <w:t>Name and Credentials (typed):</w:t>
            </w:r>
          </w:p>
        </w:tc>
        <w:tc>
          <w:tcPr>
            <w:tcW w:w="7655" w:type="dxa"/>
          </w:tcPr>
          <w:p w:rsidR="00DF1FFF" w:rsidRDefault="00DF1FFF" w:rsidP="00DF1FFF">
            <w:pPr>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DF1FFF" w:rsidRDefault="00DF1FFF" w:rsidP="00DF1FFF">
      <w:pPr>
        <w:rPr>
          <w:rFonts w:ascii="Times New Roman" w:hAnsi="Times New Roman" w:cs="Times New Roman"/>
          <w:sz w:val="20"/>
          <w:szCs w:val="20"/>
        </w:rPr>
      </w:pPr>
    </w:p>
    <w:p w:rsidR="00DF1FFF" w:rsidRDefault="00DF1FFF" w:rsidP="00DF1FFF">
      <w:pPr>
        <w:rPr>
          <w:rFonts w:ascii="Times New Roman" w:hAnsi="Times New Roman" w:cs="Times New Roman"/>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9"/>
        <w:gridCol w:w="6521"/>
        <w:gridCol w:w="720"/>
        <w:gridCol w:w="2070"/>
      </w:tblGrid>
      <w:tr w:rsidR="00DF1FFF" w:rsidTr="00DF1FFF">
        <w:trPr>
          <w:trHeight w:val="135"/>
        </w:trPr>
        <w:tc>
          <w:tcPr>
            <w:tcW w:w="1039" w:type="dxa"/>
            <w:tcBorders>
              <w:bottom w:val="nil"/>
            </w:tcBorders>
          </w:tcPr>
          <w:p w:rsidR="00DF1FFF" w:rsidRDefault="00DF1FFF" w:rsidP="00DF1FFF">
            <w:pPr>
              <w:rPr>
                <w:rFonts w:ascii="Times New Roman" w:hAnsi="Times New Roman" w:cs="Times New Roman"/>
                <w:sz w:val="20"/>
                <w:szCs w:val="20"/>
              </w:rPr>
            </w:pPr>
            <w:r>
              <w:rPr>
                <w:rFonts w:ascii="Times New Roman" w:hAnsi="Times New Roman" w:cs="Times New Roman"/>
                <w:sz w:val="20"/>
                <w:szCs w:val="20"/>
              </w:rPr>
              <w:t>Signature:</w:t>
            </w:r>
          </w:p>
        </w:tc>
        <w:tc>
          <w:tcPr>
            <w:tcW w:w="6521" w:type="dxa"/>
          </w:tcPr>
          <w:p w:rsidR="00DF1FFF" w:rsidRDefault="00DF1FFF" w:rsidP="00DF1FFF">
            <w:pPr>
              <w:rPr>
                <w:rFonts w:ascii="Times New Roman" w:hAnsi="Times New Roman" w:cs="Times New Roman"/>
                <w:sz w:val="20"/>
                <w:szCs w:val="20"/>
              </w:rPr>
            </w:pPr>
          </w:p>
        </w:tc>
        <w:tc>
          <w:tcPr>
            <w:tcW w:w="720" w:type="dxa"/>
          </w:tcPr>
          <w:p w:rsidR="00DF1FFF" w:rsidRDefault="00DF1FFF" w:rsidP="00DF1FFF">
            <w:pPr>
              <w:rPr>
                <w:rFonts w:ascii="Times New Roman" w:hAnsi="Times New Roman" w:cs="Times New Roman"/>
                <w:sz w:val="20"/>
                <w:szCs w:val="20"/>
              </w:rPr>
            </w:pPr>
            <w:r>
              <w:rPr>
                <w:rFonts w:ascii="Times New Roman" w:hAnsi="Times New Roman" w:cs="Times New Roman"/>
                <w:sz w:val="20"/>
                <w:szCs w:val="20"/>
              </w:rPr>
              <w:t>Date:</w:t>
            </w:r>
          </w:p>
        </w:tc>
        <w:tc>
          <w:tcPr>
            <w:tcW w:w="2070" w:type="dxa"/>
          </w:tcPr>
          <w:p w:rsidR="00DF1FFF" w:rsidRDefault="00DF1FFF" w:rsidP="00DF1FFF">
            <w:pPr>
              <w:rPr>
                <w:rFonts w:ascii="Times New Roman" w:hAnsi="Times New Roman" w:cs="Times New Roman"/>
                <w:sz w:val="20"/>
                <w:szCs w:val="20"/>
              </w:rPr>
            </w:pPr>
            <w:r>
              <w:rPr>
                <w:rFonts w:ascii="Times New Roman" w:hAnsi="Times New Roman" w:cs="Times New Roman"/>
                <w:sz w:val="20"/>
                <w:szCs w:val="20"/>
              </w:rPr>
              <w:fldChar w:fldCharType="begin">
                <w:ffData>
                  <w:name w:val="Text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DF1FFF" w:rsidRDefault="00DF1FFF" w:rsidP="00DF1FFF">
      <w:pPr>
        <w:rPr>
          <w:rFonts w:ascii="Times New Roman" w:hAnsi="Times New Roman" w:cs="Times New Roman"/>
          <w:sz w:val="20"/>
          <w:szCs w:val="20"/>
        </w:rPr>
      </w:pPr>
    </w:p>
    <w:p w:rsidR="006553ED" w:rsidRDefault="006553ED" w:rsidP="00E03C25">
      <w:pPr>
        <w:rPr>
          <w:rFonts w:ascii="Times New Roman" w:hAnsi="Times New Roman" w:cs="Times New Roman"/>
          <w:sz w:val="20"/>
          <w:szCs w:val="20"/>
        </w:rPr>
      </w:pPr>
    </w:p>
    <w:p w:rsidR="007E5346" w:rsidRDefault="007E5346">
      <w:pPr>
        <w:rPr>
          <w:rFonts w:ascii="Times New Roman" w:hAnsi="Times New Roman" w:cs="Times New Roman"/>
          <w:sz w:val="20"/>
          <w:szCs w:val="20"/>
        </w:rPr>
      </w:pPr>
    </w:p>
    <w:p w:rsidR="006553ED" w:rsidRDefault="006553ED">
      <w:r>
        <w:br w:type="page"/>
      </w:r>
    </w:p>
    <w:p w:rsidR="009A4E83" w:rsidRDefault="009A4E83" w:rsidP="009A4E83"/>
    <w:p w:rsidR="002A7CB8" w:rsidRPr="00F75D38" w:rsidRDefault="002A7CB8" w:rsidP="00F75D38">
      <w:pPr>
        <w:pStyle w:val="Heading1"/>
        <w:spacing w:after="120"/>
        <w:rPr>
          <w:sz w:val="22"/>
        </w:rPr>
      </w:pPr>
      <w:bookmarkStart w:id="8" w:name="_Toc429027918"/>
      <w:bookmarkStart w:id="9" w:name="_Toc477957706"/>
      <w:r w:rsidRPr="00F75D38">
        <w:rPr>
          <w:sz w:val="22"/>
        </w:rPr>
        <w:t>Introduction</w:t>
      </w:r>
      <w:bookmarkEnd w:id="8"/>
      <w:bookmarkEnd w:id="9"/>
    </w:p>
    <w:p w:rsidR="002A7CB8" w:rsidRPr="001765F8" w:rsidRDefault="002A7CB8" w:rsidP="00F75D38">
      <w:pPr>
        <w:pStyle w:val="Question"/>
        <w:tabs>
          <w:tab w:val="left" w:pos="540"/>
        </w:tabs>
        <w:spacing w:before="0" w:after="160" w:line="280" w:lineRule="atLeast"/>
        <w:rPr>
          <w:rFonts w:ascii="Times New Roman" w:hAnsi="Times New Roman"/>
          <w:i w:val="0"/>
          <w:sz w:val="22"/>
          <w:szCs w:val="22"/>
        </w:rPr>
      </w:pPr>
      <w:r w:rsidRPr="001765F8">
        <w:rPr>
          <w:rFonts w:ascii="Times New Roman" w:hAnsi="Times New Roman"/>
          <w:i w:val="0"/>
          <w:sz w:val="22"/>
          <w:szCs w:val="22"/>
        </w:rPr>
        <w:t>Th</w:t>
      </w:r>
      <w:r w:rsidR="00DF1FFF">
        <w:rPr>
          <w:rFonts w:ascii="Times New Roman" w:hAnsi="Times New Roman"/>
          <w:i w:val="0"/>
          <w:sz w:val="22"/>
          <w:szCs w:val="22"/>
        </w:rPr>
        <w:t>is protocol template was adapted</w:t>
      </w:r>
      <w:r w:rsidRPr="001765F8">
        <w:rPr>
          <w:rFonts w:ascii="Times New Roman" w:hAnsi="Times New Roman"/>
          <w:i w:val="0"/>
          <w:sz w:val="22"/>
          <w:szCs w:val="22"/>
        </w:rPr>
        <w:t xml:space="preserve"> by the</w:t>
      </w:r>
      <w:r w:rsidR="00DF1FFF">
        <w:rPr>
          <w:rFonts w:ascii="Times New Roman" w:hAnsi="Times New Roman"/>
          <w:i w:val="0"/>
          <w:sz w:val="22"/>
          <w:szCs w:val="22"/>
        </w:rPr>
        <w:t xml:space="preserve"> County of Orange Health Care Agency</w:t>
      </w:r>
      <w:r w:rsidR="00EF2465">
        <w:rPr>
          <w:rFonts w:ascii="Times New Roman" w:hAnsi="Times New Roman"/>
          <w:i w:val="0"/>
          <w:sz w:val="22"/>
          <w:szCs w:val="22"/>
        </w:rPr>
        <w:t xml:space="preserve"> f</w:t>
      </w:r>
      <w:r w:rsidR="00EF2465" w:rsidRPr="001765F8">
        <w:rPr>
          <w:rFonts w:ascii="Times New Roman" w:hAnsi="Times New Roman"/>
          <w:i w:val="0"/>
          <w:sz w:val="22"/>
          <w:szCs w:val="22"/>
        </w:rPr>
        <w:t>or use by providers of the Comprehensive Perinatal Servic</w:t>
      </w:r>
      <w:r w:rsidR="00EF2465">
        <w:rPr>
          <w:rFonts w:ascii="Times New Roman" w:hAnsi="Times New Roman"/>
          <w:i w:val="0"/>
          <w:sz w:val="22"/>
          <w:szCs w:val="22"/>
        </w:rPr>
        <w:t>es Program (CPSP)</w:t>
      </w:r>
      <w:r w:rsidR="00DF1FFF">
        <w:rPr>
          <w:rFonts w:ascii="Times New Roman" w:hAnsi="Times New Roman"/>
          <w:i w:val="0"/>
          <w:sz w:val="22"/>
          <w:szCs w:val="22"/>
        </w:rPr>
        <w:t xml:space="preserve"> based on the</w:t>
      </w:r>
      <w:r w:rsidRPr="001765F8">
        <w:rPr>
          <w:rFonts w:ascii="Times New Roman" w:hAnsi="Times New Roman"/>
          <w:i w:val="0"/>
          <w:sz w:val="22"/>
          <w:szCs w:val="22"/>
        </w:rPr>
        <w:t xml:space="preserve"> Los Angeles County Department of Public Health</w:t>
      </w:r>
      <w:r w:rsidR="00EF2465">
        <w:rPr>
          <w:rFonts w:ascii="Times New Roman" w:hAnsi="Times New Roman"/>
          <w:i w:val="0"/>
          <w:sz w:val="22"/>
          <w:szCs w:val="22"/>
        </w:rPr>
        <w:t xml:space="preserve"> CPSP protocols</w:t>
      </w:r>
      <w:r w:rsidRPr="001765F8">
        <w:rPr>
          <w:rFonts w:ascii="Times New Roman" w:hAnsi="Times New Roman"/>
          <w:i w:val="0"/>
          <w:sz w:val="22"/>
          <w:szCs w:val="22"/>
        </w:rPr>
        <w:t xml:space="preserve">. These protocols are to be used with the </w:t>
      </w:r>
      <w:r w:rsidR="005C12BB">
        <w:rPr>
          <w:rFonts w:ascii="Times New Roman" w:hAnsi="Times New Roman"/>
          <w:b/>
          <w:i w:val="0"/>
          <w:sz w:val="22"/>
          <w:szCs w:val="22"/>
        </w:rPr>
        <w:t>CPSP Provider Handbook, 201</w:t>
      </w:r>
      <w:r w:rsidR="00093915">
        <w:rPr>
          <w:rFonts w:ascii="Times New Roman" w:hAnsi="Times New Roman"/>
          <w:b/>
          <w:i w:val="0"/>
          <w:sz w:val="22"/>
          <w:szCs w:val="22"/>
        </w:rPr>
        <w:t>5</w:t>
      </w:r>
      <w:r w:rsidRPr="001765F8">
        <w:rPr>
          <w:rFonts w:ascii="Times New Roman" w:hAnsi="Times New Roman"/>
          <w:b/>
          <w:i w:val="0"/>
          <w:sz w:val="22"/>
          <w:szCs w:val="22"/>
        </w:rPr>
        <w:t xml:space="preserve"> Edition</w:t>
      </w:r>
      <w:r w:rsidRPr="001765F8">
        <w:rPr>
          <w:rFonts w:ascii="Times New Roman" w:hAnsi="Times New Roman"/>
          <w:i w:val="0"/>
          <w:sz w:val="22"/>
          <w:szCs w:val="22"/>
        </w:rPr>
        <w:t xml:space="preserve">, and the </w:t>
      </w:r>
      <w:r w:rsidRPr="001765F8">
        <w:rPr>
          <w:rFonts w:ascii="Times New Roman" w:hAnsi="Times New Roman"/>
          <w:b/>
          <w:i w:val="0"/>
          <w:sz w:val="22"/>
          <w:szCs w:val="22"/>
        </w:rPr>
        <w:t>CPSP Steps to Take Guidelines, 201</w:t>
      </w:r>
      <w:r w:rsidR="005C12BB">
        <w:rPr>
          <w:rFonts w:ascii="Times New Roman" w:hAnsi="Times New Roman"/>
          <w:b/>
          <w:i w:val="0"/>
          <w:sz w:val="22"/>
          <w:szCs w:val="22"/>
        </w:rPr>
        <w:t>5</w:t>
      </w:r>
      <w:r w:rsidRPr="001765F8">
        <w:rPr>
          <w:rFonts w:ascii="Times New Roman" w:hAnsi="Times New Roman"/>
          <w:b/>
          <w:i w:val="0"/>
          <w:sz w:val="22"/>
          <w:szCs w:val="22"/>
        </w:rPr>
        <w:t xml:space="preserve"> Edition</w:t>
      </w:r>
      <w:r w:rsidRPr="001765F8">
        <w:rPr>
          <w:rFonts w:ascii="Times New Roman" w:hAnsi="Times New Roman"/>
          <w:i w:val="0"/>
          <w:sz w:val="22"/>
          <w:szCs w:val="22"/>
        </w:rPr>
        <w:t xml:space="preserve">. </w:t>
      </w:r>
    </w:p>
    <w:p w:rsidR="002A7CB8" w:rsidRPr="001765F8" w:rsidRDefault="002A7CB8" w:rsidP="00F75D38">
      <w:pPr>
        <w:pStyle w:val="Question"/>
        <w:tabs>
          <w:tab w:val="left" w:pos="540"/>
        </w:tabs>
        <w:spacing w:before="0" w:after="160" w:line="280" w:lineRule="atLeast"/>
        <w:rPr>
          <w:rFonts w:ascii="Times New Roman" w:hAnsi="Times New Roman"/>
          <w:i w:val="0"/>
          <w:sz w:val="22"/>
          <w:szCs w:val="22"/>
        </w:rPr>
      </w:pPr>
      <w:r w:rsidRPr="001765F8">
        <w:rPr>
          <w:rFonts w:ascii="Times New Roman" w:hAnsi="Times New Roman"/>
          <w:i w:val="0"/>
          <w:sz w:val="22"/>
          <w:szCs w:val="22"/>
        </w:rPr>
        <w:t xml:space="preserve">Protocols are site-specific. Interventions and materials recommended in the protocols may be replaced by those preferred by your clinic’s CPSP Provider or Coordinator. Adapt the protocols to reflect your actual practice as needed. For more ideas on developing site-specific protocols, refer to the section of the CPSP Provider Handbook called </w:t>
      </w:r>
      <w:r w:rsidRPr="001765F8">
        <w:rPr>
          <w:rFonts w:ascii="Times New Roman" w:hAnsi="Times New Roman"/>
          <w:sz w:val="22"/>
          <w:szCs w:val="22"/>
        </w:rPr>
        <w:t>Implementing and Maintaining CPSP</w:t>
      </w:r>
      <w:r w:rsidRPr="001765F8">
        <w:rPr>
          <w:rFonts w:ascii="Times New Roman" w:hAnsi="Times New Roman"/>
          <w:i w:val="0"/>
          <w:sz w:val="22"/>
          <w:szCs w:val="22"/>
        </w:rPr>
        <w:t xml:space="preserve">. </w:t>
      </w:r>
    </w:p>
    <w:p w:rsidR="002A7CB8" w:rsidRPr="001765F8" w:rsidRDefault="002A7CB8" w:rsidP="00F75D38">
      <w:pPr>
        <w:pStyle w:val="Question"/>
        <w:tabs>
          <w:tab w:val="left" w:pos="540"/>
        </w:tabs>
        <w:spacing w:before="0" w:after="160" w:line="280" w:lineRule="atLeast"/>
        <w:rPr>
          <w:rFonts w:ascii="Times New Roman" w:hAnsi="Times New Roman"/>
          <w:i w:val="0"/>
          <w:sz w:val="22"/>
          <w:szCs w:val="22"/>
        </w:rPr>
      </w:pPr>
      <w:r w:rsidRPr="001765F8">
        <w:rPr>
          <w:rFonts w:ascii="Times New Roman" w:hAnsi="Times New Roman"/>
          <w:i w:val="0"/>
          <w:sz w:val="22"/>
          <w:szCs w:val="22"/>
        </w:rPr>
        <w:t xml:space="preserve">Copies of </w:t>
      </w:r>
      <w:r w:rsidRPr="00425391">
        <w:rPr>
          <w:rFonts w:ascii="Times New Roman" w:hAnsi="Times New Roman"/>
          <w:i w:val="0"/>
          <w:sz w:val="22"/>
          <w:szCs w:val="22"/>
        </w:rPr>
        <w:t xml:space="preserve">your customized protocols must be submitted to your local CPSP Coordinator within 6 months of CPSP </w:t>
      </w:r>
      <w:r w:rsidR="00341FBE">
        <w:rPr>
          <w:rFonts w:ascii="Times New Roman" w:hAnsi="Times New Roman"/>
          <w:i w:val="0"/>
          <w:sz w:val="22"/>
          <w:szCs w:val="22"/>
        </w:rPr>
        <w:t>c</w:t>
      </w:r>
      <w:r w:rsidRPr="00425391">
        <w:rPr>
          <w:rFonts w:ascii="Times New Roman" w:hAnsi="Times New Roman"/>
          <w:i w:val="0"/>
          <w:sz w:val="22"/>
          <w:szCs w:val="22"/>
        </w:rPr>
        <w:t>ertification. Protocols are a staff resource and should be shared with and readily accessible for all CPSP practitioners, including</w:t>
      </w:r>
      <w:r w:rsidRPr="001765F8">
        <w:rPr>
          <w:rFonts w:ascii="Times New Roman" w:hAnsi="Times New Roman"/>
          <w:i w:val="0"/>
          <w:sz w:val="22"/>
          <w:szCs w:val="22"/>
        </w:rPr>
        <w:t xml:space="preserve"> Comprehensive Perinatal Health Workers (CPHWs). </w:t>
      </w:r>
    </w:p>
    <w:p w:rsidR="002A7CB8" w:rsidRPr="001765F8" w:rsidRDefault="002A7CB8" w:rsidP="00F75D38">
      <w:pPr>
        <w:pStyle w:val="Question"/>
        <w:spacing w:before="0" w:after="160" w:line="280" w:lineRule="atLeast"/>
        <w:jc w:val="both"/>
        <w:rPr>
          <w:rFonts w:ascii="Times New Roman" w:hAnsi="Times New Roman"/>
          <w:i w:val="0"/>
          <w:sz w:val="22"/>
          <w:szCs w:val="22"/>
        </w:rPr>
      </w:pPr>
      <w:r w:rsidRPr="001765F8">
        <w:rPr>
          <w:rFonts w:ascii="Times New Roman" w:hAnsi="Times New Roman"/>
          <w:i w:val="0"/>
          <w:sz w:val="22"/>
          <w:szCs w:val="22"/>
        </w:rPr>
        <w:t xml:space="preserve">The protocols are generally organized in the following manner: 1) the question as it appears on the </w:t>
      </w:r>
      <w:r w:rsidR="00B0223A">
        <w:rPr>
          <w:rFonts w:ascii="Times New Roman" w:hAnsi="Times New Roman"/>
          <w:i w:val="0"/>
          <w:sz w:val="22"/>
          <w:szCs w:val="22"/>
        </w:rPr>
        <w:t>a</w:t>
      </w:r>
      <w:r w:rsidRPr="001765F8">
        <w:rPr>
          <w:rFonts w:ascii="Times New Roman" w:hAnsi="Times New Roman"/>
          <w:i w:val="0"/>
          <w:sz w:val="22"/>
          <w:szCs w:val="22"/>
        </w:rPr>
        <w:t xml:space="preserve">ssessment </w:t>
      </w:r>
      <w:r w:rsidR="00B0223A">
        <w:rPr>
          <w:rFonts w:ascii="Times New Roman" w:hAnsi="Times New Roman"/>
          <w:i w:val="0"/>
          <w:sz w:val="22"/>
          <w:szCs w:val="22"/>
        </w:rPr>
        <w:t>t</w:t>
      </w:r>
      <w:r w:rsidRPr="001765F8">
        <w:rPr>
          <w:rFonts w:ascii="Times New Roman" w:hAnsi="Times New Roman"/>
          <w:i w:val="0"/>
          <w:sz w:val="22"/>
          <w:szCs w:val="22"/>
        </w:rPr>
        <w:t>ool, 2) information about the topic, 3) reference to the appropriate section of Steps to Take Guidelines, 4) specific interventions designed to meet needs identified by asking the client that particular question, and 5) referral or other resources.</w:t>
      </w:r>
      <w:r w:rsidR="00EF2465">
        <w:rPr>
          <w:rFonts w:ascii="Times New Roman" w:hAnsi="Times New Roman"/>
          <w:i w:val="0"/>
          <w:sz w:val="22"/>
          <w:szCs w:val="22"/>
        </w:rPr>
        <w:t xml:space="preserve"> If needed, </w:t>
      </w:r>
      <w:r w:rsidR="00477E1C">
        <w:rPr>
          <w:rFonts w:ascii="Times New Roman" w:hAnsi="Times New Roman"/>
          <w:i w:val="0"/>
          <w:sz w:val="22"/>
          <w:szCs w:val="22"/>
        </w:rPr>
        <w:t>call the Orange County Health Referral Lin</w:t>
      </w:r>
      <w:r w:rsidR="00EF2465">
        <w:rPr>
          <w:rFonts w:ascii="Times New Roman" w:hAnsi="Times New Roman"/>
          <w:i w:val="0"/>
          <w:sz w:val="22"/>
          <w:szCs w:val="22"/>
        </w:rPr>
        <w:t>e at 1-800-564-8448 or call 211 for resources.</w:t>
      </w:r>
    </w:p>
    <w:p w:rsidR="002A7CB8" w:rsidRDefault="002A7CB8" w:rsidP="002A7CB8">
      <w:pPr>
        <w:pStyle w:val="Question"/>
        <w:tabs>
          <w:tab w:val="left" w:pos="540"/>
        </w:tabs>
        <w:spacing w:before="0" w:after="120" w:line="280" w:lineRule="atLeast"/>
        <w:rPr>
          <w:rFonts w:ascii="Times New Roman" w:hAnsi="Times New Roman"/>
          <w:i w:val="0"/>
          <w:sz w:val="22"/>
          <w:szCs w:val="22"/>
        </w:rPr>
      </w:pPr>
      <w:r w:rsidRPr="001765F8">
        <w:rPr>
          <w:rFonts w:ascii="Times New Roman" w:hAnsi="Times New Roman"/>
          <w:i w:val="0"/>
          <w:sz w:val="22"/>
          <w:szCs w:val="22"/>
        </w:rPr>
        <w:t>For further instructions, information or technical assistance regarding CPSP, you may call your local CPSP Coordinator at the following number:</w:t>
      </w:r>
    </w:p>
    <w:p w:rsidR="0031293C" w:rsidRPr="001765F8" w:rsidRDefault="0031293C" w:rsidP="002A7CB8">
      <w:pPr>
        <w:pStyle w:val="Question"/>
        <w:tabs>
          <w:tab w:val="left" w:pos="540"/>
        </w:tabs>
        <w:spacing w:before="0" w:after="120" w:line="280" w:lineRule="atLeast"/>
        <w:rPr>
          <w:rFonts w:ascii="Times New Roman" w:hAnsi="Times New Roman"/>
          <w:i w:val="0"/>
          <w:sz w:val="22"/>
          <w:szCs w:val="22"/>
        </w:rPr>
      </w:pPr>
    </w:p>
    <w:p w:rsidR="002A7CB8" w:rsidRPr="001765F8" w:rsidRDefault="002A7CB8" w:rsidP="00DF1FFF">
      <w:pPr>
        <w:pStyle w:val="Question"/>
        <w:tabs>
          <w:tab w:val="clear" w:pos="10620"/>
          <w:tab w:val="left" w:pos="540"/>
        </w:tabs>
        <w:spacing w:before="0" w:after="120" w:line="280" w:lineRule="atLeast"/>
        <w:rPr>
          <w:rFonts w:ascii="Times New Roman" w:hAnsi="Times New Roman"/>
          <w:i w:val="0"/>
          <w:sz w:val="22"/>
          <w:szCs w:val="22"/>
        </w:rPr>
      </w:pPr>
      <w:r w:rsidRPr="001765F8">
        <w:rPr>
          <w:rFonts w:ascii="Times New Roman" w:hAnsi="Times New Roman"/>
          <w:i w:val="0"/>
          <w:sz w:val="22"/>
          <w:szCs w:val="22"/>
        </w:rPr>
        <w:tab/>
      </w:r>
      <w:r w:rsidRPr="001765F8">
        <w:rPr>
          <w:rFonts w:ascii="Times New Roman" w:hAnsi="Times New Roman"/>
          <w:i w:val="0"/>
          <w:sz w:val="22"/>
          <w:szCs w:val="22"/>
        </w:rPr>
        <w:tab/>
      </w:r>
      <w:r w:rsidRPr="001765F8">
        <w:rPr>
          <w:rFonts w:ascii="Times New Roman" w:hAnsi="Times New Roman"/>
          <w:i w:val="0"/>
          <w:sz w:val="22"/>
          <w:szCs w:val="22"/>
        </w:rPr>
        <w:tab/>
      </w:r>
      <w:r w:rsidR="0031293C">
        <w:rPr>
          <w:rFonts w:ascii="Times New Roman" w:hAnsi="Times New Roman"/>
          <w:i w:val="0"/>
          <w:sz w:val="22"/>
          <w:szCs w:val="22"/>
        </w:rPr>
        <w:tab/>
      </w:r>
      <w:r w:rsidRPr="001765F8">
        <w:rPr>
          <w:rFonts w:ascii="Times New Roman" w:hAnsi="Times New Roman"/>
          <w:i w:val="0"/>
          <w:sz w:val="22"/>
          <w:szCs w:val="22"/>
        </w:rPr>
        <w:tab/>
      </w:r>
      <w:r w:rsidR="00DF1FFF">
        <w:rPr>
          <w:rFonts w:ascii="Times New Roman" w:hAnsi="Times New Roman"/>
          <w:i w:val="0"/>
          <w:sz w:val="22"/>
          <w:szCs w:val="22"/>
        </w:rPr>
        <w:t>Orange County</w:t>
      </w:r>
      <w:r w:rsidR="00DF1FFF">
        <w:rPr>
          <w:rFonts w:ascii="Times New Roman" w:hAnsi="Times New Roman"/>
          <w:i w:val="0"/>
          <w:sz w:val="22"/>
          <w:szCs w:val="22"/>
        </w:rPr>
        <w:tab/>
      </w:r>
      <w:r w:rsidR="00DF1FFF">
        <w:rPr>
          <w:rFonts w:ascii="Times New Roman" w:hAnsi="Times New Roman"/>
          <w:i w:val="0"/>
          <w:sz w:val="22"/>
          <w:szCs w:val="22"/>
        </w:rPr>
        <w:tab/>
        <w:t>(714) 834-8227</w:t>
      </w:r>
    </w:p>
    <w:p w:rsidR="002A7CB8" w:rsidRDefault="002A7CB8">
      <w:pPr>
        <w:rPr>
          <w:rFonts w:ascii="Times New Roman" w:hAnsi="Times New Roman" w:cs="Times New Roman"/>
          <w:b/>
          <w:sz w:val="20"/>
          <w:szCs w:val="20"/>
        </w:rPr>
      </w:pPr>
      <w:bookmarkStart w:id="10" w:name="_Toc429027919"/>
      <w:r>
        <w:br w:type="page"/>
      </w:r>
    </w:p>
    <w:p w:rsidR="002A7CB8" w:rsidRPr="00F75D38" w:rsidRDefault="002A7CB8" w:rsidP="002A7CB8">
      <w:pPr>
        <w:pStyle w:val="Heading1"/>
        <w:rPr>
          <w:sz w:val="22"/>
        </w:rPr>
      </w:pPr>
      <w:bookmarkStart w:id="11" w:name="_Toc477957707"/>
      <w:r w:rsidRPr="00F75D38">
        <w:rPr>
          <w:sz w:val="22"/>
        </w:rPr>
        <w:lastRenderedPageBreak/>
        <w:t>Client Orientation Protocol</w:t>
      </w:r>
      <w:bookmarkEnd w:id="10"/>
      <w:bookmarkEnd w:id="11"/>
    </w:p>
    <w:p w:rsidR="002A7CB8" w:rsidRPr="000B40A6" w:rsidRDefault="002A7CB8" w:rsidP="002A7CB8">
      <w:pPr>
        <w:pStyle w:val="NoSpacing"/>
        <w:spacing w:after="120" w:line="280" w:lineRule="atLeast"/>
        <w:rPr>
          <w:rFonts w:ascii="Times New Roman" w:hAnsi="Times New Roman" w:cs="Times New Roman"/>
          <w:u w:val="single"/>
        </w:rPr>
      </w:pPr>
      <w:r w:rsidRPr="000B40A6">
        <w:rPr>
          <w:rFonts w:ascii="Times New Roman" w:hAnsi="Times New Roman" w:cs="Times New Roman"/>
          <w:u w:val="single"/>
        </w:rPr>
        <w:t xml:space="preserve">Purpose: </w:t>
      </w:r>
    </w:p>
    <w:p w:rsidR="002A7CB8" w:rsidRPr="001765F8" w:rsidRDefault="002A7CB8" w:rsidP="0054404C">
      <w:pPr>
        <w:pStyle w:val="NoSpacing"/>
        <w:numPr>
          <w:ilvl w:val="0"/>
          <w:numId w:val="234"/>
        </w:numPr>
        <w:spacing w:after="120" w:line="280" w:lineRule="atLeast"/>
        <w:ind w:left="270" w:hanging="270"/>
        <w:rPr>
          <w:rFonts w:ascii="Times New Roman" w:hAnsi="Times New Roman" w:cs="Times New Roman"/>
        </w:rPr>
      </w:pPr>
      <w:r w:rsidRPr="001765F8">
        <w:rPr>
          <w:rFonts w:ascii="Times New Roman" w:hAnsi="Times New Roman" w:cs="Times New Roman"/>
        </w:rPr>
        <w:t xml:space="preserve">To inform the client about her </w:t>
      </w:r>
      <w:r w:rsidR="005C12BB">
        <w:rPr>
          <w:rFonts w:ascii="Times New Roman" w:hAnsi="Times New Roman" w:cs="Times New Roman"/>
        </w:rPr>
        <w:t>prenatal</w:t>
      </w:r>
      <w:r w:rsidRPr="001765F8">
        <w:rPr>
          <w:rFonts w:ascii="Times New Roman" w:hAnsi="Times New Roman" w:cs="Times New Roman"/>
        </w:rPr>
        <w:t xml:space="preserve"> and postpartum care and </w:t>
      </w:r>
      <w:r w:rsidR="003B350B">
        <w:rPr>
          <w:rFonts w:ascii="Times New Roman" w:hAnsi="Times New Roman" w:cs="Times New Roman"/>
        </w:rPr>
        <w:t xml:space="preserve">services </w:t>
      </w:r>
      <w:r w:rsidRPr="001765F8">
        <w:rPr>
          <w:rFonts w:ascii="Times New Roman" w:hAnsi="Times New Roman" w:cs="Times New Roman"/>
        </w:rPr>
        <w:t xml:space="preserve">available </w:t>
      </w:r>
      <w:r w:rsidR="003B350B">
        <w:rPr>
          <w:rFonts w:ascii="Times New Roman" w:hAnsi="Times New Roman" w:cs="Times New Roman"/>
        </w:rPr>
        <w:t>through the Comprehensive Perinatal S</w:t>
      </w:r>
      <w:r w:rsidRPr="001765F8">
        <w:rPr>
          <w:rFonts w:ascii="Times New Roman" w:hAnsi="Times New Roman" w:cs="Times New Roman"/>
        </w:rPr>
        <w:t>ervices</w:t>
      </w:r>
      <w:r w:rsidR="003B350B">
        <w:rPr>
          <w:rFonts w:ascii="Times New Roman" w:hAnsi="Times New Roman" w:cs="Times New Roman"/>
        </w:rPr>
        <w:t xml:space="preserve"> Program (CPSP)</w:t>
      </w:r>
    </w:p>
    <w:p w:rsidR="002A7CB8" w:rsidRDefault="005C12BB" w:rsidP="0054404C">
      <w:pPr>
        <w:pStyle w:val="NoSpacing"/>
        <w:numPr>
          <w:ilvl w:val="0"/>
          <w:numId w:val="234"/>
        </w:numPr>
        <w:spacing w:after="120" w:line="280" w:lineRule="atLeast"/>
        <w:ind w:left="270" w:hanging="270"/>
        <w:rPr>
          <w:rFonts w:ascii="Times New Roman" w:hAnsi="Times New Roman" w:cs="Times New Roman"/>
        </w:rPr>
      </w:pPr>
      <w:r>
        <w:rPr>
          <w:rFonts w:ascii="Times New Roman" w:hAnsi="Times New Roman" w:cs="Times New Roman"/>
        </w:rPr>
        <w:t>To review danger signs</w:t>
      </w:r>
      <w:r w:rsidR="00341FBE">
        <w:rPr>
          <w:rFonts w:ascii="Times New Roman" w:hAnsi="Times New Roman" w:cs="Times New Roman"/>
        </w:rPr>
        <w:t xml:space="preserve"> and what to do if they happen</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0"/>
      </w:tblGrid>
      <w:tr w:rsidR="002A7CB8" w:rsidTr="00B45C9C">
        <w:trPr>
          <w:jc w:val="center"/>
        </w:trPr>
        <w:tc>
          <w:tcPr>
            <w:tcW w:w="10070" w:type="dxa"/>
          </w:tcPr>
          <w:p w:rsidR="002A7CB8" w:rsidRPr="000B40A6" w:rsidRDefault="002A7CB8" w:rsidP="002A7CB8">
            <w:pPr>
              <w:pStyle w:val="NoSpacing"/>
              <w:spacing w:after="120" w:line="280" w:lineRule="atLeast"/>
              <w:rPr>
                <w:rFonts w:ascii="Times New Roman" w:hAnsi="Times New Roman" w:cs="Times New Roman"/>
                <w:u w:val="single"/>
              </w:rPr>
            </w:pPr>
            <w:r w:rsidRPr="000B40A6">
              <w:rPr>
                <w:rFonts w:ascii="Times New Roman" w:hAnsi="Times New Roman" w:cs="Times New Roman"/>
                <w:u w:val="single"/>
              </w:rPr>
              <w:t>Staff</w:t>
            </w:r>
            <w:r>
              <w:rPr>
                <w:rFonts w:ascii="Times New Roman" w:hAnsi="Times New Roman" w:cs="Times New Roman"/>
                <w:u w:val="single"/>
              </w:rPr>
              <w:t>ing</w:t>
            </w:r>
            <w:r w:rsidRPr="000B40A6">
              <w:rPr>
                <w:rFonts w:ascii="Times New Roman" w:hAnsi="Times New Roman" w:cs="Times New Roman"/>
                <w:u w:val="single"/>
              </w:rPr>
              <w:t>:</w:t>
            </w:r>
          </w:p>
          <w:p w:rsidR="002A7CB8" w:rsidRDefault="002A7CB8" w:rsidP="002A7CB8">
            <w:pPr>
              <w:spacing w:after="120" w:line="280" w:lineRule="atLeast"/>
              <w:rPr>
                <w:rFonts w:ascii="Times New Roman" w:hAnsi="Times New Roman" w:cs="Times New Roman"/>
              </w:rPr>
            </w:pPr>
            <w:r>
              <w:rPr>
                <w:rFonts w:ascii="Times New Roman" w:hAnsi="Times New Roman" w:cs="Times New Roman"/>
              </w:rPr>
              <w:t xml:space="preserve">The following level of staff will conduct Client Orientation (mark all that apply): </w:t>
            </w:r>
          </w:p>
          <w:p w:rsidR="002A7CB8" w:rsidRDefault="002A7CB8" w:rsidP="0054404C">
            <w:pPr>
              <w:pStyle w:val="ListParagraph"/>
              <w:numPr>
                <w:ilvl w:val="0"/>
                <w:numId w:val="235"/>
              </w:numPr>
              <w:spacing w:after="120" w:line="280" w:lineRule="atLeast"/>
              <w:rPr>
                <w:rFonts w:ascii="Times New Roman" w:hAnsi="Times New Roman" w:cs="Times New Roman"/>
              </w:rPr>
            </w:pPr>
            <w:r w:rsidRPr="004B007F">
              <w:rPr>
                <w:rFonts w:ascii="Times New Roman" w:hAnsi="Times New Roman" w:cs="Times New Roman"/>
              </w:rPr>
              <w:t>Comprehensive Perinatal Health Worker (CPHW)</w:t>
            </w:r>
          </w:p>
          <w:p w:rsidR="002A7CB8" w:rsidRDefault="002A7CB8" w:rsidP="0054404C">
            <w:pPr>
              <w:pStyle w:val="ListParagraph"/>
              <w:numPr>
                <w:ilvl w:val="0"/>
                <w:numId w:val="235"/>
              </w:numPr>
              <w:spacing w:after="120" w:line="280" w:lineRule="atLeast"/>
              <w:rPr>
                <w:rFonts w:ascii="Times New Roman" w:hAnsi="Times New Roman" w:cs="Times New Roman"/>
              </w:rPr>
            </w:pPr>
            <w:r>
              <w:rPr>
                <w:rFonts w:ascii="Times New Roman" w:hAnsi="Times New Roman" w:cs="Times New Roman"/>
              </w:rPr>
              <w:t>RN/LVN</w:t>
            </w:r>
          </w:p>
          <w:p w:rsidR="002A7CB8" w:rsidRPr="00680AD3" w:rsidRDefault="002A7CB8" w:rsidP="0054404C">
            <w:pPr>
              <w:pStyle w:val="ListParagraph"/>
              <w:numPr>
                <w:ilvl w:val="0"/>
                <w:numId w:val="235"/>
              </w:numPr>
              <w:spacing w:after="120" w:line="280" w:lineRule="atLeast"/>
              <w:rPr>
                <w:rFonts w:ascii="Times New Roman" w:hAnsi="Times New Roman" w:cs="Times New Roman"/>
              </w:rPr>
            </w:pPr>
            <w:r>
              <w:rPr>
                <w:rFonts w:ascii="Times New Roman" w:hAnsi="Times New Roman" w:cs="Times New Roman"/>
              </w:rPr>
              <w:t>Other:________________________________________________</w:t>
            </w:r>
          </w:p>
        </w:tc>
      </w:tr>
    </w:tbl>
    <w:p w:rsidR="002A7CB8" w:rsidRPr="000B40A6" w:rsidRDefault="002A7CB8" w:rsidP="002A7CB8">
      <w:pPr>
        <w:spacing w:after="120" w:line="280" w:lineRule="atLeast"/>
        <w:rPr>
          <w:rFonts w:ascii="Times New Roman" w:hAnsi="Times New Roman" w:cs="Times New Roman"/>
          <w:u w:val="single"/>
        </w:rPr>
      </w:pPr>
      <w:r w:rsidRPr="000B40A6">
        <w:rPr>
          <w:rFonts w:ascii="Times New Roman" w:hAnsi="Times New Roman" w:cs="Times New Roman"/>
          <w:u w:val="single"/>
        </w:rPr>
        <w:t>Procedure:</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2A7CB8" w:rsidTr="00B45C9C">
        <w:trPr>
          <w:jc w:val="center"/>
        </w:trPr>
        <w:tc>
          <w:tcPr>
            <w:tcW w:w="10050" w:type="dxa"/>
          </w:tcPr>
          <w:p w:rsidR="002A7CB8" w:rsidRPr="00E84519" w:rsidRDefault="002A7CB8" w:rsidP="00574AAA">
            <w:pPr>
              <w:pStyle w:val="PostPartText"/>
              <w:numPr>
                <w:ilvl w:val="0"/>
                <w:numId w:val="132"/>
              </w:numPr>
              <w:spacing w:before="0" w:after="120" w:line="280" w:lineRule="atLeast"/>
              <w:ind w:left="327" w:hanging="327"/>
              <w:rPr>
                <w:rFonts w:ascii="Times New Roman" w:hAnsi="Times New Roman"/>
                <w:bCs/>
                <w:i w:val="0"/>
                <w:iCs/>
                <w:noProof w:val="0"/>
                <w:szCs w:val="22"/>
              </w:rPr>
            </w:pPr>
            <w:r>
              <w:rPr>
                <w:rFonts w:ascii="Times New Roman" w:hAnsi="Times New Roman"/>
                <w:bCs/>
                <w:i w:val="0"/>
                <w:noProof w:val="0"/>
                <w:szCs w:val="22"/>
              </w:rPr>
              <w:t>Client orientation will be provided to each new prenatal CPSP client (mark all that apply):</w:t>
            </w:r>
          </w:p>
          <w:p w:rsidR="002A7CB8" w:rsidRPr="00E84519" w:rsidRDefault="002A7CB8" w:rsidP="0054404C">
            <w:pPr>
              <w:pStyle w:val="PostPartText"/>
              <w:numPr>
                <w:ilvl w:val="0"/>
                <w:numId w:val="236"/>
              </w:numPr>
              <w:spacing w:before="0" w:after="120" w:line="280" w:lineRule="atLeast"/>
              <w:ind w:left="777"/>
              <w:rPr>
                <w:rFonts w:ascii="Times New Roman" w:hAnsi="Times New Roman"/>
                <w:bCs/>
                <w:i w:val="0"/>
                <w:iCs/>
                <w:noProof w:val="0"/>
                <w:szCs w:val="22"/>
              </w:rPr>
            </w:pPr>
            <w:r w:rsidRPr="00E84519">
              <w:rPr>
                <w:rFonts w:ascii="Times New Roman" w:hAnsi="Times New Roman"/>
                <w:i w:val="0"/>
                <w:noProof w:val="0"/>
                <w:szCs w:val="22"/>
              </w:rPr>
              <w:t xml:space="preserve">At </w:t>
            </w:r>
            <w:r>
              <w:rPr>
                <w:rFonts w:ascii="Times New Roman" w:hAnsi="Times New Roman"/>
                <w:i w:val="0"/>
                <w:noProof w:val="0"/>
                <w:szCs w:val="22"/>
              </w:rPr>
              <w:t>confirmation of pregnancy</w:t>
            </w:r>
          </w:p>
          <w:p w:rsidR="002A7CB8" w:rsidRPr="00437E3C" w:rsidRDefault="002A7CB8" w:rsidP="0054404C">
            <w:pPr>
              <w:pStyle w:val="PostPartText"/>
              <w:numPr>
                <w:ilvl w:val="0"/>
                <w:numId w:val="236"/>
              </w:numPr>
              <w:spacing w:before="0" w:after="120" w:line="280" w:lineRule="atLeast"/>
              <w:ind w:left="777"/>
              <w:rPr>
                <w:rFonts w:ascii="Times New Roman" w:hAnsi="Times New Roman"/>
                <w:bCs/>
                <w:i w:val="0"/>
                <w:iCs/>
                <w:noProof w:val="0"/>
                <w:szCs w:val="22"/>
              </w:rPr>
            </w:pPr>
            <w:r w:rsidRPr="00E84519">
              <w:rPr>
                <w:rFonts w:ascii="Times New Roman" w:hAnsi="Times New Roman"/>
                <w:i w:val="0"/>
                <w:noProof w:val="0"/>
                <w:szCs w:val="22"/>
              </w:rPr>
              <w:t xml:space="preserve">At first obstetric visit </w:t>
            </w:r>
          </w:p>
          <w:p w:rsidR="002A7CB8" w:rsidRPr="003716EB" w:rsidRDefault="002A7CB8" w:rsidP="0054404C">
            <w:pPr>
              <w:pStyle w:val="PostPartText"/>
              <w:numPr>
                <w:ilvl w:val="0"/>
                <w:numId w:val="236"/>
              </w:numPr>
              <w:spacing w:before="0" w:after="120" w:line="280" w:lineRule="atLeast"/>
              <w:ind w:left="777"/>
              <w:rPr>
                <w:rFonts w:ascii="Times New Roman" w:hAnsi="Times New Roman"/>
                <w:bCs/>
                <w:i w:val="0"/>
                <w:iCs/>
                <w:noProof w:val="0"/>
                <w:szCs w:val="22"/>
              </w:rPr>
            </w:pPr>
            <w:r>
              <w:rPr>
                <w:rFonts w:ascii="Times New Roman" w:hAnsi="Times New Roman"/>
                <w:i w:val="0"/>
                <w:noProof w:val="0"/>
                <w:szCs w:val="22"/>
              </w:rPr>
              <w:t>At</w:t>
            </w:r>
            <w:r w:rsidRPr="00E84519">
              <w:rPr>
                <w:rFonts w:ascii="Times New Roman" w:hAnsi="Times New Roman"/>
                <w:i w:val="0"/>
                <w:noProof w:val="0"/>
                <w:szCs w:val="22"/>
              </w:rPr>
              <w:t xml:space="preserve"> initial CPSP assessment</w:t>
            </w:r>
          </w:p>
          <w:p w:rsidR="003716EB" w:rsidRPr="00CD1FC4" w:rsidRDefault="003716EB" w:rsidP="0054404C">
            <w:pPr>
              <w:pStyle w:val="PostPartText"/>
              <w:numPr>
                <w:ilvl w:val="0"/>
                <w:numId w:val="236"/>
              </w:numPr>
              <w:spacing w:before="0" w:after="120" w:line="280" w:lineRule="atLeast"/>
              <w:ind w:left="777"/>
              <w:rPr>
                <w:rFonts w:ascii="Times New Roman" w:hAnsi="Times New Roman"/>
                <w:bCs/>
                <w:i w:val="0"/>
                <w:iCs/>
                <w:noProof w:val="0"/>
                <w:szCs w:val="22"/>
              </w:rPr>
            </w:pPr>
            <w:r>
              <w:rPr>
                <w:rFonts w:ascii="Times New Roman" w:hAnsi="Times New Roman"/>
                <w:i w:val="0"/>
                <w:noProof w:val="0"/>
                <w:szCs w:val="22"/>
              </w:rPr>
              <w:t>Other</w:t>
            </w:r>
            <w:r w:rsidR="00424891">
              <w:rPr>
                <w:rFonts w:ascii="Times New Roman" w:hAnsi="Times New Roman"/>
                <w:i w:val="0"/>
                <w:noProof w:val="0"/>
                <w:szCs w:val="22"/>
              </w:rPr>
              <w:t>: ______________________________________________</w:t>
            </w:r>
          </w:p>
        </w:tc>
      </w:tr>
    </w:tbl>
    <w:p w:rsidR="002A7CB8" w:rsidRPr="001765F8" w:rsidRDefault="002A7CB8" w:rsidP="002A7CB8">
      <w:pPr>
        <w:spacing w:after="120" w:line="280" w:lineRule="atLeast"/>
        <w:rPr>
          <w:rFonts w:ascii="Times New Roman" w:hAnsi="Times New Roman" w:cs="Times New Roman"/>
          <w:b/>
          <w:i/>
        </w:rPr>
      </w:pPr>
    </w:p>
    <w:p w:rsidR="002A7CB8" w:rsidRPr="003B350B" w:rsidRDefault="002A7CB8" w:rsidP="00574AAA">
      <w:pPr>
        <w:pStyle w:val="PostPartText"/>
        <w:numPr>
          <w:ilvl w:val="0"/>
          <w:numId w:val="132"/>
        </w:numPr>
        <w:spacing w:before="0" w:after="120" w:line="280" w:lineRule="atLeast"/>
        <w:rPr>
          <w:rFonts w:ascii="Times New Roman" w:hAnsi="Times New Roman"/>
          <w:bCs/>
          <w:iCs/>
          <w:noProof w:val="0"/>
          <w:szCs w:val="22"/>
        </w:rPr>
      </w:pPr>
      <w:r w:rsidRPr="00CD1FC4">
        <w:rPr>
          <w:rFonts w:ascii="Times New Roman" w:hAnsi="Times New Roman"/>
          <w:i w:val="0"/>
          <w:szCs w:val="22"/>
        </w:rPr>
        <w:t xml:space="preserve">Refer to </w:t>
      </w:r>
      <w:r w:rsidR="005C12BB">
        <w:rPr>
          <w:rFonts w:ascii="Times New Roman" w:hAnsi="Times New Roman"/>
          <w:i w:val="0"/>
          <w:szCs w:val="22"/>
        </w:rPr>
        <w:t xml:space="preserve">Steps to Take </w:t>
      </w:r>
      <w:r w:rsidRPr="00CD1FC4">
        <w:rPr>
          <w:rFonts w:ascii="Times New Roman" w:hAnsi="Times New Roman"/>
          <w:i w:val="0"/>
          <w:szCs w:val="22"/>
        </w:rPr>
        <w:t>Guidelines</w:t>
      </w:r>
      <w:r w:rsidR="005C12BB">
        <w:rPr>
          <w:rFonts w:ascii="Times New Roman" w:hAnsi="Times New Roman"/>
          <w:i w:val="0"/>
          <w:szCs w:val="22"/>
        </w:rPr>
        <w:t xml:space="preserve"> (</w:t>
      </w:r>
      <w:r w:rsidR="005C12BB" w:rsidRPr="00CD1FC4">
        <w:rPr>
          <w:rFonts w:ascii="Times New Roman" w:hAnsi="Times New Roman"/>
          <w:i w:val="0"/>
          <w:szCs w:val="22"/>
        </w:rPr>
        <w:t>STT</w:t>
      </w:r>
      <w:r w:rsidR="005C12BB">
        <w:rPr>
          <w:rFonts w:ascii="Times New Roman" w:hAnsi="Times New Roman"/>
          <w:i w:val="0"/>
          <w:szCs w:val="22"/>
        </w:rPr>
        <w:t>)</w:t>
      </w:r>
      <w:r w:rsidRPr="00CD1FC4">
        <w:rPr>
          <w:rFonts w:ascii="Times New Roman" w:hAnsi="Times New Roman"/>
          <w:i w:val="0"/>
          <w:szCs w:val="22"/>
        </w:rPr>
        <w:t xml:space="preserve">: </w:t>
      </w:r>
      <w:r w:rsidRPr="003B350B">
        <w:rPr>
          <w:rFonts w:ascii="Times New Roman" w:hAnsi="Times New Roman"/>
          <w:szCs w:val="22"/>
        </w:rPr>
        <w:t>First Steps - Orientation to Your Services</w:t>
      </w:r>
      <w:r w:rsidRPr="00CD1FC4">
        <w:rPr>
          <w:rFonts w:ascii="Times New Roman" w:hAnsi="Times New Roman"/>
          <w:i w:val="0"/>
          <w:szCs w:val="22"/>
        </w:rPr>
        <w:t xml:space="preserve"> and Health Education – </w:t>
      </w:r>
      <w:r w:rsidRPr="003B350B">
        <w:rPr>
          <w:rFonts w:ascii="Times New Roman" w:hAnsi="Times New Roman"/>
          <w:szCs w:val="22"/>
        </w:rPr>
        <w:t>Wha</w:t>
      </w:r>
      <w:r w:rsidR="00617A8E">
        <w:rPr>
          <w:rFonts w:ascii="Times New Roman" w:hAnsi="Times New Roman"/>
          <w:szCs w:val="22"/>
        </w:rPr>
        <w:t>t to Discuss at the First Visit</w:t>
      </w:r>
    </w:p>
    <w:p w:rsidR="002A7CB8" w:rsidRPr="001765F8" w:rsidRDefault="002A7CB8" w:rsidP="00574AAA">
      <w:pPr>
        <w:pStyle w:val="PostPartText"/>
        <w:numPr>
          <w:ilvl w:val="0"/>
          <w:numId w:val="132"/>
        </w:numPr>
        <w:spacing w:before="0" w:after="120" w:line="280" w:lineRule="atLeast"/>
        <w:rPr>
          <w:rFonts w:ascii="Times New Roman" w:hAnsi="Times New Roman"/>
          <w:b/>
          <w:noProof w:val="0"/>
          <w:szCs w:val="22"/>
        </w:rPr>
      </w:pPr>
      <w:r w:rsidRPr="00CD1FC4">
        <w:rPr>
          <w:rFonts w:ascii="Times New Roman" w:hAnsi="Times New Roman"/>
          <w:i w:val="0"/>
          <w:noProof w:val="0"/>
          <w:szCs w:val="22"/>
        </w:rPr>
        <w:t>Confidentiality is a critical component of CPSP. During the client orientation, limits of the client’s confidentiality should be outlined such as mandatory reporting</w:t>
      </w:r>
      <w:r w:rsidRPr="001765F8">
        <w:rPr>
          <w:rFonts w:ascii="Times New Roman" w:hAnsi="Times New Roman"/>
          <w:i w:val="0"/>
          <w:noProof w:val="0"/>
          <w:szCs w:val="22"/>
        </w:rPr>
        <w:t xml:space="preserve"> laws for child abuse, domestic violence, etc. Inform the client that other members of the health care team</w:t>
      </w:r>
      <w:r w:rsidRPr="001765F8">
        <w:rPr>
          <w:rFonts w:ascii="Times New Roman" w:hAnsi="Times New Roman"/>
          <w:i w:val="0"/>
          <w:noProof w:val="0"/>
          <w:color w:val="FF0000"/>
          <w:szCs w:val="22"/>
        </w:rPr>
        <w:t xml:space="preserve"> </w:t>
      </w:r>
      <w:r w:rsidRPr="001765F8">
        <w:rPr>
          <w:rFonts w:ascii="Times New Roman" w:hAnsi="Times New Roman"/>
          <w:i w:val="0"/>
          <w:noProof w:val="0"/>
          <w:szCs w:val="22"/>
        </w:rPr>
        <w:t xml:space="preserve">will share the information among themselves, on a need to know basis, as needed to deliver the best care possible. Provide a copy of the office’s HIPAA Privacy Practices to the client. </w:t>
      </w:r>
    </w:p>
    <w:p w:rsidR="002A7CB8" w:rsidRPr="001765F8" w:rsidRDefault="002A7CB8" w:rsidP="00574AAA">
      <w:pPr>
        <w:pStyle w:val="PostPartText"/>
        <w:numPr>
          <w:ilvl w:val="0"/>
          <w:numId w:val="132"/>
        </w:numPr>
        <w:spacing w:before="0" w:after="120" w:line="280" w:lineRule="atLeast"/>
        <w:rPr>
          <w:rFonts w:ascii="Times New Roman" w:hAnsi="Times New Roman"/>
          <w:bCs/>
          <w:i w:val="0"/>
          <w:iCs/>
          <w:noProof w:val="0"/>
          <w:szCs w:val="22"/>
        </w:rPr>
      </w:pPr>
      <w:r w:rsidRPr="001765F8">
        <w:rPr>
          <w:rFonts w:ascii="Times New Roman" w:hAnsi="Times New Roman"/>
          <w:bCs/>
          <w:i w:val="0"/>
          <w:iCs/>
          <w:noProof w:val="0"/>
          <w:szCs w:val="22"/>
        </w:rPr>
        <w:t>Initial client orientation must be individual and face-to-face. At least one unit (minim</w:t>
      </w:r>
      <w:r w:rsidR="00617A8E">
        <w:rPr>
          <w:rFonts w:ascii="Times New Roman" w:hAnsi="Times New Roman"/>
          <w:bCs/>
          <w:i w:val="0"/>
          <w:iCs/>
          <w:noProof w:val="0"/>
          <w:szCs w:val="22"/>
        </w:rPr>
        <w:t>um 8 minutes) must be provided</w:t>
      </w:r>
    </w:p>
    <w:p w:rsidR="002A7CB8" w:rsidRPr="001765F8" w:rsidRDefault="002A7CB8" w:rsidP="00574AAA">
      <w:pPr>
        <w:pStyle w:val="PostPartText"/>
        <w:numPr>
          <w:ilvl w:val="0"/>
          <w:numId w:val="132"/>
        </w:numPr>
        <w:spacing w:before="0" w:after="120" w:line="280" w:lineRule="atLeast"/>
        <w:rPr>
          <w:rFonts w:ascii="Times New Roman" w:hAnsi="Times New Roman"/>
          <w:b/>
          <w:i w:val="0"/>
          <w:noProof w:val="0"/>
          <w:szCs w:val="22"/>
        </w:rPr>
      </w:pPr>
      <w:r w:rsidRPr="001765F8">
        <w:rPr>
          <w:rFonts w:ascii="Times New Roman" w:hAnsi="Times New Roman"/>
          <w:i w:val="0"/>
          <w:noProof w:val="0"/>
          <w:szCs w:val="22"/>
        </w:rPr>
        <w:t xml:space="preserve">At the initial client orientation, </w:t>
      </w:r>
      <w:r w:rsidRPr="00E84519">
        <w:rPr>
          <w:rFonts w:ascii="Times New Roman" w:hAnsi="Times New Roman"/>
          <w:i w:val="0"/>
          <w:noProof w:val="0"/>
          <w:szCs w:val="22"/>
        </w:rPr>
        <w:t xml:space="preserve">a CPSP practitioner will </w:t>
      </w:r>
      <w:r w:rsidRPr="001765F8">
        <w:rPr>
          <w:rFonts w:ascii="Times New Roman" w:hAnsi="Times New Roman"/>
          <w:i w:val="0"/>
          <w:noProof w:val="0"/>
          <w:szCs w:val="22"/>
        </w:rPr>
        <w:t xml:space="preserve">review with the client a copy of the STT </w:t>
      </w:r>
      <w:r w:rsidR="003B350B">
        <w:rPr>
          <w:rFonts w:ascii="Times New Roman" w:hAnsi="Times New Roman"/>
          <w:i w:val="0"/>
          <w:noProof w:val="0"/>
          <w:szCs w:val="22"/>
        </w:rPr>
        <w:t xml:space="preserve">Health Education </w:t>
      </w:r>
      <w:r w:rsidRPr="001765F8">
        <w:rPr>
          <w:rFonts w:ascii="Times New Roman" w:hAnsi="Times New Roman"/>
          <w:i w:val="0"/>
          <w:noProof w:val="0"/>
          <w:szCs w:val="22"/>
        </w:rPr>
        <w:t xml:space="preserve">handout, </w:t>
      </w:r>
      <w:r w:rsidRPr="003B350B">
        <w:rPr>
          <w:rFonts w:ascii="Times New Roman" w:hAnsi="Times New Roman"/>
          <w:b/>
          <w:szCs w:val="22"/>
        </w:rPr>
        <w:t>Welcome to Pregnancy Care</w:t>
      </w:r>
      <w:r w:rsidRPr="001765F8">
        <w:rPr>
          <w:rFonts w:ascii="Times New Roman" w:hAnsi="Times New Roman"/>
          <w:i w:val="0"/>
          <w:iCs/>
          <w:noProof w:val="0"/>
          <w:szCs w:val="22"/>
        </w:rPr>
        <w:t>, and will discuss the importance and content of postpartum care. Required topics include:</w:t>
      </w:r>
    </w:p>
    <w:p w:rsidR="002A7CB8" w:rsidRPr="001765F8" w:rsidRDefault="002A7CB8" w:rsidP="0054404C">
      <w:pPr>
        <w:pStyle w:val="PostPartText"/>
        <w:numPr>
          <w:ilvl w:val="0"/>
          <w:numId w:val="237"/>
        </w:numPr>
        <w:tabs>
          <w:tab w:val="left" w:pos="1080"/>
        </w:tabs>
        <w:spacing w:before="0" w:after="120" w:line="280" w:lineRule="atLeast"/>
        <w:ind w:left="1260" w:hanging="450"/>
        <w:rPr>
          <w:rFonts w:ascii="Times New Roman" w:hAnsi="Times New Roman"/>
          <w:i w:val="0"/>
          <w:noProof w:val="0"/>
          <w:szCs w:val="22"/>
        </w:rPr>
      </w:pPr>
      <w:r w:rsidRPr="001765F8">
        <w:rPr>
          <w:rFonts w:ascii="Times New Roman" w:hAnsi="Times New Roman"/>
          <w:i w:val="0"/>
          <w:noProof w:val="0"/>
          <w:szCs w:val="22"/>
        </w:rPr>
        <w:t>Perinatal services to be provided, including CPSP</w:t>
      </w:r>
    </w:p>
    <w:p w:rsidR="002A7CB8" w:rsidRPr="001765F8" w:rsidRDefault="002A7CB8" w:rsidP="0054404C">
      <w:pPr>
        <w:pStyle w:val="PostPartText"/>
        <w:numPr>
          <w:ilvl w:val="0"/>
          <w:numId w:val="237"/>
        </w:numPr>
        <w:tabs>
          <w:tab w:val="left" w:pos="1080"/>
        </w:tabs>
        <w:spacing w:before="0" w:after="120" w:line="280" w:lineRule="atLeast"/>
        <w:ind w:left="1260" w:hanging="450"/>
        <w:rPr>
          <w:rFonts w:ascii="Times New Roman" w:hAnsi="Times New Roman"/>
          <w:i w:val="0"/>
          <w:noProof w:val="0"/>
          <w:szCs w:val="22"/>
        </w:rPr>
      </w:pPr>
      <w:r w:rsidRPr="001765F8">
        <w:rPr>
          <w:rFonts w:ascii="Times New Roman" w:hAnsi="Times New Roman"/>
          <w:i w:val="0"/>
          <w:noProof w:val="0"/>
          <w:szCs w:val="22"/>
        </w:rPr>
        <w:t>Who will provide services</w:t>
      </w:r>
    </w:p>
    <w:p w:rsidR="002A7CB8" w:rsidRPr="001765F8" w:rsidRDefault="002A7CB8" w:rsidP="0054404C">
      <w:pPr>
        <w:pStyle w:val="PostPartText"/>
        <w:numPr>
          <w:ilvl w:val="0"/>
          <w:numId w:val="237"/>
        </w:numPr>
        <w:tabs>
          <w:tab w:val="left" w:pos="1080"/>
        </w:tabs>
        <w:spacing w:before="0" w:after="120" w:line="280" w:lineRule="atLeast"/>
        <w:ind w:left="1260" w:hanging="450"/>
        <w:rPr>
          <w:rFonts w:ascii="Times New Roman" w:hAnsi="Times New Roman"/>
          <w:i w:val="0"/>
          <w:noProof w:val="0"/>
          <w:szCs w:val="22"/>
        </w:rPr>
      </w:pPr>
      <w:r w:rsidRPr="001765F8">
        <w:rPr>
          <w:rFonts w:ascii="Times New Roman" w:hAnsi="Times New Roman"/>
          <w:i w:val="0"/>
          <w:noProof w:val="0"/>
          <w:szCs w:val="22"/>
        </w:rPr>
        <w:t xml:space="preserve">Where services will be provided </w:t>
      </w:r>
    </w:p>
    <w:p w:rsidR="002A7CB8" w:rsidRPr="001765F8" w:rsidRDefault="002A7CB8" w:rsidP="0054404C">
      <w:pPr>
        <w:pStyle w:val="PostPartText"/>
        <w:numPr>
          <w:ilvl w:val="0"/>
          <w:numId w:val="237"/>
        </w:numPr>
        <w:tabs>
          <w:tab w:val="left" w:pos="1080"/>
        </w:tabs>
        <w:spacing w:before="0" w:after="120" w:line="280" w:lineRule="atLeast"/>
        <w:ind w:left="1260" w:hanging="450"/>
        <w:rPr>
          <w:rFonts w:ascii="Times New Roman" w:hAnsi="Times New Roman"/>
          <w:i w:val="0"/>
          <w:noProof w:val="0"/>
          <w:szCs w:val="22"/>
        </w:rPr>
      </w:pPr>
      <w:r w:rsidRPr="001765F8">
        <w:rPr>
          <w:rFonts w:ascii="Times New Roman" w:hAnsi="Times New Roman"/>
          <w:i w:val="0"/>
          <w:noProof w:val="0"/>
          <w:szCs w:val="22"/>
        </w:rPr>
        <w:t>Danger signs of pregnancy &amp; what to do</w:t>
      </w:r>
    </w:p>
    <w:p w:rsidR="002A7CB8" w:rsidRPr="001765F8" w:rsidRDefault="002A7CB8" w:rsidP="0054404C">
      <w:pPr>
        <w:pStyle w:val="PostPartText"/>
        <w:numPr>
          <w:ilvl w:val="0"/>
          <w:numId w:val="237"/>
        </w:numPr>
        <w:tabs>
          <w:tab w:val="left" w:pos="1080"/>
        </w:tabs>
        <w:spacing w:before="0" w:after="120" w:line="280" w:lineRule="atLeast"/>
        <w:ind w:left="1260" w:hanging="450"/>
        <w:rPr>
          <w:rFonts w:ascii="Times New Roman" w:hAnsi="Times New Roman"/>
          <w:i w:val="0"/>
          <w:noProof w:val="0"/>
          <w:szCs w:val="22"/>
        </w:rPr>
      </w:pPr>
      <w:r w:rsidRPr="001765F8">
        <w:rPr>
          <w:rFonts w:ascii="Times New Roman" w:hAnsi="Times New Roman"/>
          <w:i w:val="0"/>
          <w:noProof w:val="0"/>
          <w:szCs w:val="22"/>
        </w:rPr>
        <w:t xml:space="preserve">Client rights and responsibilities (including </w:t>
      </w:r>
      <w:r w:rsidR="00D74D7F">
        <w:rPr>
          <w:rFonts w:ascii="Times New Roman" w:hAnsi="Times New Roman"/>
          <w:i w:val="0"/>
          <w:noProof w:val="0"/>
          <w:szCs w:val="22"/>
        </w:rPr>
        <w:t>client</w:t>
      </w:r>
      <w:r w:rsidRPr="001765F8">
        <w:rPr>
          <w:rFonts w:ascii="Times New Roman" w:hAnsi="Times New Roman"/>
          <w:i w:val="0"/>
          <w:noProof w:val="0"/>
          <w:szCs w:val="22"/>
        </w:rPr>
        <w:t xml:space="preserve"> confidentiality)</w:t>
      </w:r>
    </w:p>
    <w:p w:rsidR="00574AAA" w:rsidRDefault="00341FBE" w:rsidP="00574AAA">
      <w:pPr>
        <w:pStyle w:val="PostPartText"/>
        <w:numPr>
          <w:ilvl w:val="0"/>
          <w:numId w:val="132"/>
        </w:numPr>
        <w:spacing w:before="0" w:after="120" w:line="280" w:lineRule="atLeast"/>
        <w:rPr>
          <w:rFonts w:ascii="Times New Roman" w:hAnsi="Times New Roman"/>
          <w:i w:val="0"/>
          <w:noProof w:val="0"/>
          <w:szCs w:val="22"/>
        </w:rPr>
      </w:pPr>
      <w:r w:rsidRPr="00CD1FC4">
        <w:rPr>
          <w:rFonts w:ascii="Times New Roman" w:hAnsi="Times New Roman"/>
          <w:i w:val="0"/>
          <w:noProof w:val="0"/>
          <w:szCs w:val="22"/>
        </w:rPr>
        <w:t>Additional orientation may be needed before a new procedure or referral. Review orientation topics previously discussed as needed. If the client has transferred care from another CPSP provider, repeat the client orientation to inform the client of practices at this site.</w:t>
      </w:r>
    </w:p>
    <w:p w:rsidR="00574AAA" w:rsidRDefault="00574AAA">
      <w:pPr>
        <w:rPr>
          <w:rFonts w:ascii="Times New Roman" w:eastAsia="Times New Roman" w:hAnsi="Times New Roman" w:cs="Times New Roman"/>
        </w:rPr>
      </w:pPr>
      <w:r>
        <w:rPr>
          <w:rFonts w:ascii="Times New Roman" w:hAnsi="Times New Roman"/>
          <w:i/>
        </w:rPr>
        <w:br w:type="page"/>
      </w:r>
    </w:p>
    <w:p w:rsidR="002A7CB8" w:rsidRPr="001765F8" w:rsidRDefault="002A7CB8" w:rsidP="00574AAA">
      <w:pPr>
        <w:pStyle w:val="PostPartText"/>
        <w:numPr>
          <w:ilvl w:val="0"/>
          <w:numId w:val="132"/>
        </w:numPr>
        <w:spacing w:before="0" w:after="120" w:line="280" w:lineRule="atLeast"/>
        <w:rPr>
          <w:rFonts w:ascii="Times New Roman" w:hAnsi="Times New Roman"/>
          <w:i w:val="0"/>
          <w:noProof w:val="0"/>
          <w:szCs w:val="22"/>
        </w:rPr>
      </w:pPr>
      <w:r w:rsidRPr="001765F8">
        <w:rPr>
          <w:rFonts w:ascii="Times New Roman" w:hAnsi="Times New Roman"/>
          <w:i w:val="0"/>
          <w:noProof w:val="0"/>
          <w:szCs w:val="22"/>
        </w:rPr>
        <w:lastRenderedPageBreak/>
        <w:t>Additional topics/handouts to discuss during client orientation include:</w:t>
      </w:r>
    </w:p>
    <w:p w:rsidR="002A7CB8" w:rsidRPr="001765F8" w:rsidRDefault="002A7CB8" w:rsidP="0054404C">
      <w:pPr>
        <w:pStyle w:val="PostPartText"/>
        <w:numPr>
          <w:ilvl w:val="0"/>
          <w:numId w:val="238"/>
        </w:numPr>
        <w:spacing w:before="0" w:after="120" w:line="280" w:lineRule="atLeast"/>
        <w:ind w:left="1080" w:hanging="270"/>
        <w:rPr>
          <w:rFonts w:ascii="Times New Roman" w:hAnsi="Times New Roman"/>
          <w:i w:val="0"/>
          <w:noProof w:val="0"/>
          <w:szCs w:val="22"/>
        </w:rPr>
      </w:pPr>
      <w:r w:rsidRPr="001765F8">
        <w:rPr>
          <w:rFonts w:ascii="Times New Roman" w:hAnsi="Times New Roman"/>
          <w:i w:val="0"/>
          <w:noProof w:val="0"/>
          <w:szCs w:val="22"/>
        </w:rPr>
        <w:t>Substances to avoid during pregnancy (STT Health Education</w:t>
      </w:r>
      <w:r w:rsidR="003B350B">
        <w:rPr>
          <w:rFonts w:ascii="Times New Roman" w:hAnsi="Times New Roman"/>
          <w:i w:val="0"/>
          <w:noProof w:val="0"/>
          <w:szCs w:val="22"/>
        </w:rPr>
        <w:t xml:space="preserve"> </w:t>
      </w:r>
      <w:r w:rsidR="007C614B">
        <w:rPr>
          <w:rFonts w:ascii="Times New Roman" w:hAnsi="Times New Roman"/>
          <w:i w:val="0"/>
          <w:noProof w:val="0"/>
          <w:szCs w:val="22"/>
        </w:rPr>
        <w:t>h</w:t>
      </w:r>
      <w:r w:rsidR="003B350B">
        <w:rPr>
          <w:rFonts w:ascii="Times New Roman" w:hAnsi="Times New Roman"/>
          <w:i w:val="0"/>
          <w:noProof w:val="0"/>
          <w:szCs w:val="22"/>
        </w:rPr>
        <w:t>andout</w:t>
      </w:r>
      <w:r w:rsidRPr="001765F8">
        <w:rPr>
          <w:rFonts w:ascii="Times New Roman" w:hAnsi="Times New Roman"/>
          <w:i w:val="0"/>
          <w:noProof w:val="0"/>
          <w:szCs w:val="22"/>
        </w:rPr>
        <w:t xml:space="preserve"> – </w:t>
      </w:r>
      <w:r w:rsidRPr="003B350B">
        <w:rPr>
          <w:rFonts w:ascii="Times New Roman" w:hAnsi="Times New Roman"/>
          <w:b/>
          <w:noProof w:val="0"/>
          <w:szCs w:val="22"/>
        </w:rPr>
        <w:t>Pregnant Steps for a Healthy Baby</w:t>
      </w:r>
      <w:r w:rsidRPr="001765F8">
        <w:rPr>
          <w:rFonts w:ascii="Times New Roman" w:hAnsi="Times New Roman"/>
          <w:i w:val="0"/>
          <w:noProof w:val="0"/>
          <w:szCs w:val="22"/>
        </w:rPr>
        <w:t>)</w:t>
      </w:r>
    </w:p>
    <w:p w:rsidR="002A7CB8" w:rsidRPr="001765F8" w:rsidRDefault="002A7CB8" w:rsidP="0054404C">
      <w:pPr>
        <w:pStyle w:val="PostPartText"/>
        <w:numPr>
          <w:ilvl w:val="0"/>
          <w:numId w:val="238"/>
        </w:numPr>
        <w:spacing w:before="0" w:after="120" w:line="280" w:lineRule="atLeast"/>
        <w:ind w:left="1080" w:hanging="270"/>
        <w:rPr>
          <w:rFonts w:ascii="Times New Roman" w:hAnsi="Times New Roman"/>
          <w:i w:val="0"/>
          <w:noProof w:val="0"/>
          <w:szCs w:val="22"/>
        </w:rPr>
      </w:pPr>
      <w:r w:rsidRPr="001765F8">
        <w:rPr>
          <w:rFonts w:ascii="Times New Roman" w:hAnsi="Times New Roman"/>
          <w:i w:val="0"/>
          <w:noProof w:val="0"/>
          <w:szCs w:val="22"/>
        </w:rPr>
        <w:t>Group classes available (at the clinic, hospital, or community)</w:t>
      </w:r>
    </w:p>
    <w:p w:rsidR="002A7CB8" w:rsidRPr="001765F8" w:rsidRDefault="002A7CB8" w:rsidP="00574AAA">
      <w:pPr>
        <w:pStyle w:val="PostPartText"/>
        <w:numPr>
          <w:ilvl w:val="0"/>
          <w:numId w:val="133"/>
        </w:numPr>
        <w:spacing w:before="0" w:after="120" w:line="280" w:lineRule="atLeast"/>
        <w:ind w:left="1080" w:hanging="270"/>
        <w:rPr>
          <w:rFonts w:ascii="Times New Roman" w:hAnsi="Times New Roman"/>
          <w:i w:val="0"/>
          <w:noProof w:val="0"/>
          <w:szCs w:val="22"/>
        </w:rPr>
      </w:pPr>
      <w:r w:rsidRPr="001765F8">
        <w:rPr>
          <w:rFonts w:ascii="Times New Roman" w:hAnsi="Times New Roman"/>
          <w:i w:val="0"/>
          <w:noProof w:val="0"/>
          <w:szCs w:val="22"/>
        </w:rPr>
        <w:t>Routine lab tests and procedures</w:t>
      </w:r>
      <w:r>
        <w:rPr>
          <w:rFonts w:ascii="Times New Roman" w:hAnsi="Times New Roman"/>
          <w:i w:val="0"/>
          <w:noProof w:val="0"/>
          <w:szCs w:val="22"/>
        </w:rPr>
        <w:t xml:space="preserve">, including HIV </w:t>
      </w:r>
      <w:r w:rsidRPr="001765F8">
        <w:rPr>
          <w:rFonts w:ascii="Times New Roman" w:hAnsi="Times New Roman"/>
          <w:i w:val="0"/>
          <w:noProof w:val="0"/>
          <w:szCs w:val="22"/>
        </w:rPr>
        <w:t xml:space="preserve">(STT Health Education </w:t>
      </w:r>
      <w:r w:rsidR="007C614B">
        <w:rPr>
          <w:rFonts w:ascii="Times New Roman" w:hAnsi="Times New Roman"/>
          <w:i w:val="0"/>
          <w:noProof w:val="0"/>
          <w:szCs w:val="22"/>
        </w:rPr>
        <w:t>h</w:t>
      </w:r>
      <w:r w:rsidR="003B350B">
        <w:rPr>
          <w:rFonts w:ascii="Times New Roman" w:hAnsi="Times New Roman"/>
          <w:i w:val="0"/>
          <w:noProof w:val="0"/>
          <w:szCs w:val="22"/>
        </w:rPr>
        <w:t>andout</w:t>
      </w:r>
      <w:r w:rsidR="003B350B" w:rsidRPr="001765F8">
        <w:rPr>
          <w:rFonts w:ascii="Times New Roman" w:hAnsi="Times New Roman"/>
          <w:i w:val="0"/>
          <w:noProof w:val="0"/>
          <w:szCs w:val="22"/>
        </w:rPr>
        <w:t xml:space="preserve"> </w:t>
      </w:r>
      <w:r w:rsidRPr="001765F8">
        <w:rPr>
          <w:rFonts w:ascii="Times New Roman" w:hAnsi="Times New Roman"/>
          <w:i w:val="0"/>
          <w:noProof w:val="0"/>
          <w:szCs w:val="22"/>
        </w:rPr>
        <w:t xml:space="preserve">– </w:t>
      </w:r>
      <w:r w:rsidRPr="003B350B">
        <w:rPr>
          <w:rFonts w:ascii="Times New Roman" w:hAnsi="Times New Roman"/>
          <w:b/>
          <w:noProof w:val="0"/>
          <w:szCs w:val="22"/>
        </w:rPr>
        <w:t>W</w:t>
      </w:r>
      <w:r w:rsidR="003B350B">
        <w:rPr>
          <w:rFonts w:ascii="Times New Roman" w:hAnsi="Times New Roman"/>
          <w:b/>
          <w:noProof w:val="0"/>
          <w:szCs w:val="22"/>
        </w:rPr>
        <w:t>hat Y</w:t>
      </w:r>
      <w:r w:rsidRPr="003B350B">
        <w:rPr>
          <w:rFonts w:ascii="Times New Roman" w:hAnsi="Times New Roman"/>
          <w:b/>
          <w:noProof w:val="0"/>
          <w:szCs w:val="22"/>
        </w:rPr>
        <w:t xml:space="preserve">ou Should Know </w:t>
      </w:r>
      <w:r w:rsidR="003B350B">
        <w:rPr>
          <w:rFonts w:ascii="Times New Roman" w:hAnsi="Times New Roman"/>
          <w:b/>
          <w:noProof w:val="0"/>
          <w:szCs w:val="22"/>
        </w:rPr>
        <w:t>A</w:t>
      </w:r>
      <w:r w:rsidRPr="003B350B">
        <w:rPr>
          <w:rFonts w:ascii="Times New Roman" w:hAnsi="Times New Roman"/>
          <w:b/>
          <w:noProof w:val="0"/>
          <w:szCs w:val="22"/>
        </w:rPr>
        <w:t>bout HIV</w:t>
      </w:r>
      <w:r w:rsidRPr="001765F8">
        <w:rPr>
          <w:rFonts w:ascii="Times New Roman" w:hAnsi="Times New Roman"/>
          <w:i w:val="0"/>
          <w:noProof w:val="0"/>
          <w:szCs w:val="22"/>
        </w:rPr>
        <w:t>)</w:t>
      </w:r>
    </w:p>
    <w:p w:rsidR="002A7CB8" w:rsidRPr="001765F8" w:rsidRDefault="002A7CB8" w:rsidP="00574AAA">
      <w:pPr>
        <w:pStyle w:val="PostPartText"/>
        <w:numPr>
          <w:ilvl w:val="0"/>
          <w:numId w:val="133"/>
        </w:numPr>
        <w:spacing w:before="0" w:after="120" w:line="280" w:lineRule="atLeast"/>
        <w:ind w:left="1080" w:hanging="270"/>
        <w:rPr>
          <w:rFonts w:ascii="Times New Roman" w:hAnsi="Times New Roman"/>
          <w:i w:val="0"/>
          <w:noProof w:val="0"/>
          <w:szCs w:val="22"/>
        </w:rPr>
      </w:pPr>
      <w:r w:rsidRPr="001765F8">
        <w:rPr>
          <w:rFonts w:ascii="Times New Roman" w:hAnsi="Times New Roman"/>
          <w:i w:val="0"/>
          <w:noProof w:val="0"/>
          <w:szCs w:val="22"/>
        </w:rPr>
        <w:t>Prenatal Screening Program</w:t>
      </w:r>
      <w:r w:rsidR="00341FBE">
        <w:rPr>
          <w:rFonts w:ascii="Times New Roman" w:hAnsi="Times New Roman"/>
          <w:i w:val="0"/>
          <w:noProof w:val="0"/>
          <w:szCs w:val="22"/>
        </w:rPr>
        <w:t xml:space="preserve"> (formerly AFP)</w:t>
      </w:r>
    </w:p>
    <w:p w:rsidR="002A7CB8" w:rsidRPr="001765F8" w:rsidRDefault="002A7CB8" w:rsidP="00574AAA">
      <w:pPr>
        <w:pStyle w:val="PostPartText"/>
        <w:numPr>
          <w:ilvl w:val="0"/>
          <w:numId w:val="133"/>
        </w:numPr>
        <w:spacing w:before="0" w:after="120" w:line="280" w:lineRule="atLeast"/>
        <w:ind w:left="1080" w:hanging="270"/>
        <w:rPr>
          <w:rFonts w:ascii="Times New Roman" w:hAnsi="Times New Roman"/>
          <w:i w:val="0"/>
          <w:noProof w:val="0"/>
          <w:szCs w:val="22"/>
        </w:rPr>
      </w:pPr>
      <w:r w:rsidRPr="001765F8">
        <w:rPr>
          <w:rFonts w:ascii="Times New Roman" w:hAnsi="Times New Roman"/>
          <w:i w:val="0"/>
          <w:noProof w:val="0"/>
          <w:szCs w:val="22"/>
        </w:rPr>
        <w:t>Delivery site options, including locations, information on tours available, pre-admission information requested by the hospital and ro</w:t>
      </w:r>
      <w:r w:rsidR="00617A8E">
        <w:rPr>
          <w:rFonts w:ascii="Times New Roman" w:hAnsi="Times New Roman"/>
          <w:i w:val="0"/>
          <w:noProof w:val="0"/>
          <w:szCs w:val="22"/>
        </w:rPr>
        <w:t>utine practices of the hospital</w:t>
      </w:r>
    </w:p>
    <w:p w:rsidR="002A7CB8" w:rsidRPr="001765F8" w:rsidRDefault="002A7CB8" w:rsidP="00574AAA">
      <w:pPr>
        <w:pStyle w:val="PostPartText"/>
        <w:numPr>
          <w:ilvl w:val="0"/>
          <w:numId w:val="133"/>
        </w:numPr>
        <w:spacing w:before="0" w:after="120" w:line="280" w:lineRule="atLeast"/>
        <w:ind w:left="1080" w:hanging="270"/>
        <w:rPr>
          <w:rFonts w:ascii="Times New Roman" w:hAnsi="Times New Roman"/>
          <w:i w:val="0"/>
          <w:noProof w:val="0"/>
          <w:szCs w:val="22"/>
        </w:rPr>
      </w:pPr>
      <w:r w:rsidRPr="001765F8">
        <w:rPr>
          <w:rFonts w:ascii="Times New Roman" w:hAnsi="Times New Roman"/>
          <w:i w:val="0"/>
          <w:noProof w:val="0"/>
          <w:szCs w:val="22"/>
        </w:rPr>
        <w:t>Financial responsibility</w:t>
      </w:r>
    </w:p>
    <w:p w:rsidR="002A7CB8" w:rsidRPr="001765F8" w:rsidRDefault="002A7CB8" w:rsidP="00574AAA">
      <w:pPr>
        <w:pStyle w:val="PostPartText"/>
        <w:numPr>
          <w:ilvl w:val="0"/>
          <w:numId w:val="133"/>
        </w:numPr>
        <w:spacing w:before="0" w:after="120" w:line="280" w:lineRule="atLeast"/>
        <w:ind w:left="1080" w:hanging="270"/>
        <w:rPr>
          <w:rFonts w:ascii="Times New Roman" w:hAnsi="Times New Roman"/>
          <w:i w:val="0"/>
          <w:noProof w:val="0"/>
          <w:szCs w:val="22"/>
        </w:rPr>
      </w:pPr>
      <w:r w:rsidRPr="001765F8">
        <w:rPr>
          <w:rFonts w:ascii="Times New Roman" w:hAnsi="Times New Roman"/>
          <w:i w:val="0"/>
          <w:noProof w:val="0"/>
          <w:szCs w:val="22"/>
        </w:rPr>
        <w:t>Fetal kick counts (22-28 wks.) (STT Health Education</w:t>
      </w:r>
      <w:r w:rsidR="003B350B">
        <w:rPr>
          <w:rFonts w:ascii="Times New Roman" w:hAnsi="Times New Roman"/>
          <w:i w:val="0"/>
          <w:noProof w:val="0"/>
          <w:szCs w:val="22"/>
        </w:rPr>
        <w:t xml:space="preserve"> </w:t>
      </w:r>
      <w:r w:rsidR="007C614B">
        <w:rPr>
          <w:rFonts w:ascii="Times New Roman" w:hAnsi="Times New Roman"/>
          <w:i w:val="0"/>
          <w:noProof w:val="0"/>
          <w:szCs w:val="22"/>
        </w:rPr>
        <w:t>h</w:t>
      </w:r>
      <w:r w:rsidR="003B350B">
        <w:rPr>
          <w:rFonts w:ascii="Times New Roman" w:hAnsi="Times New Roman"/>
          <w:i w:val="0"/>
          <w:noProof w:val="0"/>
          <w:szCs w:val="22"/>
        </w:rPr>
        <w:t>andout</w:t>
      </w:r>
      <w:r w:rsidRPr="001765F8">
        <w:rPr>
          <w:rFonts w:ascii="Times New Roman" w:hAnsi="Times New Roman"/>
          <w:i w:val="0"/>
          <w:noProof w:val="0"/>
          <w:szCs w:val="22"/>
        </w:rPr>
        <w:t xml:space="preserve"> – </w:t>
      </w:r>
      <w:r w:rsidRPr="003B350B">
        <w:rPr>
          <w:rFonts w:ascii="Times New Roman" w:hAnsi="Times New Roman"/>
          <w:b/>
          <w:noProof w:val="0"/>
          <w:szCs w:val="22"/>
        </w:rPr>
        <w:t>Count Your Baby’s Kicks</w:t>
      </w:r>
      <w:r w:rsidRPr="001765F8">
        <w:rPr>
          <w:rFonts w:ascii="Times New Roman" w:hAnsi="Times New Roman"/>
          <w:i w:val="0"/>
          <w:noProof w:val="0"/>
          <w:szCs w:val="22"/>
        </w:rPr>
        <w:t>)</w:t>
      </w:r>
    </w:p>
    <w:p w:rsidR="002A7CB8" w:rsidRPr="001765F8" w:rsidRDefault="002A7CB8" w:rsidP="00574AAA">
      <w:pPr>
        <w:pStyle w:val="PostPartText"/>
        <w:numPr>
          <w:ilvl w:val="0"/>
          <w:numId w:val="133"/>
        </w:numPr>
        <w:spacing w:before="0" w:after="120" w:line="280" w:lineRule="atLeast"/>
        <w:ind w:left="1080" w:hanging="270"/>
        <w:rPr>
          <w:rFonts w:ascii="Times New Roman" w:hAnsi="Times New Roman"/>
          <w:i w:val="0"/>
          <w:noProof w:val="0"/>
          <w:szCs w:val="22"/>
        </w:rPr>
      </w:pPr>
      <w:r w:rsidRPr="001765F8">
        <w:rPr>
          <w:rFonts w:ascii="Times New Roman" w:hAnsi="Times New Roman"/>
          <w:i w:val="0"/>
          <w:noProof w:val="0"/>
          <w:szCs w:val="22"/>
        </w:rPr>
        <w:t>Other information about services and procedures such as ultrasound, glucose tolerance testing, stress testing, amniocentesis, etc., as these issues arise. Explain the procedures, who will do them, and why they are important. Reinforce any pre- or post-</w:t>
      </w:r>
      <w:r w:rsidR="00341FBE">
        <w:rPr>
          <w:rFonts w:ascii="Times New Roman" w:hAnsi="Times New Roman"/>
          <w:i w:val="0"/>
          <w:noProof w:val="0"/>
          <w:szCs w:val="22"/>
        </w:rPr>
        <w:t xml:space="preserve">procedure </w:t>
      </w:r>
      <w:r w:rsidRPr="001765F8">
        <w:rPr>
          <w:rFonts w:ascii="Times New Roman" w:hAnsi="Times New Roman"/>
          <w:i w:val="0"/>
          <w:noProof w:val="0"/>
          <w:szCs w:val="22"/>
        </w:rPr>
        <w:t>instructions.</w:t>
      </w:r>
    </w:p>
    <w:p w:rsidR="002A7CB8" w:rsidRPr="001765F8" w:rsidRDefault="002A7CB8" w:rsidP="00574AAA">
      <w:pPr>
        <w:pStyle w:val="PostPartText"/>
        <w:numPr>
          <w:ilvl w:val="0"/>
          <w:numId w:val="132"/>
        </w:numPr>
        <w:spacing w:before="0" w:after="120" w:line="280" w:lineRule="atLeast"/>
        <w:rPr>
          <w:rFonts w:ascii="Times New Roman" w:hAnsi="Times New Roman"/>
          <w:b/>
          <w:noProof w:val="0"/>
          <w:szCs w:val="22"/>
        </w:rPr>
      </w:pPr>
      <w:r w:rsidRPr="001765F8">
        <w:rPr>
          <w:rFonts w:ascii="Times New Roman" w:hAnsi="Times New Roman"/>
          <w:i w:val="0"/>
          <w:noProof w:val="0"/>
          <w:szCs w:val="22"/>
        </w:rPr>
        <w:t>Provide postpartum orientation to services and referrals; for example, lactation support services, on-go</w:t>
      </w:r>
      <w:r w:rsidR="00617A8E">
        <w:rPr>
          <w:rFonts w:ascii="Times New Roman" w:hAnsi="Times New Roman"/>
          <w:i w:val="0"/>
          <w:noProof w:val="0"/>
          <w:szCs w:val="22"/>
        </w:rPr>
        <w:t>ing primary care for the client</w:t>
      </w:r>
    </w:p>
    <w:p w:rsidR="002A7CB8" w:rsidRPr="000B40A6" w:rsidRDefault="002A7CB8" w:rsidP="002A7CB8">
      <w:pPr>
        <w:pStyle w:val="PostPartText"/>
        <w:spacing w:before="0" w:after="120" w:line="280" w:lineRule="atLeast"/>
        <w:rPr>
          <w:rFonts w:ascii="Times New Roman" w:hAnsi="Times New Roman"/>
          <w:i w:val="0"/>
          <w:noProof w:val="0"/>
          <w:szCs w:val="22"/>
          <w:u w:val="single"/>
        </w:rPr>
      </w:pPr>
      <w:r w:rsidRPr="000B40A6">
        <w:rPr>
          <w:rFonts w:ascii="Times New Roman" w:hAnsi="Times New Roman"/>
          <w:i w:val="0"/>
          <w:noProof w:val="0"/>
          <w:szCs w:val="22"/>
          <w:u w:val="single"/>
        </w:rPr>
        <w:t>Documentation:</w:t>
      </w:r>
    </w:p>
    <w:p w:rsidR="002A7CB8" w:rsidRPr="001765F8" w:rsidRDefault="002A7CB8" w:rsidP="0054404C">
      <w:pPr>
        <w:pStyle w:val="PostPartText"/>
        <w:numPr>
          <w:ilvl w:val="0"/>
          <w:numId w:val="239"/>
        </w:numPr>
        <w:spacing w:before="0" w:after="120" w:line="280" w:lineRule="atLeast"/>
        <w:jc w:val="both"/>
        <w:rPr>
          <w:rFonts w:ascii="Times New Roman" w:hAnsi="Times New Roman"/>
          <w:i w:val="0"/>
          <w:szCs w:val="22"/>
        </w:rPr>
      </w:pPr>
      <w:r w:rsidRPr="001765F8">
        <w:rPr>
          <w:rFonts w:ascii="Times New Roman" w:hAnsi="Times New Roman"/>
          <w:i w:val="0"/>
          <w:szCs w:val="22"/>
        </w:rPr>
        <w:t xml:space="preserve">Documentation is </w:t>
      </w:r>
      <w:r w:rsidR="00341FBE">
        <w:rPr>
          <w:rFonts w:ascii="Times New Roman" w:hAnsi="Times New Roman"/>
          <w:i w:val="0"/>
          <w:szCs w:val="22"/>
        </w:rPr>
        <w:t>important</w:t>
      </w:r>
      <w:r w:rsidRPr="001765F8">
        <w:rPr>
          <w:rFonts w:ascii="Times New Roman" w:hAnsi="Times New Roman"/>
          <w:i w:val="0"/>
          <w:szCs w:val="22"/>
        </w:rPr>
        <w:t xml:space="preserve"> for communication and billing a</w:t>
      </w:r>
      <w:r w:rsidR="00617A8E">
        <w:rPr>
          <w:rFonts w:ascii="Times New Roman" w:hAnsi="Times New Roman"/>
          <w:i w:val="0"/>
          <w:szCs w:val="22"/>
        </w:rPr>
        <w:t>nd should be clear and complete</w:t>
      </w:r>
    </w:p>
    <w:p w:rsidR="002A7CB8" w:rsidRPr="001765F8" w:rsidRDefault="002A7CB8" w:rsidP="0054404C">
      <w:pPr>
        <w:pStyle w:val="PostPartText"/>
        <w:numPr>
          <w:ilvl w:val="0"/>
          <w:numId w:val="239"/>
        </w:numPr>
        <w:spacing w:before="0" w:after="120" w:line="280" w:lineRule="atLeast"/>
        <w:rPr>
          <w:rFonts w:ascii="Times New Roman" w:hAnsi="Times New Roman"/>
          <w:b/>
          <w:noProof w:val="0"/>
          <w:szCs w:val="22"/>
        </w:rPr>
      </w:pPr>
      <w:r w:rsidRPr="001765F8">
        <w:rPr>
          <w:rFonts w:ascii="Times New Roman" w:hAnsi="Times New Roman"/>
          <w:i w:val="0"/>
          <w:noProof w:val="0"/>
          <w:szCs w:val="22"/>
        </w:rPr>
        <w:t xml:space="preserve">Document all </w:t>
      </w:r>
      <w:r>
        <w:rPr>
          <w:rFonts w:ascii="Times New Roman" w:hAnsi="Times New Roman"/>
          <w:i w:val="0"/>
          <w:noProof w:val="0"/>
          <w:szCs w:val="22"/>
        </w:rPr>
        <w:t xml:space="preserve">topics </w:t>
      </w:r>
      <w:r w:rsidR="00341FBE">
        <w:rPr>
          <w:rFonts w:ascii="Times New Roman" w:hAnsi="Times New Roman"/>
          <w:i w:val="0"/>
          <w:noProof w:val="0"/>
          <w:szCs w:val="22"/>
        </w:rPr>
        <w:t>discussed, either</w:t>
      </w:r>
      <w:r>
        <w:rPr>
          <w:rFonts w:ascii="Times New Roman" w:hAnsi="Times New Roman"/>
          <w:i w:val="0"/>
          <w:noProof w:val="0"/>
          <w:szCs w:val="22"/>
        </w:rPr>
        <w:t xml:space="preserve"> on the </w:t>
      </w:r>
      <w:r w:rsidRPr="001765F8">
        <w:rPr>
          <w:rFonts w:ascii="Times New Roman" w:hAnsi="Times New Roman"/>
          <w:i w:val="0"/>
          <w:noProof w:val="0"/>
          <w:szCs w:val="22"/>
        </w:rPr>
        <w:t>Client Orientation Checklist or Progress Notes. Include orientation content, date, number of minutes, and</w:t>
      </w:r>
      <w:r w:rsidR="00617A8E">
        <w:rPr>
          <w:rFonts w:ascii="Times New Roman" w:hAnsi="Times New Roman"/>
          <w:i w:val="0"/>
          <w:noProof w:val="0"/>
          <w:szCs w:val="22"/>
        </w:rPr>
        <w:t xml:space="preserve"> staff signature and CPSP title</w:t>
      </w:r>
    </w:p>
    <w:p w:rsidR="002A7CB8" w:rsidRPr="001765F8" w:rsidRDefault="002A7CB8" w:rsidP="0054404C">
      <w:pPr>
        <w:pStyle w:val="PostPartText"/>
        <w:numPr>
          <w:ilvl w:val="0"/>
          <w:numId w:val="239"/>
        </w:numPr>
        <w:spacing w:before="0" w:after="120" w:line="280" w:lineRule="atLeast"/>
        <w:rPr>
          <w:rFonts w:ascii="Times New Roman" w:hAnsi="Times New Roman"/>
          <w:b/>
          <w:noProof w:val="0"/>
          <w:szCs w:val="22"/>
        </w:rPr>
      </w:pPr>
      <w:r w:rsidRPr="001765F8">
        <w:rPr>
          <w:rFonts w:ascii="Times New Roman" w:hAnsi="Times New Roman"/>
          <w:i w:val="0"/>
          <w:szCs w:val="22"/>
        </w:rPr>
        <w:t>Written consent to part</w:t>
      </w:r>
      <w:r w:rsidR="00617A8E">
        <w:rPr>
          <w:rFonts w:ascii="Times New Roman" w:hAnsi="Times New Roman"/>
          <w:i w:val="0"/>
          <w:szCs w:val="22"/>
        </w:rPr>
        <w:t>icipate in CPSP is not required</w:t>
      </w:r>
    </w:p>
    <w:p w:rsidR="002A7CB8" w:rsidRPr="001765F8" w:rsidRDefault="002A7CB8" w:rsidP="0054404C">
      <w:pPr>
        <w:pStyle w:val="PostPartText"/>
        <w:numPr>
          <w:ilvl w:val="0"/>
          <w:numId w:val="239"/>
        </w:numPr>
        <w:spacing w:before="0" w:after="120" w:line="280" w:lineRule="atLeast"/>
        <w:jc w:val="both"/>
        <w:rPr>
          <w:rFonts w:ascii="Times New Roman" w:hAnsi="Times New Roman"/>
          <w:i w:val="0"/>
          <w:szCs w:val="22"/>
        </w:rPr>
      </w:pPr>
      <w:r w:rsidRPr="001765F8">
        <w:rPr>
          <w:rFonts w:ascii="Times New Roman" w:hAnsi="Times New Roman"/>
          <w:i w:val="0"/>
          <w:szCs w:val="22"/>
        </w:rPr>
        <w:t xml:space="preserve">If the client declines to participate in CPSP, a note must be made in the client’s medical record which includes any particular reason the client gives for declining services. The client may  begin CPSP services at any point throughout her pregnancy, so if she declines during the initial orientation, you may offer at a later time. </w:t>
      </w:r>
    </w:p>
    <w:p w:rsidR="008E5BEA" w:rsidRDefault="008E5BEA" w:rsidP="008E5BEA">
      <w:bookmarkStart w:id="12" w:name="_Toc429027920"/>
    </w:p>
    <w:p w:rsidR="008E5BEA" w:rsidRDefault="008E5BEA">
      <w:pPr>
        <w:rPr>
          <w:rFonts w:ascii="Times New Roman" w:hAnsi="Times New Roman" w:cs="Times New Roman"/>
          <w:b/>
        </w:rPr>
      </w:pPr>
      <w:r>
        <w:br w:type="page"/>
      </w:r>
    </w:p>
    <w:p w:rsidR="002A7CB8" w:rsidRPr="008E5BEA" w:rsidRDefault="003B210D" w:rsidP="008E5BEA">
      <w:pPr>
        <w:pStyle w:val="Heading1"/>
        <w:rPr>
          <w:sz w:val="22"/>
          <w:szCs w:val="22"/>
        </w:rPr>
      </w:pPr>
      <w:bookmarkStart w:id="13" w:name="_Toc477957708"/>
      <w:r w:rsidRPr="008E5BEA">
        <w:rPr>
          <w:sz w:val="22"/>
          <w:szCs w:val="22"/>
        </w:rPr>
        <w:lastRenderedPageBreak/>
        <w:t>Prenatal Assessment</w:t>
      </w:r>
      <w:r w:rsidR="002A7CB8" w:rsidRPr="008E5BEA">
        <w:rPr>
          <w:sz w:val="22"/>
          <w:szCs w:val="22"/>
        </w:rPr>
        <w:t xml:space="preserve"> and Individualized Care Plan Protocol</w:t>
      </w:r>
      <w:bookmarkEnd w:id="12"/>
      <w:bookmarkEnd w:id="13"/>
    </w:p>
    <w:p w:rsidR="002A7CB8" w:rsidRPr="000B40A6" w:rsidRDefault="002A7CB8" w:rsidP="002A7CB8">
      <w:pPr>
        <w:spacing w:after="120" w:line="280" w:lineRule="atLeast"/>
        <w:jc w:val="both"/>
        <w:rPr>
          <w:rFonts w:ascii="Times New Roman" w:hAnsi="Times New Roman" w:cs="Times New Roman"/>
          <w:iCs/>
          <w:u w:val="single"/>
        </w:rPr>
      </w:pPr>
      <w:r w:rsidRPr="000B40A6">
        <w:rPr>
          <w:rFonts w:ascii="Times New Roman" w:hAnsi="Times New Roman" w:cs="Times New Roman"/>
          <w:iCs/>
          <w:u w:val="single"/>
        </w:rPr>
        <w:t>Purpose:</w:t>
      </w:r>
    </w:p>
    <w:p w:rsidR="002A7CB8" w:rsidRPr="001765F8" w:rsidRDefault="002A7CB8" w:rsidP="0054404C">
      <w:pPr>
        <w:numPr>
          <w:ilvl w:val="0"/>
          <w:numId w:val="240"/>
        </w:numPr>
        <w:spacing w:after="120" w:line="280" w:lineRule="atLeast"/>
        <w:ind w:left="270" w:hanging="270"/>
        <w:rPr>
          <w:rFonts w:ascii="Times New Roman" w:hAnsi="Times New Roman" w:cs="Times New Roman"/>
        </w:rPr>
      </w:pPr>
      <w:r w:rsidRPr="001765F8">
        <w:rPr>
          <w:rFonts w:ascii="Times New Roman" w:hAnsi="Times New Roman" w:cs="Times New Roman"/>
        </w:rPr>
        <w:t>To help the client have a healthy baby by identifying her strengths, as well as problems and learning needs that affect the pregnancy during the first, second and third trimester of her pregnancy</w:t>
      </w:r>
    </w:p>
    <w:p w:rsidR="002A7CB8" w:rsidRDefault="002A7CB8" w:rsidP="0054404C">
      <w:pPr>
        <w:numPr>
          <w:ilvl w:val="0"/>
          <w:numId w:val="240"/>
        </w:numPr>
        <w:spacing w:after="120" w:line="280" w:lineRule="atLeast"/>
        <w:ind w:left="270" w:hanging="270"/>
        <w:rPr>
          <w:rFonts w:ascii="Times New Roman" w:hAnsi="Times New Roman" w:cs="Times New Roman"/>
        </w:rPr>
      </w:pPr>
      <w:r w:rsidRPr="001765F8">
        <w:rPr>
          <w:rFonts w:ascii="Times New Roman" w:hAnsi="Times New Roman" w:cs="Times New Roman"/>
        </w:rPr>
        <w:t>To develop an Individualized Care Plan to address those needs and build on those strengths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0"/>
      </w:tblGrid>
      <w:tr w:rsidR="002A7CB8" w:rsidTr="00B45C9C">
        <w:trPr>
          <w:jc w:val="center"/>
        </w:trPr>
        <w:tc>
          <w:tcPr>
            <w:tcW w:w="10070" w:type="dxa"/>
          </w:tcPr>
          <w:p w:rsidR="002A7CB8" w:rsidRPr="000B40A6" w:rsidRDefault="003B210D" w:rsidP="002A7CB8">
            <w:pPr>
              <w:pStyle w:val="NoSpacing"/>
              <w:spacing w:after="120" w:line="280" w:lineRule="atLeast"/>
              <w:rPr>
                <w:rFonts w:ascii="Times New Roman" w:hAnsi="Times New Roman" w:cs="Times New Roman"/>
                <w:u w:val="single"/>
              </w:rPr>
            </w:pPr>
            <w:r>
              <w:rPr>
                <w:rFonts w:ascii="Times New Roman" w:hAnsi="Times New Roman" w:cs="Times New Roman"/>
                <w:u w:val="single"/>
              </w:rPr>
              <w:t xml:space="preserve">Prenatal Assessment Staffing </w:t>
            </w:r>
          </w:p>
          <w:p w:rsidR="002A7CB8" w:rsidRDefault="002A7CB8" w:rsidP="002A7CB8">
            <w:pPr>
              <w:spacing w:after="120" w:line="280" w:lineRule="atLeast"/>
              <w:rPr>
                <w:rFonts w:ascii="Times New Roman" w:hAnsi="Times New Roman" w:cs="Times New Roman"/>
              </w:rPr>
            </w:pPr>
            <w:r>
              <w:rPr>
                <w:rFonts w:ascii="Times New Roman" w:hAnsi="Times New Roman" w:cs="Times New Roman"/>
              </w:rPr>
              <w:t>The following level of staff wi</w:t>
            </w:r>
            <w:r w:rsidR="003B210D">
              <w:rPr>
                <w:rFonts w:ascii="Times New Roman" w:hAnsi="Times New Roman" w:cs="Times New Roman"/>
              </w:rPr>
              <w:t>ll conduct Prenatal Assessments</w:t>
            </w:r>
            <w:r>
              <w:rPr>
                <w:rFonts w:ascii="Times New Roman" w:hAnsi="Times New Roman" w:cs="Times New Roman"/>
              </w:rPr>
              <w:t xml:space="preserve"> and develop the Individualized Care Plan (mark all that apply): </w:t>
            </w:r>
          </w:p>
          <w:p w:rsidR="002A7CB8" w:rsidRDefault="002A7CB8" w:rsidP="0054404C">
            <w:pPr>
              <w:pStyle w:val="ListParagraph"/>
              <w:numPr>
                <w:ilvl w:val="0"/>
                <w:numId w:val="241"/>
              </w:numPr>
              <w:spacing w:after="120" w:line="280" w:lineRule="atLeast"/>
              <w:rPr>
                <w:rFonts w:ascii="Times New Roman" w:hAnsi="Times New Roman" w:cs="Times New Roman"/>
              </w:rPr>
            </w:pPr>
            <w:r w:rsidRPr="004B007F">
              <w:rPr>
                <w:rFonts w:ascii="Times New Roman" w:hAnsi="Times New Roman" w:cs="Times New Roman"/>
              </w:rPr>
              <w:t>Comprehensive Perinatal Health Worker (CPHW)</w:t>
            </w:r>
          </w:p>
          <w:p w:rsidR="002A7CB8" w:rsidRDefault="002A7CB8" w:rsidP="0054404C">
            <w:pPr>
              <w:pStyle w:val="ListParagraph"/>
              <w:numPr>
                <w:ilvl w:val="0"/>
                <w:numId w:val="241"/>
              </w:numPr>
              <w:spacing w:after="120" w:line="280" w:lineRule="atLeast"/>
              <w:rPr>
                <w:rFonts w:ascii="Times New Roman" w:hAnsi="Times New Roman" w:cs="Times New Roman"/>
              </w:rPr>
            </w:pPr>
            <w:r>
              <w:rPr>
                <w:rFonts w:ascii="Times New Roman" w:hAnsi="Times New Roman" w:cs="Times New Roman"/>
              </w:rPr>
              <w:t>RN/LVN</w:t>
            </w:r>
          </w:p>
          <w:p w:rsidR="002A7CB8" w:rsidRDefault="002A7CB8" w:rsidP="0054404C">
            <w:pPr>
              <w:pStyle w:val="ListParagraph"/>
              <w:numPr>
                <w:ilvl w:val="0"/>
                <w:numId w:val="241"/>
              </w:numPr>
              <w:spacing w:after="120" w:line="280" w:lineRule="atLeast"/>
              <w:rPr>
                <w:rFonts w:ascii="Times New Roman" w:hAnsi="Times New Roman" w:cs="Times New Roman"/>
              </w:rPr>
            </w:pPr>
            <w:r>
              <w:rPr>
                <w:rFonts w:ascii="Times New Roman" w:hAnsi="Times New Roman" w:cs="Times New Roman"/>
              </w:rPr>
              <w:t>Registered Dietitian</w:t>
            </w:r>
          </w:p>
          <w:p w:rsidR="002A7CB8" w:rsidRDefault="002A7CB8" w:rsidP="0054404C">
            <w:pPr>
              <w:pStyle w:val="ListParagraph"/>
              <w:numPr>
                <w:ilvl w:val="0"/>
                <w:numId w:val="241"/>
              </w:numPr>
              <w:spacing w:after="120" w:line="280" w:lineRule="atLeast"/>
              <w:rPr>
                <w:rFonts w:ascii="Times New Roman" w:hAnsi="Times New Roman" w:cs="Times New Roman"/>
              </w:rPr>
            </w:pPr>
            <w:r>
              <w:rPr>
                <w:rFonts w:ascii="Times New Roman" w:hAnsi="Times New Roman" w:cs="Times New Roman"/>
              </w:rPr>
              <w:t>Health Educator</w:t>
            </w:r>
          </w:p>
          <w:p w:rsidR="002A7CB8" w:rsidRPr="00B1574E" w:rsidRDefault="002A7CB8" w:rsidP="0054404C">
            <w:pPr>
              <w:pStyle w:val="ListParagraph"/>
              <w:numPr>
                <w:ilvl w:val="0"/>
                <w:numId w:val="241"/>
              </w:numPr>
              <w:spacing w:after="120" w:line="280" w:lineRule="atLeast"/>
              <w:rPr>
                <w:rFonts w:ascii="Times New Roman" w:hAnsi="Times New Roman" w:cs="Times New Roman"/>
              </w:rPr>
            </w:pPr>
            <w:r w:rsidRPr="00B1574E">
              <w:rPr>
                <w:rFonts w:ascii="Times New Roman" w:hAnsi="Times New Roman" w:cs="Times New Roman"/>
              </w:rPr>
              <w:t>Social Worker</w:t>
            </w:r>
          </w:p>
          <w:p w:rsidR="002A7CB8" w:rsidRDefault="002A7CB8" w:rsidP="0054404C">
            <w:pPr>
              <w:pStyle w:val="ListParagraph"/>
              <w:numPr>
                <w:ilvl w:val="0"/>
                <w:numId w:val="241"/>
              </w:numPr>
              <w:spacing w:after="120" w:line="280" w:lineRule="atLeast"/>
              <w:rPr>
                <w:rFonts w:ascii="Times New Roman" w:hAnsi="Times New Roman" w:cs="Times New Roman"/>
                <w:u w:val="single"/>
              </w:rPr>
            </w:pPr>
            <w:r w:rsidRPr="00B1574E">
              <w:rPr>
                <w:rFonts w:ascii="Times New Roman" w:hAnsi="Times New Roman" w:cs="Times New Roman"/>
              </w:rPr>
              <w:t>Other:________________________________________________</w:t>
            </w:r>
          </w:p>
        </w:tc>
      </w:tr>
    </w:tbl>
    <w:p w:rsidR="002A7CB8" w:rsidRDefault="002A7CB8" w:rsidP="002A7CB8">
      <w:pPr>
        <w:pStyle w:val="NoSpacing"/>
        <w:spacing w:after="120" w:line="280" w:lineRule="atLeast"/>
        <w:rPr>
          <w:rFonts w:ascii="Times New Roman" w:hAnsi="Times New Roman" w:cs="Times New Roman"/>
          <w:u w:val="single"/>
        </w:rPr>
      </w:pPr>
    </w:p>
    <w:tbl>
      <w:tblPr>
        <w:tblStyle w:val="TableGrid"/>
        <w:tblW w:w="0" w:type="auto"/>
        <w:jc w:val="center"/>
        <w:tblLook w:val="04A0" w:firstRow="1" w:lastRow="0" w:firstColumn="1" w:lastColumn="0" w:noHBand="0" w:noVBand="1"/>
      </w:tblPr>
      <w:tblGrid>
        <w:gridCol w:w="10070"/>
      </w:tblGrid>
      <w:tr w:rsidR="002A7CB8" w:rsidTr="00B45C9C">
        <w:trPr>
          <w:jc w:val="center"/>
        </w:trPr>
        <w:tc>
          <w:tcPr>
            <w:tcW w:w="10070" w:type="dxa"/>
            <w:tcBorders>
              <w:top w:val="single" w:sz="12" w:space="0" w:color="auto"/>
              <w:left w:val="single" w:sz="12" w:space="0" w:color="auto"/>
              <w:bottom w:val="single" w:sz="12" w:space="0" w:color="auto"/>
              <w:right w:val="single" w:sz="12" w:space="0" w:color="auto"/>
            </w:tcBorders>
          </w:tcPr>
          <w:p w:rsidR="003B210D" w:rsidRPr="003B210D" w:rsidRDefault="003B210D" w:rsidP="002A7CB8">
            <w:pPr>
              <w:pStyle w:val="BodyText2"/>
              <w:spacing w:after="0"/>
              <w:rPr>
                <w:sz w:val="22"/>
                <w:szCs w:val="22"/>
                <w:u w:val="single"/>
              </w:rPr>
            </w:pPr>
            <w:r w:rsidRPr="003B210D">
              <w:rPr>
                <w:sz w:val="22"/>
                <w:szCs w:val="22"/>
                <w:u w:val="single"/>
              </w:rPr>
              <w:t xml:space="preserve">Supervising Provider Oversight </w:t>
            </w:r>
          </w:p>
          <w:p w:rsidR="002A7CB8" w:rsidRPr="003B210D" w:rsidRDefault="002A7CB8" w:rsidP="002A7CB8">
            <w:pPr>
              <w:pStyle w:val="BodyText2"/>
              <w:spacing w:after="0"/>
              <w:rPr>
                <w:sz w:val="22"/>
                <w:szCs w:val="22"/>
              </w:rPr>
            </w:pPr>
            <w:r w:rsidRPr="003B210D">
              <w:rPr>
                <w:sz w:val="22"/>
                <w:szCs w:val="22"/>
              </w:rPr>
              <w:t>Indicate how the supervising physician will provide oversight of the CPSP services provided by all CPSP practitioners (CPHW, RN, LVN, RD, etc.):</w:t>
            </w:r>
          </w:p>
          <w:p w:rsidR="002A7CB8" w:rsidRPr="003B210D" w:rsidRDefault="002A7CB8" w:rsidP="002A7CB8">
            <w:pPr>
              <w:ind w:left="720"/>
              <w:rPr>
                <w:rFonts w:ascii="Times New Roman" w:hAnsi="Times New Roman" w:cs="Times New Roman"/>
              </w:rPr>
            </w:pPr>
          </w:p>
          <w:p w:rsidR="002A7CB8" w:rsidRPr="003B210D" w:rsidRDefault="002A7CB8" w:rsidP="002A7CB8">
            <w:pPr>
              <w:ind w:left="327"/>
              <w:rPr>
                <w:rFonts w:ascii="Times New Roman" w:hAnsi="Times New Roman" w:cs="Times New Roman"/>
                <w:bCs/>
              </w:rPr>
            </w:pPr>
            <w:r w:rsidRPr="003B210D">
              <w:rPr>
                <w:rFonts w:ascii="Times New Roman" w:hAnsi="Times New Roman" w:cs="Times New Roman"/>
                <w:bCs/>
              </w:rPr>
              <w:t>The supervising physician (or his/her designee) will review and sign (select at least one):</w:t>
            </w:r>
          </w:p>
          <w:p w:rsidR="002A7CB8" w:rsidRPr="003B210D" w:rsidRDefault="003B210D" w:rsidP="0054404C">
            <w:pPr>
              <w:numPr>
                <w:ilvl w:val="0"/>
                <w:numId w:val="134"/>
              </w:numPr>
              <w:ind w:left="957"/>
              <w:rPr>
                <w:rFonts w:ascii="Times New Roman" w:hAnsi="Times New Roman" w:cs="Times New Roman"/>
                <w:bCs/>
              </w:rPr>
            </w:pPr>
            <w:r>
              <w:rPr>
                <w:rFonts w:ascii="Times New Roman" w:hAnsi="Times New Roman" w:cs="Times New Roman"/>
                <w:bCs/>
              </w:rPr>
              <w:t xml:space="preserve">Prenatal Assessment &amp; </w:t>
            </w:r>
            <w:r w:rsidR="002A7CB8" w:rsidRPr="003B210D">
              <w:rPr>
                <w:rFonts w:ascii="Times New Roman" w:hAnsi="Times New Roman" w:cs="Times New Roman"/>
                <w:bCs/>
              </w:rPr>
              <w:t xml:space="preserve">Individualized Care Plan </w:t>
            </w:r>
          </w:p>
          <w:p w:rsidR="002A7CB8" w:rsidRPr="003B210D" w:rsidRDefault="002A7CB8" w:rsidP="0054404C">
            <w:pPr>
              <w:numPr>
                <w:ilvl w:val="0"/>
                <w:numId w:val="134"/>
              </w:numPr>
              <w:ind w:left="957"/>
              <w:rPr>
                <w:rFonts w:ascii="Times New Roman" w:hAnsi="Times New Roman" w:cs="Times New Roman"/>
                <w:bCs/>
              </w:rPr>
            </w:pPr>
            <w:r w:rsidRPr="003B210D">
              <w:rPr>
                <w:rFonts w:ascii="Times New Roman" w:hAnsi="Times New Roman" w:cs="Times New Roman"/>
                <w:bCs/>
              </w:rPr>
              <w:t>2</w:t>
            </w:r>
            <w:r w:rsidRPr="003B210D">
              <w:rPr>
                <w:rFonts w:ascii="Times New Roman" w:hAnsi="Times New Roman" w:cs="Times New Roman"/>
                <w:bCs/>
                <w:vertAlign w:val="superscript"/>
              </w:rPr>
              <w:t>nd</w:t>
            </w:r>
            <w:r w:rsidRPr="003B210D">
              <w:rPr>
                <w:rFonts w:ascii="Times New Roman" w:hAnsi="Times New Roman" w:cs="Times New Roman"/>
                <w:bCs/>
              </w:rPr>
              <w:t xml:space="preserve"> Trimester Reassessment</w:t>
            </w:r>
          </w:p>
          <w:p w:rsidR="002A7CB8" w:rsidRPr="003B210D" w:rsidRDefault="002A7CB8" w:rsidP="0054404C">
            <w:pPr>
              <w:numPr>
                <w:ilvl w:val="0"/>
                <w:numId w:val="134"/>
              </w:numPr>
              <w:ind w:left="957"/>
              <w:rPr>
                <w:rFonts w:ascii="Times New Roman" w:hAnsi="Times New Roman" w:cs="Times New Roman"/>
                <w:bCs/>
              </w:rPr>
            </w:pPr>
            <w:r w:rsidRPr="003B210D">
              <w:rPr>
                <w:rFonts w:ascii="Times New Roman" w:hAnsi="Times New Roman" w:cs="Times New Roman"/>
                <w:bCs/>
              </w:rPr>
              <w:t>3</w:t>
            </w:r>
            <w:r w:rsidRPr="003B210D">
              <w:rPr>
                <w:rFonts w:ascii="Times New Roman" w:hAnsi="Times New Roman" w:cs="Times New Roman"/>
                <w:bCs/>
                <w:vertAlign w:val="superscript"/>
              </w:rPr>
              <w:t>rd</w:t>
            </w:r>
            <w:r w:rsidRPr="003B210D">
              <w:rPr>
                <w:rFonts w:ascii="Times New Roman" w:hAnsi="Times New Roman" w:cs="Times New Roman"/>
                <w:bCs/>
              </w:rPr>
              <w:t xml:space="preserve"> Trimester Reassessment</w:t>
            </w:r>
          </w:p>
          <w:p w:rsidR="002A7CB8" w:rsidRPr="003B210D" w:rsidRDefault="002A7CB8" w:rsidP="0054404C">
            <w:pPr>
              <w:numPr>
                <w:ilvl w:val="0"/>
                <w:numId w:val="134"/>
              </w:numPr>
              <w:ind w:left="957"/>
              <w:rPr>
                <w:rFonts w:ascii="Times New Roman" w:hAnsi="Times New Roman" w:cs="Times New Roman"/>
                <w:bCs/>
              </w:rPr>
            </w:pPr>
            <w:r w:rsidRPr="003B210D">
              <w:rPr>
                <w:rFonts w:ascii="Times New Roman" w:hAnsi="Times New Roman" w:cs="Times New Roman"/>
                <w:bCs/>
              </w:rPr>
              <w:t>Postpartum Assessment</w:t>
            </w:r>
            <w:r w:rsidR="00585E8C">
              <w:rPr>
                <w:rFonts w:ascii="Times New Roman" w:hAnsi="Times New Roman" w:cs="Times New Roman"/>
                <w:bCs/>
              </w:rPr>
              <w:t xml:space="preserve"> &amp; </w:t>
            </w:r>
            <w:r w:rsidR="00585E8C" w:rsidRPr="003B210D">
              <w:rPr>
                <w:rFonts w:ascii="Times New Roman" w:hAnsi="Times New Roman" w:cs="Times New Roman"/>
                <w:bCs/>
              </w:rPr>
              <w:t>Individualized Care Plan</w:t>
            </w:r>
          </w:p>
          <w:p w:rsidR="002A7CB8" w:rsidRPr="003B210D" w:rsidRDefault="002A7CB8" w:rsidP="002A7CB8">
            <w:pPr>
              <w:ind w:left="327"/>
              <w:rPr>
                <w:rFonts w:ascii="Times New Roman" w:hAnsi="Times New Roman" w:cs="Times New Roman"/>
                <w:bCs/>
              </w:rPr>
            </w:pPr>
          </w:p>
          <w:p w:rsidR="00A23A2D" w:rsidRDefault="002A7CB8" w:rsidP="003B210D">
            <w:pPr>
              <w:ind w:left="327"/>
              <w:rPr>
                <w:rFonts w:ascii="Times New Roman" w:hAnsi="Times New Roman" w:cs="Times New Roman"/>
                <w:bCs/>
              </w:rPr>
            </w:pPr>
            <w:r w:rsidRPr="003B210D">
              <w:rPr>
                <w:rFonts w:ascii="Times New Roman" w:hAnsi="Times New Roman" w:cs="Times New Roman"/>
                <w:bCs/>
              </w:rPr>
              <w:t>The supervising physician maintains responsibility of CPSP services but will de</w:t>
            </w:r>
            <w:r w:rsidR="00552329">
              <w:rPr>
                <w:rFonts w:ascii="Times New Roman" w:hAnsi="Times New Roman" w:cs="Times New Roman"/>
                <w:bCs/>
              </w:rPr>
              <w:t>legate day-to-day oversight to:</w:t>
            </w:r>
          </w:p>
          <w:p w:rsidR="002A7CB8" w:rsidRPr="003B210D" w:rsidRDefault="00A23A2D" w:rsidP="003B210D">
            <w:pPr>
              <w:ind w:left="327"/>
              <w:rPr>
                <w:rFonts w:ascii="Times New Roman" w:hAnsi="Times New Roman" w:cs="Times New Roman"/>
                <w:bCs/>
              </w:rPr>
            </w:pPr>
            <w:r>
              <w:rPr>
                <w:rFonts w:ascii="Times New Roman" w:hAnsi="Times New Roman" w:cs="Times New Roman"/>
                <w:bCs/>
              </w:rPr>
              <w:t xml:space="preserve">     _</w:t>
            </w:r>
            <w:r w:rsidR="002A7CB8" w:rsidRPr="003B210D">
              <w:rPr>
                <w:rFonts w:ascii="Times New Roman" w:hAnsi="Times New Roman" w:cs="Times New Roman"/>
                <w:bCs/>
              </w:rPr>
              <w:t xml:space="preserve">__________________________________________________________________________________ </w:t>
            </w:r>
            <w:r w:rsidR="00552329">
              <w:rPr>
                <w:rFonts w:ascii="Times New Roman" w:hAnsi="Times New Roman" w:cs="Times New Roman"/>
                <w:bCs/>
              </w:rPr>
              <w:tab/>
            </w:r>
            <w:r w:rsidR="002A7CB8" w:rsidRPr="003B210D">
              <w:rPr>
                <w:rFonts w:ascii="Times New Roman" w:hAnsi="Times New Roman" w:cs="Times New Roman"/>
                <w:bCs/>
              </w:rPr>
              <w:t>(Must be licensed clinician only – PA, NP, CNM)</w:t>
            </w:r>
          </w:p>
          <w:p w:rsidR="002A7CB8" w:rsidRDefault="002A7CB8" w:rsidP="003B210D">
            <w:pPr>
              <w:pStyle w:val="BodyText2"/>
              <w:spacing w:after="0"/>
              <w:ind w:left="327"/>
            </w:pPr>
          </w:p>
          <w:p w:rsidR="003B210D" w:rsidRDefault="003B210D" w:rsidP="003B210D">
            <w:pPr>
              <w:pStyle w:val="BodyText2"/>
              <w:spacing w:after="0"/>
              <w:ind w:left="327"/>
            </w:pPr>
          </w:p>
          <w:p w:rsidR="003B210D" w:rsidRPr="003B210D" w:rsidRDefault="003B210D" w:rsidP="003B210D">
            <w:pPr>
              <w:ind w:left="327"/>
              <w:rPr>
                <w:rFonts w:ascii="Times New Roman" w:hAnsi="Times New Roman" w:cs="Times New Roman"/>
                <w:sz w:val="20"/>
                <w:szCs w:val="20"/>
              </w:rPr>
            </w:pPr>
            <w:r w:rsidRPr="003B210D">
              <w:rPr>
                <w:rFonts w:ascii="Times New Roman" w:hAnsi="Times New Roman" w:cs="Times New Roman"/>
                <w:bCs/>
              </w:rPr>
              <w:t xml:space="preserve">_____________________________________________________________________________________ </w:t>
            </w:r>
            <w:r>
              <w:rPr>
                <w:rFonts w:ascii="Times New Roman" w:hAnsi="Times New Roman" w:cs="Times New Roman"/>
                <w:sz w:val="20"/>
                <w:szCs w:val="20"/>
              </w:rPr>
              <w:t>Supervising Provider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3B210D" w:rsidRDefault="003B210D" w:rsidP="002A7CB8">
            <w:pPr>
              <w:pStyle w:val="BodyText2"/>
              <w:spacing w:after="0"/>
            </w:pPr>
          </w:p>
        </w:tc>
      </w:tr>
    </w:tbl>
    <w:p w:rsidR="002A7CB8" w:rsidRDefault="002A7CB8" w:rsidP="002A7CB8">
      <w:pPr>
        <w:pStyle w:val="BodyText2"/>
        <w:spacing w:after="0"/>
      </w:pPr>
    </w:p>
    <w:p w:rsidR="002A7CB8" w:rsidRPr="00DA270E" w:rsidRDefault="002A7CB8" w:rsidP="002A7CB8">
      <w:pPr>
        <w:pStyle w:val="BodyText"/>
        <w:spacing w:line="280" w:lineRule="atLeast"/>
        <w:jc w:val="both"/>
        <w:rPr>
          <w:bCs/>
          <w:iCs/>
          <w:sz w:val="22"/>
          <w:u w:val="single"/>
        </w:rPr>
      </w:pPr>
      <w:r w:rsidRPr="00DA270E">
        <w:rPr>
          <w:iCs/>
          <w:sz w:val="22"/>
          <w:u w:val="single"/>
        </w:rPr>
        <w:t>Procedure:</w:t>
      </w:r>
    </w:p>
    <w:p w:rsidR="002A7CB8" w:rsidRPr="00CD1FC4" w:rsidRDefault="002A7CB8" w:rsidP="0054404C">
      <w:pPr>
        <w:pStyle w:val="ListParagraph"/>
        <w:numPr>
          <w:ilvl w:val="0"/>
          <w:numId w:val="242"/>
        </w:numPr>
        <w:spacing w:after="120" w:line="280" w:lineRule="atLeast"/>
        <w:rPr>
          <w:rFonts w:ascii="Times New Roman" w:hAnsi="Times New Roman" w:cs="Times New Roman"/>
        </w:rPr>
      </w:pPr>
      <w:r w:rsidRPr="00CD1FC4">
        <w:rPr>
          <w:rFonts w:ascii="Times New Roman" w:hAnsi="Times New Roman" w:cs="Times New Roman"/>
        </w:rPr>
        <w:t xml:space="preserve">Refer to STT Guidelines: First Steps - </w:t>
      </w:r>
      <w:r w:rsidRPr="00CD1FC4">
        <w:rPr>
          <w:rFonts w:ascii="Times New Roman" w:hAnsi="Times New Roman" w:cs="Times New Roman"/>
          <w:i/>
        </w:rPr>
        <w:t>Assessment</w:t>
      </w:r>
    </w:p>
    <w:p w:rsidR="002A7CB8" w:rsidRPr="001765F8" w:rsidRDefault="002A7CB8" w:rsidP="0054404C">
      <w:pPr>
        <w:pStyle w:val="ListParagraph"/>
        <w:numPr>
          <w:ilvl w:val="0"/>
          <w:numId w:val="242"/>
        </w:numPr>
        <w:spacing w:after="120" w:line="280" w:lineRule="atLeast"/>
        <w:contextualSpacing w:val="0"/>
        <w:jc w:val="both"/>
        <w:rPr>
          <w:rFonts w:ascii="Times New Roman" w:hAnsi="Times New Roman" w:cs="Times New Roman"/>
        </w:rPr>
      </w:pPr>
      <w:r w:rsidRPr="00B1574E">
        <w:rPr>
          <w:rFonts w:ascii="Times New Roman" w:hAnsi="Times New Roman" w:cs="Times New Roman"/>
        </w:rPr>
        <w:t xml:space="preserve">The </w:t>
      </w:r>
      <w:r w:rsidR="00770ED1" w:rsidRPr="00770ED1">
        <w:rPr>
          <w:rFonts w:ascii="Times New Roman" w:hAnsi="Times New Roman" w:cs="Times New Roman"/>
        </w:rPr>
        <w:t>Prenatal Assessment and Individualized Care Plan</w:t>
      </w:r>
      <w:r w:rsidR="00770ED1" w:rsidRPr="001765F8">
        <w:rPr>
          <w:rFonts w:ascii="Times New Roman" w:hAnsi="Times New Roman" w:cs="Times New Roman"/>
        </w:rPr>
        <w:t xml:space="preserve"> </w:t>
      </w:r>
      <w:r w:rsidRPr="00B1574E">
        <w:rPr>
          <w:rFonts w:ascii="Times New Roman" w:hAnsi="Times New Roman" w:cs="Times New Roman"/>
        </w:rPr>
        <w:t xml:space="preserve">Tool is designed to be completed by any qualified </w:t>
      </w:r>
      <w:r w:rsidR="003B350B">
        <w:rPr>
          <w:rFonts w:ascii="Times New Roman" w:hAnsi="Times New Roman" w:cs="Times New Roman"/>
        </w:rPr>
        <w:t xml:space="preserve">CPSP </w:t>
      </w:r>
      <w:r w:rsidRPr="00B1574E">
        <w:rPr>
          <w:rFonts w:ascii="Times New Roman" w:hAnsi="Times New Roman" w:cs="Times New Roman"/>
        </w:rPr>
        <w:t>practitioner, as defined in Title 22, Section 51179.7. The practitioner must be</w:t>
      </w:r>
      <w:r w:rsidRPr="001765F8">
        <w:rPr>
          <w:rFonts w:ascii="Times New Roman" w:hAnsi="Times New Roman" w:cs="Times New Roman"/>
        </w:rPr>
        <w:t xml:space="preserve"> listed on the provider application or staff update form. </w:t>
      </w:r>
    </w:p>
    <w:p w:rsidR="002A7CB8" w:rsidRPr="00EB52AA" w:rsidRDefault="002A7CB8" w:rsidP="0054404C">
      <w:pPr>
        <w:numPr>
          <w:ilvl w:val="0"/>
          <w:numId w:val="242"/>
        </w:numPr>
        <w:spacing w:after="120" w:line="280" w:lineRule="atLeast"/>
        <w:rPr>
          <w:rFonts w:ascii="Times New Roman" w:hAnsi="Times New Roman" w:cs="Times New Roman"/>
        </w:rPr>
      </w:pPr>
      <w:r w:rsidRPr="001765F8">
        <w:rPr>
          <w:rFonts w:ascii="Times New Roman" w:hAnsi="Times New Roman" w:cs="Times New Roman"/>
          <w:iCs/>
        </w:rPr>
        <w:t>A CPSP practitioner must complete the assessment face-to</w:t>
      </w:r>
      <w:r>
        <w:rPr>
          <w:rFonts w:ascii="Times New Roman" w:hAnsi="Times New Roman" w:cs="Times New Roman"/>
          <w:iCs/>
        </w:rPr>
        <w:t>-</w:t>
      </w:r>
      <w:r w:rsidRPr="001765F8">
        <w:rPr>
          <w:rFonts w:ascii="Times New Roman" w:hAnsi="Times New Roman" w:cs="Times New Roman"/>
          <w:iCs/>
        </w:rPr>
        <w:t>face with the client</w:t>
      </w:r>
      <w:r w:rsidR="000F5FF4">
        <w:rPr>
          <w:rFonts w:ascii="Times New Roman" w:hAnsi="Times New Roman" w:cs="Times New Roman"/>
          <w:iCs/>
        </w:rPr>
        <w:t xml:space="preserve"> in a private setting</w:t>
      </w:r>
      <w:r w:rsidRPr="001765F8">
        <w:rPr>
          <w:rFonts w:ascii="Times New Roman" w:hAnsi="Times New Roman" w:cs="Times New Roman"/>
          <w:iCs/>
        </w:rPr>
        <w:t xml:space="preserve">. It is not appropriate </w:t>
      </w:r>
      <w:r w:rsidRPr="00EB52AA">
        <w:rPr>
          <w:rFonts w:ascii="Times New Roman" w:hAnsi="Times New Roman" w:cs="Times New Roman"/>
          <w:iCs/>
        </w:rPr>
        <w:t>for a client to complete this form by herself</w:t>
      </w:r>
      <w:r w:rsidR="000F5FF4" w:rsidRPr="00EB52AA">
        <w:rPr>
          <w:rFonts w:ascii="Times New Roman" w:hAnsi="Times New Roman" w:cs="Times New Roman"/>
          <w:iCs/>
        </w:rPr>
        <w:t xml:space="preserve"> or to be conducted over the phone</w:t>
      </w:r>
      <w:r w:rsidRPr="00EB52AA">
        <w:rPr>
          <w:rFonts w:ascii="Times New Roman" w:hAnsi="Times New Roman" w:cs="Times New Roman"/>
          <w:iCs/>
        </w:rPr>
        <w:t xml:space="preserve">. </w:t>
      </w:r>
    </w:p>
    <w:p w:rsidR="00B919A4" w:rsidRDefault="002A7CB8" w:rsidP="0054404C">
      <w:pPr>
        <w:numPr>
          <w:ilvl w:val="0"/>
          <w:numId w:val="242"/>
        </w:numPr>
        <w:spacing w:after="120" w:line="280" w:lineRule="atLeast"/>
        <w:rPr>
          <w:rFonts w:ascii="Times New Roman" w:hAnsi="Times New Roman" w:cs="Times New Roman"/>
          <w:iCs/>
        </w:rPr>
      </w:pPr>
      <w:r w:rsidRPr="00EB52AA">
        <w:rPr>
          <w:rFonts w:ascii="Times New Roman" w:hAnsi="Times New Roman" w:cs="Times New Roman"/>
          <w:iCs/>
        </w:rPr>
        <w:t xml:space="preserve">Conduct the assessment in a conversational manner, and use language appropriate to the client’s culture and </w:t>
      </w:r>
      <w:r w:rsidR="00EB52AA" w:rsidRPr="00EB52AA">
        <w:rPr>
          <w:rFonts w:ascii="Times New Roman" w:hAnsi="Times New Roman" w:cs="Times New Roman"/>
          <w:iCs/>
        </w:rPr>
        <w:t xml:space="preserve">education </w:t>
      </w:r>
      <w:r w:rsidRPr="00EB52AA">
        <w:rPr>
          <w:rFonts w:ascii="Times New Roman" w:hAnsi="Times New Roman" w:cs="Times New Roman"/>
          <w:iCs/>
        </w:rPr>
        <w:t>level when asking about t</w:t>
      </w:r>
      <w:r w:rsidR="00617A8E" w:rsidRPr="00EB52AA">
        <w:rPr>
          <w:rFonts w:ascii="Times New Roman" w:hAnsi="Times New Roman" w:cs="Times New Roman"/>
          <w:iCs/>
        </w:rPr>
        <w:t>he topics included in the form</w:t>
      </w:r>
      <w:r w:rsidR="00EB52AA">
        <w:rPr>
          <w:rFonts w:ascii="Times New Roman" w:hAnsi="Times New Roman" w:cs="Times New Roman"/>
          <w:iCs/>
        </w:rPr>
        <w:t>.</w:t>
      </w:r>
    </w:p>
    <w:p w:rsidR="00B919A4" w:rsidRDefault="00B919A4">
      <w:pPr>
        <w:rPr>
          <w:rFonts w:ascii="Times New Roman" w:hAnsi="Times New Roman" w:cs="Times New Roman"/>
          <w:iCs/>
        </w:rPr>
      </w:pPr>
      <w:r>
        <w:rPr>
          <w:rFonts w:ascii="Times New Roman" w:hAnsi="Times New Roman" w:cs="Times New Roman"/>
          <w:iCs/>
        </w:rPr>
        <w:br w:type="page"/>
      </w:r>
    </w:p>
    <w:p w:rsidR="002A7CB8" w:rsidRPr="001765F8" w:rsidRDefault="00266EA2" w:rsidP="0054404C">
      <w:pPr>
        <w:pStyle w:val="ListParagraph"/>
        <w:numPr>
          <w:ilvl w:val="0"/>
          <w:numId w:val="242"/>
        </w:numPr>
        <w:spacing w:after="120" w:line="280" w:lineRule="atLeast"/>
        <w:contextualSpacing w:val="0"/>
        <w:jc w:val="both"/>
        <w:rPr>
          <w:rFonts w:ascii="Times New Roman" w:hAnsi="Times New Roman" w:cs="Times New Roman"/>
        </w:rPr>
      </w:pPr>
      <w:r>
        <w:rPr>
          <w:rFonts w:ascii="Times New Roman" w:hAnsi="Times New Roman" w:cs="Times New Roman"/>
        </w:rPr>
        <w:lastRenderedPageBreak/>
        <w:t>Complete</w:t>
      </w:r>
      <w:r w:rsidR="002A7CB8" w:rsidRPr="001765F8">
        <w:rPr>
          <w:rFonts w:ascii="Times New Roman" w:hAnsi="Times New Roman" w:cs="Times New Roman"/>
        </w:rPr>
        <w:t xml:space="preserve"> the initial assessment as </w:t>
      </w:r>
      <w:r w:rsidR="002A7CB8">
        <w:rPr>
          <w:rFonts w:ascii="Times New Roman" w:hAnsi="Times New Roman" w:cs="Times New Roman"/>
        </w:rPr>
        <w:t>early</w:t>
      </w:r>
      <w:r w:rsidR="002A7CB8" w:rsidRPr="001765F8">
        <w:rPr>
          <w:rFonts w:ascii="Times New Roman" w:hAnsi="Times New Roman" w:cs="Times New Roman"/>
        </w:rPr>
        <w:t xml:space="preserve"> as possible in the client’s prenatal care, ideally within 4 weeks of entry to care. The initial assessment may occur in the first, second, or third trimester depending on when the client begins her prenatal care. Reassessment must occur in each of the </w:t>
      </w:r>
      <w:r w:rsidR="002A7CB8" w:rsidRPr="001765F8">
        <w:rPr>
          <w:rFonts w:ascii="Times New Roman" w:hAnsi="Times New Roman" w:cs="Times New Roman"/>
          <w:u w:val="single"/>
        </w:rPr>
        <w:t>following</w:t>
      </w:r>
      <w:r w:rsidR="002A7CB8" w:rsidRPr="001765F8">
        <w:rPr>
          <w:rFonts w:ascii="Times New Roman" w:hAnsi="Times New Roman" w:cs="Times New Roman"/>
        </w:rPr>
        <w:t xml:space="preserve"> trimester(s).  For example, if a client enters prenatal care in the second trimester, enter the date of the initial assessment in the “Initial” space and “N/A” in the 2</w:t>
      </w:r>
      <w:r w:rsidR="002A7CB8" w:rsidRPr="001765F8">
        <w:rPr>
          <w:rFonts w:ascii="Times New Roman" w:hAnsi="Times New Roman" w:cs="Times New Roman"/>
          <w:vertAlign w:val="superscript"/>
        </w:rPr>
        <w:t>nd</w:t>
      </w:r>
      <w:r w:rsidR="002A7CB8" w:rsidRPr="001765F8">
        <w:rPr>
          <w:rFonts w:ascii="Times New Roman" w:hAnsi="Times New Roman" w:cs="Times New Roman"/>
        </w:rPr>
        <w:t xml:space="preserve"> trimester space at the top of the first page.  </w:t>
      </w:r>
      <w:r w:rsidR="002A7CB8" w:rsidRPr="001765F8">
        <w:rPr>
          <w:rFonts w:ascii="Times New Roman" w:hAnsi="Times New Roman" w:cs="Times New Roman"/>
          <w:u w:val="single"/>
        </w:rPr>
        <w:t>All</w:t>
      </w:r>
      <w:r w:rsidR="002A7CB8" w:rsidRPr="001765F8">
        <w:rPr>
          <w:rFonts w:ascii="Times New Roman" w:hAnsi="Times New Roman" w:cs="Times New Roman"/>
        </w:rPr>
        <w:t xml:space="preserve"> questions must be asked (unless they are not applicable) at the initial assessment, no matter when in the pregnancy that initial assessment occurs.  </w:t>
      </w:r>
    </w:p>
    <w:p w:rsidR="002A7CB8" w:rsidRPr="001765F8" w:rsidRDefault="002A7CB8" w:rsidP="0054404C">
      <w:pPr>
        <w:pStyle w:val="Italit"/>
        <w:numPr>
          <w:ilvl w:val="0"/>
          <w:numId w:val="242"/>
        </w:numPr>
        <w:spacing w:after="120" w:line="280" w:lineRule="atLeast"/>
        <w:jc w:val="both"/>
        <w:rPr>
          <w:rFonts w:ascii="Times New Roman" w:hAnsi="Times New Roman"/>
          <w:noProof/>
          <w:szCs w:val="22"/>
        </w:rPr>
      </w:pPr>
      <w:r w:rsidRPr="001765F8">
        <w:rPr>
          <w:rFonts w:ascii="Times New Roman" w:hAnsi="Times New Roman"/>
          <w:noProof/>
          <w:szCs w:val="22"/>
        </w:rPr>
        <w:t xml:space="preserve">Responses </w:t>
      </w:r>
      <w:r w:rsidR="00341FBE">
        <w:rPr>
          <w:rFonts w:ascii="Times New Roman" w:hAnsi="Times New Roman"/>
          <w:noProof/>
          <w:szCs w:val="22"/>
        </w:rPr>
        <w:t xml:space="preserve">that are </w:t>
      </w:r>
      <w:r w:rsidR="00341FBE" w:rsidRPr="000165C9">
        <w:rPr>
          <w:rFonts w:ascii="Times New Roman" w:hAnsi="Times New Roman"/>
          <w:noProof/>
          <w:szCs w:val="22"/>
          <w:highlight w:val="lightGray"/>
        </w:rPr>
        <w:t>shaded</w:t>
      </w:r>
      <w:r w:rsidR="00341FBE">
        <w:rPr>
          <w:rFonts w:ascii="Times New Roman" w:hAnsi="Times New Roman"/>
          <w:noProof/>
          <w:szCs w:val="22"/>
        </w:rPr>
        <w:t xml:space="preserve"> are possible risk factors and usually will require additiona</w:t>
      </w:r>
      <w:r w:rsidR="00266EA2">
        <w:rPr>
          <w:rFonts w:ascii="Times New Roman" w:hAnsi="Times New Roman"/>
          <w:noProof/>
          <w:szCs w:val="22"/>
        </w:rPr>
        <w:t>l</w:t>
      </w:r>
      <w:r w:rsidRPr="001765F8">
        <w:rPr>
          <w:rFonts w:ascii="Times New Roman" w:hAnsi="Times New Roman"/>
          <w:noProof/>
          <w:szCs w:val="22"/>
        </w:rPr>
        <w:t xml:space="preserve"> questioning for cla</w:t>
      </w:r>
      <w:r w:rsidR="00341FBE">
        <w:rPr>
          <w:rFonts w:ascii="Times New Roman" w:hAnsi="Times New Roman"/>
          <w:noProof/>
          <w:szCs w:val="22"/>
        </w:rPr>
        <w:t>rification. If risks are identified, i</w:t>
      </w:r>
      <w:r w:rsidRPr="001765F8">
        <w:rPr>
          <w:rFonts w:ascii="Times New Roman" w:hAnsi="Times New Roman"/>
          <w:noProof/>
          <w:szCs w:val="22"/>
        </w:rPr>
        <w:t xml:space="preserve">ntervention(s) </w:t>
      </w:r>
      <w:r w:rsidR="00341FBE">
        <w:rPr>
          <w:rFonts w:ascii="Times New Roman" w:hAnsi="Times New Roman"/>
          <w:noProof/>
          <w:szCs w:val="22"/>
        </w:rPr>
        <w:t xml:space="preserve">are needed according to the protocol, such as education, counseling, </w:t>
      </w:r>
      <w:r w:rsidRPr="001765F8">
        <w:rPr>
          <w:rFonts w:ascii="Times New Roman" w:hAnsi="Times New Roman"/>
          <w:noProof/>
          <w:szCs w:val="22"/>
        </w:rPr>
        <w:t>and/or referral to other CPSP support services practitioners, community based organizations, public resources, or specialists.</w:t>
      </w:r>
    </w:p>
    <w:p w:rsidR="002A7CB8" w:rsidRPr="001765F8" w:rsidRDefault="002A7CB8" w:rsidP="0054404C">
      <w:pPr>
        <w:numPr>
          <w:ilvl w:val="0"/>
          <w:numId w:val="242"/>
        </w:numPr>
        <w:spacing w:after="120" w:line="280" w:lineRule="atLeast"/>
        <w:rPr>
          <w:rFonts w:ascii="Times New Roman" w:hAnsi="Times New Roman" w:cs="Times New Roman"/>
        </w:rPr>
      </w:pPr>
      <w:r w:rsidRPr="001765F8">
        <w:rPr>
          <w:rFonts w:ascii="Times New Roman" w:hAnsi="Times New Roman" w:cs="Times New Roman"/>
        </w:rPr>
        <w:t xml:space="preserve">Reassessments must occur in the trimester(s) following the initial assessment. The purpose of the reassessments is to follow up on unresolved issues and identify any new problems. Before conducting the reassessments, review the previous assessments and individualized care plan. Not all questions need to be asked again after the initial assessment. The numbers of the reassessment </w:t>
      </w:r>
      <w:r w:rsidRPr="001765F8">
        <w:rPr>
          <w:rFonts w:ascii="Times New Roman" w:hAnsi="Times New Roman" w:cs="Times New Roman"/>
          <w:i/>
        </w:rPr>
        <w:fldChar w:fldCharType="begin"/>
      </w:r>
      <w:r w:rsidRPr="001765F8">
        <w:rPr>
          <w:rFonts w:ascii="Times New Roman" w:hAnsi="Times New Roman" w:cs="Times New Roman"/>
        </w:rPr>
        <w:instrText xml:space="preserve"> FILLIN  \* MERGEFORMAT </w:instrText>
      </w:r>
      <w:r w:rsidRPr="001765F8">
        <w:rPr>
          <w:rFonts w:ascii="Times New Roman" w:hAnsi="Times New Roman" w:cs="Times New Roman"/>
          <w:i/>
        </w:rPr>
        <w:fldChar w:fldCharType="end"/>
      </w:r>
      <w:r w:rsidRPr="001765F8">
        <w:rPr>
          <w:rFonts w:ascii="Times New Roman" w:hAnsi="Times New Roman" w:cs="Times New Roman"/>
        </w:rPr>
        <w:t xml:space="preserve">questions that must be repeated are </w:t>
      </w:r>
      <w:r w:rsidRPr="001765F8">
        <w:rPr>
          <w:rFonts w:ascii="Times New Roman" w:hAnsi="Times New Roman" w:cs="Times New Roman"/>
          <w:highlight w:val="lightGray"/>
        </w:rPr>
        <w:t>shaded</w:t>
      </w:r>
      <w:r w:rsidRPr="001765F8">
        <w:rPr>
          <w:rFonts w:ascii="Times New Roman" w:hAnsi="Times New Roman" w:cs="Times New Roman"/>
        </w:rPr>
        <w:t xml:space="preserve"> so they can be easily recognized during reassessments.</w:t>
      </w:r>
    </w:p>
    <w:p w:rsidR="002A7CB8" w:rsidRPr="001765F8" w:rsidRDefault="002A7CB8" w:rsidP="0054404C">
      <w:pPr>
        <w:numPr>
          <w:ilvl w:val="0"/>
          <w:numId w:val="242"/>
        </w:numPr>
        <w:spacing w:after="120" w:line="280" w:lineRule="atLeast"/>
        <w:rPr>
          <w:rFonts w:ascii="Times New Roman" w:hAnsi="Times New Roman" w:cs="Times New Roman"/>
        </w:rPr>
      </w:pPr>
      <w:r w:rsidRPr="001765F8">
        <w:rPr>
          <w:rFonts w:ascii="Times New Roman" w:hAnsi="Times New Roman" w:cs="Times New Roman"/>
        </w:rPr>
        <w:t>Complete all sections of the assessment form during the appropriate trimester, and use N/A for questions that are not applicable. If the client declines to respond to a question, document “declines to state” on the form and continue with the assessment.</w:t>
      </w:r>
    </w:p>
    <w:p w:rsidR="002A7CB8" w:rsidRPr="001765F8" w:rsidRDefault="002A7CB8" w:rsidP="0054404C">
      <w:pPr>
        <w:numPr>
          <w:ilvl w:val="0"/>
          <w:numId w:val="242"/>
        </w:numPr>
        <w:spacing w:after="120" w:line="280" w:lineRule="atLeast"/>
        <w:rPr>
          <w:rFonts w:ascii="Times New Roman" w:hAnsi="Times New Roman" w:cs="Times New Roman"/>
        </w:rPr>
      </w:pPr>
      <w:r w:rsidRPr="001765F8">
        <w:rPr>
          <w:rFonts w:ascii="Times New Roman" w:hAnsi="Times New Roman" w:cs="Times New Roman"/>
        </w:rPr>
        <w:t xml:space="preserve">At the completion of the assessment, </w:t>
      </w:r>
      <w:r w:rsidR="00D434C5">
        <w:rPr>
          <w:rFonts w:ascii="Times New Roman" w:hAnsi="Times New Roman" w:cs="Times New Roman"/>
        </w:rPr>
        <w:t xml:space="preserve">the Individualized Care Plan Summary may be used to </w:t>
      </w:r>
      <w:r w:rsidRPr="001765F8">
        <w:rPr>
          <w:rFonts w:ascii="Times New Roman" w:hAnsi="Times New Roman" w:cs="Times New Roman"/>
        </w:rPr>
        <w:t>summarize the needs and strengths that have been identified and assist the client in prioritizing them. Work with her to</w:t>
      </w:r>
      <w:r w:rsidR="00D434C5">
        <w:rPr>
          <w:rFonts w:ascii="Times New Roman" w:hAnsi="Times New Roman" w:cs="Times New Roman"/>
        </w:rPr>
        <w:t xml:space="preserve"> set reasonable goals and plans.</w:t>
      </w:r>
    </w:p>
    <w:p w:rsidR="002A7CB8" w:rsidRPr="000B40A6" w:rsidRDefault="002A7CB8" w:rsidP="002A7CB8">
      <w:pPr>
        <w:spacing w:after="120" w:line="280" w:lineRule="atLeast"/>
        <w:rPr>
          <w:rFonts w:ascii="Times New Roman" w:hAnsi="Times New Roman" w:cs="Times New Roman"/>
          <w:u w:val="single"/>
        </w:rPr>
      </w:pPr>
      <w:r w:rsidRPr="000B40A6">
        <w:rPr>
          <w:rFonts w:ascii="Times New Roman" w:hAnsi="Times New Roman" w:cs="Times New Roman"/>
          <w:u w:val="single"/>
        </w:rPr>
        <w:t>Documentation:</w:t>
      </w:r>
    </w:p>
    <w:p w:rsidR="002A7CB8" w:rsidRPr="00E47CF7" w:rsidRDefault="002A7CB8" w:rsidP="002A7CB8">
      <w:pPr>
        <w:spacing w:line="240" w:lineRule="atLeast"/>
        <w:rPr>
          <w:rFonts w:ascii="Times New Roman" w:hAnsi="Times New Roman" w:cs="Times New Roman"/>
          <w:i/>
        </w:rPr>
      </w:pPr>
      <w:r w:rsidRPr="00E47CF7">
        <w:rPr>
          <w:rFonts w:ascii="Times New Roman" w:hAnsi="Times New Roman" w:cs="Times New Roman"/>
          <w:i/>
        </w:rPr>
        <w:t>Client Information</w:t>
      </w:r>
      <w:r>
        <w:rPr>
          <w:rFonts w:ascii="Times New Roman" w:hAnsi="Times New Roman" w:cs="Times New Roman"/>
          <w:i/>
        </w:rPr>
        <w:t>:</w:t>
      </w:r>
    </w:p>
    <w:p w:rsidR="002A7CB8" w:rsidRPr="00E47CF7" w:rsidRDefault="002A7CB8" w:rsidP="0054404C">
      <w:pPr>
        <w:pStyle w:val="ListParagraph"/>
        <w:numPr>
          <w:ilvl w:val="0"/>
          <w:numId w:val="243"/>
        </w:numPr>
        <w:spacing w:before="120" w:after="120" w:line="240" w:lineRule="atLeast"/>
        <w:ind w:left="360" w:hanging="270"/>
        <w:contextualSpacing w:val="0"/>
        <w:rPr>
          <w:rFonts w:ascii="Times New Roman" w:hAnsi="Times New Roman" w:cs="Times New Roman"/>
        </w:rPr>
      </w:pPr>
      <w:r w:rsidRPr="00E47CF7">
        <w:rPr>
          <w:rFonts w:ascii="Times New Roman" w:hAnsi="Times New Roman" w:cs="Times New Roman"/>
          <w:i/>
        </w:rPr>
        <w:t>Date/Weeks:</w:t>
      </w:r>
      <w:r w:rsidRPr="00E47CF7">
        <w:rPr>
          <w:rFonts w:ascii="Times New Roman" w:hAnsi="Times New Roman" w:cs="Times New Roman"/>
        </w:rPr>
        <w:t xml:space="preserve"> Date the assessment is conducted and the gestation of the pregnancy in weeks</w:t>
      </w:r>
    </w:p>
    <w:p w:rsidR="002A7CB8" w:rsidRPr="00E47CF7" w:rsidRDefault="002A7CB8" w:rsidP="0054404C">
      <w:pPr>
        <w:pStyle w:val="ListParagraph"/>
        <w:numPr>
          <w:ilvl w:val="0"/>
          <w:numId w:val="243"/>
        </w:numPr>
        <w:spacing w:before="120" w:after="120" w:line="240" w:lineRule="atLeast"/>
        <w:ind w:left="360" w:hanging="270"/>
        <w:contextualSpacing w:val="0"/>
        <w:rPr>
          <w:rFonts w:ascii="Times New Roman" w:hAnsi="Times New Roman" w:cs="Times New Roman"/>
        </w:rPr>
      </w:pPr>
      <w:r w:rsidRPr="00E47CF7">
        <w:rPr>
          <w:rFonts w:ascii="Times New Roman" w:hAnsi="Times New Roman" w:cs="Times New Roman"/>
          <w:i/>
        </w:rPr>
        <w:t>Client Name:</w:t>
      </w:r>
      <w:r w:rsidRPr="00E47CF7">
        <w:rPr>
          <w:rFonts w:ascii="Times New Roman" w:hAnsi="Times New Roman" w:cs="Times New Roman"/>
        </w:rPr>
        <w:t xml:space="preserve"> Client’s first name, middle initial, and last name</w:t>
      </w:r>
    </w:p>
    <w:p w:rsidR="002A7CB8" w:rsidRPr="00E47CF7" w:rsidRDefault="002A7CB8" w:rsidP="0054404C">
      <w:pPr>
        <w:pStyle w:val="ListParagraph"/>
        <w:numPr>
          <w:ilvl w:val="0"/>
          <w:numId w:val="243"/>
        </w:numPr>
        <w:spacing w:before="120" w:after="120" w:line="240" w:lineRule="atLeast"/>
        <w:ind w:left="360" w:hanging="270"/>
        <w:contextualSpacing w:val="0"/>
        <w:rPr>
          <w:rFonts w:ascii="Times New Roman" w:hAnsi="Times New Roman" w:cs="Times New Roman"/>
        </w:rPr>
      </w:pPr>
      <w:r w:rsidRPr="00E47CF7">
        <w:rPr>
          <w:rFonts w:ascii="Times New Roman" w:hAnsi="Times New Roman" w:cs="Times New Roman"/>
          <w:i/>
        </w:rPr>
        <w:t>Date of Birth:</w:t>
      </w:r>
      <w:r w:rsidRPr="00E47CF7">
        <w:rPr>
          <w:rFonts w:ascii="Times New Roman" w:hAnsi="Times New Roman" w:cs="Times New Roman"/>
        </w:rPr>
        <w:t xml:space="preserve"> Client’s month, date, and year of birth</w:t>
      </w:r>
    </w:p>
    <w:p w:rsidR="002A7CB8" w:rsidRPr="00E47CF7" w:rsidRDefault="002A7CB8" w:rsidP="0054404C">
      <w:pPr>
        <w:pStyle w:val="ListParagraph"/>
        <w:numPr>
          <w:ilvl w:val="0"/>
          <w:numId w:val="243"/>
        </w:numPr>
        <w:spacing w:before="120" w:after="120" w:line="240" w:lineRule="atLeast"/>
        <w:ind w:left="360" w:hanging="270"/>
        <w:contextualSpacing w:val="0"/>
        <w:rPr>
          <w:rFonts w:ascii="Times New Roman" w:hAnsi="Times New Roman" w:cs="Times New Roman"/>
        </w:rPr>
      </w:pPr>
      <w:r w:rsidRPr="00E47CF7">
        <w:rPr>
          <w:rFonts w:ascii="Times New Roman" w:hAnsi="Times New Roman" w:cs="Times New Roman"/>
          <w:i/>
        </w:rPr>
        <w:t>Health Plan:</w:t>
      </w:r>
      <w:r w:rsidRPr="00E47CF7">
        <w:rPr>
          <w:rFonts w:ascii="Times New Roman" w:hAnsi="Times New Roman" w:cs="Times New Roman"/>
        </w:rPr>
        <w:t xml:space="preserve"> Client’s health plan</w:t>
      </w:r>
      <w:r w:rsidR="00341FBE">
        <w:rPr>
          <w:rFonts w:ascii="Times New Roman" w:hAnsi="Times New Roman" w:cs="Times New Roman"/>
        </w:rPr>
        <w:t>, if applicable</w:t>
      </w:r>
    </w:p>
    <w:p w:rsidR="002A7CB8" w:rsidRPr="00E47CF7" w:rsidRDefault="002A7CB8" w:rsidP="0054404C">
      <w:pPr>
        <w:pStyle w:val="ListParagraph"/>
        <w:numPr>
          <w:ilvl w:val="0"/>
          <w:numId w:val="243"/>
        </w:numPr>
        <w:spacing w:before="120" w:after="120" w:line="240" w:lineRule="atLeast"/>
        <w:ind w:left="360" w:hanging="270"/>
        <w:contextualSpacing w:val="0"/>
        <w:rPr>
          <w:rFonts w:ascii="Times New Roman" w:hAnsi="Times New Roman" w:cs="Times New Roman"/>
        </w:rPr>
      </w:pPr>
      <w:r w:rsidRPr="00E47CF7">
        <w:rPr>
          <w:rFonts w:ascii="Times New Roman" w:hAnsi="Times New Roman" w:cs="Times New Roman"/>
          <w:i/>
        </w:rPr>
        <w:t>ID Number:</w:t>
      </w:r>
      <w:r w:rsidRPr="00E47CF7">
        <w:rPr>
          <w:rFonts w:ascii="Times New Roman" w:hAnsi="Times New Roman" w:cs="Times New Roman"/>
        </w:rPr>
        <w:t xml:space="preserve"> If applicable, the ID number assigned to your client by your clinic</w:t>
      </w:r>
    </w:p>
    <w:p w:rsidR="002A7CB8" w:rsidRPr="00E47CF7" w:rsidRDefault="002A7CB8" w:rsidP="0054404C">
      <w:pPr>
        <w:pStyle w:val="ListParagraph"/>
        <w:numPr>
          <w:ilvl w:val="0"/>
          <w:numId w:val="243"/>
        </w:numPr>
        <w:spacing w:before="120" w:after="120" w:line="240" w:lineRule="atLeast"/>
        <w:ind w:left="360" w:hanging="270"/>
        <w:contextualSpacing w:val="0"/>
        <w:jc w:val="both"/>
        <w:rPr>
          <w:rFonts w:ascii="Times New Roman" w:hAnsi="Times New Roman" w:cs="Times New Roman"/>
        </w:rPr>
      </w:pPr>
      <w:r w:rsidRPr="00E47CF7">
        <w:rPr>
          <w:rFonts w:ascii="Times New Roman" w:hAnsi="Times New Roman" w:cs="Times New Roman"/>
          <w:i/>
        </w:rPr>
        <w:t>Provider:</w:t>
      </w:r>
      <w:r w:rsidRPr="00E47CF7">
        <w:rPr>
          <w:rFonts w:ascii="Times New Roman" w:hAnsi="Times New Roman" w:cs="Times New Roman"/>
        </w:rPr>
        <w:t xml:space="preserve"> The physician or other provider in charge of the client’s overall OB</w:t>
      </w:r>
      <w:r w:rsidR="00341FBE">
        <w:rPr>
          <w:rFonts w:ascii="Times New Roman" w:hAnsi="Times New Roman" w:cs="Times New Roman"/>
        </w:rPr>
        <w:t>/CPSP</w:t>
      </w:r>
      <w:r w:rsidRPr="00E47CF7">
        <w:rPr>
          <w:rFonts w:ascii="Times New Roman" w:hAnsi="Times New Roman" w:cs="Times New Roman"/>
        </w:rPr>
        <w:t xml:space="preserve"> care</w:t>
      </w:r>
    </w:p>
    <w:p w:rsidR="002A7CB8" w:rsidRPr="00E47CF7" w:rsidRDefault="002A7CB8" w:rsidP="0054404C">
      <w:pPr>
        <w:pStyle w:val="ListParagraph"/>
        <w:numPr>
          <w:ilvl w:val="0"/>
          <w:numId w:val="243"/>
        </w:numPr>
        <w:spacing w:before="120" w:after="120" w:line="240" w:lineRule="atLeast"/>
        <w:ind w:left="360" w:hanging="270"/>
        <w:contextualSpacing w:val="0"/>
        <w:jc w:val="both"/>
        <w:rPr>
          <w:rFonts w:ascii="Times New Roman" w:hAnsi="Times New Roman" w:cs="Times New Roman"/>
        </w:rPr>
      </w:pPr>
      <w:r w:rsidRPr="00E47CF7">
        <w:rPr>
          <w:rFonts w:ascii="Times New Roman" w:hAnsi="Times New Roman" w:cs="Times New Roman"/>
          <w:i/>
        </w:rPr>
        <w:t>Hospital:</w:t>
      </w:r>
      <w:r w:rsidRPr="00E47CF7">
        <w:rPr>
          <w:rFonts w:ascii="Times New Roman" w:hAnsi="Times New Roman" w:cs="Times New Roman"/>
        </w:rPr>
        <w:t xml:space="preserve"> Hospital or location where the client plans to deliver</w:t>
      </w:r>
    </w:p>
    <w:p w:rsidR="002A7CB8" w:rsidRPr="00E47CF7" w:rsidRDefault="002A7CB8" w:rsidP="0054404C">
      <w:pPr>
        <w:pStyle w:val="ListParagraph"/>
        <w:numPr>
          <w:ilvl w:val="0"/>
          <w:numId w:val="243"/>
        </w:numPr>
        <w:spacing w:before="120" w:after="120" w:line="240" w:lineRule="atLeast"/>
        <w:ind w:left="360" w:hanging="270"/>
        <w:contextualSpacing w:val="0"/>
        <w:jc w:val="both"/>
        <w:rPr>
          <w:rFonts w:ascii="Times New Roman" w:hAnsi="Times New Roman" w:cs="Times New Roman"/>
        </w:rPr>
      </w:pPr>
      <w:r w:rsidRPr="00E47CF7">
        <w:rPr>
          <w:rFonts w:ascii="Times New Roman" w:hAnsi="Times New Roman" w:cs="Times New Roman"/>
          <w:i/>
        </w:rPr>
        <w:t>Case Coordinator:</w:t>
      </w:r>
      <w:r w:rsidRPr="00E47CF7">
        <w:rPr>
          <w:rFonts w:ascii="Times New Roman" w:hAnsi="Times New Roman" w:cs="Times New Roman"/>
        </w:rPr>
        <w:t xml:space="preserve"> Name and</w:t>
      </w:r>
      <w:r w:rsidR="00585E8C">
        <w:rPr>
          <w:rFonts w:ascii="Times New Roman" w:hAnsi="Times New Roman" w:cs="Times New Roman"/>
        </w:rPr>
        <w:t xml:space="preserve"> CPSP</w:t>
      </w:r>
      <w:r w:rsidRPr="00E47CF7">
        <w:rPr>
          <w:rFonts w:ascii="Times New Roman" w:hAnsi="Times New Roman" w:cs="Times New Roman"/>
        </w:rPr>
        <w:t xml:space="preserve"> title of the Case Coordinator</w:t>
      </w:r>
    </w:p>
    <w:p w:rsidR="002A7CB8" w:rsidRPr="00E47CF7" w:rsidRDefault="002A7CB8" w:rsidP="0054404C">
      <w:pPr>
        <w:pStyle w:val="ListParagraph"/>
        <w:numPr>
          <w:ilvl w:val="0"/>
          <w:numId w:val="243"/>
        </w:numPr>
        <w:spacing w:before="120" w:after="120" w:line="240" w:lineRule="atLeast"/>
        <w:ind w:left="360" w:hanging="270"/>
        <w:contextualSpacing w:val="0"/>
        <w:jc w:val="both"/>
        <w:rPr>
          <w:rFonts w:ascii="Times New Roman" w:hAnsi="Times New Roman" w:cs="Times New Roman"/>
        </w:rPr>
      </w:pPr>
      <w:r w:rsidRPr="00E47CF7">
        <w:rPr>
          <w:rFonts w:ascii="Times New Roman" w:hAnsi="Times New Roman" w:cs="Times New Roman"/>
          <w:i/>
        </w:rPr>
        <w:t>EDD:</w:t>
      </w:r>
      <w:r w:rsidRPr="00E47CF7">
        <w:rPr>
          <w:rFonts w:ascii="Times New Roman" w:hAnsi="Times New Roman" w:cs="Times New Roman"/>
        </w:rPr>
        <w:t xml:space="preserve"> Estimated Date of Delivery, or the due date, is the calculated birthdate of the infant using the first day of the client’s last menstrual period. Charts or “OB wheels” can be used for the calculation. Write in the month/day/year.</w:t>
      </w:r>
    </w:p>
    <w:p w:rsidR="002A7CB8" w:rsidRPr="00E47CF7" w:rsidRDefault="002A7CB8" w:rsidP="0054404C">
      <w:pPr>
        <w:pStyle w:val="ListParagraph"/>
        <w:numPr>
          <w:ilvl w:val="0"/>
          <w:numId w:val="243"/>
        </w:numPr>
        <w:spacing w:before="120" w:after="120" w:line="240" w:lineRule="atLeast"/>
        <w:ind w:left="360" w:hanging="270"/>
        <w:contextualSpacing w:val="0"/>
        <w:jc w:val="both"/>
        <w:rPr>
          <w:rFonts w:ascii="Times New Roman" w:hAnsi="Times New Roman" w:cs="Times New Roman"/>
          <w:color w:val="FF0000"/>
        </w:rPr>
      </w:pPr>
      <w:r w:rsidRPr="00DF6100">
        <w:rPr>
          <w:rFonts w:ascii="Times New Roman" w:hAnsi="Times New Roman" w:cs="Times New Roman"/>
          <w:i/>
        </w:rPr>
        <w:t>Diagnosis of OB High Risk Condition:</w:t>
      </w:r>
      <w:r w:rsidRPr="00DF6100">
        <w:rPr>
          <w:rFonts w:ascii="Times New Roman" w:hAnsi="Times New Roman" w:cs="Times New Roman"/>
        </w:rPr>
        <w:t xml:space="preserve"> Review the OB record and any notes documented by the OB provider and summarize any high risk conditions noted here. Examples </w:t>
      </w:r>
      <w:r w:rsidR="00341FBE">
        <w:rPr>
          <w:rFonts w:ascii="Times New Roman" w:hAnsi="Times New Roman" w:cs="Times New Roman"/>
        </w:rPr>
        <w:t>are</w:t>
      </w:r>
      <w:r w:rsidRPr="00E47CF7">
        <w:rPr>
          <w:rFonts w:ascii="Times New Roman" w:hAnsi="Times New Roman" w:cs="Times New Roman"/>
        </w:rPr>
        <w:t xml:space="preserve"> hypertension, diabetes, sexually transmitted infection. </w:t>
      </w:r>
    </w:p>
    <w:p w:rsidR="002A7CB8" w:rsidRPr="00E47CF7" w:rsidRDefault="002A7CB8" w:rsidP="0054404C">
      <w:pPr>
        <w:pStyle w:val="ListParagraph"/>
        <w:numPr>
          <w:ilvl w:val="0"/>
          <w:numId w:val="243"/>
        </w:numPr>
        <w:spacing w:before="120" w:after="120" w:line="240" w:lineRule="atLeast"/>
        <w:ind w:left="360" w:hanging="270"/>
        <w:contextualSpacing w:val="0"/>
        <w:jc w:val="both"/>
        <w:rPr>
          <w:rFonts w:ascii="Times New Roman" w:hAnsi="Times New Roman" w:cs="Times New Roman"/>
        </w:rPr>
      </w:pPr>
      <w:r w:rsidRPr="00E47CF7">
        <w:rPr>
          <w:rFonts w:ascii="Times New Roman" w:hAnsi="Times New Roman" w:cs="Times New Roman"/>
          <w:i/>
        </w:rPr>
        <w:t>Gravida:</w:t>
      </w:r>
      <w:r w:rsidRPr="00E47CF7">
        <w:rPr>
          <w:rFonts w:ascii="Times New Roman" w:hAnsi="Times New Roman" w:cs="Times New Roman"/>
        </w:rPr>
        <w:t xml:space="preserve"> Write in the number of times the </w:t>
      </w:r>
      <w:r w:rsidR="00D74D7F">
        <w:rPr>
          <w:rFonts w:ascii="Times New Roman" w:hAnsi="Times New Roman" w:cs="Times New Roman"/>
        </w:rPr>
        <w:t>client</w:t>
      </w:r>
      <w:r w:rsidRPr="00E47CF7">
        <w:rPr>
          <w:rFonts w:ascii="Times New Roman" w:hAnsi="Times New Roman" w:cs="Times New Roman"/>
        </w:rPr>
        <w:t xml:space="preserve"> has been pregnant including this one. All pregnancies should be counted regardless of whether they resulted in a live birth or not.</w:t>
      </w:r>
    </w:p>
    <w:p w:rsidR="00396C35" w:rsidRDefault="002A7CB8" w:rsidP="0054404C">
      <w:pPr>
        <w:pStyle w:val="ListParagraph"/>
        <w:numPr>
          <w:ilvl w:val="0"/>
          <w:numId w:val="243"/>
        </w:numPr>
        <w:spacing w:before="120" w:after="120" w:line="240" w:lineRule="atLeast"/>
        <w:ind w:left="360" w:hanging="270"/>
        <w:contextualSpacing w:val="0"/>
        <w:jc w:val="both"/>
        <w:rPr>
          <w:rFonts w:ascii="Times New Roman" w:hAnsi="Times New Roman" w:cs="Times New Roman"/>
        </w:rPr>
      </w:pPr>
      <w:r w:rsidRPr="00E47CF7">
        <w:rPr>
          <w:rFonts w:ascii="Times New Roman" w:hAnsi="Times New Roman" w:cs="Times New Roman"/>
          <w:i/>
        </w:rPr>
        <w:t>Para:</w:t>
      </w:r>
      <w:r w:rsidRPr="00E47CF7">
        <w:rPr>
          <w:rFonts w:ascii="Times New Roman" w:hAnsi="Times New Roman" w:cs="Times New Roman"/>
        </w:rPr>
        <w:t xml:space="preserve"> Write in the number of previous deliveries resulting in infants weighing 500 grams or more or having a gestational age of 20 weeks or more, whether alive or dead at delivery. A multiple fetal pregnancy (twins, triplets, etc.) counts as only one delivery.</w:t>
      </w:r>
    </w:p>
    <w:p w:rsidR="00396C35" w:rsidRDefault="00396C35">
      <w:pPr>
        <w:rPr>
          <w:rFonts w:ascii="Times New Roman" w:hAnsi="Times New Roman" w:cs="Times New Roman"/>
        </w:rPr>
      </w:pPr>
      <w:r>
        <w:rPr>
          <w:rFonts w:ascii="Times New Roman" w:hAnsi="Times New Roman" w:cs="Times New Roman"/>
        </w:rPr>
        <w:br w:type="page"/>
      </w:r>
    </w:p>
    <w:p w:rsidR="002A7CB8" w:rsidRPr="001765F8" w:rsidRDefault="002A7CB8" w:rsidP="002A7CB8">
      <w:pPr>
        <w:rPr>
          <w:rFonts w:ascii="Times New Roman" w:hAnsi="Times New Roman" w:cs="Times New Roman"/>
          <w:b/>
        </w:rPr>
      </w:pPr>
      <w:r w:rsidRPr="001765F8">
        <w:rPr>
          <w:rFonts w:ascii="Times New Roman" w:hAnsi="Times New Roman" w:cs="Times New Roman"/>
          <w:b/>
        </w:rPr>
        <w:lastRenderedPageBreak/>
        <w:t>Individualized Care Plan &amp; Summary</w:t>
      </w:r>
    </w:p>
    <w:p w:rsidR="002A7CB8" w:rsidRPr="001765F8" w:rsidRDefault="002A7CB8" w:rsidP="002A7CB8">
      <w:pPr>
        <w:spacing w:after="120" w:line="280" w:lineRule="atLeast"/>
        <w:rPr>
          <w:rFonts w:ascii="Times New Roman" w:hAnsi="Times New Roman" w:cs="Times New Roman"/>
        </w:rPr>
      </w:pPr>
      <w:r w:rsidRPr="001765F8">
        <w:rPr>
          <w:rFonts w:ascii="Times New Roman" w:hAnsi="Times New Roman" w:cs="Times New Roman"/>
        </w:rPr>
        <w:t>The Individualized Care Plan (ICP) is integrated into the assessment form and provides a simple way to document the interventions described in the protocols. The ICP consists of education topics, specific handouts in the Steps to Take Guidelines</w:t>
      </w:r>
      <w:r w:rsidR="003B350B">
        <w:rPr>
          <w:rFonts w:ascii="Times New Roman" w:hAnsi="Times New Roman" w:cs="Times New Roman"/>
        </w:rPr>
        <w:t xml:space="preserve"> (STT)</w:t>
      </w:r>
      <w:r w:rsidRPr="001765F8">
        <w:rPr>
          <w:rFonts w:ascii="Times New Roman" w:hAnsi="Times New Roman" w:cs="Times New Roman"/>
        </w:rPr>
        <w:t xml:space="preserve">, and referrals to clinic or community resources. The protocols contain additional background information and details about each risk/problem and appropriate interventions and should always be reviewed before planning an intervention. </w:t>
      </w:r>
      <w:r w:rsidR="0086674B">
        <w:rPr>
          <w:rFonts w:ascii="Times New Roman" w:hAnsi="Times New Roman" w:cs="Times New Roman"/>
        </w:rPr>
        <w:t>Based on the client’s specific needs, mark the appropriate</w:t>
      </w:r>
      <w:r w:rsidRPr="001765F8">
        <w:rPr>
          <w:rFonts w:ascii="Times New Roman" w:hAnsi="Times New Roman" w:cs="Times New Roman"/>
        </w:rPr>
        <w:t xml:space="preserve"> STT section</w:t>
      </w:r>
      <w:r w:rsidR="0086674B">
        <w:rPr>
          <w:rFonts w:ascii="Times New Roman" w:hAnsi="Times New Roman" w:cs="Times New Roman"/>
        </w:rPr>
        <w:t>(s)</w:t>
      </w:r>
      <w:r w:rsidRPr="001765F8">
        <w:rPr>
          <w:rFonts w:ascii="Times New Roman" w:hAnsi="Times New Roman" w:cs="Times New Roman"/>
        </w:rPr>
        <w:t xml:space="preserve"> or handout</w:t>
      </w:r>
      <w:r w:rsidR="0086674B">
        <w:rPr>
          <w:rFonts w:ascii="Times New Roman" w:hAnsi="Times New Roman" w:cs="Times New Roman"/>
        </w:rPr>
        <w:t>(s)</w:t>
      </w:r>
      <w:r w:rsidRPr="001765F8">
        <w:rPr>
          <w:rFonts w:ascii="Times New Roman" w:hAnsi="Times New Roman" w:cs="Times New Roman"/>
        </w:rPr>
        <w:t xml:space="preserve"> used to</w:t>
      </w:r>
      <w:r w:rsidR="0086674B">
        <w:rPr>
          <w:rFonts w:ascii="Times New Roman" w:hAnsi="Times New Roman" w:cs="Times New Roman"/>
        </w:rPr>
        <w:t xml:space="preserve"> provide education or counseling</w:t>
      </w:r>
      <w:r w:rsidRPr="001765F8">
        <w:rPr>
          <w:rFonts w:ascii="Times New Roman" w:hAnsi="Times New Roman" w:cs="Times New Roman"/>
        </w:rPr>
        <w:t xml:space="preserve">.  Each referral should be documented with the name of the person/agency and the date the referral was made. </w:t>
      </w:r>
    </w:p>
    <w:p w:rsidR="002A7CB8" w:rsidRPr="001765F8" w:rsidRDefault="002A7CB8" w:rsidP="002A7CB8">
      <w:pPr>
        <w:spacing w:after="120" w:line="280" w:lineRule="atLeast"/>
        <w:rPr>
          <w:rFonts w:ascii="Times New Roman" w:hAnsi="Times New Roman" w:cs="Times New Roman"/>
        </w:rPr>
      </w:pPr>
      <w:r w:rsidRPr="001765F8">
        <w:rPr>
          <w:rFonts w:ascii="Times New Roman" w:hAnsi="Times New Roman" w:cs="Times New Roman"/>
        </w:rPr>
        <w:t xml:space="preserve">Acknowledging the client’s past and current strengths empowers her to make positive changes during the current pregnancy and in the future. Client strengths should be summarized in the space provided </w:t>
      </w:r>
      <w:r w:rsidR="00585E8C">
        <w:rPr>
          <w:rFonts w:ascii="Times New Roman" w:hAnsi="Times New Roman" w:cs="Times New Roman"/>
        </w:rPr>
        <w:t>above the Individualized Care Plan</w:t>
      </w:r>
      <w:r w:rsidR="00D06F0F">
        <w:rPr>
          <w:rFonts w:ascii="Times New Roman" w:hAnsi="Times New Roman" w:cs="Times New Roman"/>
        </w:rPr>
        <w:t xml:space="preserve"> Summary</w:t>
      </w:r>
      <w:r w:rsidRPr="001765F8">
        <w:rPr>
          <w:rFonts w:ascii="Times New Roman" w:hAnsi="Times New Roman" w:cs="Times New Roman"/>
        </w:rPr>
        <w:t xml:space="preserve">. Review STT Guidelines: First Steps - </w:t>
      </w:r>
      <w:r w:rsidRPr="001765F8">
        <w:rPr>
          <w:rFonts w:ascii="Times New Roman" w:hAnsi="Times New Roman" w:cs="Times New Roman"/>
          <w:i/>
        </w:rPr>
        <w:t xml:space="preserve">Essential Elements of Every Client Interaction </w:t>
      </w:r>
      <w:r w:rsidRPr="001765F8">
        <w:rPr>
          <w:rFonts w:ascii="Times New Roman" w:hAnsi="Times New Roman" w:cs="Times New Roman"/>
        </w:rPr>
        <w:t>for examples of appropriate strengths.</w:t>
      </w:r>
    </w:p>
    <w:p w:rsidR="002A7CB8" w:rsidRDefault="002A7CB8" w:rsidP="002A7CB8">
      <w:pPr>
        <w:spacing w:after="120" w:line="280" w:lineRule="atLeast"/>
        <w:rPr>
          <w:rFonts w:ascii="Times New Roman" w:hAnsi="Times New Roman" w:cs="Times New Roman"/>
        </w:rPr>
      </w:pPr>
      <w:r w:rsidRPr="00B27C45">
        <w:rPr>
          <w:rFonts w:ascii="Times New Roman" w:hAnsi="Times New Roman" w:cs="Times New Roman"/>
        </w:rPr>
        <w:t xml:space="preserve">Problems identified on the assessment </w:t>
      </w:r>
      <w:r w:rsidR="00CD7AD1">
        <w:rPr>
          <w:rFonts w:ascii="Times New Roman" w:hAnsi="Times New Roman" w:cs="Times New Roman"/>
        </w:rPr>
        <w:t>may be</w:t>
      </w:r>
      <w:r w:rsidRPr="00B27C45">
        <w:rPr>
          <w:rFonts w:ascii="Times New Roman" w:hAnsi="Times New Roman" w:cs="Times New Roman"/>
        </w:rPr>
        <w:t xml:space="preserve"> summarized </w:t>
      </w:r>
      <w:r w:rsidR="00CD7AD1">
        <w:rPr>
          <w:rFonts w:ascii="Times New Roman" w:hAnsi="Times New Roman" w:cs="Times New Roman"/>
        </w:rPr>
        <w:t xml:space="preserve">and prioritized </w:t>
      </w:r>
      <w:r w:rsidRPr="00B27C45">
        <w:rPr>
          <w:rFonts w:ascii="Times New Roman" w:hAnsi="Times New Roman" w:cs="Times New Roman"/>
        </w:rPr>
        <w:t>in the Individualized Care Plan Summary</w:t>
      </w:r>
      <w:r w:rsidR="00540850" w:rsidRPr="00B27C45">
        <w:rPr>
          <w:rFonts w:ascii="Times New Roman" w:hAnsi="Times New Roman" w:cs="Times New Roman"/>
        </w:rPr>
        <w:t xml:space="preserve"> (ICP)</w:t>
      </w:r>
      <w:r w:rsidRPr="00B27C45">
        <w:rPr>
          <w:rFonts w:ascii="Times New Roman" w:hAnsi="Times New Roman" w:cs="Times New Roman"/>
        </w:rPr>
        <w:t xml:space="preserve">. </w:t>
      </w:r>
      <w:r w:rsidR="00540850" w:rsidRPr="00B27C45">
        <w:rPr>
          <w:rFonts w:ascii="Times New Roman" w:hAnsi="Times New Roman" w:cs="Times New Roman"/>
        </w:rPr>
        <w:t xml:space="preserve">The ICP </w:t>
      </w:r>
      <w:r w:rsidR="00CD7AD1">
        <w:rPr>
          <w:rFonts w:ascii="Times New Roman" w:hAnsi="Times New Roman" w:cs="Times New Roman"/>
        </w:rPr>
        <w:t xml:space="preserve">summary </w:t>
      </w:r>
      <w:r w:rsidR="00540850" w:rsidRPr="00B27C45">
        <w:rPr>
          <w:rFonts w:ascii="Times New Roman" w:hAnsi="Times New Roman" w:cs="Times New Roman"/>
        </w:rPr>
        <w:t>will be a quick, brief way for the client’s CPSP team to view the findings of her assessmen</w:t>
      </w:r>
      <w:r w:rsidR="00540850" w:rsidRPr="00423FE4">
        <w:rPr>
          <w:rFonts w:ascii="Times New Roman" w:hAnsi="Times New Roman" w:cs="Times New Roman"/>
        </w:rPr>
        <w:t>t.</w:t>
      </w:r>
      <w:r w:rsidR="00540850">
        <w:rPr>
          <w:rFonts w:ascii="Times New Roman" w:hAnsi="Times New Roman" w:cs="Times New Roman"/>
        </w:rPr>
        <w:t xml:space="preserve"> </w:t>
      </w:r>
      <w:r w:rsidRPr="00540850">
        <w:rPr>
          <w:rFonts w:ascii="Times New Roman" w:hAnsi="Times New Roman" w:cs="Times New Roman"/>
        </w:rPr>
        <w:t xml:space="preserve">In the first three columns, indicate the question number and a brief summary of the problem and goal. </w:t>
      </w:r>
      <w:r w:rsidR="00BD7964" w:rsidRPr="00540850">
        <w:rPr>
          <w:rFonts w:ascii="Times New Roman" w:hAnsi="Times New Roman" w:cs="Times New Roman"/>
        </w:rPr>
        <w:t>Use the last column to document any updates or outcomes at the time of the 2</w:t>
      </w:r>
      <w:r w:rsidR="00BD7964" w:rsidRPr="00540850">
        <w:rPr>
          <w:rFonts w:ascii="Times New Roman" w:hAnsi="Times New Roman" w:cs="Times New Roman"/>
          <w:vertAlign w:val="superscript"/>
        </w:rPr>
        <w:t>nd</w:t>
      </w:r>
      <w:r w:rsidR="00BD7964" w:rsidRPr="00540850">
        <w:rPr>
          <w:rFonts w:ascii="Times New Roman" w:hAnsi="Times New Roman" w:cs="Times New Roman"/>
        </w:rPr>
        <w:t xml:space="preserve"> and 3</w:t>
      </w:r>
      <w:r w:rsidR="00BD7964" w:rsidRPr="00540850">
        <w:rPr>
          <w:rFonts w:ascii="Times New Roman" w:hAnsi="Times New Roman" w:cs="Times New Roman"/>
          <w:vertAlign w:val="superscript"/>
        </w:rPr>
        <w:t>rd</w:t>
      </w:r>
      <w:r w:rsidR="00E20C10" w:rsidRPr="00540850">
        <w:rPr>
          <w:rFonts w:ascii="Times New Roman" w:hAnsi="Times New Roman" w:cs="Times New Roman"/>
        </w:rPr>
        <w:t xml:space="preserve"> trimester reassessments</w:t>
      </w:r>
      <w:r w:rsidR="00E165D8">
        <w:rPr>
          <w:rFonts w:ascii="Times New Roman" w:hAnsi="Times New Roman" w:cs="Times New Roman"/>
        </w:rPr>
        <w:t xml:space="preserve"> and postpartum,</w:t>
      </w:r>
      <w:r w:rsidR="00E20C10" w:rsidRPr="00540850">
        <w:rPr>
          <w:rFonts w:ascii="Times New Roman" w:hAnsi="Times New Roman" w:cs="Times New Roman"/>
        </w:rPr>
        <w:t xml:space="preserve"> as applicable. </w:t>
      </w:r>
      <w:r w:rsidR="00DB4944" w:rsidRPr="00540850">
        <w:rPr>
          <w:rFonts w:ascii="Times New Roman" w:hAnsi="Times New Roman" w:cs="Times New Roman"/>
        </w:rPr>
        <w:t xml:space="preserve">Describe the client’s progress towards resolving the problem. For example, was the problem resolved? What has changed since the last assessment? This information can include whether she has followed through on </w:t>
      </w:r>
      <w:r w:rsidR="008B4447" w:rsidRPr="00540850">
        <w:rPr>
          <w:rFonts w:ascii="Times New Roman" w:hAnsi="Times New Roman" w:cs="Times New Roman"/>
        </w:rPr>
        <w:t xml:space="preserve">the </w:t>
      </w:r>
      <w:r w:rsidR="00DB4944" w:rsidRPr="00540850">
        <w:rPr>
          <w:rFonts w:ascii="Times New Roman" w:hAnsi="Times New Roman" w:cs="Times New Roman"/>
        </w:rPr>
        <w:t xml:space="preserve">referrals provided, </w:t>
      </w:r>
      <w:r w:rsidR="008B4447" w:rsidRPr="00540850">
        <w:rPr>
          <w:rFonts w:ascii="Times New Roman" w:hAnsi="Times New Roman" w:cs="Times New Roman"/>
        </w:rPr>
        <w:t>or made changes to her behavior such as</w:t>
      </w:r>
      <w:r w:rsidR="00DB4944" w:rsidRPr="00540850">
        <w:rPr>
          <w:rFonts w:ascii="Times New Roman" w:hAnsi="Times New Roman" w:cs="Times New Roman"/>
        </w:rPr>
        <w:t xml:space="preserve"> her eating or exercise habits, etc.</w:t>
      </w:r>
    </w:p>
    <w:p w:rsidR="005F76EA" w:rsidRDefault="0017054B" w:rsidP="002A7CB8">
      <w:pPr>
        <w:spacing w:after="120" w:line="280" w:lineRule="atLeast"/>
        <w:rPr>
          <w:rFonts w:ascii="Times New Roman" w:hAnsi="Times New Roman" w:cs="Times New Roman"/>
        </w:rPr>
      </w:pPr>
      <w:r w:rsidRPr="001765F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74F4048" wp14:editId="0A0B0F72">
                <wp:simplePos x="0" y="0"/>
                <wp:positionH relativeFrom="column">
                  <wp:posOffset>937260</wp:posOffset>
                </wp:positionH>
                <wp:positionV relativeFrom="paragraph">
                  <wp:posOffset>49530</wp:posOffset>
                </wp:positionV>
                <wp:extent cx="1428750" cy="790575"/>
                <wp:effectExtent l="0" t="0" r="19050" b="2009775"/>
                <wp:wrapNone/>
                <wp:docPr id="7" name="Line Callout 1 7"/>
                <wp:cNvGraphicFramePr/>
                <a:graphic xmlns:a="http://schemas.openxmlformats.org/drawingml/2006/main">
                  <a:graphicData uri="http://schemas.microsoft.com/office/word/2010/wordprocessingShape">
                    <wps:wsp>
                      <wps:cNvSpPr/>
                      <wps:spPr>
                        <a:xfrm flipH="1">
                          <a:off x="0" y="0"/>
                          <a:ext cx="1428750" cy="790575"/>
                        </a:xfrm>
                        <a:prstGeom prst="borderCallout1">
                          <a:avLst>
                            <a:gd name="adj1" fmla="val 100678"/>
                            <a:gd name="adj2" fmla="val 45667"/>
                            <a:gd name="adj3" fmla="val 347265"/>
                            <a:gd name="adj4" fmla="val 31910"/>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517C" w:rsidRPr="001765F8" w:rsidRDefault="003B517C" w:rsidP="002A7CB8">
                            <w:pPr>
                              <w:jc w:val="center"/>
                              <w:rPr>
                                <w:rFonts w:ascii="Times New Roman" w:hAnsi="Times New Roman" w:cs="Times New Roman"/>
                                <w:color w:val="000000" w:themeColor="text1"/>
                              </w:rPr>
                            </w:pPr>
                            <w:r w:rsidRPr="001765F8">
                              <w:rPr>
                                <w:rFonts w:ascii="Times New Roman" w:hAnsi="Times New Roman" w:cs="Times New Roman"/>
                                <w:color w:val="000000" w:themeColor="text1"/>
                              </w:rPr>
                              <w:t>Briefly write a description of the problem, risk, or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F404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7" o:spid="_x0000_s1027" type="#_x0000_t47" style="position:absolute;margin-left:73.8pt;margin-top:3.9pt;width:112.5pt;height:6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" adj="6893,75009,9864,21746" fillcolor="#f2f2f2 [3052]" strokecolor="black [3213]" strokeweight="1pt">
                <v:textbox>
                  <w:txbxContent>
                    <w:p w:rsidR="003B517C" w:rsidRPr="001765F8" w:rsidRDefault="003B517C" w:rsidP="002A7CB8">
                      <w:pPr>
                        <w:jc w:val="center"/>
                        <w:rPr>
                          <w:rFonts w:ascii="Times New Roman" w:hAnsi="Times New Roman" w:cs="Times New Roman"/>
                          <w:color w:val="000000" w:themeColor="text1"/>
                        </w:rPr>
                      </w:pPr>
                      <w:r w:rsidRPr="001765F8">
                        <w:rPr>
                          <w:rFonts w:ascii="Times New Roman" w:hAnsi="Times New Roman" w:cs="Times New Roman"/>
                          <w:color w:val="000000" w:themeColor="text1"/>
                        </w:rPr>
                        <w:t>Briefly write a description of the problem, risk, or concern.</w:t>
                      </w:r>
                    </w:p>
                  </w:txbxContent>
                </v:textbox>
                <o:callout v:ext="edit" minusy="t"/>
              </v:shape>
            </w:pict>
          </mc:Fallback>
        </mc:AlternateContent>
      </w:r>
    </w:p>
    <w:p w:rsidR="002A7CB8" w:rsidRDefault="002A7CB8" w:rsidP="002A7CB8">
      <w:pPr>
        <w:spacing w:after="120" w:line="280" w:lineRule="atLeast"/>
        <w:rPr>
          <w:rFonts w:ascii="Times New Roman" w:hAnsi="Times New Roman" w:cs="Times New Roman"/>
        </w:rPr>
      </w:pPr>
    </w:p>
    <w:p w:rsidR="002A7CB8" w:rsidRPr="001765F8" w:rsidRDefault="0017054B" w:rsidP="002A7CB8">
      <w:pPr>
        <w:spacing w:after="120" w:line="280" w:lineRule="atLeast"/>
        <w:rPr>
          <w:rFonts w:ascii="Times New Roman" w:hAnsi="Times New Roman" w:cs="Times New Roman"/>
        </w:rPr>
      </w:pPr>
      <w:r w:rsidRPr="001765F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05E2E61" wp14:editId="43BCEF29">
                <wp:simplePos x="0" y="0"/>
                <wp:positionH relativeFrom="margin">
                  <wp:posOffset>2451735</wp:posOffset>
                </wp:positionH>
                <wp:positionV relativeFrom="paragraph">
                  <wp:posOffset>189230</wp:posOffset>
                </wp:positionV>
                <wp:extent cx="1571625" cy="857250"/>
                <wp:effectExtent l="0" t="0" r="28575" b="1219200"/>
                <wp:wrapNone/>
                <wp:docPr id="8" name="Line Callout 1 8"/>
                <wp:cNvGraphicFramePr/>
                <a:graphic xmlns:a="http://schemas.openxmlformats.org/drawingml/2006/main">
                  <a:graphicData uri="http://schemas.microsoft.com/office/word/2010/wordprocessingShape">
                    <wps:wsp>
                      <wps:cNvSpPr/>
                      <wps:spPr>
                        <a:xfrm>
                          <a:off x="0" y="0"/>
                          <a:ext cx="1571625" cy="857250"/>
                        </a:xfrm>
                        <a:prstGeom prst="borderCallout1">
                          <a:avLst>
                            <a:gd name="adj1" fmla="val 99861"/>
                            <a:gd name="adj2" fmla="val 41970"/>
                            <a:gd name="adj3" fmla="val 239005"/>
                            <a:gd name="adj4" fmla="val 12818"/>
                          </a:avLst>
                        </a:prstGeom>
                        <a:solidFill>
                          <a:schemeClr val="bg1">
                            <a:lumMod val="95000"/>
                          </a:schemeClr>
                        </a:solidFill>
                        <a:ln w="12700"/>
                      </wps:spPr>
                      <wps:style>
                        <a:lnRef idx="2">
                          <a:schemeClr val="dk1"/>
                        </a:lnRef>
                        <a:fillRef idx="1">
                          <a:schemeClr val="lt1"/>
                        </a:fillRef>
                        <a:effectRef idx="0">
                          <a:schemeClr val="dk1"/>
                        </a:effectRef>
                        <a:fontRef idx="minor">
                          <a:schemeClr val="dk1"/>
                        </a:fontRef>
                      </wps:style>
                      <wps:txbx>
                        <w:txbxContent>
                          <w:p w:rsidR="003B517C" w:rsidRPr="001765F8" w:rsidRDefault="003B517C" w:rsidP="002A7CB8">
                            <w:pPr>
                              <w:jc w:val="center"/>
                              <w:rPr>
                                <w:rFonts w:ascii="Times New Roman" w:hAnsi="Times New Roman" w:cs="Times New Roman"/>
                                <w:color w:val="000000" w:themeColor="text1"/>
                              </w:rPr>
                            </w:pPr>
                            <w:r w:rsidRPr="001765F8">
                              <w:rPr>
                                <w:rFonts w:ascii="Times New Roman" w:hAnsi="Times New Roman" w:cs="Times New Roman"/>
                                <w:color w:val="000000" w:themeColor="text1"/>
                              </w:rPr>
                              <w:t>Describe the client’s goal (what will be accomplished because of the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E2E61" id="Line Callout 1 8" o:spid="_x0000_s1028" type="#_x0000_t47" style="position:absolute;margin-left:193.05pt;margin-top:14.9pt;width:123.75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" adj="2769,51625,9066,21570" fillcolor="#f2f2f2 [3052]" strokecolor="black [3200]" strokeweight="1pt">
                <v:textbox>
                  <w:txbxContent>
                    <w:p w:rsidR="003B517C" w:rsidRPr="001765F8" w:rsidRDefault="003B517C" w:rsidP="002A7CB8">
                      <w:pPr>
                        <w:jc w:val="center"/>
                        <w:rPr>
                          <w:rFonts w:ascii="Times New Roman" w:hAnsi="Times New Roman" w:cs="Times New Roman"/>
                          <w:color w:val="000000" w:themeColor="text1"/>
                        </w:rPr>
                      </w:pPr>
                      <w:r w:rsidRPr="001765F8">
                        <w:rPr>
                          <w:rFonts w:ascii="Times New Roman" w:hAnsi="Times New Roman" w:cs="Times New Roman"/>
                          <w:color w:val="000000" w:themeColor="text1"/>
                        </w:rPr>
                        <w:t>Describe the client’s goal (what will be accomplished because of the interventions.)</w:t>
                      </w:r>
                    </w:p>
                  </w:txbxContent>
                </v:textbox>
                <o:callout v:ext="edit" minusy="t"/>
                <w10:wrap anchorx="margin"/>
              </v:shape>
            </w:pict>
          </mc:Fallback>
        </mc:AlternateContent>
      </w:r>
    </w:p>
    <w:p w:rsidR="002A7CB8" w:rsidRPr="001765F8" w:rsidRDefault="002A7CB8" w:rsidP="002A7CB8">
      <w:pPr>
        <w:jc w:val="center"/>
        <w:rPr>
          <w:rFonts w:ascii="Times New Roman" w:hAnsi="Times New Roman" w:cs="Times New Roman"/>
        </w:rPr>
      </w:pPr>
    </w:p>
    <w:p w:rsidR="002A7CB8" w:rsidRPr="001765F8" w:rsidRDefault="00E5002A" w:rsidP="002A7CB8">
      <w:pPr>
        <w:jc w:val="center"/>
        <w:rPr>
          <w:rFonts w:ascii="Times New Roman" w:hAnsi="Times New Roman" w:cs="Times New Roman"/>
        </w:rPr>
      </w:pPr>
      <w:r w:rsidRPr="001765F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EE0DDDA" wp14:editId="14201B6B">
                <wp:simplePos x="0" y="0"/>
                <wp:positionH relativeFrom="column">
                  <wp:posOffset>51435</wp:posOffset>
                </wp:positionH>
                <wp:positionV relativeFrom="paragraph">
                  <wp:posOffset>22225</wp:posOffset>
                </wp:positionV>
                <wp:extent cx="1333500" cy="609600"/>
                <wp:effectExtent l="19050" t="0" r="19050" b="1238250"/>
                <wp:wrapNone/>
                <wp:docPr id="5" name="Line Callout 1 5"/>
                <wp:cNvGraphicFramePr/>
                <a:graphic xmlns:a="http://schemas.openxmlformats.org/drawingml/2006/main">
                  <a:graphicData uri="http://schemas.microsoft.com/office/word/2010/wordprocessingShape">
                    <wps:wsp>
                      <wps:cNvSpPr/>
                      <wps:spPr>
                        <a:xfrm>
                          <a:off x="0" y="0"/>
                          <a:ext cx="1333500" cy="609600"/>
                        </a:xfrm>
                        <a:prstGeom prst="borderCallout1">
                          <a:avLst>
                            <a:gd name="adj1" fmla="val 101563"/>
                            <a:gd name="adj2" fmla="val 39522"/>
                            <a:gd name="adj3" fmla="val 298010"/>
                            <a:gd name="adj4" fmla="val -1021"/>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517C" w:rsidRPr="001765F8" w:rsidRDefault="003B517C" w:rsidP="002A7CB8">
                            <w:pPr>
                              <w:jc w:val="center"/>
                              <w:rPr>
                                <w:rFonts w:ascii="Times New Roman" w:hAnsi="Times New Roman" w:cs="Times New Roman"/>
                                <w:color w:val="000000" w:themeColor="text1"/>
                              </w:rPr>
                            </w:pPr>
                            <w:r w:rsidRPr="001765F8">
                              <w:rPr>
                                <w:rFonts w:ascii="Times New Roman" w:hAnsi="Times New Roman" w:cs="Times New Roman"/>
                                <w:color w:val="000000" w:themeColor="text1"/>
                              </w:rPr>
                              <w:t>Question number from the assessment.</w:t>
                            </w:r>
                          </w:p>
                          <w:p w:rsidR="003B517C" w:rsidRPr="001765F8" w:rsidRDefault="003B517C" w:rsidP="002A7CB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DDDA" id="Line Callout 1 5" o:spid="_x0000_s1029" type="#_x0000_t47" style="position:absolute;left:0;text-align:left;margin-left:4.05pt;margin-top:1.75pt;width:10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" adj="-221,64370,8537,21938" fillcolor="#f2f2f2 [3052]" strokecolor="black [3213]" strokeweight="1pt">
                <v:textbox>
                  <w:txbxContent>
                    <w:p w:rsidR="003B517C" w:rsidRPr="001765F8" w:rsidRDefault="003B517C" w:rsidP="002A7CB8">
                      <w:pPr>
                        <w:jc w:val="center"/>
                        <w:rPr>
                          <w:rFonts w:ascii="Times New Roman" w:hAnsi="Times New Roman" w:cs="Times New Roman"/>
                          <w:color w:val="000000" w:themeColor="text1"/>
                        </w:rPr>
                      </w:pPr>
                      <w:r w:rsidRPr="001765F8">
                        <w:rPr>
                          <w:rFonts w:ascii="Times New Roman" w:hAnsi="Times New Roman" w:cs="Times New Roman"/>
                          <w:color w:val="000000" w:themeColor="text1"/>
                        </w:rPr>
                        <w:t>Question number from the assessment.</w:t>
                      </w:r>
                    </w:p>
                    <w:p w:rsidR="003B517C" w:rsidRPr="001765F8" w:rsidRDefault="003B517C" w:rsidP="002A7CB8">
                      <w:pPr>
                        <w:jc w:val="center"/>
                        <w:rPr>
                          <w:color w:val="000000" w:themeColor="text1"/>
                        </w:rPr>
                      </w:pPr>
                    </w:p>
                  </w:txbxContent>
                </v:textbox>
                <o:callout v:ext="edit" minusy="t"/>
              </v:shape>
            </w:pict>
          </mc:Fallback>
        </mc:AlternateContent>
      </w:r>
      <w:r w:rsidR="0017054B" w:rsidRPr="001765F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C1EB03B" wp14:editId="283A3B9E">
                <wp:simplePos x="0" y="0"/>
                <wp:positionH relativeFrom="margin">
                  <wp:posOffset>4490085</wp:posOffset>
                </wp:positionH>
                <wp:positionV relativeFrom="paragraph">
                  <wp:posOffset>107950</wp:posOffset>
                </wp:positionV>
                <wp:extent cx="2019300" cy="953769"/>
                <wp:effectExtent l="0" t="0" r="19050" b="18415"/>
                <wp:wrapNone/>
                <wp:docPr id="9" name="Rectangle 9"/>
                <wp:cNvGraphicFramePr/>
                <a:graphic xmlns:a="http://schemas.openxmlformats.org/drawingml/2006/main">
                  <a:graphicData uri="http://schemas.microsoft.com/office/word/2010/wordprocessingShape">
                    <wps:wsp>
                      <wps:cNvSpPr/>
                      <wps:spPr>
                        <a:xfrm flipH="1">
                          <a:off x="0" y="0"/>
                          <a:ext cx="2019300" cy="953769"/>
                        </a:xfrm>
                        <a:prstGeom prst="rect">
                          <a:avLst/>
                        </a:prstGeom>
                        <a:solidFill>
                          <a:schemeClr val="bg1">
                            <a:lumMod val="95000"/>
                          </a:schemeClr>
                        </a:solidFill>
                        <a:ln w="12700"/>
                      </wps:spPr>
                      <wps:style>
                        <a:lnRef idx="2">
                          <a:schemeClr val="dk1"/>
                        </a:lnRef>
                        <a:fillRef idx="1">
                          <a:schemeClr val="lt1"/>
                        </a:fillRef>
                        <a:effectRef idx="0">
                          <a:schemeClr val="dk1"/>
                        </a:effectRef>
                        <a:fontRef idx="minor">
                          <a:schemeClr val="dk1"/>
                        </a:fontRef>
                      </wps:style>
                      <wps:txbx>
                        <w:txbxContent>
                          <w:p w:rsidR="003B517C" w:rsidRPr="001765F8" w:rsidRDefault="003B517C" w:rsidP="002A7CB8">
                            <w:pPr>
                              <w:jc w:val="center"/>
                              <w:rPr>
                                <w:rFonts w:ascii="Times New Roman" w:hAnsi="Times New Roman" w:cs="Times New Roman"/>
                                <w:color w:val="000000" w:themeColor="text1"/>
                              </w:rPr>
                            </w:pPr>
                            <w:r w:rsidRPr="00540850">
                              <w:rPr>
                                <w:rFonts w:ascii="Times New Roman" w:hAnsi="Times New Roman" w:cs="Times New Roman"/>
                                <w:color w:val="000000" w:themeColor="text1"/>
                              </w:rPr>
                              <w:t>Document the client’s progress towards resolving the problem at the time of the 2</w:t>
                            </w:r>
                            <w:r w:rsidRPr="00540850">
                              <w:rPr>
                                <w:rFonts w:ascii="Times New Roman" w:hAnsi="Times New Roman" w:cs="Times New Roman"/>
                                <w:color w:val="000000" w:themeColor="text1"/>
                                <w:vertAlign w:val="superscript"/>
                              </w:rPr>
                              <w:t>nd</w:t>
                            </w:r>
                            <w:r w:rsidRPr="00540850">
                              <w:rPr>
                                <w:rFonts w:ascii="Times New Roman" w:hAnsi="Times New Roman" w:cs="Times New Roman"/>
                                <w:color w:val="000000" w:themeColor="text1"/>
                              </w:rPr>
                              <w:t xml:space="preserve"> and 3</w:t>
                            </w:r>
                            <w:r w:rsidRPr="00540850">
                              <w:rPr>
                                <w:rFonts w:ascii="Times New Roman" w:hAnsi="Times New Roman" w:cs="Times New Roman"/>
                                <w:color w:val="000000" w:themeColor="text1"/>
                                <w:vertAlign w:val="superscript"/>
                              </w:rPr>
                              <w:t>rd</w:t>
                            </w:r>
                            <w:r w:rsidRPr="00540850">
                              <w:rPr>
                                <w:rFonts w:ascii="Times New Roman" w:hAnsi="Times New Roman" w:cs="Times New Roman"/>
                                <w:color w:val="000000" w:themeColor="text1"/>
                              </w:rPr>
                              <w:t xml:space="preserve"> trimester reassessments</w:t>
                            </w:r>
                            <w:r>
                              <w:rPr>
                                <w:rFonts w:ascii="Times New Roman" w:hAnsi="Times New Roman" w:cs="Times New Roman"/>
                                <w:color w:val="000000" w:themeColor="text1"/>
                              </w:rPr>
                              <w:t>, as well as postpartum if applicable</w:t>
                            </w:r>
                            <w:r w:rsidRPr="00540850">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EB03B" id="Rectangle 9" o:spid="_x0000_s1030" style="position:absolute;left:0;text-align:left;margin-left:353.55pt;margin-top:8.5pt;width:159pt;height:75.1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" fillcolor="#f2f2f2 [3052]" strokecolor="black [3200]" strokeweight="1pt">
                <v:textbox>
                  <w:txbxContent>
                    <w:p w:rsidR="003B517C" w:rsidRPr="001765F8" w:rsidRDefault="003B517C" w:rsidP="002A7CB8">
                      <w:pPr>
                        <w:jc w:val="center"/>
                        <w:rPr>
                          <w:rFonts w:ascii="Times New Roman" w:hAnsi="Times New Roman" w:cs="Times New Roman"/>
                          <w:color w:val="000000" w:themeColor="text1"/>
                        </w:rPr>
                      </w:pPr>
                      <w:r w:rsidRPr="00540850">
                        <w:rPr>
                          <w:rFonts w:ascii="Times New Roman" w:hAnsi="Times New Roman" w:cs="Times New Roman"/>
                          <w:color w:val="000000" w:themeColor="text1"/>
                        </w:rPr>
                        <w:t>Document the client’s progress towards resolving the problem at the time of the 2</w:t>
                      </w:r>
                      <w:r w:rsidRPr="00540850">
                        <w:rPr>
                          <w:rFonts w:ascii="Times New Roman" w:hAnsi="Times New Roman" w:cs="Times New Roman"/>
                          <w:color w:val="000000" w:themeColor="text1"/>
                          <w:vertAlign w:val="superscript"/>
                        </w:rPr>
                        <w:t>nd</w:t>
                      </w:r>
                      <w:r w:rsidRPr="00540850">
                        <w:rPr>
                          <w:rFonts w:ascii="Times New Roman" w:hAnsi="Times New Roman" w:cs="Times New Roman"/>
                          <w:color w:val="000000" w:themeColor="text1"/>
                        </w:rPr>
                        <w:t xml:space="preserve"> and 3</w:t>
                      </w:r>
                      <w:r w:rsidRPr="00540850">
                        <w:rPr>
                          <w:rFonts w:ascii="Times New Roman" w:hAnsi="Times New Roman" w:cs="Times New Roman"/>
                          <w:color w:val="000000" w:themeColor="text1"/>
                          <w:vertAlign w:val="superscript"/>
                        </w:rPr>
                        <w:t>rd</w:t>
                      </w:r>
                      <w:r w:rsidRPr="00540850">
                        <w:rPr>
                          <w:rFonts w:ascii="Times New Roman" w:hAnsi="Times New Roman" w:cs="Times New Roman"/>
                          <w:color w:val="000000" w:themeColor="text1"/>
                        </w:rPr>
                        <w:t xml:space="preserve"> trimester reassessments</w:t>
                      </w:r>
                      <w:r>
                        <w:rPr>
                          <w:rFonts w:ascii="Times New Roman" w:hAnsi="Times New Roman" w:cs="Times New Roman"/>
                          <w:color w:val="000000" w:themeColor="text1"/>
                        </w:rPr>
                        <w:t>, as well as postpartum if applicable</w:t>
                      </w:r>
                      <w:r w:rsidRPr="00540850">
                        <w:rPr>
                          <w:rFonts w:ascii="Times New Roman" w:hAnsi="Times New Roman" w:cs="Times New Roman"/>
                          <w:color w:val="000000" w:themeColor="text1"/>
                        </w:rPr>
                        <w:t>.</w:t>
                      </w:r>
                    </w:p>
                  </w:txbxContent>
                </v:textbox>
                <w10:wrap anchorx="margin"/>
              </v:rect>
            </w:pict>
          </mc:Fallback>
        </mc:AlternateContent>
      </w:r>
    </w:p>
    <w:p w:rsidR="002A7CB8" w:rsidRPr="001765F8" w:rsidRDefault="0017054B" w:rsidP="002A7CB8">
      <w:pPr>
        <w:spacing w:after="120" w:line="280" w:lineRule="atLeast"/>
        <w:rPr>
          <w:rFonts w:ascii="Times New Roman" w:hAnsi="Times New Roman" w:cs="Times New Roman"/>
        </w:rPr>
      </w:pPr>
      <w:r w:rsidRPr="001765F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C9C9406" wp14:editId="73B7AE44">
                <wp:simplePos x="0" y="0"/>
                <wp:positionH relativeFrom="column">
                  <wp:posOffset>5333365</wp:posOffset>
                </wp:positionH>
                <wp:positionV relativeFrom="paragraph">
                  <wp:posOffset>29845</wp:posOffset>
                </wp:positionV>
                <wp:extent cx="290195" cy="2312035"/>
                <wp:effectExtent l="0" t="1270" r="13335" b="13335"/>
                <wp:wrapNone/>
                <wp:docPr id="12" name="Right Brace 12"/>
                <wp:cNvGraphicFramePr/>
                <a:graphic xmlns:a="http://schemas.openxmlformats.org/drawingml/2006/main">
                  <a:graphicData uri="http://schemas.microsoft.com/office/word/2010/wordprocessingShape">
                    <wps:wsp>
                      <wps:cNvSpPr/>
                      <wps:spPr>
                        <a:xfrm rot="16200000">
                          <a:off x="0" y="0"/>
                          <a:ext cx="290195" cy="23120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3BC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419.95pt;margin-top:2.35pt;width:22.85pt;height:182.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" adj="226" strokecolor="black [3040]"/>
            </w:pict>
          </mc:Fallback>
        </mc:AlternateContent>
      </w:r>
    </w:p>
    <w:p w:rsidR="002A7CB8" w:rsidRPr="001765F8" w:rsidRDefault="002A7CB8" w:rsidP="002A7CB8">
      <w:pPr>
        <w:spacing w:after="120" w:line="280" w:lineRule="atLeast"/>
        <w:rPr>
          <w:rFonts w:ascii="Times New Roman" w:hAnsi="Times New Roman" w:cs="Times New Roman"/>
        </w:rPr>
      </w:pPr>
    </w:p>
    <w:p w:rsidR="002A7CB8" w:rsidRPr="001765F8" w:rsidRDefault="002A7CB8" w:rsidP="002A7CB8">
      <w:pPr>
        <w:spacing w:after="120" w:line="280" w:lineRule="atLeast"/>
        <w:rPr>
          <w:rFonts w:ascii="Times New Roman" w:hAnsi="Times New Roman" w:cs="Times New Roman"/>
        </w:rPr>
      </w:pPr>
    </w:p>
    <w:p w:rsidR="00754BC2" w:rsidRDefault="00754BC2" w:rsidP="002A7CB8">
      <w:pPr>
        <w:spacing w:after="120" w:line="280" w:lineRule="atLeast"/>
        <w:rPr>
          <w:noProof/>
        </w:rPr>
      </w:pPr>
    </w:p>
    <w:p w:rsidR="00754BC2" w:rsidRDefault="00E5002A" w:rsidP="002A7CB8">
      <w:pPr>
        <w:spacing w:after="120" w:line="280" w:lineRule="atLeast"/>
        <w:rPr>
          <w:noProof/>
        </w:rPr>
      </w:pPr>
      <w:r>
        <w:rPr>
          <w:noProof/>
        </w:rPr>
        <w:drawing>
          <wp:anchor distT="0" distB="0" distL="114300" distR="114300" simplePos="0" relativeHeight="251659263" behindDoc="0" locked="0" layoutInCell="1" allowOverlap="1" wp14:anchorId="1B49FBA2" wp14:editId="004726EF">
            <wp:simplePos x="0" y="0"/>
            <wp:positionH relativeFrom="column">
              <wp:posOffset>-281940</wp:posOffset>
            </wp:positionH>
            <wp:positionV relativeFrom="paragraph">
              <wp:posOffset>227330</wp:posOffset>
            </wp:positionV>
            <wp:extent cx="7158064" cy="1657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562" t="30950" r="58857" b="51741"/>
                    <a:stretch/>
                  </pic:blipFill>
                  <pic:spPr bwMode="auto">
                    <a:xfrm>
                      <a:off x="0" y="0"/>
                      <a:ext cx="7158064"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4BC2" w:rsidRDefault="00754BC2" w:rsidP="002A7CB8">
      <w:pPr>
        <w:spacing w:after="120" w:line="280" w:lineRule="atLeast"/>
        <w:rPr>
          <w:noProof/>
        </w:rPr>
      </w:pPr>
    </w:p>
    <w:p w:rsidR="002A7CB8" w:rsidRDefault="002A7CB8" w:rsidP="002A7CB8">
      <w:pPr>
        <w:spacing w:after="120" w:line="280" w:lineRule="atLeast"/>
        <w:rPr>
          <w:rFonts w:ascii="Times New Roman" w:hAnsi="Times New Roman" w:cs="Times New Roman"/>
        </w:rPr>
      </w:pPr>
    </w:p>
    <w:p w:rsidR="00754BC2" w:rsidRDefault="00754BC2" w:rsidP="002A7CB8">
      <w:pPr>
        <w:spacing w:after="120" w:line="280" w:lineRule="atLeast"/>
        <w:rPr>
          <w:noProof/>
        </w:rPr>
      </w:pPr>
    </w:p>
    <w:p w:rsidR="00A00BF5" w:rsidRDefault="00A00BF5" w:rsidP="002A7CB8">
      <w:pPr>
        <w:spacing w:after="120" w:line="280" w:lineRule="atLeast"/>
        <w:rPr>
          <w:noProof/>
        </w:rPr>
      </w:pPr>
    </w:p>
    <w:p w:rsidR="00754BC2" w:rsidRDefault="00754BC2" w:rsidP="002A7CB8">
      <w:pPr>
        <w:spacing w:after="120" w:line="280" w:lineRule="atLeast"/>
        <w:rPr>
          <w:noProof/>
        </w:rPr>
      </w:pPr>
    </w:p>
    <w:p w:rsidR="0017054B" w:rsidRDefault="0017054B" w:rsidP="002A7CB8">
      <w:pPr>
        <w:spacing w:after="120" w:line="280" w:lineRule="atLeast"/>
        <w:rPr>
          <w:noProof/>
        </w:rPr>
      </w:pPr>
    </w:p>
    <w:p w:rsidR="0017054B" w:rsidRDefault="0017054B" w:rsidP="002A7CB8">
      <w:pPr>
        <w:spacing w:after="120" w:line="280" w:lineRule="atLeast"/>
        <w:rPr>
          <w:noProof/>
        </w:rPr>
      </w:pPr>
    </w:p>
    <w:p w:rsidR="002A7CB8" w:rsidRDefault="00A00BF5" w:rsidP="002A7CB8">
      <w:pPr>
        <w:spacing w:after="120" w:line="280" w:lineRule="atLeast"/>
        <w:rPr>
          <w:rFonts w:ascii="Times New Roman" w:hAnsi="Times New Roman" w:cs="Times New Roman"/>
        </w:rPr>
      </w:pPr>
      <w:r>
        <w:rPr>
          <w:rFonts w:ascii="Times New Roman" w:hAnsi="Times New Roman" w:cs="Times New Roman"/>
        </w:rPr>
        <w:t>O</w:t>
      </w:r>
      <w:r w:rsidR="002A7CB8" w:rsidRPr="001765F8">
        <w:rPr>
          <w:rFonts w:ascii="Times New Roman" w:hAnsi="Times New Roman" w:cs="Times New Roman"/>
        </w:rPr>
        <w:t xml:space="preserve">nce the </w:t>
      </w:r>
      <w:r w:rsidR="00770ED1" w:rsidRPr="00770ED1">
        <w:rPr>
          <w:rFonts w:ascii="Times New Roman" w:hAnsi="Times New Roman" w:cs="Times New Roman"/>
        </w:rPr>
        <w:t>Prenatal Assessment and Individualized Care Plan</w:t>
      </w:r>
      <w:r w:rsidR="002A7CB8" w:rsidRPr="001765F8">
        <w:rPr>
          <w:rFonts w:ascii="Times New Roman" w:hAnsi="Times New Roman" w:cs="Times New Roman"/>
        </w:rPr>
        <w:t xml:space="preserve"> documentation ha</w:t>
      </w:r>
      <w:r w:rsidR="00770ED1">
        <w:rPr>
          <w:rFonts w:ascii="Times New Roman" w:hAnsi="Times New Roman" w:cs="Times New Roman"/>
        </w:rPr>
        <w:t>s</w:t>
      </w:r>
      <w:r w:rsidR="002A7CB8" w:rsidRPr="001765F8">
        <w:rPr>
          <w:rFonts w:ascii="Times New Roman" w:hAnsi="Times New Roman" w:cs="Times New Roman"/>
        </w:rPr>
        <w:t xml:space="preserve"> been completed, the assessor must sign their name, </w:t>
      </w:r>
      <w:r w:rsidR="00585E8C">
        <w:rPr>
          <w:rFonts w:ascii="Times New Roman" w:hAnsi="Times New Roman" w:cs="Times New Roman"/>
        </w:rPr>
        <w:t xml:space="preserve">and write their </w:t>
      </w:r>
      <w:r w:rsidR="002A7CB8" w:rsidRPr="001765F8">
        <w:rPr>
          <w:rFonts w:ascii="Times New Roman" w:hAnsi="Times New Roman" w:cs="Times New Roman"/>
        </w:rPr>
        <w:t xml:space="preserve">CPSP title, </w:t>
      </w:r>
      <w:r w:rsidR="00585E8C">
        <w:rPr>
          <w:rFonts w:ascii="Times New Roman" w:hAnsi="Times New Roman" w:cs="Times New Roman"/>
        </w:rPr>
        <w:t xml:space="preserve">the </w:t>
      </w:r>
      <w:r w:rsidR="002A7CB8" w:rsidRPr="001765F8">
        <w:rPr>
          <w:rFonts w:ascii="Times New Roman" w:hAnsi="Times New Roman" w:cs="Times New Roman"/>
        </w:rPr>
        <w:t xml:space="preserve">date, and the amount of time (in minutes) that it took to complete BOTH the </w:t>
      </w:r>
      <w:r w:rsidR="00770ED1" w:rsidRPr="00770ED1">
        <w:rPr>
          <w:rFonts w:ascii="Times New Roman" w:hAnsi="Times New Roman" w:cs="Times New Roman"/>
        </w:rPr>
        <w:t xml:space="preserve">Prenatal Assessment </w:t>
      </w:r>
      <w:r w:rsidR="002A7CB8" w:rsidRPr="001765F8">
        <w:rPr>
          <w:rFonts w:ascii="Times New Roman" w:hAnsi="Times New Roman" w:cs="Times New Roman"/>
        </w:rPr>
        <w:t xml:space="preserve">and the </w:t>
      </w:r>
      <w:r w:rsidR="00770ED1" w:rsidRPr="00770ED1">
        <w:rPr>
          <w:rFonts w:ascii="Times New Roman" w:hAnsi="Times New Roman" w:cs="Times New Roman"/>
        </w:rPr>
        <w:t>Individualized Care Plan</w:t>
      </w:r>
      <w:r w:rsidR="00770ED1" w:rsidRPr="001765F8">
        <w:rPr>
          <w:rFonts w:ascii="Times New Roman" w:hAnsi="Times New Roman" w:cs="Times New Roman"/>
        </w:rPr>
        <w:t xml:space="preserve"> </w:t>
      </w:r>
      <w:r w:rsidR="00770ED1">
        <w:rPr>
          <w:rFonts w:ascii="Times New Roman" w:hAnsi="Times New Roman" w:cs="Times New Roman"/>
        </w:rPr>
        <w:t>(</w:t>
      </w:r>
      <w:r w:rsidR="002A7CB8" w:rsidRPr="001765F8">
        <w:rPr>
          <w:rFonts w:ascii="Times New Roman" w:hAnsi="Times New Roman" w:cs="Times New Roman"/>
        </w:rPr>
        <w:t>ICP</w:t>
      </w:r>
      <w:r w:rsidR="00770ED1">
        <w:rPr>
          <w:rFonts w:ascii="Times New Roman" w:hAnsi="Times New Roman" w:cs="Times New Roman"/>
        </w:rPr>
        <w:t>)</w:t>
      </w:r>
      <w:r w:rsidR="002A7CB8" w:rsidRPr="001765F8">
        <w:rPr>
          <w:rFonts w:ascii="Times New Roman" w:hAnsi="Times New Roman" w:cs="Times New Roman"/>
        </w:rPr>
        <w:t>.</w:t>
      </w:r>
      <w:r w:rsidR="002A7CB8">
        <w:rPr>
          <w:rFonts w:ascii="Times New Roman" w:hAnsi="Times New Roman" w:cs="Times New Roman"/>
        </w:rPr>
        <w:t xml:space="preserve"> </w:t>
      </w:r>
      <w:r w:rsidR="00540850" w:rsidRPr="00BA5D6A">
        <w:rPr>
          <w:rFonts w:ascii="Times New Roman" w:hAnsi="Times New Roman" w:cs="Times New Roman"/>
        </w:rPr>
        <w:t>CPSP progress note</w:t>
      </w:r>
      <w:r w:rsidR="004429A5" w:rsidRPr="00BA5D6A">
        <w:rPr>
          <w:rFonts w:ascii="Times New Roman" w:hAnsi="Times New Roman" w:cs="Times New Roman"/>
        </w:rPr>
        <w:t>s</w:t>
      </w:r>
      <w:r w:rsidR="0086674B" w:rsidRPr="00BA5D6A">
        <w:rPr>
          <w:rFonts w:ascii="Times New Roman" w:hAnsi="Times New Roman" w:cs="Times New Roman"/>
        </w:rPr>
        <w:t xml:space="preserve"> </w:t>
      </w:r>
      <w:r w:rsidR="00585E8C" w:rsidRPr="00BA5D6A">
        <w:rPr>
          <w:rFonts w:ascii="Times New Roman" w:hAnsi="Times New Roman" w:cs="Times New Roman"/>
        </w:rPr>
        <w:t xml:space="preserve">should </w:t>
      </w:r>
      <w:r w:rsidR="00BA5D6A" w:rsidRPr="00BA5D6A">
        <w:rPr>
          <w:rFonts w:ascii="Times New Roman" w:hAnsi="Times New Roman" w:cs="Times New Roman"/>
        </w:rPr>
        <w:t xml:space="preserve">also </w:t>
      </w:r>
      <w:r w:rsidR="00585E8C" w:rsidRPr="00BA5D6A">
        <w:rPr>
          <w:rFonts w:ascii="Times New Roman" w:hAnsi="Times New Roman" w:cs="Times New Roman"/>
        </w:rPr>
        <w:t>be legibly signed and the writer’s</w:t>
      </w:r>
      <w:r w:rsidR="002A7CB8" w:rsidRPr="00BA5D6A">
        <w:rPr>
          <w:rFonts w:ascii="Times New Roman" w:hAnsi="Times New Roman" w:cs="Times New Roman"/>
        </w:rPr>
        <w:t xml:space="preserve"> CPSP title, date and minutes spent</w:t>
      </w:r>
      <w:r w:rsidR="00585E8C" w:rsidRPr="00BA5D6A">
        <w:rPr>
          <w:rFonts w:ascii="Times New Roman" w:hAnsi="Times New Roman" w:cs="Times New Roman"/>
        </w:rPr>
        <w:t xml:space="preserve"> should also be included</w:t>
      </w:r>
      <w:r w:rsidR="002A7CB8" w:rsidRPr="00BA5D6A">
        <w:rPr>
          <w:rFonts w:ascii="Times New Roman" w:hAnsi="Times New Roman" w:cs="Times New Roman"/>
        </w:rPr>
        <w:t>.</w:t>
      </w:r>
      <w:r w:rsidR="002A7CB8" w:rsidRPr="001765F8">
        <w:rPr>
          <w:rFonts w:ascii="Times New Roman" w:hAnsi="Times New Roman" w:cs="Times New Roman"/>
        </w:rPr>
        <w:t xml:space="preserve"> </w:t>
      </w:r>
    </w:p>
    <w:p w:rsidR="00B64844" w:rsidRDefault="00B64844" w:rsidP="002A7CB8">
      <w:pPr>
        <w:spacing w:after="120" w:line="280" w:lineRule="atLeast"/>
        <w:rPr>
          <w:rFonts w:ascii="Times New Roman" w:hAnsi="Times New Roman" w:cs="Times New Roman"/>
        </w:rPr>
      </w:pPr>
    </w:p>
    <w:p w:rsidR="00F32AEC" w:rsidRPr="002A7CB8" w:rsidRDefault="00F32AEC" w:rsidP="0093715D">
      <w:bookmarkStart w:id="14" w:name="_Toc477957709"/>
      <w:r w:rsidRPr="0093715D">
        <w:rPr>
          <w:rStyle w:val="Heading2Char"/>
        </w:rPr>
        <w:lastRenderedPageBreak/>
        <w:t>Personal Information</w:t>
      </w:r>
      <w:bookmarkEnd w:id="14"/>
      <w:r w:rsidR="005F76EA">
        <w:tab/>
      </w:r>
      <w:r>
        <w:tab/>
      </w:r>
      <w:r>
        <w:tab/>
      </w:r>
      <w:r>
        <w:tab/>
      </w:r>
      <w:r>
        <w:tab/>
      </w:r>
      <w:r w:rsidRPr="0093715D">
        <w:rPr>
          <w:rFonts w:ascii="Times New Roman" w:hAnsi="Times New Roman" w:cs="Times New Roman"/>
          <w:b/>
        </w:rPr>
        <w:t>Individualized Care Plan</w:t>
      </w:r>
    </w:p>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
        <w:gridCol w:w="287"/>
        <w:gridCol w:w="1788"/>
        <w:gridCol w:w="2326"/>
        <w:gridCol w:w="122"/>
        <w:gridCol w:w="5405"/>
      </w:tblGrid>
      <w:tr w:rsidR="00CA3A0B" w:rsidTr="00FC110F">
        <w:trPr>
          <w:trHeight w:val="1736"/>
          <w:jc w:val="center"/>
        </w:trPr>
        <w:tc>
          <w:tcPr>
            <w:tcW w:w="4913" w:type="dxa"/>
            <w:gridSpan w:val="4"/>
            <w:tcBorders>
              <w:top w:val="single" w:sz="4" w:space="0" w:color="auto"/>
              <w:left w:val="single" w:sz="4" w:space="0" w:color="auto"/>
              <w:bottom w:val="single" w:sz="4" w:space="0" w:color="auto"/>
              <w:right w:val="single" w:sz="4" w:space="0" w:color="auto"/>
            </w:tcBorders>
          </w:tcPr>
          <w:p w:rsidR="00CA3A0B" w:rsidRPr="0067444C" w:rsidRDefault="00D74D7F" w:rsidP="00EB3A70">
            <w:pPr>
              <w:pStyle w:val="ListParagraph"/>
              <w:numPr>
                <w:ilvl w:val="0"/>
                <w:numId w:val="2"/>
              </w:numPr>
              <w:ind w:left="212" w:hanging="180"/>
              <w:rPr>
                <w:rFonts w:ascii="Times New Roman" w:hAnsi="Times New Roman" w:cs="Times New Roman"/>
                <w:sz w:val="18"/>
                <w:szCs w:val="18"/>
              </w:rPr>
            </w:pPr>
            <w:r>
              <w:rPr>
                <w:rFonts w:ascii="Times New Roman" w:hAnsi="Times New Roman" w:cs="Times New Roman"/>
                <w:sz w:val="18"/>
                <w:szCs w:val="18"/>
              </w:rPr>
              <w:t>Client</w:t>
            </w:r>
            <w:r w:rsidR="00CA3A0B" w:rsidRPr="0067444C">
              <w:rPr>
                <w:rFonts w:ascii="Times New Roman" w:hAnsi="Times New Roman" w:cs="Times New Roman"/>
                <w:sz w:val="18"/>
                <w:szCs w:val="18"/>
              </w:rPr>
              <w:t xml:space="preserve"> age:</w:t>
            </w:r>
          </w:p>
          <w:p w:rsidR="00CA3A0B" w:rsidRPr="0067444C" w:rsidRDefault="00CA3A0B" w:rsidP="00870D03">
            <w:pPr>
              <w:pStyle w:val="ListParagraph"/>
              <w:numPr>
                <w:ilvl w:val="0"/>
                <w:numId w:val="1"/>
              </w:numPr>
              <w:rPr>
                <w:rFonts w:ascii="Times New Roman" w:hAnsi="Times New Roman" w:cs="Times New Roman"/>
                <w:sz w:val="18"/>
                <w:szCs w:val="18"/>
              </w:rPr>
            </w:pPr>
            <w:r w:rsidRPr="00497716">
              <w:rPr>
                <w:rFonts w:ascii="Times New Roman" w:hAnsi="Times New Roman" w:cs="Times New Roman"/>
                <w:sz w:val="18"/>
                <w:szCs w:val="18"/>
                <w:highlight w:val="lightGray"/>
              </w:rPr>
              <w:t>Less than 12 years</w:t>
            </w:r>
          </w:p>
          <w:p w:rsidR="00CA3A0B" w:rsidRPr="0067444C" w:rsidRDefault="00CA3A0B" w:rsidP="00870D03">
            <w:pPr>
              <w:pStyle w:val="ListParagraph"/>
              <w:numPr>
                <w:ilvl w:val="0"/>
                <w:numId w:val="1"/>
              </w:numPr>
              <w:rPr>
                <w:rFonts w:ascii="Times New Roman" w:hAnsi="Times New Roman" w:cs="Times New Roman"/>
                <w:sz w:val="18"/>
                <w:szCs w:val="18"/>
              </w:rPr>
            </w:pPr>
            <w:r w:rsidRPr="00497716">
              <w:rPr>
                <w:rFonts w:ascii="Times New Roman" w:hAnsi="Times New Roman" w:cs="Times New Roman"/>
                <w:sz w:val="18"/>
                <w:szCs w:val="18"/>
                <w:highlight w:val="lightGray"/>
              </w:rPr>
              <w:t>12-17 years</w:t>
            </w:r>
          </w:p>
          <w:p w:rsidR="00CA3A0B" w:rsidRPr="0067444C" w:rsidRDefault="00CA3A0B" w:rsidP="00870D03">
            <w:pPr>
              <w:pStyle w:val="ListParagraph"/>
              <w:numPr>
                <w:ilvl w:val="0"/>
                <w:numId w:val="1"/>
              </w:numPr>
              <w:rPr>
                <w:rFonts w:ascii="Times New Roman" w:hAnsi="Times New Roman" w:cs="Times New Roman"/>
                <w:sz w:val="18"/>
                <w:szCs w:val="18"/>
              </w:rPr>
            </w:pPr>
            <w:r w:rsidRPr="0067444C">
              <w:rPr>
                <w:rFonts w:ascii="Times New Roman" w:hAnsi="Times New Roman" w:cs="Times New Roman"/>
                <w:sz w:val="18"/>
                <w:szCs w:val="18"/>
              </w:rPr>
              <w:t>18-34 years</w:t>
            </w:r>
          </w:p>
          <w:p w:rsidR="00CA3A0B" w:rsidRPr="0067444C" w:rsidRDefault="00CA3A0B" w:rsidP="00870D03">
            <w:pPr>
              <w:pStyle w:val="ListParagraph"/>
              <w:numPr>
                <w:ilvl w:val="0"/>
                <w:numId w:val="1"/>
              </w:numPr>
              <w:rPr>
                <w:rFonts w:ascii="Times New Roman" w:hAnsi="Times New Roman" w:cs="Times New Roman"/>
                <w:sz w:val="18"/>
                <w:szCs w:val="18"/>
              </w:rPr>
            </w:pPr>
            <w:r w:rsidRPr="004C4E47">
              <w:rPr>
                <w:rFonts w:ascii="Times New Roman" w:hAnsi="Times New Roman" w:cs="Times New Roman"/>
                <w:sz w:val="18"/>
                <w:szCs w:val="18"/>
                <w:highlight w:val="lightGray"/>
              </w:rPr>
              <w:t>35 years or older</w:t>
            </w:r>
          </w:p>
        </w:tc>
        <w:tc>
          <w:tcPr>
            <w:tcW w:w="5527" w:type="dxa"/>
            <w:gridSpan w:val="2"/>
            <w:tcBorders>
              <w:top w:val="single" w:sz="4" w:space="0" w:color="auto"/>
              <w:left w:val="single" w:sz="4" w:space="0" w:color="auto"/>
              <w:bottom w:val="single" w:sz="4" w:space="0" w:color="auto"/>
              <w:right w:val="single" w:sz="4" w:space="0" w:color="auto"/>
            </w:tcBorders>
          </w:tcPr>
          <w:p w:rsidR="00CA3A0B" w:rsidRPr="00E647A9" w:rsidRDefault="00CA3A0B" w:rsidP="00A772EC">
            <w:pPr>
              <w:rPr>
                <w:rFonts w:ascii="Times New Roman" w:hAnsi="Times New Roman" w:cs="Times New Roman"/>
                <w:b/>
                <w:sz w:val="20"/>
                <w:szCs w:val="20"/>
              </w:rPr>
            </w:pPr>
            <w:r w:rsidRPr="00E647A9">
              <w:rPr>
                <w:rFonts w:ascii="Times New Roman" w:hAnsi="Times New Roman" w:cs="Times New Roman"/>
                <w:b/>
                <w:sz w:val="20"/>
                <w:szCs w:val="20"/>
              </w:rPr>
              <w:t>Clients Age 17 or Younger</w:t>
            </w:r>
          </w:p>
          <w:p w:rsidR="00A613E3" w:rsidRDefault="00CA3A0B" w:rsidP="00710C9E">
            <w:pPr>
              <w:spacing w:after="120"/>
              <w:rPr>
                <w:rFonts w:ascii="Times New Roman" w:hAnsi="Times New Roman" w:cs="Times New Roman"/>
                <w:sz w:val="20"/>
                <w:szCs w:val="20"/>
              </w:rPr>
            </w:pPr>
            <w:r w:rsidRPr="00E647A9">
              <w:rPr>
                <w:rFonts w:ascii="Times New Roman" w:hAnsi="Times New Roman" w:cs="Times New Roman"/>
                <w:sz w:val="20"/>
                <w:szCs w:val="20"/>
              </w:rPr>
              <w:t xml:space="preserve">Teens may be at higher risk medically, psychosocially, nutritionally, and in terms of their health education needs. </w:t>
            </w:r>
            <w:r w:rsidR="00A613E3" w:rsidRPr="00EE0C03">
              <w:rPr>
                <w:rFonts w:ascii="Times New Roman" w:hAnsi="Times New Roman"/>
                <w:sz w:val="20"/>
                <w:szCs w:val="20"/>
              </w:rPr>
              <w:t xml:space="preserve">Teenage pregnancy is associated with an increased risk of preterm delivery &amp; low birth weight. </w:t>
            </w:r>
            <w:r w:rsidR="00A613E3" w:rsidRPr="00A613E3">
              <w:rPr>
                <w:rFonts w:ascii="Times New Roman" w:hAnsi="Times New Roman"/>
                <w:sz w:val="20"/>
                <w:szCs w:val="20"/>
              </w:rPr>
              <w:t>Teen girls may limit their food intake in order to stay slim and hide their pregnancy. Such poor eating habits can lead to health problems for her and baby.</w:t>
            </w:r>
          </w:p>
          <w:p w:rsidR="00CA3A0B" w:rsidRDefault="00CA3A0B" w:rsidP="00F472DD">
            <w:pPr>
              <w:spacing w:after="120"/>
              <w:rPr>
                <w:rFonts w:ascii="Times New Roman" w:hAnsi="Times New Roman"/>
                <w:sz w:val="20"/>
                <w:szCs w:val="20"/>
              </w:rPr>
            </w:pPr>
            <w:r w:rsidRPr="00E647A9">
              <w:rPr>
                <w:rFonts w:ascii="Times New Roman" w:hAnsi="Times New Roman" w:cs="Times New Roman"/>
                <w:sz w:val="20"/>
                <w:szCs w:val="20"/>
              </w:rPr>
              <w:t xml:space="preserve">Additionally, a minor (age 12 or older) </w:t>
            </w:r>
            <w:r w:rsidRPr="00EE0C03">
              <w:rPr>
                <w:rFonts w:ascii="Times New Roman" w:hAnsi="Times New Roman" w:cs="Times New Roman"/>
                <w:sz w:val="20"/>
                <w:szCs w:val="20"/>
              </w:rPr>
              <w:t xml:space="preserve">can receive pregnancy-related care (including abortion) without her parents’ permission, as long as she is capable of giving informed consent. A pregnant minor is eligible for a type of Medi-Cal called “sensitive services” or “minor consent services.” Neither the provider </w:t>
            </w:r>
            <w:r w:rsidR="0086674B">
              <w:rPr>
                <w:rFonts w:ascii="Times New Roman" w:hAnsi="Times New Roman" w:cs="Times New Roman"/>
                <w:sz w:val="20"/>
                <w:szCs w:val="20"/>
              </w:rPr>
              <w:t>n</w:t>
            </w:r>
            <w:r w:rsidRPr="00EE0C03">
              <w:rPr>
                <w:rFonts w:ascii="Times New Roman" w:hAnsi="Times New Roman" w:cs="Times New Roman"/>
                <w:sz w:val="20"/>
                <w:szCs w:val="20"/>
              </w:rPr>
              <w:t xml:space="preserve">or Medi-Cal may contact the parents. </w:t>
            </w:r>
            <w:r w:rsidR="00A613E3">
              <w:rPr>
                <w:rFonts w:ascii="Times New Roman" w:hAnsi="Times New Roman" w:cs="Times New Roman"/>
                <w:sz w:val="20"/>
                <w:szCs w:val="20"/>
              </w:rPr>
              <w:t>T</w:t>
            </w:r>
            <w:r w:rsidR="0015410D">
              <w:rPr>
                <w:rFonts w:ascii="Times New Roman" w:hAnsi="Times New Roman"/>
                <w:sz w:val="20"/>
                <w:szCs w:val="20"/>
              </w:rPr>
              <w:t xml:space="preserve">eens may </w:t>
            </w:r>
            <w:r w:rsidR="00A613E3">
              <w:rPr>
                <w:rFonts w:ascii="Times New Roman" w:hAnsi="Times New Roman"/>
                <w:sz w:val="20"/>
                <w:szCs w:val="20"/>
              </w:rPr>
              <w:t xml:space="preserve">also </w:t>
            </w:r>
            <w:r w:rsidR="008D5F21">
              <w:rPr>
                <w:rFonts w:ascii="Times New Roman" w:hAnsi="Times New Roman"/>
                <w:sz w:val="20"/>
                <w:szCs w:val="20"/>
              </w:rPr>
              <w:t>need referrals to teen parenting</w:t>
            </w:r>
            <w:r w:rsidR="00494195">
              <w:rPr>
                <w:rFonts w:ascii="Times New Roman" w:hAnsi="Times New Roman"/>
                <w:sz w:val="20"/>
                <w:szCs w:val="20"/>
              </w:rPr>
              <w:t xml:space="preserve"> programs or</w:t>
            </w:r>
            <w:r w:rsidR="008D5F21">
              <w:rPr>
                <w:rFonts w:ascii="Times New Roman" w:hAnsi="Times New Roman"/>
                <w:sz w:val="20"/>
                <w:szCs w:val="20"/>
              </w:rPr>
              <w:t xml:space="preserve"> </w:t>
            </w:r>
            <w:r w:rsidR="0015410D">
              <w:rPr>
                <w:rFonts w:ascii="Times New Roman" w:hAnsi="Times New Roman"/>
                <w:sz w:val="20"/>
                <w:szCs w:val="20"/>
              </w:rPr>
              <w:t>home visitation</w:t>
            </w:r>
            <w:r w:rsidR="00660D95">
              <w:rPr>
                <w:rFonts w:ascii="Times New Roman" w:hAnsi="Times New Roman"/>
                <w:sz w:val="20"/>
                <w:szCs w:val="20"/>
              </w:rPr>
              <w:t xml:space="preserve"> program</w:t>
            </w:r>
            <w:r w:rsidR="0015410D">
              <w:rPr>
                <w:rFonts w:ascii="Times New Roman" w:hAnsi="Times New Roman"/>
                <w:sz w:val="20"/>
                <w:szCs w:val="20"/>
              </w:rPr>
              <w:t xml:space="preserve">. </w:t>
            </w:r>
          </w:p>
          <w:p w:rsidR="00D04964" w:rsidRDefault="00D04964" w:rsidP="00F472DD">
            <w:pPr>
              <w:spacing w:after="120"/>
              <w:rPr>
                <w:rFonts w:ascii="Times New Roman" w:hAnsi="Times New Roman"/>
                <w:sz w:val="20"/>
                <w:szCs w:val="20"/>
              </w:rPr>
            </w:pPr>
            <w:r w:rsidRPr="00093448">
              <w:rPr>
                <w:rFonts w:ascii="Times New Roman" w:hAnsi="Times New Roman"/>
                <w:sz w:val="20"/>
                <w:szCs w:val="20"/>
              </w:rPr>
              <w:t xml:space="preserve">When a client has been the victim of sexual abuse, she is at risk for engaging in sexual activity at an early age. If you are providing services for a pregnant teen, </w:t>
            </w:r>
            <w:r w:rsidR="00093448" w:rsidRPr="00093448">
              <w:rPr>
                <w:rFonts w:ascii="Times New Roman" w:hAnsi="Times New Roman"/>
                <w:sz w:val="20"/>
                <w:szCs w:val="20"/>
              </w:rPr>
              <w:t xml:space="preserve">listen carefully </w:t>
            </w:r>
            <w:r w:rsidRPr="00093448">
              <w:rPr>
                <w:rFonts w:ascii="Times New Roman" w:hAnsi="Times New Roman"/>
                <w:sz w:val="20"/>
                <w:szCs w:val="20"/>
              </w:rPr>
              <w:t xml:space="preserve">for any information </w:t>
            </w:r>
            <w:r w:rsidR="00093448" w:rsidRPr="00093448">
              <w:rPr>
                <w:rFonts w:ascii="Times New Roman" w:hAnsi="Times New Roman"/>
                <w:sz w:val="20"/>
                <w:szCs w:val="20"/>
              </w:rPr>
              <w:t xml:space="preserve">that </w:t>
            </w:r>
            <w:r w:rsidRPr="00093448">
              <w:rPr>
                <w:rFonts w:ascii="Times New Roman" w:hAnsi="Times New Roman"/>
                <w:sz w:val="20"/>
                <w:szCs w:val="20"/>
              </w:rPr>
              <w:t xml:space="preserve">she may have a history of sexual abuse, </w:t>
            </w:r>
            <w:r w:rsidR="00093448" w:rsidRPr="00093448">
              <w:rPr>
                <w:rFonts w:ascii="Times New Roman" w:hAnsi="Times New Roman"/>
                <w:sz w:val="20"/>
                <w:szCs w:val="20"/>
              </w:rPr>
              <w:t>may have</w:t>
            </w:r>
            <w:r w:rsidRPr="00093448">
              <w:rPr>
                <w:rFonts w:ascii="Times New Roman" w:hAnsi="Times New Roman"/>
                <w:sz w:val="20"/>
                <w:szCs w:val="20"/>
              </w:rPr>
              <w:t xml:space="preserve"> been </w:t>
            </w:r>
            <w:r w:rsidR="00093448">
              <w:rPr>
                <w:rFonts w:ascii="Times New Roman" w:hAnsi="Times New Roman"/>
                <w:sz w:val="20"/>
                <w:szCs w:val="20"/>
              </w:rPr>
              <w:t>coerced/</w:t>
            </w:r>
            <w:r w:rsidR="00093448" w:rsidRPr="00093448">
              <w:rPr>
                <w:rFonts w:ascii="Times New Roman" w:hAnsi="Times New Roman"/>
                <w:sz w:val="20"/>
                <w:szCs w:val="20"/>
              </w:rPr>
              <w:t>forced</w:t>
            </w:r>
            <w:r w:rsidRPr="00093448">
              <w:rPr>
                <w:rFonts w:ascii="Times New Roman" w:hAnsi="Times New Roman"/>
                <w:sz w:val="20"/>
                <w:szCs w:val="20"/>
              </w:rPr>
              <w:t xml:space="preserve"> to have sex</w:t>
            </w:r>
            <w:r w:rsidR="004C59C7" w:rsidRPr="00093448">
              <w:rPr>
                <w:rFonts w:ascii="Times New Roman" w:hAnsi="Times New Roman"/>
                <w:sz w:val="20"/>
                <w:szCs w:val="20"/>
              </w:rPr>
              <w:t>,</w:t>
            </w:r>
            <w:r w:rsidRPr="00093448">
              <w:rPr>
                <w:rFonts w:ascii="Times New Roman" w:hAnsi="Times New Roman"/>
                <w:sz w:val="20"/>
                <w:szCs w:val="20"/>
              </w:rPr>
              <w:t xml:space="preserve"> or had sex under any other circumstances that were not voluntary</w:t>
            </w:r>
            <w:r w:rsidR="00093448" w:rsidRPr="00093448">
              <w:rPr>
                <w:rFonts w:ascii="Times New Roman" w:hAnsi="Times New Roman"/>
                <w:sz w:val="20"/>
                <w:szCs w:val="20"/>
              </w:rPr>
              <w:t xml:space="preserve"> </w:t>
            </w:r>
            <w:r w:rsidR="00093448" w:rsidRPr="000B37B3">
              <w:rPr>
                <w:rFonts w:ascii="Times New Roman" w:hAnsi="Times New Roman"/>
                <w:sz w:val="20"/>
                <w:szCs w:val="20"/>
              </w:rPr>
              <w:t xml:space="preserve">(i.e., </w:t>
            </w:r>
            <w:r w:rsidR="006F28DD" w:rsidRPr="000B37B3">
              <w:rPr>
                <w:rFonts w:ascii="Times New Roman" w:hAnsi="Times New Roman"/>
                <w:sz w:val="20"/>
                <w:szCs w:val="20"/>
              </w:rPr>
              <w:t xml:space="preserve">she was </w:t>
            </w:r>
            <w:r w:rsidR="00093448" w:rsidRPr="000B37B3">
              <w:rPr>
                <w:rFonts w:ascii="Times New Roman" w:hAnsi="Times New Roman"/>
                <w:sz w:val="20"/>
                <w:szCs w:val="20"/>
              </w:rPr>
              <w:t xml:space="preserve">too intoxicated to give consent, </w:t>
            </w:r>
            <w:r w:rsidR="006F28DD" w:rsidRPr="000B37B3">
              <w:rPr>
                <w:rFonts w:ascii="Times New Roman" w:hAnsi="Times New Roman"/>
                <w:sz w:val="20"/>
                <w:szCs w:val="20"/>
              </w:rPr>
              <w:t xml:space="preserve">unconscious, </w:t>
            </w:r>
            <w:r w:rsidR="00093448" w:rsidRPr="000B37B3">
              <w:rPr>
                <w:rFonts w:ascii="Times New Roman" w:hAnsi="Times New Roman"/>
                <w:sz w:val="20"/>
                <w:szCs w:val="20"/>
              </w:rPr>
              <w:t>etc.)</w:t>
            </w:r>
            <w:r w:rsidRPr="000B37B3">
              <w:rPr>
                <w:rFonts w:ascii="Times New Roman" w:hAnsi="Times New Roman"/>
                <w:sz w:val="20"/>
                <w:szCs w:val="20"/>
              </w:rPr>
              <w:t>.</w:t>
            </w:r>
            <w:r w:rsidR="004C59C7" w:rsidRPr="000B37B3">
              <w:rPr>
                <w:rFonts w:ascii="Times New Roman" w:hAnsi="Times New Roman"/>
                <w:sz w:val="20"/>
                <w:szCs w:val="20"/>
              </w:rPr>
              <w:t xml:space="preserve"> You may need to refer your client to a social worker for further evaluation and support</w:t>
            </w:r>
            <w:r w:rsidR="004C59C7" w:rsidRPr="00093448">
              <w:rPr>
                <w:rFonts w:ascii="Times New Roman" w:hAnsi="Times New Roman"/>
                <w:sz w:val="20"/>
                <w:szCs w:val="20"/>
              </w:rPr>
              <w:t>, and/or make a child abuse report.</w:t>
            </w:r>
          </w:p>
          <w:p w:rsidR="00CA3A0B" w:rsidRPr="00EE0C03" w:rsidRDefault="00CA3A0B" w:rsidP="00F472DD">
            <w:pPr>
              <w:rPr>
                <w:rFonts w:ascii="Times New Roman" w:hAnsi="Times New Roman" w:cs="Times New Roman"/>
                <w:b/>
                <w:sz w:val="20"/>
                <w:szCs w:val="20"/>
                <w:u w:val="single"/>
              </w:rPr>
            </w:pPr>
            <w:r w:rsidRPr="00EE0C03">
              <w:rPr>
                <w:rFonts w:ascii="Times New Roman" w:hAnsi="Times New Roman" w:cs="Times New Roman"/>
                <w:b/>
                <w:sz w:val="20"/>
                <w:szCs w:val="20"/>
                <w:u w:val="single"/>
              </w:rPr>
              <w:t xml:space="preserve">Interventions: </w:t>
            </w:r>
          </w:p>
          <w:p w:rsidR="00CA3A0B" w:rsidRPr="00710C9E" w:rsidRDefault="00CA3A0B" w:rsidP="0054404C">
            <w:pPr>
              <w:numPr>
                <w:ilvl w:val="0"/>
                <w:numId w:val="194"/>
              </w:numPr>
              <w:ind w:left="194" w:hanging="194"/>
              <w:contextualSpacing/>
              <w:rPr>
                <w:rFonts w:ascii="Times New Roman" w:hAnsi="Times New Roman" w:cs="Times New Roman"/>
                <w:sz w:val="20"/>
                <w:szCs w:val="20"/>
              </w:rPr>
            </w:pPr>
            <w:r w:rsidRPr="00710C9E">
              <w:rPr>
                <w:rFonts w:ascii="Times New Roman" w:hAnsi="Times New Roman" w:cs="Times New Roman"/>
                <w:sz w:val="20"/>
                <w:szCs w:val="20"/>
              </w:rPr>
              <w:t xml:space="preserve">If you suspect sexual assault or other abuse toward the teen, you </w:t>
            </w:r>
            <w:r w:rsidR="00EC1C65">
              <w:rPr>
                <w:rFonts w:ascii="Times New Roman" w:hAnsi="Times New Roman" w:cs="Times New Roman"/>
                <w:sz w:val="20"/>
                <w:szCs w:val="20"/>
              </w:rPr>
              <w:t>are mandated to report to the Orange</w:t>
            </w:r>
            <w:r w:rsidR="00CD7AD1">
              <w:rPr>
                <w:rFonts w:ascii="Times New Roman" w:hAnsi="Times New Roman" w:cs="Times New Roman"/>
                <w:sz w:val="20"/>
                <w:szCs w:val="20"/>
              </w:rPr>
              <w:t xml:space="preserve"> County Child Abuse Registry</w:t>
            </w:r>
            <w:r w:rsidRPr="00710C9E">
              <w:rPr>
                <w:rFonts w:ascii="Times New Roman" w:hAnsi="Times New Roman" w:cs="Times New Roman"/>
                <w:sz w:val="20"/>
                <w:szCs w:val="20"/>
              </w:rPr>
              <w:t xml:space="preserve"> at</w:t>
            </w:r>
            <w:r w:rsidR="00AA73D5">
              <w:rPr>
                <w:rFonts w:ascii="Times New Roman" w:hAnsi="Times New Roman" w:cs="Times New Roman"/>
                <w:sz w:val="20"/>
                <w:szCs w:val="20"/>
              </w:rPr>
              <w:t>:</w:t>
            </w:r>
            <w:r w:rsidRPr="00710C9E">
              <w:rPr>
                <w:rFonts w:ascii="Times New Roman" w:hAnsi="Times New Roman" w:cs="Times New Roman"/>
                <w:sz w:val="20"/>
                <w:szCs w:val="20"/>
              </w:rPr>
              <w:t xml:space="preserve"> </w:t>
            </w:r>
            <w:r w:rsidR="00A470C3">
              <w:rPr>
                <w:rFonts w:ascii="Times New Roman" w:hAnsi="Times New Roman" w:cs="Times New Roman"/>
                <w:sz w:val="20"/>
                <w:szCs w:val="20"/>
              </w:rPr>
              <w:t xml:space="preserve">714-940-1000 or </w:t>
            </w:r>
            <w:r w:rsidR="00EE0A0A">
              <w:rPr>
                <w:rFonts w:ascii="Times New Roman" w:hAnsi="Times New Roman" w:cs="Times New Roman"/>
                <w:sz w:val="20"/>
                <w:szCs w:val="20"/>
              </w:rPr>
              <w:t>1-800-207-4464</w:t>
            </w:r>
            <w:r w:rsidR="0001117A">
              <w:rPr>
                <w:rFonts w:ascii="Times New Roman" w:hAnsi="Times New Roman" w:cs="Times New Roman"/>
                <w:sz w:val="20"/>
                <w:szCs w:val="20"/>
              </w:rPr>
              <w:t xml:space="preserve"> (24-hour hotline)</w:t>
            </w:r>
            <w:r w:rsidR="00C12DBE">
              <w:rPr>
                <w:rFonts w:ascii="Times New Roman" w:hAnsi="Times New Roman" w:cs="Times New Roman"/>
                <w:sz w:val="20"/>
                <w:szCs w:val="20"/>
              </w:rPr>
              <w:t xml:space="preserve">. </w:t>
            </w:r>
            <w:r w:rsidR="00C12DBE" w:rsidRPr="00300BEF">
              <w:rPr>
                <w:rFonts w:ascii="Times New Roman" w:eastAsia="Calibri" w:hAnsi="Times New Roman"/>
                <w:sz w:val="20"/>
                <w:szCs w:val="20"/>
              </w:rPr>
              <w:t xml:space="preserve">Refer to the clinic’s mandated reporting protocol on </w:t>
            </w:r>
            <w:r w:rsidR="00C12DBE" w:rsidRPr="008161CF">
              <w:rPr>
                <w:rFonts w:ascii="Times New Roman" w:eastAsia="Calibri" w:hAnsi="Times New Roman"/>
                <w:sz w:val="20"/>
                <w:szCs w:val="20"/>
              </w:rPr>
              <w:t>pages 4</w:t>
            </w:r>
            <w:r w:rsidR="008161CF" w:rsidRPr="008161CF">
              <w:rPr>
                <w:rFonts w:ascii="Times New Roman" w:eastAsia="Calibri" w:hAnsi="Times New Roman"/>
                <w:sz w:val="20"/>
                <w:szCs w:val="20"/>
              </w:rPr>
              <w:t>2</w:t>
            </w:r>
            <w:r w:rsidR="009E0EB9">
              <w:rPr>
                <w:rFonts w:ascii="Times New Roman" w:eastAsia="Calibri" w:hAnsi="Times New Roman"/>
                <w:sz w:val="20"/>
                <w:szCs w:val="20"/>
              </w:rPr>
              <w:t>-44</w:t>
            </w:r>
          </w:p>
          <w:p w:rsidR="00CA3A0B" w:rsidRPr="00DA7453" w:rsidRDefault="00CA3A0B" w:rsidP="0054404C">
            <w:pPr>
              <w:numPr>
                <w:ilvl w:val="0"/>
                <w:numId w:val="194"/>
              </w:numPr>
              <w:ind w:left="194" w:hanging="194"/>
              <w:contextualSpacing/>
              <w:rPr>
                <w:rFonts w:ascii="Times New Roman" w:hAnsi="Times New Roman" w:cs="Times New Roman"/>
                <w:sz w:val="20"/>
                <w:szCs w:val="20"/>
              </w:rPr>
            </w:pPr>
            <w:r w:rsidRPr="00EE0C03">
              <w:rPr>
                <w:rFonts w:ascii="Times New Roman" w:hAnsi="Times New Roman" w:cs="Times New Roman"/>
                <w:sz w:val="20"/>
                <w:szCs w:val="20"/>
              </w:rPr>
              <w:t xml:space="preserve">Refer to STT First Steps: </w:t>
            </w:r>
            <w:r w:rsidRPr="00EE0C03">
              <w:rPr>
                <w:rFonts w:ascii="Times New Roman" w:hAnsi="Times New Roman" w:cs="Times New Roman"/>
                <w:i/>
                <w:sz w:val="20"/>
                <w:szCs w:val="20"/>
              </w:rPr>
              <w:t xml:space="preserve">Approaching Clients of Different Ages </w:t>
            </w:r>
            <w:r w:rsidRPr="00EE0C03">
              <w:rPr>
                <w:rFonts w:ascii="Times New Roman" w:hAnsi="Times New Roman" w:cs="Times New Roman"/>
                <w:sz w:val="20"/>
                <w:szCs w:val="20"/>
              </w:rPr>
              <w:t>and</w:t>
            </w:r>
            <w:r w:rsidRPr="00EE0C03">
              <w:rPr>
                <w:rFonts w:ascii="Times New Roman" w:hAnsi="Times New Roman" w:cs="Times New Roman"/>
                <w:i/>
                <w:sz w:val="20"/>
                <w:szCs w:val="20"/>
              </w:rPr>
              <w:t xml:space="preserve"> </w:t>
            </w:r>
            <w:r w:rsidRPr="00EE0C03">
              <w:rPr>
                <w:rFonts w:ascii="Times New Roman" w:hAnsi="Times New Roman" w:cs="Times New Roman"/>
                <w:sz w:val="20"/>
                <w:szCs w:val="20"/>
              </w:rPr>
              <w:t xml:space="preserve">STT Psychosocial: </w:t>
            </w:r>
            <w:r w:rsidR="004D4504">
              <w:rPr>
                <w:rFonts w:ascii="Times New Roman" w:hAnsi="Times New Roman" w:cs="Times New Roman"/>
                <w:i/>
                <w:sz w:val="20"/>
                <w:szCs w:val="20"/>
              </w:rPr>
              <w:t>Teen Pregnancy and Parenting</w:t>
            </w:r>
          </w:p>
          <w:p w:rsidR="00DA7453" w:rsidRPr="00EE0C03" w:rsidRDefault="00DA7453" w:rsidP="0054404C">
            <w:pPr>
              <w:numPr>
                <w:ilvl w:val="0"/>
                <w:numId w:val="194"/>
              </w:numPr>
              <w:ind w:left="194" w:hanging="194"/>
              <w:contextualSpacing/>
              <w:rPr>
                <w:rFonts w:ascii="Times New Roman" w:hAnsi="Times New Roman" w:cs="Times New Roman"/>
                <w:sz w:val="20"/>
                <w:szCs w:val="20"/>
              </w:rPr>
            </w:pPr>
            <w:r>
              <w:rPr>
                <w:rFonts w:ascii="Times New Roman" w:hAnsi="Times New Roman" w:cs="Times New Roman"/>
                <w:sz w:val="20"/>
                <w:szCs w:val="20"/>
              </w:rPr>
              <w:t>Refer to text messaging service or social media application</w:t>
            </w:r>
          </w:p>
          <w:p w:rsidR="001C7192" w:rsidRPr="001C7192" w:rsidRDefault="008D5F21" w:rsidP="00367DE0">
            <w:pPr>
              <w:numPr>
                <w:ilvl w:val="0"/>
                <w:numId w:val="194"/>
              </w:numPr>
              <w:ind w:left="194" w:hanging="194"/>
              <w:contextualSpacing/>
              <w:rPr>
                <w:rFonts w:ascii="Times New Roman" w:hAnsi="Times New Roman"/>
                <w:sz w:val="20"/>
                <w:szCs w:val="20"/>
              </w:rPr>
            </w:pPr>
            <w:r>
              <w:rPr>
                <w:rFonts w:ascii="Times New Roman" w:hAnsi="Times New Roman" w:cs="Times New Roman"/>
                <w:sz w:val="20"/>
                <w:szCs w:val="20"/>
              </w:rPr>
              <w:t>Refer to your local teen pare</w:t>
            </w:r>
            <w:r w:rsidR="006571D5">
              <w:rPr>
                <w:rFonts w:ascii="Times New Roman" w:hAnsi="Times New Roman" w:cs="Times New Roman"/>
                <w:sz w:val="20"/>
                <w:szCs w:val="20"/>
              </w:rPr>
              <w:t>n</w:t>
            </w:r>
            <w:r>
              <w:rPr>
                <w:rFonts w:ascii="Times New Roman" w:hAnsi="Times New Roman" w:cs="Times New Roman"/>
                <w:sz w:val="20"/>
                <w:szCs w:val="20"/>
              </w:rPr>
              <w:t>ting</w:t>
            </w:r>
            <w:r w:rsidR="001C7192" w:rsidRPr="001C7192">
              <w:rPr>
                <w:rFonts w:ascii="Times New Roman" w:hAnsi="Times New Roman" w:cs="Times New Roman"/>
                <w:sz w:val="20"/>
                <w:szCs w:val="20"/>
              </w:rPr>
              <w:t xml:space="preserve"> program</w:t>
            </w:r>
            <w:r w:rsidR="001C7192">
              <w:rPr>
                <w:rFonts w:ascii="Times New Roman" w:hAnsi="Times New Roman" w:cs="Times New Roman"/>
                <w:sz w:val="20"/>
                <w:szCs w:val="20"/>
              </w:rPr>
              <w:t>(</w:t>
            </w:r>
            <w:r w:rsidR="001C7192" w:rsidRPr="001C7192">
              <w:rPr>
                <w:rFonts w:ascii="Times New Roman" w:hAnsi="Times New Roman" w:cs="Times New Roman"/>
                <w:sz w:val="20"/>
                <w:szCs w:val="20"/>
              </w:rPr>
              <w:t>s</w:t>
            </w:r>
            <w:r w:rsidR="001C7192">
              <w:rPr>
                <w:rFonts w:ascii="Times New Roman" w:hAnsi="Times New Roman" w:cs="Times New Roman"/>
                <w:sz w:val="20"/>
                <w:szCs w:val="20"/>
              </w:rPr>
              <w:t>)</w:t>
            </w:r>
          </w:p>
          <w:p w:rsidR="00CA3A0B" w:rsidRPr="001C7192" w:rsidRDefault="00CA3A0B" w:rsidP="00367DE0">
            <w:pPr>
              <w:numPr>
                <w:ilvl w:val="0"/>
                <w:numId w:val="194"/>
              </w:numPr>
              <w:ind w:left="194" w:hanging="194"/>
              <w:contextualSpacing/>
              <w:rPr>
                <w:rFonts w:ascii="Times New Roman" w:hAnsi="Times New Roman"/>
                <w:sz w:val="20"/>
                <w:szCs w:val="20"/>
              </w:rPr>
            </w:pPr>
            <w:r w:rsidRPr="001C7192">
              <w:rPr>
                <w:rFonts w:ascii="Times New Roman" w:hAnsi="Times New Roman" w:cs="Times New Roman"/>
                <w:sz w:val="20"/>
                <w:szCs w:val="20"/>
              </w:rPr>
              <w:t>Offer a referr</w:t>
            </w:r>
            <w:r w:rsidR="0086674B" w:rsidRPr="001C7192">
              <w:rPr>
                <w:rFonts w:ascii="Times New Roman" w:hAnsi="Times New Roman" w:cs="Times New Roman"/>
                <w:sz w:val="20"/>
                <w:szCs w:val="20"/>
              </w:rPr>
              <w:t>al to a home visitation program such as Nurse Family Partnership</w:t>
            </w:r>
            <w:r w:rsidR="00684402" w:rsidRPr="001C7192">
              <w:rPr>
                <w:rFonts w:ascii="Times New Roman" w:hAnsi="Times New Roman" w:cs="Times New Roman"/>
                <w:sz w:val="20"/>
                <w:szCs w:val="20"/>
              </w:rPr>
              <w:t xml:space="preserve"> (NFP)</w:t>
            </w:r>
            <w:r w:rsidR="004D4504" w:rsidRPr="001C7192">
              <w:rPr>
                <w:rFonts w:ascii="Times New Roman" w:hAnsi="Times New Roman" w:cs="Times New Roman"/>
                <w:sz w:val="20"/>
                <w:szCs w:val="20"/>
              </w:rPr>
              <w:t xml:space="preserve"> or Early Head Start</w:t>
            </w:r>
          </w:p>
          <w:p w:rsidR="00AD2D77" w:rsidRPr="00CD7771" w:rsidRDefault="004D4504" w:rsidP="0054404C">
            <w:pPr>
              <w:pStyle w:val="ListParagraph"/>
              <w:numPr>
                <w:ilvl w:val="0"/>
                <w:numId w:val="194"/>
              </w:numPr>
              <w:ind w:left="194" w:hanging="194"/>
              <w:rPr>
                <w:rFonts w:ascii="Times New Roman" w:hAnsi="Times New Roman"/>
                <w:sz w:val="20"/>
                <w:szCs w:val="20"/>
              </w:rPr>
            </w:pPr>
            <w:r>
              <w:rPr>
                <w:rFonts w:ascii="Times New Roman" w:hAnsi="Times New Roman" w:cs="Times New Roman"/>
                <w:sz w:val="20"/>
                <w:szCs w:val="20"/>
              </w:rPr>
              <w:t>Refer to social worker</w:t>
            </w:r>
          </w:p>
          <w:p w:rsidR="00A772EC" w:rsidRDefault="00A772EC" w:rsidP="00083337">
            <w:pPr>
              <w:spacing w:after="120"/>
              <w:rPr>
                <w:rFonts w:ascii="Times New Roman" w:hAnsi="Times New Roman" w:cs="Times New Roman"/>
                <w:b/>
                <w:sz w:val="20"/>
                <w:szCs w:val="20"/>
              </w:rPr>
            </w:pPr>
          </w:p>
          <w:p w:rsidR="00CA3A0B" w:rsidRPr="00E647A9" w:rsidRDefault="00CA3A0B" w:rsidP="00A772EC">
            <w:pPr>
              <w:rPr>
                <w:rFonts w:ascii="Times New Roman" w:hAnsi="Times New Roman" w:cs="Times New Roman"/>
                <w:b/>
                <w:sz w:val="20"/>
                <w:szCs w:val="20"/>
                <w:u w:val="single"/>
              </w:rPr>
            </w:pPr>
            <w:r w:rsidRPr="00E647A9">
              <w:rPr>
                <w:rFonts w:ascii="Times New Roman" w:hAnsi="Times New Roman" w:cs="Times New Roman"/>
                <w:b/>
                <w:sz w:val="20"/>
                <w:szCs w:val="20"/>
              </w:rPr>
              <w:t>Clients Over 35</w:t>
            </w:r>
          </w:p>
          <w:p w:rsidR="00CA3A0B" w:rsidRDefault="00CA3A0B" w:rsidP="002E75E0">
            <w:pPr>
              <w:spacing w:after="120"/>
              <w:rPr>
                <w:rFonts w:ascii="Times New Roman" w:hAnsi="Times New Roman" w:cs="Times New Roman"/>
                <w:sz w:val="20"/>
                <w:szCs w:val="20"/>
              </w:rPr>
            </w:pPr>
            <w:r w:rsidRPr="00E647A9">
              <w:rPr>
                <w:rFonts w:ascii="Times New Roman" w:hAnsi="Times New Roman" w:cs="Times New Roman"/>
                <w:sz w:val="20"/>
                <w:szCs w:val="20"/>
              </w:rPr>
              <w:t xml:space="preserve">Women over 35 years of age (advanced maternal age) at time of delivery may need additional genetic screening. </w:t>
            </w:r>
          </w:p>
          <w:p w:rsidR="00CA3A0B" w:rsidRPr="00E647A9" w:rsidRDefault="00CA3A0B" w:rsidP="00F472DD">
            <w:pPr>
              <w:spacing w:after="120"/>
              <w:contextualSpacing/>
              <w:rPr>
                <w:rFonts w:ascii="Times New Roman" w:hAnsi="Times New Roman" w:cs="Times New Roman"/>
                <w:b/>
                <w:sz w:val="20"/>
                <w:szCs w:val="20"/>
                <w:u w:val="single"/>
              </w:rPr>
            </w:pPr>
            <w:r w:rsidRPr="00E647A9">
              <w:rPr>
                <w:rFonts w:ascii="Times New Roman" w:hAnsi="Times New Roman" w:cs="Times New Roman"/>
                <w:b/>
                <w:sz w:val="20"/>
                <w:szCs w:val="20"/>
                <w:u w:val="single"/>
              </w:rPr>
              <w:t>Interventions:</w:t>
            </w:r>
          </w:p>
          <w:p w:rsidR="00CA3A0B" w:rsidRPr="006A115B" w:rsidRDefault="00CA3A0B" w:rsidP="0054404C">
            <w:pPr>
              <w:pStyle w:val="ListParagraph"/>
              <w:numPr>
                <w:ilvl w:val="0"/>
                <w:numId w:val="195"/>
              </w:numPr>
              <w:ind w:left="194" w:hanging="180"/>
              <w:rPr>
                <w:rFonts w:ascii="Times New Roman" w:hAnsi="Times New Roman" w:cs="Times New Roman"/>
                <w:sz w:val="20"/>
                <w:szCs w:val="20"/>
              </w:rPr>
            </w:pPr>
            <w:r w:rsidRPr="006A115B">
              <w:rPr>
                <w:rFonts w:ascii="Times New Roman" w:hAnsi="Times New Roman" w:cs="Times New Roman"/>
                <w:sz w:val="20"/>
                <w:szCs w:val="20"/>
              </w:rPr>
              <w:t xml:space="preserve">Refer to provider to determine if </w:t>
            </w:r>
            <w:r w:rsidR="00684402" w:rsidRPr="006A115B">
              <w:rPr>
                <w:rFonts w:ascii="Times New Roman" w:hAnsi="Times New Roman" w:cs="Times New Roman"/>
                <w:sz w:val="20"/>
                <w:szCs w:val="20"/>
              </w:rPr>
              <w:t xml:space="preserve">a </w:t>
            </w:r>
            <w:r w:rsidRPr="006A115B">
              <w:rPr>
                <w:rFonts w:ascii="Times New Roman" w:hAnsi="Times New Roman" w:cs="Times New Roman"/>
                <w:sz w:val="20"/>
                <w:szCs w:val="20"/>
              </w:rPr>
              <w:t>genetic counseling referral is needed an</w:t>
            </w:r>
            <w:r w:rsidR="007C7D52" w:rsidRPr="006A115B">
              <w:rPr>
                <w:rFonts w:ascii="Times New Roman" w:hAnsi="Times New Roman" w:cs="Times New Roman"/>
                <w:sz w:val="20"/>
                <w:szCs w:val="20"/>
              </w:rPr>
              <w:t>d provide orientation as needed</w:t>
            </w:r>
          </w:p>
          <w:p w:rsidR="00CA3A0B" w:rsidRPr="006A115B" w:rsidRDefault="00CA3A0B" w:rsidP="0054404C">
            <w:pPr>
              <w:pStyle w:val="ListParagraph"/>
              <w:numPr>
                <w:ilvl w:val="0"/>
                <w:numId w:val="195"/>
              </w:numPr>
              <w:ind w:left="194" w:hanging="180"/>
              <w:rPr>
                <w:rFonts w:ascii="Times New Roman" w:hAnsi="Times New Roman" w:cs="Times New Roman"/>
                <w:sz w:val="20"/>
                <w:szCs w:val="20"/>
              </w:rPr>
            </w:pPr>
            <w:r w:rsidRPr="006A115B">
              <w:rPr>
                <w:rFonts w:ascii="Times New Roman" w:hAnsi="Times New Roman" w:cs="Times New Roman"/>
                <w:sz w:val="20"/>
                <w:szCs w:val="20"/>
              </w:rPr>
              <w:t xml:space="preserve">Refer to STT First Steps: </w:t>
            </w:r>
            <w:r w:rsidRPr="006A115B">
              <w:rPr>
                <w:rFonts w:ascii="Times New Roman" w:hAnsi="Times New Roman" w:cs="Times New Roman"/>
                <w:i/>
                <w:sz w:val="20"/>
                <w:szCs w:val="20"/>
              </w:rPr>
              <w:t>Approa</w:t>
            </w:r>
            <w:r w:rsidR="007C7D52" w:rsidRPr="006A115B">
              <w:rPr>
                <w:rFonts w:ascii="Times New Roman" w:hAnsi="Times New Roman" w:cs="Times New Roman"/>
                <w:i/>
                <w:sz w:val="20"/>
                <w:szCs w:val="20"/>
              </w:rPr>
              <w:t>ching Clients of Different Ages</w:t>
            </w:r>
          </w:p>
          <w:p w:rsidR="00CA3A0B" w:rsidRPr="006A115B" w:rsidRDefault="00FC110F" w:rsidP="00437A79">
            <w:pPr>
              <w:pStyle w:val="ListParagraph"/>
              <w:numPr>
                <w:ilvl w:val="0"/>
                <w:numId w:val="195"/>
              </w:numPr>
              <w:spacing w:after="120"/>
              <w:ind w:left="194" w:hanging="180"/>
              <w:rPr>
                <w:rFonts w:ascii="Times New Roman" w:hAnsi="Times New Roman" w:cs="Times New Roman"/>
                <w:sz w:val="20"/>
                <w:szCs w:val="20"/>
              </w:rPr>
            </w:pPr>
            <w:r>
              <w:rPr>
                <w:rFonts w:ascii="Times New Roman" w:hAnsi="Times New Roman" w:cs="Times New Roman"/>
                <w:sz w:val="20"/>
                <w:szCs w:val="20"/>
              </w:rPr>
              <w:t>Refer to text messaging ser</w:t>
            </w:r>
            <w:r w:rsidR="00437A79">
              <w:rPr>
                <w:rFonts w:ascii="Times New Roman" w:hAnsi="Times New Roman" w:cs="Times New Roman"/>
                <w:sz w:val="20"/>
                <w:szCs w:val="20"/>
              </w:rPr>
              <w:t>vice or social media app</w:t>
            </w:r>
            <w:r w:rsidR="006571D5">
              <w:rPr>
                <w:rFonts w:ascii="Times New Roman" w:hAnsi="Times New Roman" w:cs="Times New Roman"/>
                <w:sz w:val="20"/>
                <w:szCs w:val="20"/>
              </w:rPr>
              <w:t>lication</w:t>
            </w:r>
            <w:r w:rsidR="00437A79">
              <w:rPr>
                <w:rFonts w:ascii="Times New Roman" w:hAnsi="Times New Roman" w:cs="Times New Roman"/>
                <w:sz w:val="20"/>
                <w:szCs w:val="20"/>
              </w:rPr>
              <w:t xml:space="preserve"> </w:t>
            </w:r>
          </w:p>
        </w:tc>
      </w:tr>
      <w:tr w:rsidR="00CE24AF" w:rsidTr="00DA7453">
        <w:trPr>
          <w:trHeight w:val="1126"/>
          <w:jc w:val="center"/>
        </w:trPr>
        <w:tc>
          <w:tcPr>
            <w:tcW w:w="799" w:type="dxa"/>
            <w:gridSpan w:val="2"/>
            <w:tcBorders>
              <w:top w:val="single" w:sz="4" w:space="0" w:color="auto"/>
              <w:left w:val="single" w:sz="4" w:space="0" w:color="auto"/>
              <w:bottom w:val="single" w:sz="4" w:space="0" w:color="auto"/>
            </w:tcBorders>
          </w:tcPr>
          <w:p w:rsidR="00CE24AF" w:rsidRPr="0067444C" w:rsidRDefault="00CE24AF" w:rsidP="00203821">
            <w:pPr>
              <w:pStyle w:val="ListParagraph"/>
              <w:numPr>
                <w:ilvl w:val="0"/>
                <w:numId w:val="2"/>
              </w:numPr>
              <w:ind w:left="212" w:hanging="199"/>
              <w:rPr>
                <w:rFonts w:ascii="Times New Roman" w:hAnsi="Times New Roman" w:cs="Times New Roman"/>
                <w:sz w:val="18"/>
                <w:szCs w:val="18"/>
              </w:rPr>
            </w:pPr>
            <w:r w:rsidRPr="0067444C">
              <w:rPr>
                <w:rFonts w:ascii="Times New Roman" w:hAnsi="Times New Roman" w:cs="Times New Roman"/>
                <w:sz w:val="18"/>
                <w:szCs w:val="18"/>
              </w:rPr>
              <w:t>Are you</w:t>
            </w:r>
            <w:r w:rsidR="00203821">
              <w:rPr>
                <w:rFonts w:ascii="Times New Roman" w:hAnsi="Times New Roman" w:cs="Times New Roman"/>
                <w:sz w:val="18"/>
                <w:szCs w:val="18"/>
              </w:rPr>
              <w:t>:</w:t>
            </w:r>
          </w:p>
        </w:tc>
        <w:tc>
          <w:tcPr>
            <w:tcW w:w="4236" w:type="dxa"/>
            <w:gridSpan w:val="3"/>
            <w:tcBorders>
              <w:top w:val="single" w:sz="4" w:space="0" w:color="auto"/>
              <w:left w:val="nil"/>
              <w:bottom w:val="single" w:sz="4" w:space="0" w:color="auto"/>
              <w:right w:val="single" w:sz="4" w:space="0" w:color="auto"/>
            </w:tcBorders>
          </w:tcPr>
          <w:tbl>
            <w:tblPr>
              <w:tblStyle w:val="TableGrid"/>
              <w:tblpPr w:leftFromText="180" w:rightFromText="180" w:vertAnchor="page" w:horzAnchor="margin" w:tblpX="1505" w:tblpY="31"/>
              <w:tblOverlap w:val="never"/>
              <w:tblW w:w="4315" w:type="dxa"/>
              <w:tblLayout w:type="fixed"/>
              <w:tblLook w:val="04A0" w:firstRow="1" w:lastRow="0" w:firstColumn="1" w:lastColumn="0" w:noHBand="0" w:noVBand="1"/>
            </w:tblPr>
            <w:tblGrid>
              <w:gridCol w:w="2255"/>
              <w:gridCol w:w="2060"/>
            </w:tblGrid>
            <w:tr w:rsidR="00CE24AF" w:rsidTr="00E86AE5">
              <w:tc>
                <w:tcPr>
                  <w:tcW w:w="2255" w:type="dxa"/>
                  <w:tcBorders>
                    <w:top w:val="nil"/>
                    <w:left w:val="nil"/>
                    <w:bottom w:val="nil"/>
                    <w:right w:val="nil"/>
                  </w:tcBorders>
                  <w:vAlign w:val="center"/>
                </w:tcPr>
                <w:p w:rsidR="00CE24AF" w:rsidRPr="00A6347D" w:rsidRDefault="00CE24AF" w:rsidP="00203821">
                  <w:pPr>
                    <w:pStyle w:val="ListParagraph"/>
                    <w:numPr>
                      <w:ilvl w:val="0"/>
                      <w:numId w:val="3"/>
                    </w:numPr>
                    <w:ind w:left="427" w:hanging="270"/>
                    <w:rPr>
                      <w:rFonts w:ascii="Times New Roman" w:hAnsi="Times New Roman" w:cs="Times New Roman"/>
                      <w:sz w:val="18"/>
                      <w:szCs w:val="18"/>
                    </w:rPr>
                  </w:pPr>
                  <w:r>
                    <w:rPr>
                      <w:rFonts w:ascii="Times New Roman" w:hAnsi="Times New Roman" w:cs="Times New Roman"/>
                      <w:sz w:val="18"/>
                      <w:szCs w:val="18"/>
                    </w:rPr>
                    <w:t>Married</w:t>
                  </w:r>
                </w:p>
              </w:tc>
              <w:tc>
                <w:tcPr>
                  <w:tcW w:w="2060" w:type="dxa"/>
                  <w:tcBorders>
                    <w:top w:val="nil"/>
                    <w:left w:val="nil"/>
                    <w:bottom w:val="nil"/>
                    <w:right w:val="nil"/>
                  </w:tcBorders>
                  <w:vAlign w:val="center"/>
                </w:tcPr>
                <w:p w:rsidR="00CE24AF" w:rsidRPr="00C5197D" w:rsidRDefault="00CE24AF" w:rsidP="00CE24AF">
                  <w:pPr>
                    <w:pStyle w:val="ListParagraph"/>
                    <w:numPr>
                      <w:ilvl w:val="0"/>
                      <w:numId w:val="3"/>
                    </w:numPr>
                    <w:ind w:left="210" w:hanging="228"/>
                    <w:rPr>
                      <w:rFonts w:ascii="Times New Roman" w:hAnsi="Times New Roman" w:cs="Times New Roman"/>
                      <w:sz w:val="18"/>
                      <w:szCs w:val="18"/>
                    </w:rPr>
                  </w:pPr>
                  <w:r w:rsidRPr="00C5197D">
                    <w:rPr>
                      <w:rFonts w:ascii="Times New Roman" w:hAnsi="Times New Roman" w:cs="Times New Roman"/>
                      <w:sz w:val="18"/>
                      <w:szCs w:val="18"/>
                    </w:rPr>
                    <w:t>Single</w:t>
                  </w:r>
                </w:p>
              </w:tc>
            </w:tr>
            <w:tr w:rsidR="00CE24AF" w:rsidTr="00E86AE5">
              <w:trPr>
                <w:trHeight w:val="229"/>
              </w:trPr>
              <w:tc>
                <w:tcPr>
                  <w:tcW w:w="2255" w:type="dxa"/>
                  <w:tcBorders>
                    <w:top w:val="nil"/>
                    <w:left w:val="nil"/>
                    <w:bottom w:val="nil"/>
                    <w:right w:val="nil"/>
                  </w:tcBorders>
                  <w:vAlign w:val="center"/>
                </w:tcPr>
                <w:p w:rsidR="00CE24AF" w:rsidRPr="00DC1A07" w:rsidRDefault="00CE24AF" w:rsidP="00203821">
                  <w:pPr>
                    <w:pStyle w:val="ListParagraph"/>
                    <w:numPr>
                      <w:ilvl w:val="0"/>
                      <w:numId w:val="3"/>
                    </w:numPr>
                    <w:ind w:left="427" w:hanging="270"/>
                    <w:rPr>
                      <w:rFonts w:ascii="Times New Roman" w:hAnsi="Times New Roman" w:cs="Times New Roman"/>
                      <w:sz w:val="18"/>
                      <w:szCs w:val="18"/>
                    </w:rPr>
                  </w:pPr>
                  <w:r w:rsidRPr="00DC1A07">
                    <w:rPr>
                      <w:rFonts w:ascii="Times New Roman" w:hAnsi="Times New Roman" w:cs="Times New Roman"/>
                      <w:sz w:val="18"/>
                      <w:szCs w:val="18"/>
                    </w:rPr>
                    <w:t>L</w:t>
                  </w:r>
                  <w:r>
                    <w:rPr>
                      <w:rFonts w:ascii="Times New Roman" w:hAnsi="Times New Roman" w:cs="Times New Roman"/>
                      <w:sz w:val="18"/>
                      <w:szCs w:val="18"/>
                    </w:rPr>
                    <w:t>i</w:t>
                  </w:r>
                  <w:r w:rsidRPr="00DC1A07">
                    <w:rPr>
                      <w:rFonts w:ascii="Times New Roman" w:hAnsi="Times New Roman" w:cs="Times New Roman"/>
                      <w:sz w:val="18"/>
                      <w:szCs w:val="18"/>
                    </w:rPr>
                    <w:t>ving</w:t>
                  </w:r>
                  <w:r>
                    <w:rPr>
                      <w:rFonts w:ascii="Times New Roman" w:hAnsi="Times New Roman" w:cs="Times New Roman"/>
                      <w:sz w:val="18"/>
                      <w:szCs w:val="18"/>
                    </w:rPr>
                    <w:t xml:space="preserve"> with partner</w:t>
                  </w:r>
                </w:p>
              </w:tc>
              <w:tc>
                <w:tcPr>
                  <w:tcW w:w="2060" w:type="dxa"/>
                  <w:tcBorders>
                    <w:top w:val="nil"/>
                    <w:left w:val="nil"/>
                    <w:bottom w:val="nil"/>
                    <w:right w:val="nil"/>
                  </w:tcBorders>
                  <w:vAlign w:val="center"/>
                </w:tcPr>
                <w:p w:rsidR="00CE24AF" w:rsidRPr="00C5197D" w:rsidRDefault="00CE24AF" w:rsidP="00CE24AF">
                  <w:pPr>
                    <w:pStyle w:val="ListParagraph"/>
                    <w:numPr>
                      <w:ilvl w:val="0"/>
                      <w:numId w:val="3"/>
                    </w:numPr>
                    <w:ind w:left="210" w:hanging="228"/>
                    <w:rPr>
                      <w:rFonts w:ascii="Times New Roman" w:hAnsi="Times New Roman" w:cs="Times New Roman"/>
                      <w:sz w:val="18"/>
                      <w:szCs w:val="18"/>
                    </w:rPr>
                  </w:pPr>
                  <w:r w:rsidRPr="00C5197D">
                    <w:rPr>
                      <w:rFonts w:ascii="Times New Roman" w:hAnsi="Times New Roman" w:cs="Times New Roman"/>
                      <w:sz w:val="18"/>
                      <w:szCs w:val="18"/>
                    </w:rPr>
                    <w:t>Divorced/Separated</w:t>
                  </w:r>
                </w:p>
              </w:tc>
            </w:tr>
            <w:tr w:rsidR="00CE24AF" w:rsidTr="00E86AE5">
              <w:tc>
                <w:tcPr>
                  <w:tcW w:w="2255" w:type="dxa"/>
                  <w:tcBorders>
                    <w:top w:val="nil"/>
                    <w:left w:val="nil"/>
                    <w:bottom w:val="nil"/>
                    <w:right w:val="nil"/>
                  </w:tcBorders>
                  <w:vAlign w:val="center"/>
                </w:tcPr>
                <w:p w:rsidR="00CE24AF" w:rsidRPr="00DC1A07" w:rsidRDefault="00CE24AF" w:rsidP="00203821">
                  <w:pPr>
                    <w:pStyle w:val="ListParagraph"/>
                    <w:numPr>
                      <w:ilvl w:val="0"/>
                      <w:numId w:val="3"/>
                    </w:numPr>
                    <w:ind w:left="427" w:hanging="270"/>
                    <w:rPr>
                      <w:rFonts w:ascii="Times New Roman" w:hAnsi="Times New Roman" w:cs="Times New Roman"/>
                      <w:sz w:val="18"/>
                      <w:szCs w:val="18"/>
                    </w:rPr>
                  </w:pPr>
                  <w:r w:rsidRPr="00DC1A07">
                    <w:rPr>
                      <w:rFonts w:ascii="Times New Roman" w:hAnsi="Times New Roman" w:cs="Times New Roman"/>
                      <w:sz w:val="18"/>
                      <w:szCs w:val="18"/>
                    </w:rPr>
                    <w:t>In a relationship</w:t>
                  </w:r>
                </w:p>
              </w:tc>
              <w:tc>
                <w:tcPr>
                  <w:tcW w:w="2060" w:type="dxa"/>
                  <w:tcBorders>
                    <w:top w:val="nil"/>
                    <w:left w:val="nil"/>
                    <w:bottom w:val="nil"/>
                    <w:right w:val="nil"/>
                  </w:tcBorders>
                  <w:vAlign w:val="center"/>
                </w:tcPr>
                <w:p w:rsidR="00CE24AF" w:rsidRPr="00C5197D" w:rsidRDefault="00CE24AF" w:rsidP="00CE24AF">
                  <w:pPr>
                    <w:pStyle w:val="ListParagraph"/>
                    <w:numPr>
                      <w:ilvl w:val="0"/>
                      <w:numId w:val="3"/>
                    </w:numPr>
                    <w:ind w:left="210" w:hanging="228"/>
                    <w:rPr>
                      <w:rFonts w:ascii="Times New Roman" w:hAnsi="Times New Roman" w:cs="Times New Roman"/>
                      <w:sz w:val="18"/>
                      <w:szCs w:val="18"/>
                    </w:rPr>
                  </w:pPr>
                  <w:r w:rsidRPr="00C5197D">
                    <w:rPr>
                      <w:rFonts w:ascii="Times New Roman" w:hAnsi="Times New Roman" w:cs="Times New Roman"/>
                      <w:sz w:val="18"/>
                      <w:szCs w:val="18"/>
                    </w:rPr>
                    <w:t>Widowed</w:t>
                  </w:r>
                </w:p>
              </w:tc>
            </w:tr>
            <w:tr w:rsidR="00CE24AF" w:rsidTr="00E86AE5">
              <w:trPr>
                <w:trHeight w:val="305"/>
              </w:trPr>
              <w:tc>
                <w:tcPr>
                  <w:tcW w:w="4315" w:type="dxa"/>
                  <w:gridSpan w:val="2"/>
                  <w:tcBorders>
                    <w:top w:val="nil"/>
                    <w:left w:val="nil"/>
                    <w:bottom w:val="nil"/>
                    <w:right w:val="nil"/>
                  </w:tcBorders>
                  <w:vAlign w:val="center"/>
                </w:tcPr>
                <w:p w:rsidR="00CE24AF" w:rsidRDefault="00CE24AF" w:rsidP="00203821">
                  <w:pPr>
                    <w:pStyle w:val="ListParagraph"/>
                    <w:numPr>
                      <w:ilvl w:val="0"/>
                      <w:numId w:val="3"/>
                    </w:numPr>
                    <w:ind w:left="427" w:hanging="270"/>
                    <w:rPr>
                      <w:rFonts w:ascii="Times New Roman" w:hAnsi="Times New Roman" w:cs="Times New Roman"/>
                      <w:sz w:val="18"/>
                      <w:szCs w:val="18"/>
                    </w:rPr>
                  </w:pPr>
                  <w:r w:rsidRPr="00DC1A07">
                    <w:rPr>
                      <w:rFonts w:ascii="Times New Roman" w:hAnsi="Times New Roman" w:cs="Times New Roman"/>
                      <w:sz w:val="18"/>
                      <w:szCs w:val="18"/>
                    </w:rPr>
                    <w:t>Other_______</w:t>
                  </w:r>
                  <w:r>
                    <w:rPr>
                      <w:rFonts w:ascii="Times New Roman" w:hAnsi="Times New Roman" w:cs="Times New Roman"/>
                      <w:sz w:val="18"/>
                      <w:szCs w:val="18"/>
                    </w:rPr>
                    <w:t>__________________</w:t>
                  </w:r>
                  <w:r w:rsidRPr="00DC1A07">
                    <w:rPr>
                      <w:rFonts w:ascii="Times New Roman" w:hAnsi="Times New Roman" w:cs="Times New Roman"/>
                      <w:sz w:val="18"/>
                      <w:szCs w:val="18"/>
                    </w:rPr>
                    <w:t>_____</w:t>
                  </w:r>
                </w:p>
              </w:tc>
            </w:tr>
          </w:tbl>
          <w:p w:rsidR="00CE24AF" w:rsidRPr="00CE24AF" w:rsidRDefault="00CE24AF" w:rsidP="00CE24AF">
            <w:pPr>
              <w:ind w:left="360"/>
              <w:rPr>
                <w:rFonts w:ascii="Times New Roman" w:hAnsi="Times New Roman" w:cs="Times New Roman"/>
                <w:sz w:val="18"/>
                <w:szCs w:val="18"/>
              </w:rPr>
            </w:pPr>
          </w:p>
        </w:tc>
        <w:tc>
          <w:tcPr>
            <w:tcW w:w="5405" w:type="dxa"/>
            <w:tcBorders>
              <w:top w:val="single" w:sz="4" w:space="0" w:color="auto"/>
              <w:left w:val="single" w:sz="4" w:space="0" w:color="auto"/>
              <w:bottom w:val="single" w:sz="4" w:space="0" w:color="auto"/>
              <w:right w:val="single" w:sz="4" w:space="0" w:color="auto"/>
            </w:tcBorders>
          </w:tcPr>
          <w:p w:rsidR="00CE24AF" w:rsidRDefault="00CE24AF" w:rsidP="00F472DD">
            <w:pPr>
              <w:spacing w:after="120"/>
              <w:rPr>
                <w:rFonts w:ascii="Times New Roman" w:hAnsi="Times New Roman" w:cs="Times New Roman"/>
                <w:sz w:val="20"/>
                <w:szCs w:val="20"/>
              </w:rPr>
            </w:pPr>
            <w:r w:rsidRPr="00E647A9">
              <w:rPr>
                <w:rFonts w:ascii="Times New Roman" w:hAnsi="Times New Roman" w:cs="Times New Roman"/>
                <w:sz w:val="20"/>
                <w:szCs w:val="20"/>
              </w:rPr>
              <w:t xml:space="preserve">This question may give you an idea of the </w:t>
            </w:r>
            <w:r w:rsidR="0015410D">
              <w:rPr>
                <w:rFonts w:ascii="Times New Roman" w:hAnsi="Times New Roman" w:cs="Times New Roman"/>
                <w:sz w:val="20"/>
                <w:szCs w:val="20"/>
              </w:rPr>
              <w:t xml:space="preserve">client’s </w:t>
            </w:r>
            <w:r w:rsidRPr="00E647A9">
              <w:rPr>
                <w:rFonts w:ascii="Times New Roman" w:hAnsi="Times New Roman" w:cs="Times New Roman"/>
                <w:sz w:val="20"/>
                <w:szCs w:val="20"/>
              </w:rPr>
              <w:t>support system.</w:t>
            </w:r>
            <w:r w:rsidR="00B82835">
              <w:rPr>
                <w:rFonts w:ascii="Times New Roman" w:hAnsi="Times New Roman" w:cs="Times New Roman"/>
                <w:sz w:val="20"/>
                <w:szCs w:val="20"/>
              </w:rPr>
              <w:t xml:space="preserve"> </w:t>
            </w:r>
          </w:p>
          <w:p w:rsidR="00B82835" w:rsidRPr="00E647A9" w:rsidRDefault="00B82835" w:rsidP="00F472DD">
            <w:pPr>
              <w:rPr>
                <w:rFonts w:ascii="Times New Roman" w:hAnsi="Times New Roman" w:cs="Times New Roman"/>
                <w:b/>
                <w:sz w:val="20"/>
                <w:szCs w:val="20"/>
                <w:u w:val="single"/>
              </w:rPr>
            </w:pPr>
            <w:r w:rsidRPr="00E647A9">
              <w:rPr>
                <w:rFonts w:ascii="Times New Roman" w:hAnsi="Times New Roman" w:cs="Times New Roman"/>
                <w:b/>
                <w:sz w:val="20"/>
                <w:szCs w:val="20"/>
                <w:u w:val="single"/>
              </w:rPr>
              <w:t>Interventions:</w:t>
            </w:r>
          </w:p>
          <w:p w:rsidR="00B82835" w:rsidRPr="006A115B" w:rsidRDefault="00B82835" w:rsidP="0054404C">
            <w:pPr>
              <w:pStyle w:val="ListParagraph"/>
              <w:numPr>
                <w:ilvl w:val="0"/>
                <w:numId w:val="196"/>
              </w:numPr>
              <w:ind w:left="290" w:hanging="270"/>
              <w:rPr>
                <w:rFonts w:ascii="Times New Roman" w:hAnsi="Times New Roman" w:cs="Times New Roman"/>
                <w:sz w:val="20"/>
                <w:szCs w:val="20"/>
              </w:rPr>
            </w:pPr>
            <w:r w:rsidRPr="006A115B">
              <w:rPr>
                <w:rFonts w:ascii="Times New Roman" w:hAnsi="Times New Roman" w:cs="Times New Roman"/>
                <w:sz w:val="20"/>
                <w:szCs w:val="20"/>
              </w:rPr>
              <w:t xml:space="preserve">Refer to </w:t>
            </w:r>
            <w:r w:rsidR="00684402" w:rsidRPr="006A115B">
              <w:rPr>
                <w:rFonts w:ascii="Times New Roman" w:hAnsi="Times New Roman" w:cs="Times New Roman"/>
                <w:sz w:val="20"/>
                <w:szCs w:val="20"/>
              </w:rPr>
              <w:t xml:space="preserve">social worker or applicable community </w:t>
            </w:r>
            <w:r w:rsidRPr="006A115B">
              <w:rPr>
                <w:rFonts w:ascii="Times New Roman" w:hAnsi="Times New Roman" w:cs="Times New Roman"/>
                <w:sz w:val="20"/>
                <w:szCs w:val="20"/>
              </w:rPr>
              <w:t xml:space="preserve">resources for assistance identifying </w:t>
            </w:r>
            <w:r w:rsidR="00684402" w:rsidRPr="006A115B">
              <w:rPr>
                <w:rFonts w:ascii="Times New Roman" w:hAnsi="Times New Roman" w:cs="Times New Roman"/>
                <w:sz w:val="20"/>
                <w:szCs w:val="20"/>
              </w:rPr>
              <w:t xml:space="preserve">or accessing </w:t>
            </w:r>
            <w:r w:rsidRPr="006A115B">
              <w:rPr>
                <w:rFonts w:ascii="Times New Roman" w:hAnsi="Times New Roman" w:cs="Times New Roman"/>
                <w:sz w:val="20"/>
                <w:szCs w:val="20"/>
              </w:rPr>
              <w:t>social support as needed</w:t>
            </w:r>
          </w:p>
        </w:tc>
      </w:tr>
      <w:tr w:rsidR="00060DE7" w:rsidTr="00DA7453">
        <w:trPr>
          <w:trHeight w:val="1981"/>
          <w:jc w:val="center"/>
        </w:trPr>
        <w:tc>
          <w:tcPr>
            <w:tcW w:w="5035" w:type="dxa"/>
            <w:gridSpan w:val="5"/>
            <w:tcBorders>
              <w:top w:val="single" w:sz="4" w:space="0" w:color="auto"/>
              <w:left w:val="single" w:sz="4" w:space="0" w:color="auto"/>
              <w:bottom w:val="single" w:sz="4" w:space="0" w:color="auto"/>
              <w:right w:val="single" w:sz="4" w:space="0" w:color="auto"/>
            </w:tcBorders>
          </w:tcPr>
          <w:p w:rsidR="00060DE7" w:rsidRPr="00633E5B" w:rsidRDefault="007A0093" w:rsidP="008903AC">
            <w:pPr>
              <w:pStyle w:val="ListParagraph"/>
              <w:numPr>
                <w:ilvl w:val="0"/>
                <w:numId w:val="2"/>
              </w:numPr>
              <w:ind w:left="212" w:hanging="180"/>
              <w:rPr>
                <w:rFonts w:ascii="Times New Roman" w:hAnsi="Times New Roman" w:cs="Times New Roman"/>
                <w:sz w:val="18"/>
                <w:szCs w:val="18"/>
              </w:rPr>
            </w:pPr>
            <w:r>
              <w:lastRenderedPageBreak/>
              <w:br w:type="page"/>
            </w:r>
            <w:r w:rsidR="00060DE7" w:rsidRPr="00633E5B">
              <w:rPr>
                <w:rFonts w:ascii="Times New Roman" w:hAnsi="Times New Roman" w:cs="Times New Roman"/>
                <w:sz w:val="18"/>
                <w:szCs w:val="18"/>
              </w:rPr>
              <w:t xml:space="preserve">How long have you lived </w:t>
            </w:r>
            <w:r w:rsidR="00CE24AF">
              <w:rPr>
                <w:rFonts w:ascii="Times New Roman" w:hAnsi="Times New Roman" w:cs="Times New Roman"/>
                <w:sz w:val="18"/>
                <w:szCs w:val="18"/>
              </w:rPr>
              <w:t>at your current home</w:t>
            </w:r>
            <w:r w:rsidR="00060DE7" w:rsidRPr="00633E5B">
              <w:rPr>
                <w:rFonts w:ascii="Times New Roman" w:hAnsi="Times New Roman" w:cs="Times New Roman"/>
                <w:sz w:val="18"/>
                <w:szCs w:val="18"/>
              </w:rPr>
              <w:t xml:space="preserve">? </w:t>
            </w:r>
          </w:p>
          <w:p w:rsidR="00D83C6A" w:rsidRDefault="00D83C6A" w:rsidP="008903AC">
            <w:pPr>
              <w:pStyle w:val="ListParagraph"/>
              <w:numPr>
                <w:ilvl w:val="0"/>
                <w:numId w:val="4"/>
              </w:numPr>
              <w:ind w:left="517" w:hanging="270"/>
              <w:rPr>
                <w:rFonts w:ascii="Times New Roman" w:hAnsi="Times New Roman" w:cs="Times New Roman"/>
                <w:sz w:val="18"/>
                <w:szCs w:val="18"/>
              </w:rPr>
            </w:pPr>
            <w:r w:rsidRPr="00633E5B">
              <w:rPr>
                <w:rFonts w:ascii="Times New Roman" w:hAnsi="Times New Roman" w:cs="Times New Roman"/>
                <w:sz w:val="18"/>
                <w:szCs w:val="18"/>
              </w:rPr>
              <w:t>Over one year</w:t>
            </w:r>
          </w:p>
          <w:p w:rsidR="00060DE7" w:rsidRDefault="00060DE7" w:rsidP="008903AC">
            <w:pPr>
              <w:pStyle w:val="ListParagraph"/>
              <w:numPr>
                <w:ilvl w:val="0"/>
                <w:numId w:val="4"/>
              </w:numPr>
              <w:ind w:left="517" w:hanging="270"/>
              <w:rPr>
                <w:rFonts w:ascii="Times New Roman" w:hAnsi="Times New Roman" w:cs="Times New Roman"/>
                <w:sz w:val="18"/>
                <w:szCs w:val="18"/>
              </w:rPr>
            </w:pPr>
            <w:r w:rsidRPr="00D83C6A">
              <w:rPr>
                <w:rFonts w:ascii="Times New Roman" w:hAnsi="Times New Roman" w:cs="Times New Roman"/>
                <w:sz w:val="18"/>
                <w:szCs w:val="18"/>
              </w:rPr>
              <w:t>Under one year, previously lived:___________________</w:t>
            </w:r>
          </w:p>
          <w:p w:rsidR="00D83C6A" w:rsidRDefault="00D83C6A" w:rsidP="008903AC">
            <w:pPr>
              <w:pStyle w:val="ListParagraph"/>
              <w:ind w:left="337" w:hanging="360"/>
              <w:rPr>
                <w:rFonts w:ascii="Times New Roman" w:hAnsi="Times New Roman" w:cs="Times New Roman"/>
                <w:sz w:val="18"/>
                <w:szCs w:val="18"/>
              </w:rPr>
            </w:pPr>
            <w:r>
              <w:rPr>
                <w:rFonts w:ascii="Times New Roman" w:hAnsi="Times New Roman" w:cs="Times New Roman"/>
                <w:sz w:val="18"/>
                <w:szCs w:val="18"/>
              </w:rPr>
              <w:t xml:space="preserve">           </w:t>
            </w:r>
            <w:r w:rsidR="00E86AE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86AE5">
              <w:rPr>
                <w:rFonts w:ascii="Times New Roman" w:hAnsi="Times New Roman" w:cs="Times New Roman"/>
                <w:sz w:val="18"/>
                <w:szCs w:val="18"/>
              </w:rPr>
              <w:t xml:space="preserve">Familiar with local area    □ </w:t>
            </w:r>
            <w:r w:rsidRPr="00E86AE5">
              <w:rPr>
                <w:rFonts w:ascii="Times New Roman" w:hAnsi="Times New Roman" w:cs="Times New Roman"/>
                <w:sz w:val="18"/>
                <w:szCs w:val="18"/>
                <w:highlight w:val="lightGray"/>
              </w:rPr>
              <w:t>Not familiar with local area</w:t>
            </w:r>
          </w:p>
          <w:p w:rsidR="00060DE7" w:rsidRPr="00633E5B" w:rsidRDefault="00060DE7" w:rsidP="008903AC">
            <w:pPr>
              <w:pStyle w:val="ListParagraph"/>
              <w:ind w:left="517" w:hanging="270"/>
              <w:rPr>
                <w:rFonts w:ascii="Times New Roman" w:hAnsi="Times New Roman" w:cs="Times New Roman"/>
                <w:sz w:val="18"/>
                <w:szCs w:val="18"/>
              </w:rPr>
            </w:pPr>
            <w:r w:rsidRPr="007F4E83">
              <w:rPr>
                <w:rFonts w:ascii="Times New Roman" w:hAnsi="Times New Roman" w:cs="Times New Roman"/>
                <w:sz w:val="18"/>
                <w:szCs w:val="18"/>
              </w:rPr>
              <w:t>Place of birth:___________________________</w:t>
            </w:r>
            <w:r>
              <w:rPr>
                <w:rFonts w:ascii="Times New Roman" w:hAnsi="Times New Roman" w:cs="Times New Roman"/>
                <w:sz w:val="18"/>
                <w:szCs w:val="18"/>
              </w:rPr>
              <w:t>____</w:t>
            </w:r>
            <w:r w:rsidRPr="007F4E83">
              <w:rPr>
                <w:rFonts w:ascii="Times New Roman" w:hAnsi="Times New Roman" w:cs="Times New Roman"/>
                <w:sz w:val="18"/>
                <w:szCs w:val="18"/>
              </w:rPr>
              <w:t>________</w:t>
            </w:r>
            <w:r w:rsidR="00D83C6A">
              <w:rPr>
                <w:rFonts w:ascii="Times New Roman" w:hAnsi="Times New Roman" w:cs="Times New Roman"/>
                <w:sz w:val="18"/>
                <w:szCs w:val="18"/>
              </w:rPr>
              <w:t>_</w:t>
            </w:r>
          </w:p>
        </w:tc>
        <w:tc>
          <w:tcPr>
            <w:tcW w:w="5405" w:type="dxa"/>
            <w:tcBorders>
              <w:top w:val="single" w:sz="4" w:space="0" w:color="auto"/>
              <w:left w:val="single" w:sz="4" w:space="0" w:color="auto"/>
              <w:bottom w:val="single" w:sz="4" w:space="0" w:color="auto"/>
              <w:right w:val="single" w:sz="4" w:space="0" w:color="auto"/>
            </w:tcBorders>
          </w:tcPr>
          <w:p w:rsidR="00060DE7" w:rsidRDefault="00060DE7" w:rsidP="00F472DD">
            <w:pPr>
              <w:spacing w:after="120"/>
              <w:rPr>
                <w:rFonts w:ascii="Times New Roman" w:hAnsi="Times New Roman" w:cs="Times New Roman"/>
                <w:sz w:val="20"/>
                <w:szCs w:val="20"/>
              </w:rPr>
            </w:pPr>
            <w:r w:rsidRPr="00E647A9">
              <w:rPr>
                <w:rFonts w:ascii="Times New Roman" w:hAnsi="Times New Roman" w:cs="Times New Roman"/>
                <w:sz w:val="20"/>
                <w:szCs w:val="20"/>
              </w:rPr>
              <w:t xml:space="preserve">If </w:t>
            </w:r>
            <w:r w:rsidR="00684402">
              <w:rPr>
                <w:rFonts w:ascii="Times New Roman" w:hAnsi="Times New Roman" w:cs="Times New Roman"/>
                <w:sz w:val="20"/>
                <w:szCs w:val="20"/>
              </w:rPr>
              <w:t xml:space="preserve">the </w:t>
            </w:r>
            <w:r w:rsidRPr="00E647A9">
              <w:rPr>
                <w:rFonts w:ascii="Times New Roman" w:hAnsi="Times New Roman" w:cs="Times New Roman"/>
                <w:sz w:val="20"/>
                <w:szCs w:val="20"/>
              </w:rPr>
              <w:t>client has lived in the</w:t>
            </w:r>
            <w:r w:rsidR="00CE24AF">
              <w:rPr>
                <w:rFonts w:ascii="Times New Roman" w:hAnsi="Times New Roman" w:cs="Times New Roman"/>
                <w:sz w:val="20"/>
                <w:szCs w:val="20"/>
              </w:rPr>
              <w:t>ir current home</w:t>
            </w:r>
            <w:r w:rsidRPr="00E647A9">
              <w:rPr>
                <w:rFonts w:ascii="Times New Roman" w:hAnsi="Times New Roman" w:cs="Times New Roman"/>
                <w:sz w:val="20"/>
                <w:szCs w:val="20"/>
              </w:rPr>
              <w:t xml:space="preserve"> for less than a year or has recently emigrated from another country, she may have a weaker support system</w:t>
            </w:r>
            <w:r w:rsidR="0015410D">
              <w:rPr>
                <w:rFonts w:ascii="Times New Roman" w:hAnsi="Times New Roman" w:cs="Times New Roman"/>
                <w:sz w:val="20"/>
                <w:szCs w:val="20"/>
              </w:rPr>
              <w:t>, be less familiar with community resources,</w:t>
            </w:r>
            <w:r w:rsidRPr="00E647A9">
              <w:rPr>
                <w:rFonts w:ascii="Times New Roman" w:hAnsi="Times New Roman" w:cs="Times New Roman"/>
                <w:sz w:val="20"/>
                <w:szCs w:val="20"/>
              </w:rPr>
              <w:t xml:space="preserve"> and need more orientation and guidance.</w:t>
            </w:r>
            <w:r w:rsidR="0015410D">
              <w:rPr>
                <w:rFonts w:ascii="Times New Roman" w:hAnsi="Times New Roman" w:cs="Times New Roman"/>
                <w:sz w:val="20"/>
                <w:szCs w:val="20"/>
              </w:rPr>
              <w:t xml:space="preserve"> A client’s place of birth may give information about the client’s cultural background.</w:t>
            </w:r>
          </w:p>
          <w:p w:rsidR="00060DE7" w:rsidRPr="00E647A9" w:rsidRDefault="00060DE7" w:rsidP="00F472DD">
            <w:pPr>
              <w:rPr>
                <w:rFonts w:ascii="Times New Roman" w:hAnsi="Times New Roman" w:cs="Times New Roman"/>
                <w:b/>
                <w:sz w:val="20"/>
                <w:szCs w:val="20"/>
                <w:u w:val="single"/>
              </w:rPr>
            </w:pPr>
            <w:r w:rsidRPr="00E647A9">
              <w:rPr>
                <w:rFonts w:ascii="Times New Roman" w:hAnsi="Times New Roman" w:cs="Times New Roman"/>
                <w:b/>
                <w:sz w:val="20"/>
                <w:szCs w:val="20"/>
                <w:u w:val="single"/>
              </w:rPr>
              <w:t xml:space="preserve">Interventions: </w:t>
            </w:r>
          </w:p>
          <w:p w:rsidR="00060DE7" w:rsidRDefault="00060DE7" w:rsidP="00574AAA">
            <w:pPr>
              <w:pStyle w:val="ListParagraph"/>
              <w:numPr>
                <w:ilvl w:val="0"/>
                <w:numId w:val="53"/>
              </w:numPr>
              <w:ind w:left="290" w:hanging="232"/>
              <w:rPr>
                <w:rFonts w:ascii="Times New Roman" w:hAnsi="Times New Roman" w:cs="Times New Roman"/>
                <w:i/>
                <w:sz w:val="20"/>
                <w:szCs w:val="20"/>
              </w:rPr>
            </w:pPr>
            <w:r w:rsidRPr="00E647A9">
              <w:rPr>
                <w:rFonts w:ascii="Times New Roman" w:hAnsi="Times New Roman" w:cs="Times New Roman"/>
                <w:sz w:val="20"/>
                <w:szCs w:val="20"/>
              </w:rPr>
              <w:t xml:space="preserve">Refer to STT First Steps: </w:t>
            </w:r>
            <w:r w:rsidRPr="00E647A9">
              <w:rPr>
                <w:rFonts w:ascii="Times New Roman" w:hAnsi="Times New Roman" w:cs="Times New Roman"/>
                <w:i/>
                <w:sz w:val="20"/>
                <w:szCs w:val="20"/>
              </w:rPr>
              <w:t xml:space="preserve">Cultural Considerations, Cross-Cultural Communication, </w:t>
            </w:r>
            <w:r w:rsidRPr="00E647A9">
              <w:rPr>
                <w:rFonts w:ascii="Times New Roman" w:hAnsi="Times New Roman" w:cs="Times New Roman"/>
                <w:sz w:val="20"/>
                <w:szCs w:val="20"/>
              </w:rPr>
              <w:t>and</w:t>
            </w:r>
            <w:r w:rsidRPr="00E647A9">
              <w:rPr>
                <w:rFonts w:ascii="Times New Roman" w:hAnsi="Times New Roman" w:cs="Times New Roman"/>
                <w:i/>
                <w:sz w:val="20"/>
                <w:szCs w:val="20"/>
              </w:rPr>
              <w:t xml:space="preserve"> Clients with Alternative Health Care Experiences</w:t>
            </w:r>
            <w:r w:rsidRPr="00E647A9">
              <w:rPr>
                <w:rFonts w:ascii="Times New Roman" w:hAnsi="Times New Roman" w:cs="Times New Roman"/>
                <w:sz w:val="20"/>
                <w:szCs w:val="20"/>
              </w:rPr>
              <w:t xml:space="preserve"> and STT Psychosocial: </w:t>
            </w:r>
            <w:r w:rsidR="007C7D52">
              <w:rPr>
                <w:rFonts w:ascii="Times New Roman" w:hAnsi="Times New Roman" w:cs="Times New Roman"/>
                <w:i/>
                <w:sz w:val="20"/>
                <w:szCs w:val="20"/>
              </w:rPr>
              <w:t>New Immigrant</w:t>
            </w:r>
          </w:p>
          <w:p w:rsidR="00D83C6A" w:rsidRPr="00E647A9" w:rsidRDefault="00D83C6A" w:rsidP="00574AAA">
            <w:pPr>
              <w:pStyle w:val="ListParagraph"/>
              <w:numPr>
                <w:ilvl w:val="0"/>
                <w:numId w:val="53"/>
              </w:numPr>
              <w:ind w:left="290" w:hanging="232"/>
              <w:rPr>
                <w:rFonts w:ascii="Times New Roman" w:hAnsi="Times New Roman" w:cs="Times New Roman"/>
                <w:i/>
                <w:sz w:val="20"/>
                <w:szCs w:val="20"/>
              </w:rPr>
            </w:pPr>
            <w:r>
              <w:rPr>
                <w:rFonts w:ascii="Times New Roman" w:hAnsi="Times New Roman" w:cs="Times New Roman"/>
                <w:sz w:val="20"/>
                <w:szCs w:val="20"/>
              </w:rPr>
              <w:t>Provide additional o</w:t>
            </w:r>
            <w:r w:rsidR="007C7D52">
              <w:rPr>
                <w:rFonts w:ascii="Times New Roman" w:hAnsi="Times New Roman" w:cs="Times New Roman"/>
                <w:sz w:val="20"/>
                <w:szCs w:val="20"/>
              </w:rPr>
              <w:t>rientation to the client as needed</w:t>
            </w:r>
          </w:p>
        </w:tc>
      </w:tr>
      <w:tr w:rsidR="00CA3A0B" w:rsidTr="00DA7453">
        <w:trPr>
          <w:trHeight w:val="710"/>
          <w:jc w:val="center"/>
        </w:trPr>
        <w:tc>
          <w:tcPr>
            <w:tcW w:w="5035" w:type="dxa"/>
            <w:gridSpan w:val="5"/>
            <w:tcBorders>
              <w:top w:val="single" w:sz="4" w:space="0" w:color="auto"/>
              <w:left w:val="single" w:sz="4" w:space="0" w:color="auto"/>
              <w:bottom w:val="single" w:sz="4" w:space="0" w:color="auto"/>
              <w:right w:val="single" w:sz="4" w:space="0" w:color="auto"/>
            </w:tcBorders>
          </w:tcPr>
          <w:p w:rsidR="00CA3A0B" w:rsidRPr="00633E5B" w:rsidRDefault="00CA3A0B" w:rsidP="00EB3A70">
            <w:pPr>
              <w:pStyle w:val="ListParagraph"/>
              <w:numPr>
                <w:ilvl w:val="0"/>
                <w:numId w:val="2"/>
              </w:numPr>
              <w:ind w:left="218" w:hanging="180"/>
              <w:rPr>
                <w:rFonts w:ascii="Times New Roman" w:hAnsi="Times New Roman" w:cs="Times New Roman"/>
                <w:sz w:val="18"/>
                <w:szCs w:val="18"/>
              </w:rPr>
            </w:pPr>
            <w:r w:rsidRPr="00633E5B">
              <w:rPr>
                <w:rFonts w:ascii="Times New Roman" w:hAnsi="Times New Roman" w:cs="Times New Roman"/>
                <w:sz w:val="18"/>
                <w:szCs w:val="18"/>
              </w:rPr>
              <w:t>Do you plan to stay in this area for the rest of your pregnancy?</w:t>
            </w:r>
          </w:p>
          <w:p w:rsidR="000A7CD6" w:rsidRDefault="000A7CD6" w:rsidP="0054404C">
            <w:pPr>
              <w:pStyle w:val="ListParagraph"/>
              <w:numPr>
                <w:ilvl w:val="0"/>
                <w:numId w:val="197"/>
              </w:numPr>
              <w:rPr>
                <w:rFonts w:ascii="Times New Roman" w:hAnsi="Times New Roman" w:cs="Times New Roman"/>
                <w:sz w:val="18"/>
                <w:szCs w:val="18"/>
              </w:rPr>
            </w:pPr>
            <w:r>
              <w:rPr>
                <w:rFonts w:ascii="Times New Roman" w:hAnsi="Times New Roman" w:cs="Times New Roman"/>
                <w:sz w:val="18"/>
                <w:szCs w:val="18"/>
              </w:rPr>
              <w:t>Yes</w:t>
            </w:r>
          </w:p>
          <w:p w:rsidR="00CA3A0B" w:rsidRDefault="000A7CD6" w:rsidP="0054404C">
            <w:pPr>
              <w:pStyle w:val="ListParagraph"/>
              <w:numPr>
                <w:ilvl w:val="0"/>
                <w:numId w:val="197"/>
              </w:numPr>
              <w:rPr>
                <w:rFonts w:ascii="Times New Roman" w:hAnsi="Times New Roman" w:cs="Times New Roman"/>
                <w:sz w:val="18"/>
                <w:szCs w:val="18"/>
              </w:rPr>
            </w:pPr>
            <w:r w:rsidRPr="006C2CEF">
              <w:rPr>
                <w:rFonts w:ascii="Times New Roman" w:hAnsi="Times New Roman" w:cs="Times New Roman"/>
                <w:sz w:val="18"/>
                <w:szCs w:val="18"/>
                <w:highlight w:val="lightGray"/>
              </w:rPr>
              <w:t>No</w:t>
            </w:r>
            <w:r>
              <w:rPr>
                <w:rFonts w:ascii="Times New Roman" w:hAnsi="Times New Roman" w:cs="Times New Roman"/>
                <w:sz w:val="18"/>
                <w:szCs w:val="18"/>
              </w:rPr>
              <w:t xml:space="preserve">, explain: _________________________________ </w:t>
            </w:r>
          </w:p>
          <w:p w:rsidR="000A7CD6" w:rsidRPr="000A7CD6" w:rsidRDefault="000A7CD6" w:rsidP="0054404C">
            <w:pPr>
              <w:pStyle w:val="ListParagraph"/>
              <w:numPr>
                <w:ilvl w:val="0"/>
                <w:numId w:val="197"/>
              </w:numPr>
              <w:rPr>
                <w:rFonts w:ascii="Times New Roman" w:hAnsi="Times New Roman" w:cs="Times New Roman"/>
                <w:sz w:val="18"/>
                <w:szCs w:val="18"/>
              </w:rPr>
            </w:pPr>
            <w:r w:rsidRPr="000A7CD6">
              <w:rPr>
                <w:rFonts w:ascii="Times New Roman" w:hAnsi="Times New Roman" w:cs="Times New Roman"/>
                <w:sz w:val="18"/>
                <w:szCs w:val="18"/>
                <w:highlight w:val="lightGray"/>
              </w:rPr>
              <w:t>Unsure</w:t>
            </w:r>
            <w:r>
              <w:rPr>
                <w:rFonts w:ascii="Times New Roman" w:hAnsi="Times New Roman" w:cs="Times New Roman"/>
                <w:sz w:val="18"/>
                <w:szCs w:val="18"/>
              </w:rPr>
              <w:t>, explain: ______________________________</w:t>
            </w:r>
          </w:p>
        </w:tc>
        <w:tc>
          <w:tcPr>
            <w:tcW w:w="5405" w:type="dxa"/>
            <w:tcBorders>
              <w:top w:val="single" w:sz="4" w:space="0" w:color="auto"/>
              <w:left w:val="single" w:sz="4" w:space="0" w:color="auto"/>
              <w:bottom w:val="single" w:sz="4" w:space="0" w:color="auto"/>
              <w:right w:val="single" w:sz="4" w:space="0" w:color="auto"/>
            </w:tcBorders>
          </w:tcPr>
          <w:p w:rsidR="00CA3A0B" w:rsidRDefault="00CA3A0B" w:rsidP="00F472DD">
            <w:pPr>
              <w:spacing w:after="120"/>
              <w:rPr>
                <w:rFonts w:ascii="Times New Roman" w:hAnsi="Times New Roman" w:cs="Times New Roman"/>
                <w:sz w:val="20"/>
                <w:szCs w:val="20"/>
              </w:rPr>
            </w:pPr>
            <w:r w:rsidRPr="00E647A9">
              <w:rPr>
                <w:rFonts w:ascii="Times New Roman" w:hAnsi="Times New Roman" w:cs="Times New Roman"/>
                <w:sz w:val="20"/>
                <w:szCs w:val="20"/>
              </w:rPr>
              <w:t xml:space="preserve">If the client does not plan to stay in the area, she will need assistance to transfer her care and </w:t>
            </w:r>
            <w:r w:rsidR="00684402">
              <w:rPr>
                <w:rFonts w:ascii="Times New Roman" w:hAnsi="Times New Roman" w:cs="Times New Roman"/>
                <w:sz w:val="20"/>
                <w:szCs w:val="20"/>
              </w:rPr>
              <w:t xml:space="preserve">need </w:t>
            </w:r>
            <w:r w:rsidRPr="00E647A9">
              <w:rPr>
                <w:rFonts w:ascii="Times New Roman" w:hAnsi="Times New Roman" w:cs="Times New Roman"/>
                <w:sz w:val="20"/>
                <w:szCs w:val="20"/>
              </w:rPr>
              <w:t xml:space="preserve">counseling on the importance of ongoing and consistent prenatal care.  </w:t>
            </w:r>
          </w:p>
          <w:p w:rsidR="00CA3A0B" w:rsidRPr="00E647A9" w:rsidRDefault="00CA3A0B" w:rsidP="00F472DD">
            <w:pPr>
              <w:rPr>
                <w:rFonts w:ascii="Times New Roman" w:hAnsi="Times New Roman" w:cs="Times New Roman"/>
                <w:b/>
                <w:sz w:val="20"/>
                <w:szCs w:val="20"/>
                <w:u w:val="single"/>
              </w:rPr>
            </w:pPr>
            <w:r w:rsidRPr="00E647A9">
              <w:rPr>
                <w:rFonts w:ascii="Times New Roman" w:hAnsi="Times New Roman" w:cs="Times New Roman"/>
                <w:b/>
                <w:sz w:val="20"/>
                <w:szCs w:val="20"/>
                <w:u w:val="single"/>
              </w:rPr>
              <w:t>Intervention</w:t>
            </w:r>
            <w:r w:rsidR="00331F7A">
              <w:rPr>
                <w:rFonts w:ascii="Times New Roman" w:hAnsi="Times New Roman" w:cs="Times New Roman"/>
                <w:b/>
                <w:sz w:val="20"/>
                <w:szCs w:val="20"/>
                <w:u w:val="single"/>
              </w:rPr>
              <w:t>s</w:t>
            </w:r>
            <w:r w:rsidRPr="00E647A9">
              <w:rPr>
                <w:rFonts w:ascii="Times New Roman" w:hAnsi="Times New Roman" w:cs="Times New Roman"/>
                <w:b/>
                <w:sz w:val="20"/>
                <w:szCs w:val="20"/>
                <w:u w:val="single"/>
              </w:rPr>
              <w:t xml:space="preserve">: </w:t>
            </w:r>
          </w:p>
          <w:p w:rsidR="00CA3A0B" w:rsidRPr="00E647A9" w:rsidRDefault="00CA3A0B" w:rsidP="00574AAA">
            <w:pPr>
              <w:pStyle w:val="ListParagraph"/>
              <w:numPr>
                <w:ilvl w:val="0"/>
                <w:numId w:val="54"/>
              </w:numPr>
              <w:ind w:left="290" w:hanging="232"/>
              <w:rPr>
                <w:rFonts w:ascii="Times New Roman" w:hAnsi="Times New Roman" w:cs="Times New Roman"/>
                <w:sz w:val="20"/>
                <w:szCs w:val="20"/>
              </w:rPr>
            </w:pPr>
            <w:r w:rsidRPr="00E647A9">
              <w:rPr>
                <w:rFonts w:ascii="Times New Roman" w:hAnsi="Times New Roman" w:cs="Times New Roman"/>
                <w:sz w:val="20"/>
                <w:szCs w:val="20"/>
              </w:rPr>
              <w:t>Discuss the benefits and importance of regular pre</w:t>
            </w:r>
            <w:r w:rsidR="007C7D52">
              <w:rPr>
                <w:rFonts w:ascii="Times New Roman" w:hAnsi="Times New Roman" w:cs="Times New Roman"/>
                <w:sz w:val="20"/>
                <w:szCs w:val="20"/>
              </w:rPr>
              <w:t>natal care for her and the baby</w:t>
            </w:r>
          </w:p>
          <w:p w:rsidR="00CA3A0B" w:rsidRPr="00E647A9" w:rsidRDefault="00CA3A0B" w:rsidP="00574AAA">
            <w:pPr>
              <w:pStyle w:val="ListParagraph"/>
              <w:numPr>
                <w:ilvl w:val="0"/>
                <w:numId w:val="54"/>
              </w:numPr>
              <w:ind w:left="290" w:hanging="232"/>
              <w:rPr>
                <w:rFonts w:ascii="Times New Roman" w:hAnsi="Times New Roman" w:cs="Times New Roman"/>
                <w:sz w:val="20"/>
                <w:szCs w:val="20"/>
              </w:rPr>
            </w:pPr>
            <w:r w:rsidRPr="00E647A9">
              <w:rPr>
                <w:rFonts w:ascii="Times New Roman" w:hAnsi="Times New Roman" w:cs="Times New Roman"/>
                <w:sz w:val="20"/>
                <w:szCs w:val="20"/>
              </w:rPr>
              <w:t>If the client is a Medi-Cal Managed Care Member and is staying in the same county, refer to the appropriate Member Services phone number for help fin</w:t>
            </w:r>
            <w:r w:rsidR="007C7D52">
              <w:rPr>
                <w:rFonts w:ascii="Times New Roman" w:hAnsi="Times New Roman" w:cs="Times New Roman"/>
                <w:sz w:val="20"/>
                <w:szCs w:val="20"/>
              </w:rPr>
              <w:t>ding a new provider</w:t>
            </w:r>
          </w:p>
          <w:p w:rsidR="00CA3A0B" w:rsidRPr="00E647A9" w:rsidRDefault="00CA3A0B" w:rsidP="00574AAA">
            <w:pPr>
              <w:pStyle w:val="ListParagraph"/>
              <w:numPr>
                <w:ilvl w:val="0"/>
                <w:numId w:val="54"/>
              </w:numPr>
              <w:spacing w:after="120"/>
              <w:ind w:left="290" w:hanging="232"/>
              <w:contextualSpacing w:val="0"/>
              <w:rPr>
                <w:rFonts w:ascii="Times New Roman" w:hAnsi="Times New Roman" w:cs="Times New Roman"/>
                <w:sz w:val="20"/>
                <w:szCs w:val="20"/>
              </w:rPr>
            </w:pPr>
            <w:r w:rsidRPr="00E647A9">
              <w:rPr>
                <w:rFonts w:ascii="Times New Roman" w:hAnsi="Times New Roman" w:cs="Times New Roman"/>
                <w:sz w:val="20"/>
                <w:szCs w:val="20"/>
              </w:rPr>
              <w:t>If the client is leaving the county, she will need to call the Department of Social Services in that county to transfer her Medi-Cal and ge</w:t>
            </w:r>
            <w:r w:rsidR="007C7D52">
              <w:rPr>
                <w:rFonts w:ascii="Times New Roman" w:hAnsi="Times New Roman" w:cs="Times New Roman"/>
                <w:sz w:val="20"/>
                <w:szCs w:val="20"/>
              </w:rPr>
              <w:t>t a referral to a new provider</w:t>
            </w:r>
          </w:p>
        </w:tc>
      </w:tr>
      <w:tr w:rsidR="00CA3A0B" w:rsidTr="00DA7453">
        <w:trPr>
          <w:trHeight w:val="3583"/>
          <w:jc w:val="center"/>
        </w:trPr>
        <w:tc>
          <w:tcPr>
            <w:tcW w:w="5035" w:type="dxa"/>
            <w:gridSpan w:val="5"/>
            <w:tcBorders>
              <w:top w:val="single" w:sz="4" w:space="0" w:color="auto"/>
              <w:left w:val="single" w:sz="4" w:space="0" w:color="auto"/>
              <w:bottom w:val="single" w:sz="4" w:space="0" w:color="auto"/>
              <w:right w:val="single" w:sz="4" w:space="0" w:color="auto"/>
            </w:tcBorders>
          </w:tcPr>
          <w:p w:rsidR="00CA3A0B" w:rsidRPr="00633E5B" w:rsidRDefault="00CA3A0B" w:rsidP="00EB3A70">
            <w:pPr>
              <w:pStyle w:val="ListParagraph"/>
              <w:numPr>
                <w:ilvl w:val="0"/>
                <w:numId w:val="2"/>
              </w:numPr>
              <w:ind w:left="218" w:hanging="180"/>
              <w:rPr>
                <w:rFonts w:ascii="Times New Roman" w:hAnsi="Times New Roman" w:cs="Times New Roman"/>
                <w:sz w:val="18"/>
                <w:szCs w:val="18"/>
              </w:rPr>
            </w:pPr>
            <w:r w:rsidRPr="00633E5B">
              <w:rPr>
                <w:rFonts w:ascii="Times New Roman" w:hAnsi="Times New Roman" w:cs="Times New Roman"/>
                <w:sz w:val="18"/>
                <w:szCs w:val="18"/>
              </w:rPr>
              <w:t xml:space="preserve">How many years of school </w:t>
            </w:r>
            <w:r w:rsidR="00A772EC">
              <w:rPr>
                <w:rFonts w:ascii="Times New Roman" w:hAnsi="Times New Roman" w:cs="Times New Roman"/>
                <w:sz w:val="18"/>
                <w:szCs w:val="18"/>
              </w:rPr>
              <w:t>have</w:t>
            </w:r>
            <w:r w:rsidRPr="00633E5B">
              <w:rPr>
                <w:rFonts w:ascii="Times New Roman" w:hAnsi="Times New Roman" w:cs="Times New Roman"/>
                <w:sz w:val="18"/>
                <w:szCs w:val="18"/>
              </w:rPr>
              <w:t xml:space="preserve"> you complete</w:t>
            </w:r>
            <w:r w:rsidR="00A772EC">
              <w:rPr>
                <w:rFonts w:ascii="Times New Roman" w:hAnsi="Times New Roman" w:cs="Times New Roman"/>
                <w:sz w:val="18"/>
                <w:szCs w:val="18"/>
              </w:rPr>
              <w:t>d</w:t>
            </w:r>
            <w:r w:rsidRPr="00633E5B">
              <w:rPr>
                <w:rFonts w:ascii="Times New Roman" w:hAnsi="Times New Roman" w:cs="Times New Roman"/>
                <w:sz w:val="18"/>
                <w:szCs w:val="18"/>
              </w:rPr>
              <w:t>?</w:t>
            </w:r>
          </w:p>
          <w:p w:rsidR="00CA3A0B" w:rsidRPr="00633E5B" w:rsidRDefault="00CA3A0B" w:rsidP="00EB3A70">
            <w:pPr>
              <w:pStyle w:val="ListParagraph"/>
              <w:numPr>
                <w:ilvl w:val="0"/>
                <w:numId w:val="5"/>
              </w:numPr>
              <w:ind w:left="668"/>
              <w:rPr>
                <w:rFonts w:ascii="Times New Roman" w:hAnsi="Times New Roman" w:cs="Times New Roman"/>
                <w:sz w:val="18"/>
                <w:szCs w:val="18"/>
              </w:rPr>
            </w:pPr>
            <w:r w:rsidRPr="00633E5B">
              <w:rPr>
                <w:rFonts w:ascii="Times New Roman" w:hAnsi="Times New Roman" w:cs="Times New Roman"/>
                <w:sz w:val="18"/>
                <w:szCs w:val="18"/>
                <w:highlight w:val="lightGray"/>
              </w:rPr>
              <w:t>0-8 years</w:t>
            </w:r>
          </w:p>
          <w:p w:rsidR="00CA3A0B" w:rsidRPr="00633E5B" w:rsidRDefault="00CA3A0B" w:rsidP="00EB3A70">
            <w:pPr>
              <w:pStyle w:val="ListParagraph"/>
              <w:numPr>
                <w:ilvl w:val="0"/>
                <w:numId w:val="5"/>
              </w:numPr>
              <w:ind w:left="668"/>
              <w:rPr>
                <w:rFonts w:ascii="Times New Roman" w:hAnsi="Times New Roman" w:cs="Times New Roman"/>
                <w:sz w:val="18"/>
                <w:szCs w:val="18"/>
              </w:rPr>
            </w:pPr>
            <w:r w:rsidRPr="00633E5B">
              <w:rPr>
                <w:rFonts w:ascii="Times New Roman" w:hAnsi="Times New Roman" w:cs="Times New Roman"/>
                <w:sz w:val="18"/>
                <w:szCs w:val="18"/>
                <w:highlight w:val="lightGray"/>
              </w:rPr>
              <w:t>9-11 years</w:t>
            </w:r>
          </w:p>
          <w:p w:rsidR="00CA3A0B" w:rsidRPr="00633E5B" w:rsidRDefault="00CA3A0B" w:rsidP="00EB3A70">
            <w:pPr>
              <w:pStyle w:val="ListParagraph"/>
              <w:numPr>
                <w:ilvl w:val="0"/>
                <w:numId w:val="5"/>
              </w:numPr>
              <w:ind w:left="668"/>
              <w:rPr>
                <w:rFonts w:ascii="Times New Roman" w:hAnsi="Times New Roman" w:cs="Times New Roman"/>
                <w:i/>
                <w:sz w:val="18"/>
                <w:szCs w:val="18"/>
              </w:rPr>
            </w:pPr>
            <w:r w:rsidRPr="00633E5B">
              <w:rPr>
                <w:rFonts w:ascii="Times New Roman" w:hAnsi="Times New Roman" w:cs="Times New Roman"/>
                <w:sz w:val="18"/>
                <w:szCs w:val="18"/>
              </w:rPr>
              <w:t>12-16 years</w:t>
            </w:r>
          </w:p>
          <w:p w:rsidR="00CA3A0B" w:rsidRPr="00633E5B" w:rsidRDefault="00CA3A0B" w:rsidP="00EB3A70">
            <w:pPr>
              <w:pStyle w:val="ListParagraph"/>
              <w:numPr>
                <w:ilvl w:val="0"/>
                <w:numId w:val="5"/>
              </w:numPr>
              <w:ind w:left="668"/>
              <w:rPr>
                <w:rFonts w:ascii="Times New Roman" w:hAnsi="Times New Roman" w:cs="Times New Roman"/>
                <w:b/>
                <w:i/>
                <w:sz w:val="18"/>
                <w:szCs w:val="18"/>
              </w:rPr>
            </w:pPr>
            <w:r w:rsidRPr="00633E5B">
              <w:rPr>
                <w:rFonts w:ascii="Times New Roman" w:hAnsi="Times New Roman" w:cs="Times New Roman"/>
                <w:sz w:val="18"/>
                <w:szCs w:val="18"/>
              </w:rPr>
              <w:t>16+ years</w:t>
            </w:r>
          </w:p>
        </w:tc>
        <w:tc>
          <w:tcPr>
            <w:tcW w:w="5405" w:type="dxa"/>
            <w:tcBorders>
              <w:top w:val="single" w:sz="4" w:space="0" w:color="auto"/>
              <w:left w:val="single" w:sz="4" w:space="0" w:color="auto"/>
              <w:bottom w:val="single" w:sz="4" w:space="0" w:color="auto"/>
              <w:right w:val="single" w:sz="4" w:space="0" w:color="auto"/>
            </w:tcBorders>
          </w:tcPr>
          <w:p w:rsidR="00CA3A0B" w:rsidRDefault="00CA3A0B" w:rsidP="00F472DD">
            <w:pPr>
              <w:spacing w:after="120"/>
              <w:rPr>
                <w:rFonts w:ascii="Times New Roman" w:hAnsi="Times New Roman" w:cs="Times New Roman"/>
                <w:sz w:val="20"/>
                <w:szCs w:val="20"/>
              </w:rPr>
            </w:pPr>
            <w:r w:rsidRPr="00E647A9">
              <w:rPr>
                <w:rFonts w:ascii="Times New Roman" w:hAnsi="Times New Roman" w:cs="Times New Roman"/>
                <w:sz w:val="20"/>
                <w:szCs w:val="20"/>
              </w:rPr>
              <w:t xml:space="preserve">Years of school completed may give you a general idea of </w:t>
            </w:r>
            <w:r w:rsidR="0067426C">
              <w:rPr>
                <w:rFonts w:ascii="Times New Roman" w:hAnsi="Times New Roman" w:cs="Times New Roman"/>
                <w:sz w:val="20"/>
                <w:szCs w:val="20"/>
              </w:rPr>
              <w:t>the client’s</w:t>
            </w:r>
            <w:r w:rsidRPr="00E647A9">
              <w:rPr>
                <w:rFonts w:ascii="Times New Roman" w:hAnsi="Times New Roman" w:cs="Times New Roman"/>
                <w:sz w:val="20"/>
                <w:szCs w:val="20"/>
              </w:rPr>
              <w:t xml:space="preserve"> reading and comprehension levels.</w:t>
            </w:r>
          </w:p>
          <w:p w:rsidR="00CA3A0B" w:rsidRDefault="00CA3A0B" w:rsidP="00F472DD">
            <w:pPr>
              <w:spacing w:after="120"/>
              <w:rPr>
                <w:rFonts w:ascii="Times New Roman" w:hAnsi="Times New Roman" w:cs="Times New Roman"/>
                <w:sz w:val="20"/>
                <w:szCs w:val="20"/>
              </w:rPr>
            </w:pPr>
            <w:r w:rsidRPr="00E647A9">
              <w:rPr>
                <w:rFonts w:ascii="Times New Roman" w:hAnsi="Times New Roman" w:cs="Times New Roman"/>
                <w:sz w:val="20"/>
                <w:szCs w:val="20"/>
              </w:rPr>
              <w:t xml:space="preserve">Clients under the age of 18 are required by law to attend school unless they have graduated or passed the California High School Proficiency Exam. </w:t>
            </w:r>
          </w:p>
          <w:p w:rsidR="00CA3A0B" w:rsidRPr="00E647A9" w:rsidRDefault="00CA3A0B" w:rsidP="00F472DD">
            <w:pPr>
              <w:rPr>
                <w:rFonts w:ascii="Times New Roman" w:hAnsi="Times New Roman" w:cs="Times New Roman"/>
                <w:b/>
                <w:sz w:val="20"/>
                <w:szCs w:val="20"/>
                <w:u w:val="single"/>
              </w:rPr>
            </w:pPr>
            <w:r w:rsidRPr="00E647A9">
              <w:rPr>
                <w:rFonts w:ascii="Times New Roman" w:hAnsi="Times New Roman" w:cs="Times New Roman"/>
                <w:b/>
                <w:sz w:val="20"/>
                <w:szCs w:val="20"/>
                <w:u w:val="single"/>
              </w:rPr>
              <w:t>Intervention</w:t>
            </w:r>
            <w:r w:rsidR="00331F7A">
              <w:rPr>
                <w:rFonts w:ascii="Times New Roman" w:hAnsi="Times New Roman" w:cs="Times New Roman"/>
                <w:b/>
                <w:sz w:val="20"/>
                <w:szCs w:val="20"/>
                <w:u w:val="single"/>
              </w:rPr>
              <w:t>s</w:t>
            </w:r>
            <w:r w:rsidRPr="00E647A9">
              <w:rPr>
                <w:rFonts w:ascii="Times New Roman" w:hAnsi="Times New Roman" w:cs="Times New Roman"/>
                <w:b/>
                <w:sz w:val="20"/>
                <w:szCs w:val="20"/>
                <w:u w:val="single"/>
              </w:rPr>
              <w:t xml:space="preserve">: </w:t>
            </w:r>
          </w:p>
          <w:p w:rsidR="00CA3A0B" w:rsidRPr="00E647A9" w:rsidRDefault="00CA3A0B" w:rsidP="00574AAA">
            <w:pPr>
              <w:pStyle w:val="ListParagraph"/>
              <w:numPr>
                <w:ilvl w:val="0"/>
                <w:numId w:val="55"/>
              </w:numPr>
              <w:ind w:left="290" w:hanging="232"/>
              <w:contextualSpacing w:val="0"/>
              <w:rPr>
                <w:rFonts w:ascii="Times New Roman" w:hAnsi="Times New Roman" w:cs="Times New Roman"/>
                <w:sz w:val="20"/>
                <w:szCs w:val="20"/>
              </w:rPr>
            </w:pPr>
            <w:r w:rsidRPr="00E647A9">
              <w:rPr>
                <w:rFonts w:ascii="Times New Roman" w:hAnsi="Times New Roman" w:cs="Times New Roman"/>
                <w:sz w:val="20"/>
                <w:szCs w:val="20"/>
              </w:rPr>
              <w:t>Provide</w:t>
            </w:r>
            <w:r w:rsidR="0086674B">
              <w:rPr>
                <w:rFonts w:ascii="Times New Roman" w:hAnsi="Times New Roman" w:cs="Times New Roman"/>
                <w:sz w:val="20"/>
                <w:szCs w:val="20"/>
              </w:rPr>
              <w:t xml:space="preserve"> written</w:t>
            </w:r>
            <w:r w:rsidRPr="00E647A9">
              <w:rPr>
                <w:rFonts w:ascii="Times New Roman" w:hAnsi="Times New Roman" w:cs="Times New Roman"/>
                <w:sz w:val="20"/>
                <w:szCs w:val="20"/>
              </w:rPr>
              <w:t xml:space="preserve"> information based</w:t>
            </w:r>
            <w:r w:rsidR="007C7D52">
              <w:rPr>
                <w:rFonts w:ascii="Times New Roman" w:hAnsi="Times New Roman" w:cs="Times New Roman"/>
                <w:sz w:val="20"/>
                <w:szCs w:val="20"/>
              </w:rPr>
              <w:t xml:space="preserve"> on her education/reading level</w:t>
            </w:r>
          </w:p>
          <w:p w:rsidR="00CA3A0B" w:rsidRPr="00E647A9" w:rsidRDefault="00CA3A0B" w:rsidP="00574AAA">
            <w:pPr>
              <w:pStyle w:val="ListParagraph"/>
              <w:numPr>
                <w:ilvl w:val="0"/>
                <w:numId w:val="55"/>
              </w:numPr>
              <w:ind w:left="290" w:hanging="232"/>
              <w:contextualSpacing w:val="0"/>
              <w:rPr>
                <w:rFonts w:ascii="Times New Roman" w:hAnsi="Times New Roman" w:cs="Times New Roman"/>
                <w:sz w:val="20"/>
                <w:szCs w:val="20"/>
              </w:rPr>
            </w:pPr>
            <w:r w:rsidRPr="00E647A9">
              <w:rPr>
                <w:rFonts w:ascii="Times New Roman" w:hAnsi="Times New Roman" w:cs="Times New Roman"/>
                <w:sz w:val="20"/>
                <w:szCs w:val="20"/>
              </w:rPr>
              <w:t>If under 18 and has not completed school, provide referral to a school program for pregnant</w:t>
            </w:r>
            <w:r w:rsidR="0067426C">
              <w:rPr>
                <w:rFonts w:ascii="Times New Roman" w:hAnsi="Times New Roman" w:cs="Times New Roman"/>
                <w:sz w:val="20"/>
                <w:szCs w:val="20"/>
              </w:rPr>
              <w:t>/</w:t>
            </w:r>
            <w:r w:rsidR="007C7D52">
              <w:rPr>
                <w:rFonts w:ascii="Times New Roman" w:hAnsi="Times New Roman" w:cs="Times New Roman"/>
                <w:sz w:val="20"/>
                <w:szCs w:val="20"/>
              </w:rPr>
              <w:t>parenting teens</w:t>
            </w:r>
          </w:p>
          <w:p w:rsidR="00CA3A0B" w:rsidRPr="00E647A9" w:rsidRDefault="00CA3A0B" w:rsidP="00574AAA">
            <w:pPr>
              <w:pStyle w:val="ListParagraph"/>
              <w:numPr>
                <w:ilvl w:val="0"/>
                <w:numId w:val="55"/>
              </w:numPr>
              <w:spacing w:after="120"/>
              <w:ind w:left="290" w:hanging="232"/>
              <w:contextualSpacing w:val="0"/>
              <w:rPr>
                <w:rFonts w:ascii="Times New Roman" w:hAnsi="Times New Roman" w:cs="Times New Roman"/>
                <w:sz w:val="20"/>
                <w:szCs w:val="20"/>
              </w:rPr>
            </w:pPr>
            <w:r w:rsidRPr="00E647A9">
              <w:rPr>
                <w:rFonts w:ascii="Times New Roman" w:hAnsi="Times New Roman" w:cs="Times New Roman"/>
                <w:sz w:val="20"/>
                <w:szCs w:val="20"/>
              </w:rPr>
              <w:t xml:space="preserve">If over 18, offer referrals to Adult School, English as a Second </w:t>
            </w:r>
            <w:r w:rsidR="0086674B">
              <w:rPr>
                <w:rFonts w:ascii="Times New Roman" w:hAnsi="Times New Roman" w:cs="Times New Roman"/>
                <w:sz w:val="20"/>
                <w:szCs w:val="20"/>
              </w:rPr>
              <w:t>Language (ESL), or GED progr</w:t>
            </w:r>
            <w:r w:rsidR="007C7D52">
              <w:rPr>
                <w:rFonts w:ascii="Times New Roman" w:hAnsi="Times New Roman" w:cs="Times New Roman"/>
                <w:sz w:val="20"/>
                <w:szCs w:val="20"/>
              </w:rPr>
              <w:t>ams if the client is interested</w:t>
            </w:r>
          </w:p>
        </w:tc>
      </w:tr>
      <w:tr w:rsidR="00CA3A0B" w:rsidTr="005F241F">
        <w:trPr>
          <w:trHeight w:val="1171"/>
          <w:jc w:val="center"/>
        </w:trPr>
        <w:tc>
          <w:tcPr>
            <w:tcW w:w="5035" w:type="dxa"/>
            <w:gridSpan w:val="5"/>
            <w:tcBorders>
              <w:top w:val="single" w:sz="4" w:space="0" w:color="auto"/>
              <w:left w:val="single" w:sz="4" w:space="0" w:color="auto"/>
              <w:bottom w:val="single" w:sz="4" w:space="0" w:color="auto"/>
              <w:right w:val="single" w:sz="4" w:space="0" w:color="auto"/>
            </w:tcBorders>
          </w:tcPr>
          <w:tbl>
            <w:tblPr>
              <w:tblStyle w:val="TableGrid"/>
              <w:tblW w:w="4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2527"/>
            </w:tblGrid>
            <w:tr w:rsidR="00CA3A0B" w:rsidTr="007A0093">
              <w:tc>
                <w:tcPr>
                  <w:tcW w:w="2461" w:type="dxa"/>
                </w:tcPr>
                <w:p w:rsidR="00CA3A0B" w:rsidRPr="0063583B" w:rsidRDefault="002F1E2B" w:rsidP="007A0093">
                  <w:pPr>
                    <w:pStyle w:val="ListParagraph"/>
                    <w:numPr>
                      <w:ilvl w:val="0"/>
                      <w:numId w:val="2"/>
                    </w:numPr>
                    <w:ind w:left="110" w:hanging="180"/>
                    <w:rPr>
                      <w:rFonts w:ascii="Times New Roman" w:hAnsi="Times New Roman" w:cs="Times New Roman"/>
                      <w:sz w:val="18"/>
                      <w:szCs w:val="18"/>
                    </w:rPr>
                  </w:pPr>
                  <w:r>
                    <w:br w:type="page"/>
                  </w:r>
                  <w:r w:rsidR="00CA3A0B" w:rsidRPr="0063583B">
                    <w:rPr>
                      <w:rFonts w:ascii="Times New Roman" w:hAnsi="Times New Roman" w:cs="Times New Roman"/>
                      <w:sz w:val="18"/>
                      <w:szCs w:val="18"/>
                    </w:rPr>
                    <w:t>What language do you prefer to speak?</w:t>
                  </w:r>
                </w:p>
              </w:tc>
              <w:tc>
                <w:tcPr>
                  <w:tcW w:w="2527" w:type="dxa"/>
                </w:tcPr>
                <w:p w:rsidR="00CA3A0B" w:rsidRPr="0063583B" w:rsidRDefault="00CA3A0B" w:rsidP="007A0093">
                  <w:pPr>
                    <w:rPr>
                      <w:rFonts w:ascii="Times New Roman" w:hAnsi="Times New Roman" w:cs="Times New Roman"/>
                      <w:sz w:val="18"/>
                      <w:szCs w:val="18"/>
                    </w:rPr>
                  </w:pPr>
                  <w:r w:rsidRPr="0063583B">
                    <w:rPr>
                      <w:rFonts w:ascii="Times New Roman" w:hAnsi="Times New Roman" w:cs="Times New Roman"/>
                      <w:sz w:val="18"/>
                      <w:szCs w:val="18"/>
                    </w:rPr>
                    <w:t>What language do you prefer to read?</w:t>
                  </w:r>
                </w:p>
              </w:tc>
            </w:tr>
            <w:tr w:rsidR="00CA3A0B" w:rsidTr="007A0093">
              <w:tc>
                <w:tcPr>
                  <w:tcW w:w="2461" w:type="dxa"/>
                </w:tcPr>
                <w:p w:rsidR="00CA3A0B" w:rsidRPr="0063583B" w:rsidRDefault="00CA3A0B" w:rsidP="00107604">
                  <w:pPr>
                    <w:pStyle w:val="ListParagraph"/>
                    <w:numPr>
                      <w:ilvl w:val="0"/>
                      <w:numId w:val="6"/>
                    </w:numPr>
                    <w:ind w:left="409" w:hanging="270"/>
                    <w:rPr>
                      <w:rFonts w:ascii="Times New Roman" w:hAnsi="Times New Roman" w:cs="Times New Roman"/>
                      <w:sz w:val="18"/>
                      <w:szCs w:val="18"/>
                    </w:rPr>
                  </w:pPr>
                  <w:r w:rsidRPr="0063583B">
                    <w:rPr>
                      <w:rFonts w:ascii="Times New Roman" w:hAnsi="Times New Roman" w:cs="Times New Roman"/>
                      <w:sz w:val="18"/>
                      <w:szCs w:val="18"/>
                    </w:rPr>
                    <w:t>English</w:t>
                  </w:r>
                </w:p>
                <w:p w:rsidR="00CA3A0B" w:rsidRPr="0063583B" w:rsidRDefault="00CA3A0B" w:rsidP="00107604">
                  <w:pPr>
                    <w:pStyle w:val="ListParagraph"/>
                    <w:numPr>
                      <w:ilvl w:val="0"/>
                      <w:numId w:val="6"/>
                    </w:numPr>
                    <w:ind w:left="409" w:hanging="270"/>
                    <w:rPr>
                      <w:rFonts w:ascii="Times New Roman" w:hAnsi="Times New Roman" w:cs="Times New Roman"/>
                      <w:sz w:val="18"/>
                      <w:szCs w:val="18"/>
                    </w:rPr>
                  </w:pPr>
                  <w:r w:rsidRPr="0063583B">
                    <w:rPr>
                      <w:rFonts w:ascii="Times New Roman" w:hAnsi="Times New Roman" w:cs="Times New Roman"/>
                      <w:sz w:val="18"/>
                      <w:szCs w:val="18"/>
                    </w:rPr>
                    <w:t>Spanish</w:t>
                  </w:r>
                </w:p>
                <w:p w:rsidR="00CA3A0B" w:rsidRPr="0063583B" w:rsidRDefault="00107604" w:rsidP="00107604">
                  <w:pPr>
                    <w:pStyle w:val="ListParagraph"/>
                    <w:numPr>
                      <w:ilvl w:val="0"/>
                      <w:numId w:val="6"/>
                    </w:numPr>
                    <w:ind w:left="409" w:hanging="270"/>
                    <w:rPr>
                      <w:rFonts w:ascii="Times New Roman" w:hAnsi="Times New Roman" w:cs="Times New Roman"/>
                      <w:sz w:val="18"/>
                      <w:szCs w:val="18"/>
                    </w:rPr>
                  </w:pPr>
                  <w:r>
                    <w:rPr>
                      <w:rFonts w:ascii="Times New Roman" w:hAnsi="Times New Roman" w:cs="Times New Roman"/>
                      <w:sz w:val="18"/>
                      <w:szCs w:val="18"/>
                    </w:rPr>
                    <w:t>Other: ______________</w:t>
                  </w:r>
                </w:p>
              </w:tc>
              <w:tc>
                <w:tcPr>
                  <w:tcW w:w="2527" w:type="dxa"/>
                </w:tcPr>
                <w:p w:rsidR="00CA3A0B" w:rsidRPr="0063583B" w:rsidRDefault="00CA3A0B" w:rsidP="007A0093">
                  <w:pPr>
                    <w:pStyle w:val="ListParagraph"/>
                    <w:numPr>
                      <w:ilvl w:val="0"/>
                      <w:numId w:val="6"/>
                    </w:numPr>
                    <w:ind w:left="349" w:hanging="270"/>
                    <w:rPr>
                      <w:rFonts w:ascii="Times New Roman" w:hAnsi="Times New Roman" w:cs="Times New Roman"/>
                      <w:sz w:val="18"/>
                      <w:szCs w:val="18"/>
                    </w:rPr>
                  </w:pPr>
                  <w:r w:rsidRPr="0063583B">
                    <w:rPr>
                      <w:rFonts w:ascii="Times New Roman" w:hAnsi="Times New Roman" w:cs="Times New Roman"/>
                      <w:sz w:val="18"/>
                      <w:szCs w:val="18"/>
                    </w:rPr>
                    <w:t>English</w:t>
                  </w:r>
                </w:p>
                <w:p w:rsidR="00CA3A0B" w:rsidRPr="0063583B" w:rsidRDefault="00CA3A0B" w:rsidP="007A0093">
                  <w:pPr>
                    <w:pStyle w:val="ListParagraph"/>
                    <w:numPr>
                      <w:ilvl w:val="0"/>
                      <w:numId w:val="6"/>
                    </w:numPr>
                    <w:ind w:left="349" w:hanging="270"/>
                    <w:rPr>
                      <w:rFonts w:ascii="Times New Roman" w:hAnsi="Times New Roman" w:cs="Times New Roman"/>
                      <w:sz w:val="18"/>
                      <w:szCs w:val="18"/>
                    </w:rPr>
                  </w:pPr>
                  <w:r w:rsidRPr="0063583B">
                    <w:rPr>
                      <w:rFonts w:ascii="Times New Roman" w:hAnsi="Times New Roman" w:cs="Times New Roman"/>
                      <w:sz w:val="18"/>
                      <w:szCs w:val="18"/>
                    </w:rPr>
                    <w:t xml:space="preserve">Spanish </w:t>
                  </w:r>
                </w:p>
                <w:p w:rsidR="00CA3A0B" w:rsidRPr="0063583B" w:rsidRDefault="00CA3A0B" w:rsidP="007A0093">
                  <w:pPr>
                    <w:pStyle w:val="ListParagraph"/>
                    <w:numPr>
                      <w:ilvl w:val="0"/>
                      <w:numId w:val="6"/>
                    </w:numPr>
                    <w:ind w:left="349" w:hanging="270"/>
                    <w:rPr>
                      <w:rFonts w:ascii="Times New Roman" w:hAnsi="Times New Roman" w:cs="Times New Roman"/>
                      <w:sz w:val="18"/>
                      <w:szCs w:val="18"/>
                    </w:rPr>
                  </w:pPr>
                  <w:r w:rsidRPr="0063583B">
                    <w:rPr>
                      <w:rFonts w:ascii="Times New Roman" w:hAnsi="Times New Roman" w:cs="Times New Roman"/>
                      <w:sz w:val="18"/>
                      <w:szCs w:val="18"/>
                    </w:rPr>
                    <w:t>Other: _____</w:t>
                  </w:r>
                  <w:r>
                    <w:rPr>
                      <w:rFonts w:ascii="Times New Roman" w:hAnsi="Times New Roman" w:cs="Times New Roman"/>
                      <w:sz w:val="18"/>
                      <w:szCs w:val="18"/>
                    </w:rPr>
                    <w:t>____</w:t>
                  </w:r>
                  <w:r w:rsidRPr="0063583B">
                    <w:rPr>
                      <w:rFonts w:ascii="Times New Roman" w:hAnsi="Times New Roman" w:cs="Times New Roman"/>
                      <w:sz w:val="18"/>
                      <w:szCs w:val="18"/>
                    </w:rPr>
                    <w:t>__</w:t>
                  </w:r>
                  <w:r>
                    <w:rPr>
                      <w:rFonts w:ascii="Times New Roman" w:hAnsi="Times New Roman" w:cs="Times New Roman"/>
                      <w:sz w:val="18"/>
                      <w:szCs w:val="18"/>
                    </w:rPr>
                    <w:t>_____</w:t>
                  </w:r>
                </w:p>
              </w:tc>
            </w:tr>
          </w:tbl>
          <w:p w:rsidR="00CA3A0B" w:rsidRPr="00FB2A65" w:rsidRDefault="00CA3A0B" w:rsidP="00FB2A65">
            <w:pPr>
              <w:rPr>
                <w:rFonts w:ascii="Times New Roman" w:hAnsi="Times New Roman" w:cs="Times New Roman"/>
                <w:sz w:val="18"/>
                <w:szCs w:val="18"/>
              </w:rPr>
            </w:pPr>
          </w:p>
        </w:tc>
        <w:tc>
          <w:tcPr>
            <w:tcW w:w="5405" w:type="dxa"/>
            <w:tcBorders>
              <w:top w:val="single" w:sz="4" w:space="0" w:color="auto"/>
              <w:left w:val="single" w:sz="4" w:space="0" w:color="auto"/>
              <w:bottom w:val="single" w:sz="4" w:space="0" w:color="auto"/>
              <w:right w:val="single" w:sz="4" w:space="0" w:color="auto"/>
            </w:tcBorders>
          </w:tcPr>
          <w:p w:rsidR="0067426C" w:rsidRPr="0067426C" w:rsidRDefault="0067426C" w:rsidP="002E75E0">
            <w:pPr>
              <w:spacing w:after="120"/>
              <w:rPr>
                <w:rFonts w:ascii="Times New Roman" w:hAnsi="Times New Roman" w:cs="Times New Roman"/>
                <w:sz w:val="20"/>
                <w:szCs w:val="20"/>
              </w:rPr>
            </w:pPr>
            <w:r w:rsidRPr="0067426C">
              <w:rPr>
                <w:rFonts w:ascii="Times New Roman" w:hAnsi="Times New Roman" w:cs="Times New Roman"/>
                <w:sz w:val="20"/>
                <w:szCs w:val="20"/>
              </w:rPr>
              <w:t xml:space="preserve">Clarify with the client </w:t>
            </w:r>
            <w:r>
              <w:rPr>
                <w:rFonts w:ascii="Times New Roman" w:hAnsi="Times New Roman" w:cs="Times New Roman"/>
                <w:sz w:val="20"/>
                <w:szCs w:val="20"/>
              </w:rPr>
              <w:t>what language she feels most comfortable expressing herself, and what language she would like to receive informational materials.</w:t>
            </w:r>
          </w:p>
          <w:p w:rsidR="00CA3A0B" w:rsidRPr="00E647A9" w:rsidRDefault="00CA3A0B" w:rsidP="00F472DD">
            <w:pPr>
              <w:rPr>
                <w:rFonts w:ascii="Times New Roman" w:hAnsi="Times New Roman" w:cs="Times New Roman"/>
                <w:b/>
                <w:sz w:val="20"/>
                <w:szCs w:val="20"/>
                <w:u w:val="single"/>
              </w:rPr>
            </w:pPr>
            <w:r w:rsidRPr="00E647A9">
              <w:rPr>
                <w:rFonts w:ascii="Times New Roman" w:hAnsi="Times New Roman" w:cs="Times New Roman"/>
                <w:b/>
                <w:sz w:val="20"/>
                <w:szCs w:val="20"/>
                <w:u w:val="single"/>
              </w:rPr>
              <w:t xml:space="preserve">Interventions: </w:t>
            </w:r>
          </w:p>
          <w:p w:rsidR="00CA3A0B" w:rsidRPr="00E647A9" w:rsidRDefault="00CA3A0B" w:rsidP="00574AAA">
            <w:pPr>
              <w:pStyle w:val="ListParagraph"/>
              <w:numPr>
                <w:ilvl w:val="0"/>
                <w:numId w:val="56"/>
              </w:numPr>
              <w:ind w:left="291" w:hanging="233"/>
              <w:contextualSpacing w:val="0"/>
              <w:rPr>
                <w:rFonts w:ascii="Times New Roman" w:hAnsi="Times New Roman" w:cs="Times New Roman"/>
                <w:sz w:val="20"/>
                <w:szCs w:val="20"/>
              </w:rPr>
            </w:pPr>
            <w:r w:rsidRPr="00E647A9">
              <w:rPr>
                <w:rFonts w:ascii="Times New Roman" w:hAnsi="Times New Roman" w:cs="Times New Roman"/>
                <w:sz w:val="20"/>
                <w:szCs w:val="20"/>
              </w:rPr>
              <w:t xml:space="preserve">Refer to STT First Steps: </w:t>
            </w:r>
            <w:r w:rsidRPr="00E647A9">
              <w:rPr>
                <w:rFonts w:ascii="Times New Roman" w:hAnsi="Times New Roman" w:cs="Times New Roman"/>
                <w:i/>
                <w:sz w:val="20"/>
                <w:szCs w:val="20"/>
              </w:rPr>
              <w:t xml:space="preserve">Cross Cultural Communication, Dealing with Language Barriers, </w:t>
            </w:r>
            <w:r w:rsidRPr="00E647A9">
              <w:rPr>
                <w:rFonts w:ascii="Times New Roman" w:hAnsi="Times New Roman" w:cs="Times New Roman"/>
                <w:sz w:val="20"/>
                <w:szCs w:val="20"/>
              </w:rPr>
              <w:t>and</w:t>
            </w:r>
            <w:r w:rsidRPr="00E647A9">
              <w:rPr>
                <w:rFonts w:ascii="Times New Roman" w:hAnsi="Times New Roman" w:cs="Times New Roman"/>
                <w:i/>
                <w:sz w:val="20"/>
                <w:szCs w:val="20"/>
              </w:rPr>
              <w:t xml:space="preserve"> Gu</w:t>
            </w:r>
            <w:r w:rsidR="007C7D52">
              <w:rPr>
                <w:rFonts w:ascii="Times New Roman" w:hAnsi="Times New Roman" w:cs="Times New Roman"/>
                <w:i/>
                <w:sz w:val="20"/>
                <w:szCs w:val="20"/>
              </w:rPr>
              <w:t>idelines for Using Interpreters</w:t>
            </w:r>
          </w:p>
          <w:p w:rsidR="00CA3A0B" w:rsidRPr="007A0093" w:rsidRDefault="00CA3A0B" w:rsidP="00574AAA">
            <w:pPr>
              <w:pStyle w:val="ListParagraph"/>
              <w:numPr>
                <w:ilvl w:val="0"/>
                <w:numId w:val="56"/>
              </w:numPr>
              <w:spacing w:after="120"/>
              <w:ind w:left="291" w:hanging="233"/>
              <w:contextualSpacing w:val="0"/>
              <w:rPr>
                <w:rFonts w:ascii="Times New Roman" w:hAnsi="Times New Roman" w:cs="Times New Roman"/>
                <w:sz w:val="20"/>
                <w:szCs w:val="20"/>
              </w:rPr>
            </w:pPr>
            <w:r w:rsidRPr="00E647A9">
              <w:rPr>
                <w:rFonts w:ascii="Times New Roman" w:hAnsi="Times New Roman" w:cs="Times New Roman"/>
                <w:sz w:val="20"/>
                <w:szCs w:val="20"/>
              </w:rPr>
              <w:t>Contac</w:t>
            </w:r>
            <w:r w:rsidR="007C7D52">
              <w:rPr>
                <w:rFonts w:ascii="Times New Roman" w:hAnsi="Times New Roman" w:cs="Times New Roman"/>
                <w:sz w:val="20"/>
                <w:szCs w:val="20"/>
              </w:rPr>
              <w:t>t interpreter service if needed</w:t>
            </w:r>
          </w:p>
        </w:tc>
      </w:tr>
      <w:tr w:rsidR="001918CF" w:rsidTr="005F241F">
        <w:trPr>
          <w:jc w:val="center"/>
        </w:trPr>
        <w:tc>
          <w:tcPr>
            <w:tcW w:w="5035" w:type="dxa"/>
            <w:gridSpan w:val="5"/>
            <w:tcBorders>
              <w:top w:val="single" w:sz="4" w:space="0" w:color="auto"/>
              <w:left w:val="single" w:sz="4" w:space="0" w:color="auto"/>
              <w:bottom w:val="single" w:sz="4" w:space="0" w:color="auto"/>
              <w:right w:val="single" w:sz="4" w:space="0" w:color="auto"/>
            </w:tcBorders>
          </w:tcPr>
          <w:p w:rsidR="001918CF" w:rsidRPr="0058372A" w:rsidRDefault="001918CF" w:rsidP="00EB3A70">
            <w:pPr>
              <w:pStyle w:val="ListParagraph"/>
              <w:numPr>
                <w:ilvl w:val="0"/>
                <w:numId w:val="2"/>
              </w:numPr>
              <w:ind w:left="218" w:hanging="180"/>
              <w:rPr>
                <w:rFonts w:ascii="Times New Roman" w:hAnsi="Times New Roman" w:cs="Times New Roman"/>
                <w:sz w:val="18"/>
                <w:szCs w:val="18"/>
              </w:rPr>
            </w:pPr>
            <w:r w:rsidRPr="0058372A">
              <w:rPr>
                <w:rFonts w:ascii="Times New Roman" w:hAnsi="Times New Roman" w:cs="Times New Roman"/>
                <w:sz w:val="18"/>
                <w:szCs w:val="18"/>
              </w:rPr>
              <w:t>Which of the following bests describes how you read:</w:t>
            </w:r>
          </w:p>
          <w:p w:rsidR="001918CF" w:rsidRPr="0058372A" w:rsidRDefault="001918CF" w:rsidP="00EB3A70">
            <w:pPr>
              <w:pStyle w:val="ListParagraph"/>
              <w:numPr>
                <w:ilvl w:val="0"/>
                <w:numId w:val="7"/>
              </w:numPr>
              <w:ind w:left="758"/>
              <w:rPr>
                <w:rFonts w:ascii="Times New Roman" w:hAnsi="Times New Roman" w:cs="Times New Roman"/>
                <w:sz w:val="18"/>
                <w:szCs w:val="18"/>
              </w:rPr>
            </w:pPr>
            <w:r w:rsidRPr="0058372A">
              <w:rPr>
                <w:rFonts w:ascii="Times New Roman" w:hAnsi="Times New Roman" w:cs="Times New Roman"/>
                <w:sz w:val="18"/>
                <w:szCs w:val="18"/>
              </w:rPr>
              <w:t>Like to read and read often</w:t>
            </w:r>
          </w:p>
          <w:p w:rsidR="001918CF" w:rsidRPr="0058372A" w:rsidRDefault="001918CF" w:rsidP="00EB3A70">
            <w:pPr>
              <w:pStyle w:val="ListParagraph"/>
              <w:numPr>
                <w:ilvl w:val="0"/>
                <w:numId w:val="7"/>
              </w:numPr>
              <w:ind w:left="758"/>
              <w:rPr>
                <w:rFonts w:ascii="Times New Roman" w:hAnsi="Times New Roman" w:cs="Times New Roman"/>
                <w:sz w:val="18"/>
                <w:szCs w:val="18"/>
              </w:rPr>
            </w:pPr>
            <w:r w:rsidRPr="0058372A">
              <w:rPr>
                <w:rFonts w:ascii="Times New Roman" w:hAnsi="Times New Roman" w:cs="Times New Roman"/>
                <w:sz w:val="18"/>
                <w:szCs w:val="18"/>
                <w:highlight w:val="lightGray"/>
              </w:rPr>
              <w:t>Can read, but don’t read very often</w:t>
            </w:r>
          </w:p>
          <w:p w:rsidR="001918CF" w:rsidRPr="0058372A" w:rsidRDefault="001918CF" w:rsidP="00EB3A70">
            <w:pPr>
              <w:pStyle w:val="ListParagraph"/>
              <w:numPr>
                <w:ilvl w:val="0"/>
                <w:numId w:val="7"/>
              </w:numPr>
              <w:ind w:left="758"/>
              <w:rPr>
                <w:rFonts w:ascii="Times New Roman" w:hAnsi="Times New Roman" w:cs="Times New Roman"/>
                <w:sz w:val="18"/>
                <w:szCs w:val="18"/>
              </w:rPr>
            </w:pPr>
            <w:r w:rsidRPr="0058372A">
              <w:rPr>
                <w:rFonts w:ascii="Times New Roman" w:hAnsi="Times New Roman" w:cs="Times New Roman"/>
                <w:sz w:val="18"/>
                <w:szCs w:val="18"/>
                <w:highlight w:val="lightGray"/>
              </w:rPr>
              <w:t>Can’t read</w:t>
            </w:r>
          </w:p>
        </w:tc>
        <w:tc>
          <w:tcPr>
            <w:tcW w:w="5405" w:type="dxa"/>
            <w:tcBorders>
              <w:top w:val="single" w:sz="4" w:space="0" w:color="auto"/>
              <w:left w:val="single" w:sz="4" w:space="0" w:color="auto"/>
              <w:bottom w:val="single" w:sz="4" w:space="0" w:color="auto"/>
              <w:right w:val="single" w:sz="4" w:space="0" w:color="auto"/>
            </w:tcBorders>
          </w:tcPr>
          <w:p w:rsidR="001918CF" w:rsidRDefault="001918CF" w:rsidP="00F472DD">
            <w:pPr>
              <w:spacing w:after="120"/>
              <w:rPr>
                <w:rFonts w:ascii="Times New Roman" w:hAnsi="Times New Roman" w:cs="Times New Roman"/>
                <w:sz w:val="20"/>
                <w:szCs w:val="20"/>
              </w:rPr>
            </w:pPr>
            <w:r w:rsidRPr="00E647A9">
              <w:rPr>
                <w:rFonts w:ascii="Times New Roman" w:hAnsi="Times New Roman" w:cs="Times New Roman"/>
                <w:sz w:val="20"/>
                <w:szCs w:val="20"/>
              </w:rPr>
              <w:t xml:space="preserve">If the </w:t>
            </w:r>
            <w:r w:rsidR="003B350B">
              <w:rPr>
                <w:rFonts w:ascii="Times New Roman" w:hAnsi="Times New Roman" w:cs="Times New Roman"/>
                <w:sz w:val="20"/>
                <w:szCs w:val="20"/>
              </w:rPr>
              <w:t>client</w:t>
            </w:r>
            <w:r w:rsidRPr="00E647A9">
              <w:rPr>
                <w:rFonts w:ascii="Times New Roman" w:hAnsi="Times New Roman" w:cs="Times New Roman"/>
                <w:sz w:val="20"/>
                <w:szCs w:val="20"/>
              </w:rPr>
              <w:t xml:space="preserve"> doesn’t read very often or can’t read, tailor your health education services to her ability. For example, use more audio-visual m</w:t>
            </w:r>
            <w:r w:rsidR="00631006">
              <w:rPr>
                <w:rFonts w:ascii="Times New Roman" w:hAnsi="Times New Roman" w:cs="Times New Roman"/>
                <w:sz w:val="20"/>
                <w:szCs w:val="20"/>
              </w:rPr>
              <w:t>aterials, verbal instruction, or written materials with a lot of pictures.</w:t>
            </w:r>
          </w:p>
          <w:p w:rsidR="001918CF" w:rsidRPr="00E647A9" w:rsidRDefault="001918CF" w:rsidP="00F472DD">
            <w:pPr>
              <w:rPr>
                <w:rFonts w:ascii="Times New Roman" w:hAnsi="Times New Roman" w:cs="Times New Roman"/>
                <w:b/>
                <w:sz w:val="20"/>
                <w:szCs w:val="20"/>
                <w:u w:val="single"/>
              </w:rPr>
            </w:pPr>
            <w:r w:rsidRPr="00E647A9">
              <w:rPr>
                <w:rFonts w:ascii="Times New Roman" w:hAnsi="Times New Roman" w:cs="Times New Roman"/>
                <w:b/>
                <w:sz w:val="20"/>
                <w:szCs w:val="20"/>
                <w:u w:val="single"/>
              </w:rPr>
              <w:t xml:space="preserve">Interventions: </w:t>
            </w:r>
          </w:p>
          <w:p w:rsidR="00052D9B" w:rsidRDefault="00052D9B" w:rsidP="00574AAA">
            <w:pPr>
              <w:pStyle w:val="ListParagraph"/>
              <w:numPr>
                <w:ilvl w:val="0"/>
                <w:numId w:val="57"/>
              </w:numPr>
              <w:ind w:left="291" w:hanging="233"/>
              <w:rPr>
                <w:rFonts w:ascii="Times New Roman" w:hAnsi="Times New Roman" w:cs="Times New Roman"/>
                <w:sz w:val="20"/>
                <w:szCs w:val="20"/>
              </w:rPr>
            </w:pPr>
            <w:r>
              <w:rPr>
                <w:rFonts w:ascii="Times New Roman" w:hAnsi="Times New Roman" w:cs="Times New Roman"/>
                <w:sz w:val="20"/>
                <w:szCs w:val="20"/>
              </w:rPr>
              <w:t>Provided verbal/visual/written information appropriate for client’s ability</w:t>
            </w:r>
          </w:p>
          <w:p w:rsidR="001918CF" w:rsidRPr="00DA7453" w:rsidRDefault="001918CF" w:rsidP="00DA7453">
            <w:pPr>
              <w:pStyle w:val="ListParagraph"/>
              <w:numPr>
                <w:ilvl w:val="0"/>
                <w:numId w:val="57"/>
              </w:numPr>
              <w:ind w:left="291" w:hanging="233"/>
              <w:rPr>
                <w:rFonts w:ascii="Times New Roman" w:hAnsi="Times New Roman" w:cs="Times New Roman"/>
                <w:sz w:val="20"/>
                <w:szCs w:val="20"/>
              </w:rPr>
            </w:pPr>
            <w:r w:rsidRPr="00E647A9">
              <w:rPr>
                <w:rFonts w:ascii="Times New Roman" w:hAnsi="Times New Roman" w:cs="Times New Roman"/>
                <w:sz w:val="20"/>
                <w:szCs w:val="20"/>
              </w:rPr>
              <w:t xml:space="preserve">Refer to STT First Steps: </w:t>
            </w:r>
            <w:r w:rsidR="007C7D52">
              <w:rPr>
                <w:rFonts w:ascii="Times New Roman" w:hAnsi="Times New Roman" w:cs="Times New Roman"/>
                <w:i/>
                <w:sz w:val="20"/>
                <w:szCs w:val="20"/>
              </w:rPr>
              <w:t>Low Literacy Guidelines</w:t>
            </w:r>
          </w:p>
          <w:p w:rsidR="00DA7453" w:rsidRPr="00DA7453" w:rsidRDefault="00DA7453" w:rsidP="00DA7453">
            <w:pPr>
              <w:pStyle w:val="ListParagraph"/>
              <w:numPr>
                <w:ilvl w:val="0"/>
                <w:numId w:val="57"/>
              </w:numPr>
              <w:ind w:left="291" w:hanging="233"/>
              <w:rPr>
                <w:rFonts w:ascii="Times New Roman" w:hAnsi="Times New Roman" w:cs="Times New Roman"/>
                <w:sz w:val="20"/>
                <w:szCs w:val="20"/>
              </w:rPr>
            </w:pPr>
            <w:r>
              <w:rPr>
                <w:rFonts w:ascii="Times New Roman" w:hAnsi="Times New Roman" w:cs="Times New Roman"/>
                <w:sz w:val="20"/>
                <w:szCs w:val="20"/>
              </w:rPr>
              <w:lastRenderedPageBreak/>
              <w:t>Offer referral to public l</w:t>
            </w:r>
            <w:r w:rsidRPr="00E647A9">
              <w:rPr>
                <w:rFonts w:ascii="Times New Roman" w:hAnsi="Times New Roman" w:cs="Times New Roman"/>
                <w:sz w:val="20"/>
                <w:szCs w:val="20"/>
              </w:rPr>
              <w:t xml:space="preserve">ibrary or </w:t>
            </w:r>
            <w:r>
              <w:rPr>
                <w:rFonts w:ascii="Times New Roman" w:hAnsi="Times New Roman" w:cs="Times New Roman"/>
                <w:sz w:val="20"/>
                <w:szCs w:val="20"/>
              </w:rPr>
              <w:t>a</w:t>
            </w:r>
            <w:r w:rsidRPr="00E647A9">
              <w:rPr>
                <w:rFonts w:ascii="Times New Roman" w:hAnsi="Times New Roman" w:cs="Times New Roman"/>
                <w:sz w:val="20"/>
                <w:szCs w:val="20"/>
              </w:rPr>
              <w:t xml:space="preserve">dult </w:t>
            </w:r>
            <w:r>
              <w:rPr>
                <w:rFonts w:ascii="Times New Roman" w:hAnsi="Times New Roman" w:cs="Times New Roman"/>
                <w:sz w:val="20"/>
                <w:szCs w:val="20"/>
              </w:rPr>
              <w:t>l</w:t>
            </w:r>
            <w:r w:rsidRPr="00E647A9">
              <w:rPr>
                <w:rFonts w:ascii="Times New Roman" w:hAnsi="Times New Roman" w:cs="Times New Roman"/>
                <w:sz w:val="20"/>
                <w:szCs w:val="20"/>
              </w:rPr>
              <w:t xml:space="preserve">iteracy </w:t>
            </w:r>
            <w:r>
              <w:rPr>
                <w:rFonts w:ascii="Times New Roman" w:hAnsi="Times New Roman" w:cs="Times New Roman"/>
                <w:sz w:val="20"/>
                <w:szCs w:val="20"/>
              </w:rPr>
              <w:t>program</w:t>
            </w:r>
          </w:p>
        </w:tc>
      </w:tr>
      <w:tr w:rsidR="001918CF" w:rsidTr="005F241F">
        <w:trPr>
          <w:trHeight w:val="1135"/>
          <w:jc w:val="center"/>
        </w:trPr>
        <w:tc>
          <w:tcPr>
            <w:tcW w:w="5035" w:type="dxa"/>
            <w:gridSpan w:val="5"/>
            <w:tcBorders>
              <w:top w:val="single" w:sz="4" w:space="0" w:color="auto"/>
              <w:left w:val="single" w:sz="4" w:space="0" w:color="auto"/>
              <w:bottom w:val="single" w:sz="4" w:space="0" w:color="auto"/>
              <w:right w:val="single" w:sz="4" w:space="0" w:color="auto"/>
            </w:tcBorders>
          </w:tcPr>
          <w:p w:rsidR="001918CF" w:rsidRDefault="001918CF" w:rsidP="00EB3A70">
            <w:pPr>
              <w:pStyle w:val="ListParagraph"/>
              <w:numPr>
                <w:ilvl w:val="0"/>
                <w:numId w:val="2"/>
              </w:numPr>
              <w:spacing w:line="360" w:lineRule="auto"/>
              <w:ind w:left="218" w:hanging="180"/>
              <w:rPr>
                <w:rFonts w:ascii="Times New Roman" w:hAnsi="Times New Roman" w:cs="Times New Roman"/>
                <w:sz w:val="18"/>
                <w:szCs w:val="18"/>
              </w:rPr>
            </w:pPr>
            <w:r w:rsidRPr="0058372A">
              <w:rPr>
                <w:rFonts w:ascii="Times New Roman" w:hAnsi="Times New Roman" w:cs="Times New Roman"/>
                <w:sz w:val="18"/>
                <w:szCs w:val="18"/>
              </w:rPr>
              <w:lastRenderedPageBreak/>
              <w:t xml:space="preserve">Father of baby: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8"/>
            </w:tblGrid>
            <w:tr w:rsidR="001918CF" w:rsidTr="00563B8B">
              <w:trPr>
                <w:jc w:val="center"/>
              </w:trPr>
              <w:tc>
                <w:tcPr>
                  <w:tcW w:w="4908" w:type="dxa"/>
                  <w:vAlign w:val="bottom"/>
                </w:tcPr>
                <w:p w:rsidR="001918CF" w:rsidRDefault="001918CF" w:rsidP="00563B8B">
                  <w:pPr>
                    <w:pStyle w:val="ListParagraph"/>
                    <w:spacing w:line="360" w:lineRule="auto"/>
                    <w:ind w:left="0"/>
                    <w:rPr>
                      <w:rFonts w:ascii="Times New Roman" w:hAnsi="Times New Roman" w:cs="Times New Roman"/>
                      <w:sz w:val="18"/>
                      <w:szCs w:val="18"/>
                    </w:rPr>
                  </w:pPr>
                  <w:r w:rsidRPr="0058372A">
                    <w:rPr>
                      <w:rFonts w:ascii="Times New Roman" w:hAnsi="Times New Roman" w:cs="Times New Roman"/>
                      <w:sz w:val="18"/>
                      <w:szCs w:val="18"/>
                    </w:rPr>
                    <w:t>Name</w:t>
                  </w:r>
                  <w:r>
                    <w:rPr>
                      <w:rFonts w:ascii="Times New Roman" w:hAnsi="Times New Roman" w:cs="Times New Roman"/>
                      <w:sz w:val="18"/>
                      <w:szCs w:val="18"/>
                    </w:rPr>
                    <w:t>:______________________________________________</w:t>
                  </w:r>
                </w:p>
              </w:tc>
            </w:tr>
            <w:tr w:rsidR="001918CF" w:rsidTr="00563B8B">
              <w:trPr>
                <w:jc w:val="center"/>
              </w:trPr>
              <w:tc>
                <w:tcPr>
                  <w:tcW w:w="4908" w:type="dxa"/>
                  <w:vAlign w:val="bottom"/>
                </w:tcPr>
                <w:p w:rsidR="001918CF" w:rsidRDefault="001918CF" w:rsidP="00563B8B">
                  <w:pPr>
                    <w:pStyle w:val="ListParagraph"/>
                    <w:spacing w:line="360" w:lineRule="auto"/>
                    <w:ind w:left="0"/>
                    <w:rPr>
                      <w:rFonts w:ascii="Times New Roman" w:hAnsi="Times New Roman" w:cs="Times New Roman"/>
                      <w:sz w:val="18"/>
                      <w:szCs w:val="18"/>
                    </w:rPr>
                  </w:pPr>
                  <w:r w:rsidRPr="0058372A">
                    <w:rPr>
                      <w:rFonts w:ascii="Times New Roman" w:hAnsi="Times New Roman" w:cs="Times New Roman"/>
                      <w:sz w:val="18"/>
                      <w:szCs w:val="18"/>
                    </w:rPr>
                    <w:t>Language</w:t>
                  </w:r>
                  <w:r>
                    <w:rPr>
                      <w:rFonts w:ascii="Times New Roman" w:hAnsi="Times New Roman" w:cs="Times New Roman"/>
                      <w:sz w:val="18"/>
                      <w:szCs w:val="18"/>
                    </w:rPr>
                    <w:t>:___________________________________________</w:t>
                  </w:r>
                </w:p>
              </w:tc>
            </w:tr>
            <w:tr w:rsidR="001918CF" w:rsidTr="00563B8B">
              <w:trPr>
                <w:jc w:val="center"/>
              </w:trPr>
              <w:tc>
                <w:tcPr>
                  <w:tcW w:w="4908" w:type="dxa"/>
                  <w:vAlign w:val="bottom"/>
                </w:tcPr>
                <w:p w:rsidR="001918CF" w:rsidRDefault="001918CF" w:rsidP="00563B8B">
                  <w:pPr>
                    <w:pStyle w:val="ListParagraph"/>
                    <w:spacing w:line="360" w:lineRule="auto"/>
                    <w:ind w:left="0"/>
                    <w:rPr>
                      <w:rFonts w:ascii="Times New Roman" w:hAnsi="Times New Roman" w:cs="Times New Roman"/>
                      <w:sz w:val="18"/>
                      <w:szCs w:val="18"/>
                    </w:rPr>
                  </w:pPr>
                  <w:r w:rsidRPr="0058372A">
                    <w:rPr>
                      <w:rFonts w:ascii="Times New Roman" w:hAnsi="Times New Roman" w:cs="Times New Roman"/>
                      <w:sz w:val="18"/>
                      <w:szCs w:val="18"/>
                    </w:rPr>
                    <w:t>Education</w:t>
                  </w:r>
                  <w:r>
                    <w:rPr>
                      <w:rFonts w:ascii="Times New Roman" w:hAnsi="Times New Roman" w:cs="Times New Roman"/>
                      <w:sz w:val="18"/>
                      <w:szCs w:val="18"/>
                    </w:rPr>
                    <w:t>:___________________________________________</w:t>
                  </w:r>
                </w:p>
              </w:tc>
            </w:tr>
            <w:tr w:rsidR="001918CF" w:rsidTr="00563B8B">
              <w:trPr>
                <w:jc w:val="center"/>
              </w:trPr>
              <w:tc>
                <w:tcPr>
                  <w:tcW w:w="4908" w:type="dxa"/>
                  <w:vAlign w:val="bottom"/>
                </w:tcPr>
                <w:p w:rsidR="001918CF" w:rsidRDefault="001918CF" w:rsidP="00563B8B">
                  <w:pPr>
                    <w:pStyle w:val="ListParagraph"/>
                    <w:spacing w:line="360" w:lineRule="auto"/>
                    <w:ind w:left="0"/>
                    <w:rPr>
                      <w:rFonts w:ascii="Times New Roman" w:hAnsi="Times New Roman" w:cs="Times New Roman"/>
                      <w:sz w:val="18"/>
                      <w:szCs w:val="18"/>
                    </w:rPr>
                  </w:pPr>
                  <w:r w:rsidRPr="0058372A">
                    <w:rPr>
                      <w:rFonts w:ascii="Times New Roman" w:hAnsi="Times New Roman" w:cs="Times New Roman"/>
                      <w:sz w:val="18"/>
                      <w:szCs w:val="18"/>
                    </w:rPr>
                    <w:t>Age</w:t>
                  </w:r>
                  <w:r>
                    <w:rPr>
                      <w:rFonts w:ascii="Times New Roman" w:hAnsi="Times New Roman" w:cs="Times New Roman"/>
                      <w:sz w:val="18"/>
                      <w:szCs w:val="18"/>
                    </w:rPr>
                    <w:t>:________________________________________________</w:t>
                  </w:r>
                </w:p>
              </w:tc>
            </w:tr>
          </w:tbl>
          <w:p w:rsidR="001918CF" w:rsidRPr="0058372A" w:rsidRDefault="001918CF" w:rsidP="00563B8B">
            <w:pPr>
              <w:spacing w:line="360" w:lineRule="auto"/>
              <w:ind w:left="360"/>
              <w:contextualSpacing/>
              <w:rPr>
                <w:rFonts w:ascii="Times New Roman" w:hAnsi="Times New Roman" w:cs="Times New Roman"/>
                <w:sz w:val="18"/>
                <w:szCs w:val="18"/>
              </w:rPr>
            </w:pPr>
          </w:p>
        </w:tc>
        <w:tc>
          <w:tcPr>
            <w:tcW w:w="5405" w:type="dxa"/>
            <w:tcBorders>
              <w:top w:val="single" w:sz="4" w:space="0" w:color="auto"/>
              <w:left w:val="single" w:sz="4" w:space="0" w:color="auto"/>
              <w:bottom w:val="single" w:sz="4" w:space="0" w:color="auto"/>
              <w:right w:val="single" w:sz="4" w:space="0" w:color="auto"/>
            </w:tcBorders>
          </w:tcPr>
          <w:p w:rsidR="004C6DCC" w:rsidRDefault="0067426C" w:rsidP="00F472DD">
            <w:pPr>
              <w:spacing w:after="120"/>
              <w:rPr>
                <w:rFonts w:ascii="Times New Roman" w:hAnsi="Times New Roman" w:cs="Times New Roman"/>
                <w:sz w:val="20"/>
                <w:szCs w:val="20"/>
              </w:rPr>
            </w:pPr>
            <w:r>
              <w:rPr>
                <w:rFonts w:ascii="Times New Roman" w:hAnsi="Times New Roman" w:cs="Times New Roman"/>
                <w:sz w:val="20"/>
                <w:szCs w:val="20"/>
              </w:rPr>
              <w:t>This</w:t>
            </w:r>
            <w:r w:rsidR="001918CF" w:rsidRPr="00E647A9">
              <w:rPr>
                <w:rFonts w:ascii="Times New Roman" w:hAnsi="Times New Roman" w:cs="Times New Roman"/>
                <w:sz w:val="20"/>
                <w:szCs w:val="20"/>
              </w:rPr>
              <w:t xml:space="preserve"> response can give you </w:t>
            </w:r>
            <w:r>
              <w:rPr>
                <w:rFonts w:ascii="Times New Roman" w:hAnsi="Times New Roman" w:cs="Times New Roman"/>
                <w:sz w:val="20"/>
                <w:szCs w:val="20"/>
              </w:rPr>
              <w:t xml:space="preserve">additional </w:t>
            </w:r>
            <w:r w:rsidR="001918CF" w:rsidRPr="00E647A9">
              <w:rPr>
                <w:rFonts w:ascii="Times New Roman" w:hAnsi="Times New Roman" w:cs="Times New Roman"/>
                <w:sz w:val="20"/>
                <w:szCs w:val="20"/>
              </w:rPr>
              <w:t xml:space="preserve">information about her support system. </w:t>
            </w:r>
          </w:p>
          <w:p w:rsidR="004C6DCC" w:rsidRDefault="00EB6E56" w:rsidP="00F472DD">
            <w:pPr>
              <w:spacing w:after="120"/>
              <w:rPr>
                <w:rFonts w:ascii="Times New Roman" w:hAnsi="Times New Roman" w:cs="Times New Roman"/>
                <w:sz w:val="20"/>
                <w:szCs w:val="20"/>
              </w:rPr>
            </w:pPr>
            <w:r w:rsidRPr="00717E42">
              <w:rPr>
                <w:rFonts w:ascii="Times New Roman" w:hAnsi="Times New Roman" w:cs="Times New Roman"/>
                <w:sz w:val="20"/>
                <w:szCs w:val="20"/>
              </w:rPr>
              <w:t>You are not required to ask a teen under the age of 18 the age of the baby’s father. However, if the teen tells you the age of the father of her baby</w:t>
            </w:r>
            <w:r w:rsidR="004C6DCC" w:rsidRPr="00717E42">
              <w:rPr>
                <w:rFonts w:ascii="Times New Roman" w:hAnsi="Times New Roman" w:cs="Times New Roman"/>
                <w:sz w:val="20"/>
                <w:szCs w:val="20"/>
              </w:rPr>
              <w:t>,</w:t>
            </w:r>
            <w:r w:rsidR="004C6DCC">
              <w:rPr>
                <w:rFonts w:ascii="Times New Roman" w:hAnsi="Times New Roman" w:cs="Times New Roman"/>
                <w:sz w:val="20"/>
                <w:szCs w:val="20"/>
              </w:rPr>
              <w:t xml:space="preserve"> you may be required to make a mandated child abuse report depending on the client’s age and the age of the father of the baby. For example, if the client is under 14, and the father of the baby is 14 or older, </w:t>
            </w:r>
            <w:r w:rsidR="004C6DCC" w:rsidRPr="00717E42">
              <w:rPr>
                <w:rFonts w:ascii="Times New Roman" w:hAnsi="Times New Roman" w:cs="Times New Roman"/>
                <w:sz w:val="20"/>
                <w:szCs w:val="20"/>
              </w:rPr>
              <w:t>you must make a mandated child abuse report. You must also report if the client is under age 16, and the father of the baby is 21 or older.</w:t>
            </w:r>
            <w:r w:rsidR="00AC3095" w:rsidRPr="00717E42">
              <w:rPr>
                <w:rFonts w:ascii="Times New Roman" w:hAnsi="Times New Roman" w:cs="Times New Roman"/>
                <w:sz w:val="20"/>
                <w:szCs w:val="20"/>
              </w:rPr>
              <w:t xml:space="preserve"> You can also make a child abuse report any t</w:t>
            </w:r>
            <w:r w:rsidR="005F241F">
              <w:rPr>
                <w:rFonts w:ascii="Times New Roman" w:hAnsi="Times New Roman" w:cs="Times New Roman"/>
                <w:sz w:val="20"/>
                <w:szCs w:val="20"/>
              </w:rPr>
              <w:t>ime based on your clinical judge</w:t>
            </w:r>
            <w:r w:rsidR="00AC3095" w:rsidRPr="00717E42">
              <w:rPr>
                <w:rFonts w:ascii="Times New Roman" w:hAnsi="Times New Roman" w:cs="Times New Roman"/>
                <w:sz w:val="20"/>
                <w:szCs w:val="20"/>
              </w:rPr>
              <w:t>ment, regardless of the client</w:t>
            </w:r>
            <w:r w:rsidR="006D1DE4" w:rsidRPr="00717E42">
              <w:rPr>
                <w:rFonts w:ascii="Times New Roman" w:hAnsi="Times New Roman" w:cs="Times New Roman"/>
                <w:sz w:val="20"/>
                <w:szCs w:val="20"/>
              </w:rPr>
              <w:t>’s/p</w:t>
            </w:r>
            <w:r w:rsidR="00AC3095" w:rsidRPr="00717E42">
              <w:rPr>
                <w:rFonts w:ascii="Times New Roman" w:hAnsi="Times New Roman" w:cs="Times New Roman"/>
                <w:sz w:val="20"/>
                <w:szCs w:val="20"/>
              </w:rPr>
              <w:t>artner’s age</w:t>
            </w:r>
            <w:r w:rsidR="006D1DE4" w:rsidRPr="00717E42">
              <w:rPr>
                <w:rFonts w:ascii="Times New Roman" w:hAnsi="Times New Roman" w:cs="Times New Roman"/>
                <w:sz w:val="20"/>
                <w:szCs w:val="20"/>
              </w:rPr>
              <w:t>s</w:t>
            </w:r>
            <w:r w:rsidR="00AC3095" w:rsidRPr="00717E42">
              <w:rPr>
                <w:rFonts w:ascii="Times New Roman" w:hAnsi="Times New Roman" w:cs="Times New Roman"/>
                <w:sz w:val="20"/>
                <w:szCs w:val="20"/>
              </w:rPr>
              <w:t xml:space="preserve"> if you have reasonable suspicion that the client</w:t>
            </w:r>
            <w:r w:rsidR="006D1DE4" w:rsidRPr="00717E42">
              <w:rPr>
                <w:rFonts w:ascii="Times New Roman" w:hAnsi="Times New Roman" w:cs="Times New Roman"/>
                <w:sz w:val="20"/>
                <w:szCs w:val="20"/>
              </w:rPr>
              <w:t xml:space="preserve"> engaged in sexual </w:t>
            </w:r>
            <w:r w:rsidR="006D1DE4" w:rsidRPr="000B37B3">
              <w:rPr>
                <w:rFonts w:ascii="Times New Roman" w:hAnsi="Times New Roman" w:cs="Times New Roman"/>
                <w:sz w:val="20"/>
                <w:szCs w:val="20"/>
              </w:rPr>
              <w:t>intercourse that was coerced</w:t>
            </w:r>
            <w:r w:rsidR="00717E42" w:rsidRPr="000B37B3">
              <w:rPr>
                <w:rFonts w:ascii="Times New Roman" w:hAnsi="Times New Roman" w:cs="Times New Roman"/>
                <w:sz w:val="20"/>
                <w:szCs w:val="20"/>
              </w:rPr>
              <w:t>/forced</w:t>
            </w:r>
            <w:r w:rsidR="006D1DE4" w:rsidRPr="000B37B3">
              <w:rPr>
                <w:rFonts w:ascii="Times New Roman" w:hAnsi="Times New Roman" w:cs="Times New Roman"/>
                <w:sz w:val="20"/>
                <w:szCs w:val="20"/>
              </w:rPr>
              <w:t xml:space="preserve"> or was in any other way not voluntary</w:t>
            </w:r>
            <w:r w:rsidR="00717E42" w:rsidRPr="000B37B3">
              <w:rPr>
                <w:rFonts w:ascii="Times New Roman" w:hAnsi="Times New Roman" w:cs="Times New Roman"/>
                <w:sz w:val="20"/>
                <w:szCs w:val="20"/>
              </w:rPr>
              <w:t xml:space="preserve"> (i.e., she was too intoxicated to give consent, unconscious, etc.)</w:t>
            </w:r>
            <w:r w:rsidR="006D1DE4" w:rsidRPr="000B37B3">
              <w:rPr>
                <w:rFonts w:ascii="Times New Roman" w:hAnsi="Times New Roman" w:cs="Times New Roman"/>
                <w:sz w:val="20"/>
                <w:szCs w:val="20"/>
              </w:rPr>
              <w:t>.</w:t>
            </w:r>
            <w:r w:rsidR="00AC3095">
              <w:rPr>
                <w:rFonts w:ascii="Times New Roman" w:hAnsi="Times New Roman" w:cs="Times New Roman"/>
                <w:sz w:val="20"/>
                <w:szCs w:val="20"/>
              </w:rPr>
              <w:t xml:space="preserve"> </w:t>
            </w:r>
          </w:p>
          <w:p w:rsidR="004C6DCC" w:rsidRDefault="004C6DCC" w:rsidP="00F472DD">
            <w:pPr>
              <w:spacing w:after="120"/>
              <w:rPr>
                <w:rFonts w:ascii="Times New Roman" w:hAnsi="Times New Roman" w:cs="Times New Roman"/>
                <w:sz w:val="20"/>
                <w:szCs w:val="20"/>
              </w:rPr>
            </w:pPr>
            <w:r>
              <w:rPr>
                <w:rFonts w:ascii="Times New Roman" w:hAnsi="Times New Roman" w:cs="Times New Roman"/>
                <w:sz w:val="20"/>
                <w:szCs w:val="20"/>
              </w:rPr>
              <w:t xml:space="preserve">If parents are unmarried, establishing paternity is not automatic. The process should be started as soon as possible. Establishing paternity will give the child rights such as the right to financial support from both parents, access to parent’s medical benefits, etc. Unmarried parents can establish paternity by signing the voluntary Declaration of Paternity at the hospital or after the child is born. For more information about California’s Paternity </w:t>
            </w:r>
            <w:r w:rsidR="007C7D52">
              <w:rPr>
                <w:rFonts w:ascii="Times New Roman" w:hAnsi="Times New Roman" w:cs="Times New Roman"/>
                <w:sz w:val="20"/>
                <w:szCs w:val="20"/>
              </w:rPr>
              <w:t xml:space="preserve">Opportunity Program (POP) visit: </w:t>
            </w:r>
            <w:r w:rsidRPr="00DE448B">
              <w:rPr>
                <w:rFonts w:ascii="Times New Roman" w:hAnsi="Times New Roman" w:cs="Times New Roman"/>
                <w:sz w:val="20"/>
                <w:szCs w:val="20"/>
              </w:rPr>
              <w:t>www.childsup.ca.gov/resources/establishpaternity.aspx</w:t>
            </w:r>
            <w:r>
              <w:rPr>
                <w:rFonts w:ascii="Times New Roman" w:hAnsi="Times New Roman" w:cs="Times New Roman"/>
                <w:sz w:val="20"/>
                <w:szCs w:val="20"/>
              </w:rPr>
              <w:t xml:space="preserve"> </w:t>
            </w:r>
          </w:p>
          <w:p w:rsidR="001918CF" w:rsidRPr="00E647A9" w:rsidRDefault="001918CF" w:rsidP="00F472DD">
            <w:pPr>
              <w:rPr>
                <w:rFonts w:ascii="Times New Roman" w:hAnsi="Times New Roman" w:cs="Times New Roman"/>
                <w:b/>
                <w:sz w:val="20"/>
                <w:szCs w:val="20"/>
                <w:u w:val="single"/>
              </w:rPr>
            </w:pPr>
            <w:r w:rsidRPr="00E647A9">
              <w:rPr>
                <w:rFonts w:ascii="Times New Roman" w:hAnsi="Times New Roman" w:cs="Times New Roman"/>
                <w:b/>
                <w:sz w:val="20"/>
                <w:szCs w:val="20"/>
                <w:u w:val="single"/>
              </w:rPr>
              <w:t xml:space="preserve">Interventions:  </w:t>
            </w:r>
          </w:p>
          <w:p w:rsidR="001918CF" w:rsidRPr="00E647A9" w:rsidRDefault="001918CF" w:rsidP="00574AAA">
            <w:pPr>
              <w:pStyle w:val="Footer"/>
              <w:numPr>
                <w:ilvl w:val="0"/>
                <w:numId w:val="58"/>
              </w:numPr>
              <w:tabs>
                <w:tab w:val="clear" w:pos="4680"/>
                <w:tab w:val="clear" w:pos="9360"/>
              </w:tabs>
              <w:ind w:left="291" w:hanging="233"/>
              <w:rPr>
                <w:rFonts w:ascii="Times New Roman" w:hAnsi="Times New Roman"/>
                <w:b/>
                <w:bCs/>
                <w:i/>
                <w:iCs/>
                <w:sz w:val="20"/>
                <w:szCs w:val="20"/>
                <w:u w:val="single"/>
              </w:rPr>
            </w:pPr>
            <w:r w:rsidRPr="00E647A9">
              <w:rPr>
                <w:rFonts w:ascii="Times New Roman" w:hAnsi="Times New Roman"/>
                <w:bCs/>
                <w:iCs/>
                <w:sz w:val="20"/>
                <w:szCs w:val="20"/>
              </w:rPr>
              <w:t>Provide</w:t>
            </w:r>
            <w:r w:rsidRPr="00E647A9">
              <w:rPr>
                <w:rFonts w:ascii="Times New Roman" w:hAnsi="Times New Roman"/>
                <w:b/>
                <w:bCs/>
                <w:iCs/>
                <w:sz w:val="20"/>
                <w:szCs w:val="20"/>
              </w:rPr>
              <w:t xml:space="preserve"> </w:t>
            </w:r>
            <w:r w:rsidRPr="00E647A9">
              <w:rPr>
                <w:rFonts w:ascii="Times New Roman" w:hAnsi="Times New Roman"/>
                <w:iCs/>
                <w:sz w:val="20"/>
                <w:szCs w:val="20"/>
              </w:rPr>
              <w:t>referral for legal assistance where the client can obtain advice rega</w:t>
            </w:r>
            <w:r w:rsidR="00631006">
              <w:rPr>
                <w:rFonts w:ascii="Times New Roman" w:hAnsi="Times New Roman"/>
                <w:iCs/>
                <w:sz w:val="20"/>
                <w:szCs w:val="20"/>
              </w:rPr>
              <w:t>rding paternal responsibilities, including child supp</w:t>
            </w:r>
            <w:r w:rsidR="007C7D52">
              <w:rPr>
                <w:rFonts w:ascii="Times New Roman" w:hAnsi="Times New Roman"/>
                <w:iCs/>
                <w:sz w:val="20"/>
                <w:szCs w:val="20"/>
              </w:rPr>
              <w:t>ort</w:t>
            </w:r>
          </w:p>
          <w:p w:rsidR="001918CF" w:rsidRPr="00E647A9" w:rsidRDefault="001918CF" w:rsidP="00574AAA">
            <w:pPr>
              <w:pStyle w:val="ListParagraph"/>
              <w:numPr>
                <w:ilvl w:val="0"/>
                <w:numId w:val="58"/>
              </w:numPr>
              <w:spacing w:after="120"/>
              <w:ind w:left="291" w:hanging="233"/>
              <w:rPr>
                <w:rFonts w:ascii="Times New Roman" w:hAnsi="Times New Roman" w:cs="Times New Roman"/>
                <w:sz w:val="20"/>
                <w:szCs w:val="20"/>
              </w:rPr>
            </w:pPr>
            <w:r w:rsidRPr="00E647A9">
              <w:rPr>
                <w:rFonts w:ascii="Times New Roman" w:hAnsi="Times New Roman" w:cs="Times New Roman"/>
                <w:sz w:val="20"/>
                <w:szCs w:val="20"/>
              </w:rPr>
              <w:t>Educate the client about options for declaring paternity. Refer to STT Psychosocial:</w:t>
            </w:r>
            <w:r w:rsidRPr="00E647A9">
              <w:rPr>
                <w:rFonts w:ascii="Times New Roman" w:hAnsi="Times New Roman" w:cs="Times New Roman"/>
                <w:i/>
                <w:sz w:val="20"/>
                <w:szCs w:val="20"/>
              </w:rPr>
              <w:t xml:space="preserve"> Teen Pregnancy and Parenting </w:t>
            </w:r>
            <w:r w:rsidR="007C7D52">
              <w:rPr>
                <w:rFonts w:ascii="Times New Roman" w:hAnsi="Times New Roman" w:cs="Times New Roman"/>
                <w:sz w:val="20"/>
                <w:szCs w:val="20"/>
              </w:rPr>
              <w:t>(even if client is not a teen)</w:t>
            </w:r>
          </w:p>
          <w:p w:rsidR="001918CF" w:rsidRDefault="001918CF" w:rsidP="00574AAA">
            <w:pPr>
              <w:pStyle w:val="ListParagraph"/>
              <w:numPr>
                <w:ilvl w:val="0"/>
                <w:numId w:val="58"/>
              </w:numPr>
              <w:spacing w:after="120"/>
              <w:ind w:left="291" w:hanging="233"/>
              <w:rPr>
                <w:rFonts w:ascii="Times New Roman" w:hAnsi="Times New Roman" w:cs="Times New Roman"/>
                <w:sz w:val="20"/>
                <w:szCs w:val="20"/>
              </w:rPr>
            </w:pPr>
            <w:r w:rsidRPr="00E647A9">
              <w:rPr>
                <w:rFonts w:ascii="Times New Roman" w:hAnsi="Times New Roman" w:cs="Times New Roman"/>
                <w:sz w:val="20"/>
                <w:szCs w:val="20"/>
              </w:rPr>
              <w:t xml:space="preserve">You are not required to ask the teen under 18 the age of the baby’s father.  However, if </w:t>
            </w:r>
            <w:r w:rsidR="0067426C">
              <w:rPr>
                <w:rFonts w:ascii="Times New Roman" w:hAnsi="Times New Roman" w:cs="Times New Roman"/>
                <w:sz w:val="20"/>
                <w:szCs w:val="20"/>
              </w:rPr>
              <w:t>the</w:t>
            </w:r>
            <w:r w:rsidRPr="00E647A9">
              <w:rPr>
                <w:rFonts w:ascii="Times New Roman" w:hAnsi="Times New Roman" w:cs="Times New Roman"/>
                <w:sz w:val="20"/>
                <w:szCs w:val="20"/>
              </w:rPr>
              <w:t xml:space="preserve"> teen client tells you the</w:t>
            </w:r>
            <w:r w:rsidR="0098623D">
              <w:rPr>
                <w:rFonts w:ascii="Times New Roman" w:hAnsi="Times New Roman" w:cs="Times New Roman"/>
                <w:sz w:val="20"/>
                <w:szCs w:val="20"/>
              </w:rPr>
              <w:t xml:space="preserve"> age of the father of her baby </w:t>
            </w:r>
            <w:r w:rsidRPr="00E647A9">
              <w:rPr>
                <w:rFonts w:ascii="Times New Roman" w:hAnsi="Times New Roman" w:cs="Times New Roman"/>
                <w:sz w:val="20"/>
                <w:szCs w:val="20"/>
              </w:rPr>
              <w:t>review “When</w:t>
            </w:r>
            <w:r w:rsidR="0098623D">
              <w:rPr>
                <w:rFonts w:ascii="Times New Roman" w:hAnsi="Times New Roman" w:cs="Times New Roman"/>
                <w:sz w:val="20"/>
                <w:szCs w:val="20"/>
              </w:rPr>
              <w:t xml:space="preserve"> Sexual Intercourse is Deemed Child Abuse in California” (see www.teenhealth</w:t>
            </w:r>
            <w:r w:rsidRPr="00E647A9">
              <w:rPr>
                <w:rFonts w:ascii="Times New Roman" w:hAnsi="Times New Roman" w:cs="Times New Roman"/>
                <w:sz w:val="20"/>
                <w:szCs w:val="20"/>
              </w:rPr>
              <w:t>law.org) for guidance on whether or</w:t>
            </w:r>
            <w:r w:rsidR="007C7D52">
              <w:rPr>
                <w:rFonts w:ascii="Times New Roman" w:hAnsi="Times New Roman" w:cs="Times New Roman"/>
                <w:sz w:val="20"/>
                <w:szCs w:val="20"/>
              </w:rPr>
              <w:t xml:space="preserve"> not you need to file a report</w:t>
            </w:r>
          </w:p>
          <w:p w:rsidR="001918CF" w:rsidRPr="003A75A1" w:rsidRDefault="001918CF" w:rsidP="00574AAA">
            <w:pPr>
              <w:pStyle w:val="ListParagraph"/>
              <w:numPr>
                <w:ilvl w:val="0"/>
                <w:numId w:val="58"/>
              </w:numPr>
              <w:spacing w:after="120"/>
              <w:ind w:left="291" w:hanging="270"/>
              <w:rPr>
                <w:rFonts w:ascii="Times New Roman" w:hAnsi="Times New Roman" w:cs="Times New Roman"/>
                <w:sz w:val="18"/>
                <w:szCs w:val="18"/>
              </w:rPr>
            </w:pPr>
            <w:r w:rsidRPr="003A75A1">
              <w:rPr>
                <w:rFonts w:ascii="Times New Roman" w:hAnsi="Times New Roman" w:cs="Times New Roman"/>
                <w:sz w:val="18"/>
                <w:szCs w:val="18"/>
              </w:rPr>
              <w:t xml:space="preserve">If you suspect sexual assault or other abuse toward the teen, you are mandated to report to </w:t>
            </w:r>
            <w:r w:rsidR="0001117A" w:rsidRPr="003A75A1">
              <w:rPr>
                <w:rFonts w:ascii="Times New Roman" w:hAnsi="Times New Roman" w:cs="Times New Roman"/>
                <w:sz w:val="18"/>
                <w:szCs w:val="18"/>
              </w:rPr>
              <w:t>Orange County Child Abuse Registry a</w:t>
            </w:r>
            <w:r w:rsidR="00EE0A0A">
              <w:rPr>
                <w:rFonts w:ascii="Times New Roman" w:hAnsi="Times New Roman" w:cs="Times New Roman"/>
                <w:sz w:val="18"/>
                <w:szCs w:val="18"/>
              </w:rPr>
              <w:t>t: 714-940-1000 or 1-800-207-4464</w:t>
            </w:r>
            <w:r w:rsidR="0001117A" w:rsidRPr="003A75A1">
              <w:rPr>
                <w:rFonts w:ascii="Times New Roman" w:hAnsi="Times New Roman" w:cs="Times New Roman"/>
                <w:sz w:val="18"/>
                <w:szCs w:val="18"/>
              </w:rPr>
              <w:t xml:space="preserve"> (24-hour hotline)</w:t>
            </w:r>
            <w:r w:rsidR="00CD7AD1" w:rsidRPr="003A75A1">
              <w:rPr>
                <w:rFonts w:ascii="Times New Roman" w:hAnsi="Times New Roman" w:cs="Times New Roman"/>
                <w:sz w:val="18"/>
                <w:szCs w:val="18"/>
              </w:rPr>
              <w:t xml:space="preserve">. </w:t>
            </w:r>
            <w:r w:rsidR="00C12DBE" w:rsidRPr="003A75A1">
              <w:rPr>
                <w:rFonts w:ascii="Times New Roman" w:eastAsia="Calibri" w:hAnsi="Times New Roman"/>
                <w:sz w:val="18"/>
                <w:szCs w:val="18"/>
              </w:rPr>
              <w:t>Refer to the clinic’s mandated reporting protocol on pages 4</w:t>
            </w:r>
            <w:r w:rsidR="004B3C36">
              <w:rPr>
                <w:rFonts w:ascii="Times New Roman" w:eastAsia="Calibri" w:hAnsi="Times New Roman"/>
                <w:sz w:val="18"/>
                <w:szCs w:val="18"/>
              </w:rPr>
              <w:t>2</w:t>
            </w:r>
            <w:r w:rsidR="00986B80">
              <w:rPr>
                <w:rFonts w:ascii="Times New Roman" w:eastAsia="Calibri" w:hAnsi="Times New Roman"/>
                <w:sz w:val="18"/>
                <w:szCs w:val="18"/>
              </w:rPr>
              <w:t>-44</w:t>
            </w:r>
          </w:p>
          <w:p w:rsidR="001918CF" w:rsidRPr="00E647A9" w:rsidRDefault="001918CF" w:rsidP="00574AAA">
            <w:pPr>
              <w:pStyle w:val="ListParagraph"/>
              <w:numPr>
                <w:ilvl w:val="0"/>
                <w:numId w:val="58"/>
              </w:numPr>
              <w:spacing w:after="120"/>
              <w:ind w:left="291" w:hanging="270"/>
              <w:rPr>
                <w:rFonts w:ascii="Times New Roman" w:hAnsi="Times New Roman" w:cs="Times New Roman"/>
                <w:sz w:val="20"/>
                <w:szCs w:val="20"/>
              </w:rPr>
            </w:pPr>
            <w:r w:rsidRPr="009A4B61">
              <w:rPr>
                <w:rFonts w:ascii="Times New Roman" w:hAnsi="Times New Roman" w:cs="Times New Roman"/>
                <w:sz w:val="20"/>
                <w:szCs w:val="20"/>
              </w:rPr>
              <w:t xml:space="preserve">Refer to STT Psychosocial: </w:t>
            </w:r>
            <w:r w:rsidRPr="009A4B61">
              <w:rPr>
                <w:rFonts w:ascii="Times New Roman" w:hAnsi="Times New Roman" w:cs="Times New Roman"/>
                <w:i/>
                <w:sz w:val="20"/>
                <w:szCs w:val="20"/>
              </w:rPr>
              <w:t>Teen Pregnancy and Parenting</w:t>
            </w:r>
            <w:r w:rsidRPr="009A4B61">
              <w:rPr>
                <w:rFonts w:ascii="Times New Roman" w:hAnsi="Times New Roman" w:cs="Times New Roman"/>
                <w:sz w:val="20"/>
                <w:szCs w:val="20"/>
              </w:rPr>
              <w:t xml:space="preserve"> and </w:t>
            </w:r>
            <w:r w:rsidRPr="009A4B61">
              <w:rPr>
                <w:rFonts w:ascii="Times New Roman" w:hAnsi="Times New Roman" w:cs="Times New Roman"/>
                <w:i/>
                <w:sz w:val="20"/>
                <w:szCs w:val="20"/>
              </w:rPr>
              <w:t xml:space="preserve">Child Abuse and Neglect </w:t>
            </w:r>
            <w:r w:rsidR="007C7D52" w:rsidRPr="009A4B61">
              <w:rPr>
                <w:rFonts w:ascii="Times New Roman" w:hAnsi="Times New Roman" w:cs="Times New Roman"/>
                <w:sz w:val="20"/>
                <w:szCs w:val="20"/>
              </w:rPr>
              <w:t>for more information</w:t>
            </w:r>
          </w:p>
        </w:tc>
      </w:tr>
      <w:tr w:rsidR="008F2BA2" w:rsidTr="005F241F">
        <w:trPr>
          <w:trHeight w:val="1252"/>
          <w:jc w:val="center"/>
        </w:trPr>
        <w:tc>
          <w:tcPr>
            <w:tcW w:w="2587" w:type="dxa"/>
            <w:gridSpan w:val="3"/>
            <w:tcBorders>
              <w:top w:val="single" w:sz="4" w:space="0" w:color="auto"/>
              <w:left w:val="single" w:sz="4" w:space="0" w:color="auto"/>
              <w:bottom w:val="single" w:sz="4" w:space="0" w:color="auto"/>
              <w:right w:val="single" w:sz="4" w:space="0" w:color="auto"/>
            </w:tcBorders>
          </w:tcPr>
          <w:p w:rsidR="008F2BA2" w:rsidRPr="00716AA6" w:rsidRDefault="008F2BA2" w:rsidP="00EB3A70">
            <w:pPr>
              <w:pStyle w:val="ListParagraph"/>
              <w:numPr>
                <w:ilvl w:val="0"/>
                <w:numId w:val="2"/>
              </w:numPr>
              <w:ind w:left="218" w:hanging="180"/>
              <w:rPr>
                <w:rFonts w:ascii="Times New Roman" w:hAnsi="Times New Roman" w:cs="Times New Roman"/>
                <w:sz w:val="18"/>
                <w:szCs w:val="18"/>
              </w:rPr>
            </w:pPr>
            <w:r w:rsidRPr="00716AA6">
              <w:rPr>
                <w:rFonts w:ascii="Times New Roman" w:hAnsi="Times New Roman" w:cs="Times New Roman"/>
                <w:sz w:val="18"/>
                <w:szCs w:val="18"/>
              </w:rPr>
              <w:t>Is this a planned pregnancy?</w:t>
            </w:r>
          </w:p>
          <w:p w:rsidR="008F2BA2" w:rsidRPr="00716AA6" w:rsidRDefault="008F2BA2" w:rsidP="00384A09">
            <w:pPr>
              <w:numPr>
                <w:ilvl w:val="0"/>
                <w:numId w:val="9"/>
              </w:numPr>
              <w:ind w:left="517" w:hanging="270"/>
              <w:rPr>
                <w:rFonts w:ascii="Times New Roman" w:hAnsi="Times New Roman" w:cs="Times New Roman"/>
                <w:sz w:val="18"/>
                <w:szCs w:val="18"/>
              </w:rPr>
            </w:pPr>
            <w:r w:rsidRPr="00716AA6">
              <w:rPr>
                <w:rFonts w:ascii="Times New Roman" w:hAnsi="Times New Roman" w:cs="Times New Roman"/>
                <w:sz w:val="18"/>
                <w:szCs w:val="18"/>
              </w:rPr>
              <w:t>Yes</w:t>
            </w:r>
          </w:p>
          <w:p w:rsidR="008F2BA2" w:rsidRPr="00716AA6" w:rsidRDefault="008F2BA2" w:rsidP="00384A09">
            <w:pPr>
              <w:numPr>
                <w:ilvl w:val="0"/>
                <w:numId w:val="9"/>
              </w:numPr>
              <w:ind w:left="517" w:hanging="270"/>
              <w:rPr>
                <w:rFonts w:ascii="Times New Roman" w:hAnsi="Times New Roman" w:cs="Times New Roman"/>
                <w:sz w:val="18"/>
                <w:szCs w:val="18"/>
              </w:rPr>
            </w:pPr>
            <w:r w:rsidRPr="00804BAA">
              <w:rPr>
                <w:rFonts w:ascii="Times New Roman" w:hAnsi="Times New Roman" w:cs="Times New Roman"/>
                <w:sz w:val="18"/>
                <w:szCs w:val="18"/>
              </w:rPr>
              <w:t>No,</w:t>
            </w:r>
            <w:r w:rsidRPr="00716AA6">
              <w:rPr>
                <w:rFonts w:ascii="Times New Roman" w:hAnsi="Times New Roman" w:cs="Times New Roman"/>
                <w:sz w:val="18"/>
                <w:szCs w:val="18"/>
              </w:rPr>
              <w:t xml:space="preserve"> describe</w:t>
            </w:r>
            <w:r>
              <w:rPr>
                <w:rFonts w:ascii="Times New Roman" w:hAnsi="Times New Roman" w:cs="Times New Roman"/>
                <w:sz w:val="18"/>
                <w:szCs w:val="18"/>
              </w:rPr>
              <w:t>: _________</w:t>
            </w:r>
          </w:p>
        </w:tc>
        <w:tc>
          <w:tcPr>
            <w:tcW w:w="2448" w:type="dxa"/>
            <w:gridSpan w:val="2"/>
            <w:tcBorders>
              <w:top w:val="single" w:sz="4" w:space="0" w:color="auto"/>
              <w:left w:val="single" w:sz="4" w:space="0" w:color="auto"/>
              <w:bottom w:val="single" w:sz="4" w:space="0" w:color="auto"/>
              <w:right w:val="single" w:sz="4" w:space="0" w:color="auto"/>
            </w:tcBorders>
          </w:tcPr>
          <w:p w:rsidR="008F2BA2" w:rsidRPr="002B024E" w:rsidRDefault="008F2BA2" w:rsidP="002B024E">
            <w:pPr>
              <w:pStyle w:val="ListParagraph"/>
              <w:numPr>
                <w:ilvl w:val="0"/>
                <w:numId w:val="2"/>
              </w:numPr>
              <w:rPr>
                <w:rFonts w:ascii="Times New Roman" w:hAnsi="Times New Roman" w:cs="Times New Roman"/>
                <w:sz w:val="18"/>
                <w:szCs w:val="18"/>
              </w:rPr>
            </w:pPr>
            <w:r w:rsidRPr="002B024E">
              <w:rPr>
                <w:rFonts w:ascii="Times New Roman" w:hAnsi="Times New Roman" w:cs="Times New Roman"/>
                <w:sz w:val="18"/>
                <w:szCs w:val="18"/>
              </w:rPr>
              <w:t>Is this a wanted pregnancy?</w:t>
            </w:r>
          </w:p>
          <w:p w:rsidR="008F2BA2" w:rsidRDefault="008F2BA2" w:rsidP="00EA65B1">
            <w:pPr>
              <w:numPr>
                <w:ilvl w:val="0"/>
                <w:numId w:val="8"/>
              </w:numPr>
              <w:ind w:left="169" w:hanging="180"/>
              <w:rPr>
                <w:rFonts w:ascii="Times New Roman" w:hAnsi="Times New Roman" w:cs="Times New Roman"/>
                <w:sz w:val="18"/>
                <w:szCs w:val="18"/>
              </w:rPr>
            </w:pPr>
            <w:r w:rsidRPr="00716AA6">
              <w:rPr>
                <w:rFonts w:ascii="Times New Roman" w:hAnsi="Times New Roman" w:cs="Times New Roman"/>
                <w:sz w:val="18"/>
                <w:szCs w:val="18"/>
              </w:rPr>
              <w:t>Yes</w:t>
            </w:r>
          </w:p>
          <w:p w:rsidR="00804BAA" w:rsidRPr="00804BAA" w:rsidRDefault="00804BAA" w:rsidP="00EA65B1">
            <w:pPr>
              <w:numPr>
                <w:ilvl w:val="0"/>
                <w:numId w:val="8"/>
              </w:numPr>
              <w:ind w:left="169" w:hanging="180"/>
              <w:rPr>
                <w:rFonts w:ascii="Times New Roman" w:hAnsi="Times New Roman" w:cs="Times New Roman"/>
                <w:sz w:val="18"/>
                <w:szCs w:val="18"/>
              </w:rPr>
            </w:pPr>
            <w:r w:rsidRPr="00804BAA">
              <w:rPr>
                <w:rFonts w:ascii="Times New Roman" w:hAnsi="Times New Roman" w:cs="Times New Roman"/>
                <w:sz w:val="18"/>
                <w:szCs w:val="18"/>
                <w:highlight w:val="lightGray"/>
              </w:rPr>
              <w:t>Unsure</w:t>
            </w:r>
          </w:p>
          <w:p w:rsidR="008F2BA2" w:rsidRPr="00716AA6" w:rsidRDefault="008F2BA2" w:rsidP="00E86AE5">
            <w:pPr>
              <w:numPr>
                <w:ilvl w:val="0"/>
                <w:numId w:val="8"/>
              </w:numPr>
              <w:ind w:left="169" w:hanging="180"/>
              <w:rPr>
                <w:rFonts w:ascii="Times New Roman" w:hAnsi="Times New Roman" w:cs="Times New Roman"/>
                <w:sz w:val="18"/>
                <w:szCs w:val="18"/>
              </w:rPr>
            </w:pPr>
            <w:r w:rsidRPr="00716AA6">
              <w:rPr>
                <w:rFonts w:ascii="Times New Roman" w:hAnsi="Times New Roman" w:cs="Times New Roman"/>
                <w:sz w:val="18"/>
                <w:szCs w:val="18"/>
                <w:highlight w:val="lightGray"/>
              </w:rPr>
              <w:t>No,</w:t>
            </w:r>
            <w:r>
              <w:rPr>
                <w:rFonts w:ascii="Times New Roman" w:hAnsi="Times New Roman" w:cs="Times New Roman"/>
                <w:sz w:val="18"/>
                <w:szCs w:val="18"/>
              </w:rPr>
              <w:t xml:space="preserve"> describe:</w:t>
            </w:r>
            <w:r w:rsidRPr="00716AA6">
              <w:rPr>
                <w:rFonts w:ascii="Times New Roman" w:hAnsi="Times New Roman" w:cs="Times New Roman"/>
                <w:sz w:val="18"/>
                <w:szCs w:val="18"/>
              </w:rPr>
              <w:t>___________</w:t>
            </w:r>
          </w:p>
        </w:tc>
        <w:tc>
          <w:tcPr>
            <w:tcW w:w="5405" w:type="dxa"/>
            <w:tcBorders>
              <w:top w:val="single" w:sz="4" w:space="0" w:color="auto"/>
              <w:left w:val="single" w:sz="4" w:space="0" w:color="auto"/>
              <w:bottom w:val="single" w:sz="4" w:space="0" w:color="auto"/>
              <w:right w:val="single" w:sz="4" w:space="0" w:color="auto"/>
            </w:tcBorders>
          </w:tcPr>
          <w:p w:rsidR="008F2BA2" w:rsidRPr="0093715D" w:rsidRDefault="008F2BA2" w:rsidP="002E75E0">
            <w:pPr>
              <w:spacing w:after="120"/>
              <w:rPr>
                <w:rFonts w:ascii="Times New Roman" w:hAnsi="Times New Roman" w:cs="Times New Roman"/>
                <w:sz w:val="20"/>
                <w:szCs w:val="20"/>
              </w:rPr>
            </w:pPr>
            <w:bookmarkStart w:id="15" w:name="_Toc429029134"/>
            <w:r w:rsidRPr="0093715D">
              <w:rPr>
                <w:rFonts w:ascii="Times New Roman" w:hAnsi="Times New Roman" w:cs="Times New Roman"/>
                <w:sz w:val="20"/>
                <w:szCs w:val="20"/>
              </w:rPr>
              <w:t xml:space="preserve">Planned pregnancies may </w:t>
            </w:r>
            <w:r w:rsidR="00631006" w:rsidRPr="0093715D">
              <w:rPr>
                <w:rFonts w:ascii="Times New Roman" w:hAnsi="Times New Roman" w:cs="Times New Roman"/>
                <w:sz w:val="20"/>
                <w:szCs w:val="20"/>
              </w:rPr>
              <w:t>mean different things to different</w:t>
            </w:r>
            <w:r w:rsidRPr="0093715D">
              <w:rPr>
                <w:rFonts w:ascii="Times New Roman" w:hAnsi="Times New Roman" w:cs="Times New Roman"/>
                <w:sz w:val="20"/>
                <w:szCs w:val="20"/>
              </w:rPr>
              <w:t xml:space="preserve"> cultures. Using open ended questions can help you understand what her beliefs are about pregnancy and family planning. Let her know that you will be asking her questions about family planning later in the pregnancy.</w:t>
            </w:r>
            <w:bookmarkEnd w:id="15"/>
            <w:r w:rsidRPr="0093715D">
              <w:rPr>
                <w:rFonts w:ascii="Times New Roman" w:hAnsi="Times New Roman" w:cs="Times New Roman"/>
                <w:sz w:val="20"/>
                <w:szCs w:val="20"/>
              </w:rPr>
              <w:t xml:space="preserve"> </w:t>
            </w:r>
          </w:p>
          <w:p w:rsidR="008F2BA2" w:rsidRPr="00331F7A" w:rsidRDefault="008F2BA2" w:rsidP="0093715D">
            <w:pPr>
              <w:rPr>
                <w:rFonts w:ascii="Times New Roman" w:hAnsi="Times New Roman" w:cs="Times New Roman"/>
                <w:b/>
                <w:sz w:val="20"/>
                <w:szCs w:val="20"/>
                <w:u w:val="single"/>
              </w:rPr>
            </w:pPr>
            <w:bookmarkStart w:id="16" w:name="_Toc429029135"/>
            <w:r w:rsidRPr="00331F7A">
              <w:rPr>
                <w:rFonts w:ascii="Times New Roman" w:hAnsi="Times New Roman" w:cs="Times New Roman"/>
                <w:b/>
                <w:sz w:val="20"/>
                <w:szCs w:val="20"/>
                <w:u w:val="single"/>
              </w:rPr>
              <w:t>Interventions</w:t>
            </w:r>
            <w:bookmarkEnd w:id="16"/>
            <w:r w:rsidR="0093715D" w:rsidRPr="00331F7A">
              <w:rPr>
                <w:rFonts w:ascii="Times New Roman" w:hAnsi="Times New Roman" w:cs="Times New Roman"/>
                <w:b/>
                <w:sz w:val="20"/>
                <w:szCs w:val="20"/>
                <w:u w:val="single"/>
              </w:rPr>
              <w:t>:</w:t>
            </w:r>
          </w:p>
          <w:p w:rsidR="008F2BA2" w:rsidRPr="00E647A9" w:rsidRDefault="00C17D9C" w:rsidP="00574AAA">
            <w:pPr>
              <w:pStyle w:val="Footer"/>
              <w:numPr>
                <w:ilvl w:val="0"/>
                <w:numId w:val="59"/>
              </w:numPr>
              <w:tabs>
                <w:tab w:val="clear" w:pos="4680"/>
                <w:tab w:val="clear" w:pos="9360"/>
              </w:tabs>
              <w:ind w:left="252" w:hanging="252"/>
              <w:rPr>
                <w:rFonts w:ascii="Times New Roman" w:hAnsi="Times New Roman"/>
                <w:i/>
                <w:iCs/>
                <w:sz w:val="20"/>
                <w:szCs w:val="20"/>
              </w:rPr>
            </w:pPr>
            <w:r>
              <w:rPr>
                <w:rFonts w:ascii="Times New Roman" w:hAnsi="Times New Roman"/>
                <w:iCs/>
                <w:sz w:val="20"/>
                <w:szCs w:val="20"/>
              </w:rPr>
              <w:t>Ask if her unplanned or unwanted pregnancy</w:t>
            </w:r>
            <w:r w:rsidR="008F2BA2" w:rsidRPr="00E647A9">
              <w:rPr>
                <w:rFonts w:ascii="Times New Roman" w:hAnsi="Times New Roman"/>
                <w:iCs/>
                <w:sz w:val="20"/>
                <w:szCs w:val="20"/>
              </w:rPr>
              <w:t xml:space="preserve"> was due to her partner interfering with her birth control or forcing her to have unprotected sex.  If so, inform the client that there are birth control methods her partner does not have to know about</w:t>
            </w:r>
            <w:r>
              <w:rPr>
                <w:rFonts w:ascii="Times New Roman" w:hAnsi="Times New Roman"/>
                <w:iCs/>
                <w:sz w:val="20"/>
                <w:szCs w:val="20"/>
              </w:rPr>
              <w:t xml:space="preserve"> that she can discuss with the provider</w:t>
            </w:r>
          </w:p>
          <w:p w:rsidR="008F2BA2" w:rsidRPr="008F2BA2" w:rsidRDefault="00D07013" w:rsidP="00574AAA">
            <w:pPr>
              <w:pStyle w:val="ListParagraph"/>
              <w:numPr>
                <w:ilvl w:val="0"/>
                <w:numId w:val="59"/>
              </w:numPr>
              <w:spacing w:after="120"/>
              <w:ind w:left="252" w:hanging="252"/>
              <w:rPr>
                <w:rFonts w:ascii="Times New Roman" w:hAnsi="Times New Roman" w:cs="Times New Roman"/>
                <w:sz w:val="20"/>
                <w:szCs w:val="20"/>
              </w:rPr>
            </w:pPr>
            <w:r>
              <w:rPr>
                <w:rFonts w:ascii="Times New Roman" w:hAnsi="Times New Roman" w:cs="Times New Roman"/>
                <w:color w:val="000000"/>
                <w:sz w:val="20"/>
                <w:szCs w:val="20"/>
              </w:rPr>
              <w:lastRenderedPageBreak/>
              <w:t>Encourage client to wait at least 18</w:t>
            </w:r>
            <w:r w:rsidR="008F2BA2" w:rsidRPr="00E647A9">
              <w:rPr>
                <w:rFonts w:ascii="Times New Roman" w:hAnsi="Times New Roman" w:cs="Times New Roman"/>
                <w:color w:val="000000"/>
                <w:sz w:val="20"/>
                <w:szCs w:val="20"/>
              </w:rPr>
              <w:t xml:space="preserve"> months before becoming pregnant again. This will give her time to</w:t>
            </w:r>
            <w:r w:rsidR="007C7D52">
              <w:rPr>
                <w:rFonts w:ascii="Times New Roman" w:hAnsi="Times New Roman" w:cs="Times New Roman"/>
                <w:color w:val="000000"/>
                <w:sz w:val="20"/>
                <w:szCs w:val="20"/>
              </w:rPr>
              <w:t xml:space="preserve"> recover and bond with her baby</w:t>
            </w:r>
          </w:p>
          <w:p w:rsidR="008F2BA2" w:rsidRPr="00E647A9" w:rsidRDefault="008F2BA2" w:rsidP="00574AAA">
            <w:pPr>
              <w:pStyle w:val="ListParagraph"/>
              <w:numPr>
                <w:ilvl w:val="0"/>
                <w:numId w:val="59"/>
              </w:numPr>
              <w:spacing w:after="120"/>
              <w:ind w:left="252" w:hanging="252"/>
              <w:rPr>
                <w:rFonts w:ascii="Times New Roman" w:hAnsi="Times New Roman" w:cs="Times New Roman"/>
                <w:sz w:val="20"/>
                <w:szCs w:val="20"/>
              </w:rPr>
            </w:pPr>
            <w:r w:rsidRPr="00E647A9">
              <w:rPr>
                <w:rFonts w:ascii="Times New Roman" w:hAnsi="Times New Roman" w:cs="Times New Roman"/>
                <w:sz w:val="20"/>
                <w:szCs w:val="20"/>
              </w:rPr>
              <w:t xml:space="preserve">Review &amp; discuss STT Psychosocial: </w:t>
            </w:r>
            <w:r w:rsidRPr="00E647A9">
              <w:rPr>
                <w:rFonts w:ascii="Times New Roman" w:hAnsi="Times New Roman" w:cs="Times New Roman"/>
                <w:i/>
                <w:sz w:val="20"/>
                <w:szCs w:val="20"/>
              </w:rPr>
              <w:t>Unwanted Pregnancy</w:t>
            </w:r>
            <w:r w:rsidR="00BE05E6">
              <w:rPr>
                <w:rFonts w:ascii="Times New Roman" w:hAnsi="Times New Roman" w:cs="Times New Roman"/>
                <w:i/>
                <w:sz w:val="20"/>
                <w:szCs w:val="20"/>
              </w:rPr>
              <w:t xml:space="preserve">, </w:t>
            </w:r>
            <w:r w:rsidRPr="00E647A9">
              <w:rPr>
                <w:rFonts w:ascii="Times New Roman" w:hAnsi="Times New Roman" w:cs="Times New Roman"/>
                <w:sz w:val="20"/>
                <w:szCs w:val="20"/>
              </w:rPr>
              <w:t xml:space="preserve">and handouts </w:t>
            </w:r>
            <w:r w:rsidRPr="00E647A9">
              <w:rPr>
                <w:rFonts w:ascii="Times New Roman" w:hAnsi="Times New Roman" w:cs="Times New Roman"/>
                <w:b/>
                <w:i/>
                <w:sz w:val="20"/>
                <w:szCs w:val="20"/>
              </w:rPr>
              <w:t>Uncertain About Pregnancy</w:t>
            </w:r>
            <w:r w:rsidR="004C003B">
              <w:rPr>
                <w:rFonts w:ascii="Times New Roman" w:hAnsi="Times New Roman" w:cs="Times New Roman"/>
                <w:b/>
                <w:i/>
                <w:sz w:val="20"/>
                <w:szCs w:val="20"/>
              </w:rPr>
              <w:t>?</w:t>
            </w:r>
            <w:r w:rsidRPr="00E647A9">
              <w:rPr>
                <w:rFonts w:ascii="Times New Roman" w:hAnsi="Times New Roman" w:cs="Times New Roman"/>
                <w:sz w:val="20"/>
                <w:szCs w:val="20"/>
              </w:rPr>
              <w:t xml:space="preserve"> and </w:t>
            </w:r>
            <w:r w:rsidR="007C7D52">
              <w:rPr>
                <w:rFonts w:ascii="Times New Roman" w:hAnsi="Times New Roman" w:cs="Times New Roman"/>
                <w:b/>
                <w:i/>
                <w:sz w:val="20"/>
                <w:szCs w:val="20"/>
              </w:rPr>
              <w:t>Choices</w:t>
            </w:r>
          </w:p>
          <w:p w:rsidR="008F2BA2" w:rsidRPr="00E647A9" w:rsidRDefault="008F2BA2" w:rsidP="00574AAA">
            <w:pPr>
              <w:pStyle w:val="ListParagraph"/>
              <w:numPr>
                <w:ilvl w:val="0"/>
                <w:numId w:val="59"/>
              </w:numPr>
              <w:spacing w:after="120"/>
              <w:ind w:left="252" w:hanging="252"/>
              <w:rPr>
                <w:rFonts w:ascii="Times New Roman" w:hAnsi="Times New Roman" w:cs="Times New Roman"/>
                <w:sz w:val="20"/>
                <w:szCs w:val="20"/>
              </w:rPr>
            </w:pPr>
            <w:r w:rsidRPr="00E647A9">
              <w:rPr>
                <w:rFonts w:ascii="Times New Roman" w:hAnsi="Times New Roman" w:cs="Times New Roman"/>
                <w:sz w:val="20"/>
                <w:szCs w:val="20"/>
              </w:rPr>
              <w:t xml:space="preserve">Provide information about Baby Safe Surrender Program, where a parent may drop off a newborn baby within 72 hours </w:t>
            </w:r>
            <w:r w:rsidR="00D81FEE">
              <w:rPr>
                <w:rFonts w:ascii="Times New Roman" w:hAnsi="Times New Roman" w:cs="Times New Roman"/>
                <w:sz w:val="20"/>
                <w:szCs w:val="20"/>
              </w:rPr>
              <w:t xml:space="preserve">(3 days) </w:t>
            </w:r>
            <w:r w:rsidRPr="00E647A9">
              <w:rPr>
                <w:rFonts w:ascii="Times New Roman" w:hAnsi="Times New Roman" w:cs="Times New Roman"/>
                <w:sz w:val="20"/>
                <w:szCs w:val="20"/>
              </w:rPr>
              <w:t>of birth to any hospital or fire station with no questions asked. The Safe Surr</w:t>
            </w:r>
            <w:r w:rsidR="007C7D52">
              <w:rPr>
                <w:rFonts w:ascii="Times New Roman" w:hAnsi="Times New Roman" w:cs="Times New Roman"/>
                <w:sz w:val="20"/>
                <w:szCs w:val="20"/>
              </w:rPr>
              <w:t>ender hotline is</w:t>
            </w:r>
            <w:r w:rsidR="00AA73D5">
              <w:rPr>
                <w:rFonts w:ascii="Times New Roman" w:hAnsi="Times New Roman" w:cs="Times New Roman"/>
                <w:sz w:val="20"/>
                <w:szCs w:val="20"/>
              </w:rPr>
              <w:t>:</w:t>
            </w:r>
            <w:r w:rsidR="007C7D52">
              <w:rPr>
                <w:rFonts w:ascii="Times New Roman" w:hAnsi="Times New Roman" w:cs="Times New Roman"/>
                <w:sz w:val="20"/>
                <w:szCs w:val="20"/>
              </w:rPr>
              <w:t xml:space="preserve"> 1-877-222-9723</w:t>
            </w:r>
          </w:p>
          <w:p w:rsidR="00EB0535" w:rsidRDefault="00EB0535" w:rsidP="00574AAA">
            <w:pPr>
              <w:pStyle w:val="ListParagraph"/>
              <w:numPr>
                <w:ilvl w:val="0"/>
                <w:numId w:val="59"/>
              </w:numPr>
              <w:spacing w:after="120"/>
              <w:ind w:left="252" w:hanging="252"/>
              <w:rPr>
                <w:rFonts w:ascii="Times New Roman" w:hAnsi="Times New Roman" w:cs="Times New Roman"/>
                <w:sz w:val="20"/>
                <w:szCs w:val="20"/>
              </w:rPr>
            </w:pPr>
            <w:r w:rsidRPr="00E647A9">
              <w:rPr>
                <w:rFonts w:ascii="Times New Roman" w:hAnsi="Times New Roman" w:cs="Times New Roman"/>
                <w:sz w:val="20"/>
                <w:szCs w:val="20"/>
              </w:rPr>
              <w:t>Offer referral to adoption services</w:t>
            </w:r>
          </w:p>
          <w:p w:rsidR="008F2BA2" w:rsidRPr="00E647A9" w:rsidRDefault="008F2BA2" w:rsidP="00574AAA">
            <w:pPr>
              <w:pStyle w:val="ListParagraph"/>
              <w:numPr>
                <w:ilvl w:val="0"/>
                <w:numId w:val="59"/>
              </w:numPr>
              <w:spacing w:after="120"/>
              <w:ind w:left="252" w:hanging="252"/>
              <w:rPr>
                <w:rFonts w:ascii="Times New Roman" w:hAnsi="Times New Roman" w:cs="Times New Roman"/>
                <w:sz w:val="20"/>
                <w:szCs w:val="20"/>
              </w:rPr>
            </w:pPr>
            <w:r w:rsidRPr="00E647A9">
              <w:rPr>
                <w:rFonts w:ascii="Times New Roman" w:hAnsi="Times New Roman" w:cs="Times New Roman"/>
                <w:sz w:val="20"/>
                <w:szCs w:val="20"/>
              </w:rPr>
              <w:t xml:space="preserve">Offer referral </w:t>
            </w:r>
            <w:r w:rsidR="007C7D52">
              <w:rPr>
                <w:rFonts w:ascii="Times New Roman" w:hAnsi="Times New Roman" w:cs="Times New Roman"/>
                <w:sz w:val="20"/>
                <w:szCs w:val="20"/>
              </w:rPr>
              <w:t>to social worker for counseling</w:t>
            </w:r>
          </w:p>
        </w:tc>
      </w:tr>
      <w:tr w:rsidR="00381C98" w:rsidTr="005F241F">
        <w:trPr>
          <w:jc w:val="center"/>
        </w:trPr>
        <w:tc>
          <w:tcPr>
            <w:tcW w:w="512" w:type="dxa"/>
            <w:tcBorders>
              <w:top w:val="single" w:sz="4" w:space="0" w:color="auto"/>
              <w:left w:val="single" w:sz="4" w:space="0" w:color="auto"/>
            </w:tcBorders>
            <w:shd w:val="clear" w:color="auto" w:fill="D9D9D9" w:themeFill="background1" w:themeFillShade="D9"/>
          </w:tcPr>
          <w:p w:rsidR="00381C98" w:rsidRPr="008558DC" w:rsidRDefault="00381C98" w:rsidP="00EB3A70">
            <w:pPr>
              <w:pStyle w:val="ListParagraph"/>
              <w:numPr>
                <w:ilvl w:val="0"/>
                <w:numId w:val="2"/>
              </w:numPr>
              <w:ind w:left="308"/>
              <w:rPr>
                <w:rFonts w:ascii="Times New Roman" w:hAnsi="Times New Roman" w:cs="Times New Roman"/>
                <w:sz w:val="18"/>
                <w:szCs w:val="18"/>
              </w:rPr>
            </w:pPr>
          </w:p>
        </w:tc>
        <w:tc>
          <w:tcPr>
            <w:tcW w:w="4523" w:type="dxa"/>
            <w:gridSpan w:val="4"/>
            <w:tcBorders>
              <w:top w:val="single" w:sz="4" w:space="0" w:color="auto"/>
              <w:right w:val="single" w:sz="4" w:space="0" w:color="auto"/>
            </w:tcBorders>
          </w:tcPr>
          <w:p w:rsidR="00381C98" w:rsidRPr="00381C98" w:rsidRDefault="00381C98" w:rsidP="00381C98">
            <w:pPr>
              <w:ind w:left="-52"/>
              <w:rPr>
                <w:rFonts w:ascii="Times New Roman" w:hAnsi="Times New Roman" w:cs="Times New Roman"/>
                <w:sz w:val="18"/>
                <w:szCs w:val="18"/>
              </w:rPr>
            </w:pPr>
            <w:r w:rsidRPr="00381C98">
              <w:rPr>
                <w:rFonts w:ascii="Times New Roman" w:hAnsi="Times New Roman" w:cs="Times New Roman"/>
                <w:sz w:val="18"/>
                <w:szCs w:val="18"/>
              </w:rPr>
              <w:t>How do you feel about being pregnant now?</w:t>
            </w:r>
          </w:p>
        </w:tc>
        <w:tc>
          <w:tcPr>
            <w:tcW w:w="5405" w:type="dxa"/>
            <w:vMerge w:val="restart"/>
            <w:tcBorders>
              <w:top w:val="single" w:sz="4" w:space="0" w:color="auto"/>
              <w:left w:val="single" w:sz="4" w:space="0" w:color="auto"/>
              <w:right w:val="single" w:sz="4" w:space="0" w:color="auto"/>
            </w:tcBorders>
          </w:tcPr>
          <w:p w:rsidR="00E647A9" w:rsidRDefault="00660D95" w:rsidP="00F472DD">
            <w:pPr>
              <w:spacing w:after="120"/>
              <w:rPr>
                <w:rFonts w:ascii="Times New Roman" w:hAnsi="Times New Roman" w:cs="Times New Roman"/>
                <w:sz w:val="20"/>
                <w:szCs w:val="20"/>
              </w:rPr>
            </w:pPr>
            <w:r>
              <w:rPr>
                <w:rFonts w:ascii="Times New Roman" w:hAnsi="Times New Roman" w:cs="Times New Roman"/>
                <w:sz w:val="20"/>
                <w:szCs w:val="20"/>
              </w:rPr>
              <w:t>If</w:t>
            </w:r>
            <w:r w:rsidR="00E647A9" w:rsidRPr="00E647A9">
              <w:rPr>
                <w:rFonts w:ascii="Times New Roman" w:hAnsi="Times New Roman" w:cs="Times New Roman"/>
                <w:sz w:val="20"/>
                <w:szCs w:val="20"/>
              </w:rPr>
              <w:t xml:space="preserve"> the client expresses negative feelings and thoughts about being pregnant, ask for more information to identify appropriate ways to support her. </w:t>
            </w:r>
          </w:p>
          <w:p w:rsidR="00E647A9" w:rsidRPr="00331F7A" w:rsidRDefault="00E647A9" w:rsidP="0093715D">
            <w:pPr>
              <w:rPr>
                <w:rFonts w:ascii="Times New Roman" w:hAnsi="Times New Roman" w:cs="Times New Roman"/>
                <w:b/>
                <w:sz w:val="20"/>
                <w:szCs w:val="20"/>
                <w:u w:val="single"/>
              </w:rPr>
            </w:pPr>
            <w:bookmarkStart w:id="17" w:name="_Toc429029136"/>
            <w:r w:rsidRPr="00331F7A">
              <w:rPr>
                <w:rFonts w:ascii="Times New Roman" w:hAnsi="Times New Roman" w:cs="Times New Roman"/>
                <w:b/>
                <w:sz w:val="20"/>
                <w:szCs w:val="20"/>
                <w:u w:val="single"/>
              </w:rPr>
              <w:t>Interventions:</w:t>
            </w:r>
            <w:bookmarkEnd w:id="17"/>
          </w:p>
          <w:p w:rsidR="00E647A9" w:rsidRPr="00AF2328" w:rsidRDefault="00E647A9" w:rsidP="0054404C">
            <w:pPr>
              <w:pStyle w:val="ListParagraph"/>
              <w:numPr>
                <w:ilvl w:val="0"/>
                <w:numId w:val="202"/>
              </w:numPr>
              <w:ind w:left="252" w:hanging="252"/>
              <w:rPr>
                <w:rFonts w:ascii="Times New Roman" w:hAnsi="Times New Roman" w:cs="Times New Roman"/>
                <w:sz w:val="20"/>
                <w:szCs w:val="20"/>
              </w:rPr>
            </w:pPr>
            <w:r w:rsidRPr="00AF2328">
              <w:rPr>
                <w:rFonts w:ascii="Times New Roman" w:hAnsi="Times New Roman" w:cs="Times New Roman"/>
                <w:sz w:val="20"/>
                <w:szCs w:val="20"/>
              </w:rPr>
              <w:t xml:space="preserve">Offer a referral to a social worker </w:t>
            </w:r>
            <w:r w:rsidR="005A2BE6" w:rsidRPr="00AF2328">
              <w:rPr>
                <w:rFonts w:ascii="Times New Roman" w:hAnsi="Times New Roman" w:cs="Times New Roman"/>
                <w:sz w:val="20"/>
                <w:szCs w:val="20"/>
              </w:rPr>
              <w:t xml:space="preserve">or local mental health clinic </w:t>
            </w:r>
            <w:r w:rsidRPr="00AF2328">
              <w:rPr>
                <w:rFonts w:ascii="Times New Roman" w:hAnsi="Times New Roman" w:cs="Times New Roman"/>
                <w:sz w:val="20"/>
                <w:szCs w:val="20"/>
              </w:rPr>
              <w:t xml:space="preserve">if client is feeling </w:t>
            </w:r>
            <w:r w:rsidR="005A2BE6" w:rsidRPr="00AF2328">
              <w:rPr>
                <w:rFonts w:ascii="Times New Roman" w:hAnsi="Times New Roman" w:cs="Times New Roman"/>
                <w:sz w:val="20"/>
                <w:szCs w:val="20"/>
              </w:rPr>
              <w:t xml:space="preserve">troubled, </w:t>
            </w:r>
            <w:r w:rsidR="007C7D52" w:rsidRPr="00AF2328">
              <w:rPr>
                <w:rFonts w:ascii="Times New Roman" w:hAnsi="Times New Roman" w:cs="Times New Roman"/>
                <w:sz w:val="20"/>
                <w:szCs w:val="20"/>
              </w:rPr>
              <w:t>depressed or anxious</w:t>
            </w:r>
          </w:p>
          <w:p w:rsidR="00E647A9" w:rsidRPr="00AF2328" w:rsidRDefault="00E647A9" w:rsidP="0054404C">
            <w:pPr>
              <w:pStyle w:val="ListParagraph"/>
              <w:numPr>
                <w:ilvl w:val="0"/>
                <w:numId w:val="202"/>
              </w:numPr>
              <w:spacing w:after="120"/>
              <w:ind w:left="252" w:hanging="252"/>
              <w:rPr>
                <w:rFonts w:ascii="Times New Roman" w:hAnsi="Times New Roman" w:cs="Times New Roman"/>
                <w:sz w:val="20"/>
                <w:szCs w:val="20"/>
              </w:rPr>
            </w:pPr>
            <w:r w:rsidRPr="00AF2328">
              <w:rPr>
                <w:rFonts w:ascii="Times New Roman" w:hAnsi="Times New Roman" w:cs="Times New Roman"/>
                <w:sz w:val="20"/>
                <w:szCs w:val="20"/>
              </w:rPr>
              <w:t xml:space="preserve">Refer to </w:t>
            </w:r>
            <w:r w:rsidR="00660D95" w:rsidRPr="00AF2328">
              <w:rPr>
                <w:rFonts w:ascii="Times New Roman" w:hAnsi="Times New Roman" w:cs="Times New Roman"/>
                <w:sz w:val="20"/>
                <w:szCs w:val="20"/>
              </w:rPr>
              <w:t>h</w:t>
            </w:r>
            <w:r w:rsidRPr="00AF2328">
              <w:rPr>
                <w:rFonts w:ascii="Times New Roman" w:hAnsi="Times New Roman" w:cs="Times New Roman"/>
                <w:sz w:val="20"/>
                <w:szCs w:val="20"/>
              </w:rPr>
              <w:t xml:space="preserve">ome </w:t>
            </w:r>
            <w:r w:rsidR="00660D95" w:rsidRPr="00AF2328">
              <w:rPr>
                <w:rFonts w:ascii="Times New Roman" w:hAnsi="Times New Roman" w:cs="Times New Roman"/>
                <w:sz w:val="20"/>
                <w:szCs w:val="20"/>
              </w:rPr>
              <w:t>v</w:t>
            </w:r>
            <w:r w:rsidRPr="00AF2328">
              <w:rPr>
                <w:rFonts w:ascii="Times New Roman" w:hAnsi="Times New Roman" w:cs="Times New Roman"/>
                <w:sz w:val="20"/>
                <w:szCs w:val="20"/>
              </w:rPr>
              <w:t xml:space="preserve">isitation </w:t>
            </w:r>
            <w:r w:rsidR="00660D95" w:rsidRPr="00AF2328">
              <w:rPr>
                <w:rFonts w:ascii="Times New Roman" w:hAnsi="Times New Roman" w:cs="Times New Roman"/>
                <w:sz w:val="20"/>
                <w:szCs w:val="20"/>
              </w:rPr>
              <w:t>p</w:t>
            </w:r>
            <w:r w:rsidR="007C7D52" w:rsidRPr="00AF2328">
              <w:rPr>
                <w:rFonts w:ascii="Times New Roman" w:hAnsi="Times New Roman" w:cs="Times New Roman"/>
                <w:sz w:val="20"/>
                <w:szCs w:val="20"/>
              </w:rPr>
              <w:t>rogram</w:t>
            </w:r>
          </w:p>
          <w:p w:rsidR="00381C98" w:rsidRPr="00AF2328" w:rsidRDefault="00E647A9" w:rsidP="0054404C">
            <w:pPr>
              <w:pStyle w:val="ListParagraph"/>
              <w:numPr>
                <w:ilvl w:val="0"/>
                <w:numId w:val="202"/>
              </w:numPr>
              <w:spacing w:after="120"/>
              <w:ind w:left="252" w:hanging="252"/>
              <w:rPr>
                <w:rFonts w:ascii="Times New Roman" w:hAnsi="Times New Roman" w:cs="Times New Roman"/>
                <w:sz w:val="20"/>
                <w:szCs w:val="20"/>
              </w:rPr>
            </w:pPr>
            <w:r w:rsidRPr="00AF2328">
              <w:rPr>
                <w:rFonts w:ascii="Times New Roman" w:hAnsi="Times New Roman" w:cs="Times New Roman"/>
                <w:sz w:val="20"/>
                <w:szCs w:val="20"/>
              </w:rPr>
              <w:t xml:space="preserve">If she has financial or legal concerns, review &amp; discuss:  STT Psychosocial: </w:t>
            </w:r>
            <w:r w:rsidRPr="00AF2328">
              <w:rPr>
                <w:rFonts w:ascii="Times New Roman" w:hAnsi="Times New Roman" w:cs="Times New Roman"/>
                <w:i/>
                <w:sz w:val="20"/>
                <w:szCs w:val="20"/>
              </w:rPr>
              <w:t xml:space="preserve">Financial Concerns </w:t>
            </w:r>
            <w:r w:rsidRPr="00AF2328">
              <w:rPr>
                <w:rFonts w:ascii="Times New Roman" w:hAnsi="Times New Roman" w:cs="Times New Roman"/>
                <w:sz w:val="20"/>
                <w:szCs w:val="20"/>
              </w:rPr>
              <w:t xml:space="preserve">and </w:t>
            </w:r>
            <w:r w:rsidR="007C7D52" w:rsidRPr="00AF2328">
              <w:rPr>
                <w:rFonts w:ascii="Times New Roman" w:hAnsi="Times New Roman" w:cs="Times New Roman"/>
                <w:i/>
                <w:sz w:val="20"/>
                <w:szCs w:val="20"/>
              </w:rPr>
              <w:t>Legal/Advocacy Concerns</w:t>
            </w:r>
          </w:p>
        </w:tc>
      </w:tr>
      <w:tr w:rsidR="00381C98" w:rsidTr="005F241F">
        <w:trPr>
          <w:jc w:val="center"/>
        </w:trPr>
        <w:tc>
          <w:tcPr>
            <w:tcW w:w="5035" w:type="dxa"/>
            <w:gridSpan w:val="5"/>
            <w:tcBorders>
              <w:left w:val="single" w:sz="4" w:space="0" w:color="auto"/>
              <w:bottom w:val="single" w:sz="4" w:space="0" w:color="auto"/>
              <w:right w:val="single" w:sz="4" w:space="0" w:color="auto"/>
            </w:tcBorders>
          </w:tcPr>
          <w:p w:rsidR="00152370" w:rsidRDefault="00152370"/>
          <w:tbl>
            <w:tblPr>
              <w:tblStyle w:val="TableGrid"/>
              <w:tblW w:w="4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7"/>
              <w:gridCol w:w="810"/>
              <w:gridCol w:w="900"/>
              <w:gridCol w:w="2070"/>
            </w:tblGrid>
            <w:tr w:rsidR="00490084" w:rsidRPr="008558DC" w:rsidTr="00C40228">
              <w:trPr>
                <w:trHeight w:val="144"/>
              </w:trPr>
              <w:tc>
                <w:tcPr>
                  <w:tcW w:w="1147" w:type="dxa"/>
                  <w:tcMar>
                    <w:left w:w="29" w:type="dxa"/>
                    <w:right w:w="29" w:type="dxa"/>
                  </w:tcMar>
                  <w:vAlign w:val="bottom"/>
                </w:tcPr>
                <w:p w:rsidR="00490084" w:rsidRPr="00500C30" w:rsidRDefault="00490084" w:rsidP="00804BAA">
                  <w:pPr>
                    <w:ind w:right="32"/>
                    <w:rPr>
                      <w:rFonts w:ascii="Times New Roman" w:hAnsi="Times New Roman" w:cs="Times New Roman"/>
                      <w:sz w:val="18"/>
                      <w:szCs w:val="18"/>
                      <w:u w:val="single"/>
                    </w:rPr>
                  </w:pPr>
                  <w:r w:rsidRPr="00500C30">
                    <w:rPr>
                      <w:rFonts w:ascii="Times New Roman" w:hAnsi="Times New Roman" w:cs="Times New Roman"/>
                      <w:sz w:val="18"/>
                      <w:szCs w:val="18"/>
                      <w:u w:val="single"/>
                    </w:rPr>
                    <w:t>0-13 Weeks:</w:t>
                  </w:r>
                </w:p>
              </w:tc>
              <w:tc>
                <w:tcPr>
                  <w:tcW w:w="810" w:type="dxa"/>
                  <w:tcMar>
                    <w:left w:w="29" w:type="dxa"/>
                    <w:right w:w="29" w:type="dxa"/>
                  </w:tcMar>
                  <w:vAlign w:val="bottom"/>
                </w:tcPr>
                <w:p w:rsidR="00490084" w:rsidRPr="008558DC" w:rsidRDefault="00490084" w:rsidP="00EA65B1">
                  <w:pPr>
                    <w:numPr>
                      <w:ilvl w:val="0"/>
                      <w:numId w:val="10"/>
                    </w:numPr>
                    <w:ind w:left="151" w:right="-119" w:hanging="190"/>
                    <w:contextualSpacing/>
                    <w:rPr>
                      <w:rFonts w:ascii="Times New Roman" w:hAnsi="Times New Roman" w:cs="Times New Roman"/>
                      <w:sz w:val="18"/>
                      <w:szCs w:val="18"/>
                    </w:rPr>
                  </w:pPr>
                  <w:r>
                    <w:rPr>
                      <w:rFonts w:ascii="Times New Roman" w:hAnsi="Times New Roman" w:cs="Times New Roman"/>
                      <w:sz w:val="18"/>
                      <w:szCs w:val="18"/>
                    </w:rPr>
                    <w:t>Good</w:t>
                  </w:r>
                </w:p>
              </w:tc>
              <w:tc>
                <w:tcPr>
                  <w:tcW w:w="900" w:type="dxa"/>
                  <w:tcMar>
                    <w:left w:w="29" w:type="dxa"/>
                    <w:right w:w="29" w:type="dxa"/>
                  </w:tcMar>
                  <w:vAlign w:val="bottom"/>
                </w:tcPr>
                <w:p w:rsidR="00490084" w:rsidRPr="008558DC" w:rsidRDefault="00490084" w:rsidP="00EA65B1">
                  <w:pPr>
                    <w:numPr>
                      <w:ilvl w:val="0"/>
                      <w:numId w:val="11"/>
                    </w:numPr>
                    <w:ind w:left="151" w:right="-119" w:hanging="180"/>
                    <w:contextualSpacing/>
                    <w:rPr>
                      <w:rFonts w:ascii="Times New Roman" w:hAnsi="Times New Roman" w:cs="Times New Roman"/>
                      <w:sz w:val="18"/>
                      <w:szCs w:val="18"/>
                    </w:rPr>
                  </w:pPr>
                  <w:r w:rsidRPr="008F0985">
                    <w:rPr>
                      <w:rFonts w:ascii="Times New Roman" w:hAnsi="Times New Roman" w:cs="Times New Roman"/>
                      <w:sz w:val="18"/>
                      <w:szCs w:val="18"/>
                      <w:highlight w:val="lightGray"/>
                    </w:rPr>
                    <w:t>Unsure</w:t>
                  </w:r>
                </w:p>
              </w:tc>
              <w:tc>
                <w:tcPr>
                  <w:tcW w:w="2070" w:type="dxa"/>
                  <w:vAlign w:val="bottom"/>
                </w:tcPr>
                <w:p w:rsidR="00490084" w:rsidRPr="008558DC" w:rsidRDefault="00490084" w:rsidP="00EA65B1">
                  <w:pPr>
                    <w:numPr>
                      <w:ilvl w:val="0"/>
                      <w:numId w:val="11"/>
                    </w:numPr>
                    <w:ind w:left="151" w:right="-119" w:hanging="180"/>
                    <w:contextualSpacing/>
                    <w:rPr>
                      <w:rFonts w:ascii="Times New Roman" w:hAnsi="Times New Roman" w:cs="Times New Roman"/>
                      <w:sz w:val="18"/>
                      <w:szCs w:val="18"/>
                    </w:rPr>
                  </w:pPr>
                  <w:r w:rsidRPr="008558DC">
                    <w:rPr>
                      <w:rFonts w:ascii="Times New Roman" w:hAnsi="Times New Roman" w:cs="Times New Roman"/>
                      <w:sz w:val="18"/>
                      <w:szCs w:val="18"/>
                      <w:highlight w:val="lightGray"/>
                    </w:rPr>
                    <w:t>Troubled</w:t>
                  </w:r>
                </w:p>
              </w:tc>
            </w:tr>
            <w:tr w:rsidR="00804BAA" w:rsidRPr="008558DC" w:rsidTr="00C40228">
              <w:trPr>
                <w:trHeight w:val="144"/>
              </w:trPr>
              <w:tc>
                <w:tcPr>
                  <w:tcW w:w="1147" w:type="dxa"/>
                  <w:tcMar>
                    <w:left w:w="29" w:type="dxa"/>
                    <w:right w:w="29" w:type="dxa"/>
                  </w:tcMar>
                  <w:vAlign w:val="bottom"/>
                </w:tcPr>
                <w:p w:rsidR="00804BAA" w:rsidRPr="00500C30" w:rsidRDefault="00804BAA" w:rsidP="00804BAA">
                  <w:pPr>
                    <w:ind w:right="32"/>
                    <w:rPr>
                      <w:rFonts w:ascii="Times New Roman" w:hAnsi="Times New Roman" w:cs="Times New Roman"/>
                      <w:sz w:val="18"/>
                      <w:szCs w:val="18"/>
                      <w:u w:val="single"/>
                    </w:rPr>
                  </w:pPr>
                </w:p>
              </w:tc>
              <w:tc>
                <w:tcPr>
                  <w:tcW w:w="3780" w:type="dxa"/>
                  <w:gridSpan w:val="3"/>
                  <w:tcMar>
                    <w:left w:w="29" w:type="dxa"/>
                    <w:right w:w="29" w:type="dxa"/>
                  </w:tcMar>
                  <w:vAlign w:val="bottom"/>
                </w:tcPr>
                <w:p w:rsidR="00804BAA" w:rsidRPr="008558DC" w:rsidRDefault="00C40228" w:rsidP="00490084">
                  <w:pPr>
                    <w:ind w:left="151" w:right="-119"/>
                    <w:contextualSpacing/>
                    <w:rPr>
                      <w:rFonts w:ascii="Times New Roman" w:hAnsi="Times New Roman" w:cs="Times New Roman"/>
                      <w:sz w:val="18"/>
                      <w:szCs w:val="18"/>
                    </w:rPr>
                  </w:pPr>
                  <w:r>
                    <w:rPr>
                      <w:rFonts w:ascii="Times New Roman" w:hAnsi="Times New Roman" w:cs="Times New Roman"/>
                      <w:sz w:val="18"/>
                      <w:szCs w:val="18"/>
                    </w:rPr>
                    <w:t xml:space="preserve">                  </w:t>
                  </w:r>
                  <w:r w:rsidR="00490084">
                    <w:rPr>
                      <w:rFonts w:ascii="Times New Roman" w:hAnsi="Times New Roman" w:cs="Times New Roman"/>
                      <w:sz w:val="18"/>
                      <w:szCs w:val="18"/>
                    </w:rPr>
                    <w:t>E</w:t>
                  </w:r>
                  <w:r w:rsidR="00804BAA">
                    <w:rPr>
                      <w:rFonts w:ascii="Times New Roman" w:hAnsi="Times New Roman" w:cs="Times New Roman"/>
                      <w:sz w:val="18"/>
                      <w:szCs w:val="18"/>
                    </w:rPr>
                    <w:t>xplain:____________</w:t>
                  </w:r>
                  <w:r w:rsidR="00490084">
                    <w:rPr>
                      <w:rFonts w:ascii="Times New Roman" w:hAnsi="Times New Roman" w:cs="Times New Roman"/>
                      <w:sz w:val="18"/>
                      <w:szCs w:val="18"/>
                    </w:rPr>
                    <w:t>__________</w:t>
                  </w:r>
                </w:p>
              </w:tc>
            </w:tr>
            <w:tr w:rsidR="00804BAA" w:rsidRPr="008558DC" w:rsidTr="00C40228">
              <w:trPr>
                <w:trHeight w:val="144"/>
              </w:trPr>
              <w:tc>
                <w:tcPr>
                  <w:tcW w:w="4927" w:type="dxa"/>
                  <w:gridSpan w:val="4"/>
                  <w:tcMar>
                    <w:left w:w="29" w:type="dxa"/>
                    <w:right w:w="29" w:type="dxa"/>
                  </w:tcMar>
                  <w:vAlign w:val="bottom"/>
                </w:tcPr>
                <w:p w:rsidR="00804BAA" w:rsidRPr="008558DC" w:rsidRDefault="00804BAA" w:rsidP="00804BAA">
                  <w:pPr>
                    <w:ind w:left="151" w:right="-119"/>
                    <w:contextualSpacing/>
                    <w:rPr>
                      <w:rFonts w:ascii="Times New Roman" w:hAnsi="Times New Roman" w:cs="Times New Roman"/>
                      <w:sz w:val="18"/>
                      <w:szCs w:val="18"/>
                      <w:highlight w:val="lightGray"/>
                    </w:rPr>
                  </w:pPr>
                </w:p>
              </w:tc>
            </w:tr>
            <w:tr w:rsidR="00490084" w:rsidRPr="008558DC" w:rsidTr="00C40228">
              <w:trPr>
                <w:trHeight w:val="144"/>
              </w:trPr>
              <w:tc>
                <w:tcPr>
                  <w:tcW w:w="1147" w:type="dxa"/>
                  <w:tcMar>
                    <w:left w:w="29" w:type="dxa"/>
                    <w:right w:w="29" w:type="dxa"/>
                  </w:tcMar>
                  <w:vAlign w:val="bottom"/>
                </w:tcPr>
                <w:p w:rsidR="00490084" w:rsidRPr="00500C30" w:rsidRDefault="00490084" w:rsidP="00804BAA">
                  <w:pPr>
                    <w:ind w:right="32"/>
                    <w:rPr>
                      <w:rFonts w:ascii="Times New Roman" w:hAnsi="Times New Roman" w:cs="Times New Roman"/>
                      <w:sz w:val="18"/>
                      <w:szCs w:val="18"/>
                      <w:u w:val="single"/>
                    </w:rPr>
                  </w:pPr>
                  <w:r w:rsidRPr="00500C30">
                    <w:rPr>
                      <w:rFonts w:ascii="Times New Roman" w:hAnsi="Times New Roman" w:cs="Times New Roman"/>
                      <w:sz w:val="18"/>
                      <w:szCs w:val="18"/>
                      <w:u w:val="single"/>
                    </w:rPr>
                    <w:t>14-27 Weeks:</w:t>
                  </w:r>
                </w:p>
              </w:tc>
              <w:tc>
                <w:tcPr>
                  <w:tcW w:w="810" w:type="dxa"/>
                  <w:tcMar>
                    <w:left w:w="29" w:type="dxa"/>
                    <w:right w:w="29" w:type="dxa"/>
                  </w:tcMar>
                  <w:vAlign w:val="bottom"/>
                </w:tcPr>
                <w:p w:rsidR="00490084" w:rsidRPr="008558DC" w:rsidRDefault="00490084" w:rsidP="00EA65B1">
                  <w:pPr>
                    <w:numPr>
                      <w:ilvl w:val="0"/>
                      <w:numId w:val="10"/>
                    </w:numPr>
                    <w:ind w:left="151" w:right="-119" w:hanging="190"/>
                    <w:contextualSpacing/>
                    <w:rPr>
                      <w:rFonts w:ascii="Times New Roman" w:hAnsi="Times New Roman" w:cs="Times New Roman"/>
                      <w:sz w:val="18"/>
                      <w:szCs w:val="18"/>
                    </w:rPr>
                  </w:pPr>
                  <w:r>
                    <w:rPr>
                      <w:rFonts w:ascii="Times New Roman" w:hAnsi="Times New Roman" w:cs="Times New Roman"/>
                      <w:sz w:val="18"/>
                      <w:szCs w:val="18"/>
                    </w:rPr>
                    <w:t>Good</w:t>
                  </w:r>
                </w:p>
              </w:tc>
              <w:tc>
                <w:tcPr>
                  <w:tcW w:w="900" w:type="dxa"/>
                  <w:tcMar>
                    <w:left w:w="29" w:type="dxa"/>
                    <w:right w:w="29" w:type="dxa"/>
                  </w:tcMar>
                  <w:vAlign w:val="bottom"/>
                </w:tcPr>
                <w:p w:rsidR="00490084" w:rsidRPr="008558DC" w:rsidRDefault="00490084" w:rsidP="00EA65B1">
                  <w:pPr>
                    <w:numPr>
                      <w:ilvl w:val="0"/>
                      <w:numId w:val="11"/>
                    </w:numPr>
                    <w:ind w:left="151" w:right="-119" w:hanging="180"/>
                    <w:contextualSpacing/>
                    <w:rPr>
                      <w:rFonts w:ascii="Times New Roman" w:hAnsi="Times New Roman" w:cs="Times New Roman"/>
                      <w:sz w:val="18"/>
                      <w:szCs w:val="18"/>
                    </w:rPr>
                  </w:pPr>
                  <w:r w:rsidRPr="008F0985">
                    <w:rPr>
                      <w:rFonts w:ascii="Times New Roman" w:hAnsi="Times New Roman" w:cs="Times New Roman"/>
                      <w:sz w:val="18"/>
                      <w:szCs w:val="18"/>
                      <w:highlight w:val="lightGray"/>
                    </w:rPr>
                    <w:t>Unsure</w:t>
                  </w:r>
                </w:p>
              </w:tc>
              <w:tc>
                <w:tcPr>
                  <w:tcW w:w="2070" w:type="dxa"/>
                  <w:vAlign w:val="bottom"/>
                </w:tcPr>
                <w:p w:rsidR="00490084" w:rsidRPr="008558DC" w:rsidRDefault="00490084" w:rsidP="00EA65B1">
                  <w:pPr>
                    <w:numPr>
                      <w:ilvl w:val="0"/>
                      <w:numId w:val="11"/>
                    </w:numPr>
                    <w:ind w:left="151" w:right="-119" w:hanging="180"/>
                    <w:contextualSpacing/>
                    <w:rPr>
                      <w:rFonts w:ascii="Times New Roman" w:hAnsi="Times New Roman" w:cs="Times New Roman"/>
                      <w:sz w:val="18"/>
                      <w:szCs w:val="18"/>
                    </w:rPr>
                  </w:pPr>
                  <w:r w:rsidRPr="008F0985">
                    <w:rPr>
                      <w:rFonts w:ascii="Times New Roman" w:hAnsi="Times New Roman" w:cs="Times New Roman"/>
                      <w:sz w:val="18"/>
                      <w:szCs w:val="18"/>
                      <w:highlight w:val="lightGray"/>
                    </w:rPr>
                    <w:t>Troubled</w:t>
                  </w:r>
                </w:p>
              </w:tc>
            </w:tr>
            <w:tr w:rsidR="00804BAA" w:rsidRPr="008558DC" w:rsidTr="00C40228">
              <w:trPr>
                <w:trHeight w:val="144"/>
              </w:trPr>
              <w:tc>
                <w:tcPr>
                  <w:tcW w:w="1147" w:type="dxa"/>
                  <w:tcMar>
                    <w:left w:w="29" w:type="dxa"/>
                    <w:right w:w="29" w:type="dxa"/>
                  </w:tcMar>
                  <w:vAlign w:val="bottom"/>
                </w:tcPr>
                <w:p w:rsidR="00804BAA" w:rsidRPr="008F0985" w:rsidRDefault="00804BAA" w:rsidP="00804BAA">
                  <w:pPr>
                    <w:ind w:right="32"/>
                    <w:rPr>
                      <w:rFonts w:ascii="Times New Roman" w:hAnsi="Times New Roman" w:cs="Times New Roman"/>
                      <w:sz w:val="18"/>
                      <w:szCs w:val="18"/>
                      <w:u w:val="single"/>
                    </w:rPr>
                  </w:pPr>
                </w:p>
              </w:tc>
              <w:tc>
                <w:tcPr>
                  <w:tcW w:w="3780" w:type="dxa"/>
                  <w:gridSpan w:val="3"/>
                  <w:tcMar>
                    <w:left w:w="29" w:type="dxa"/>
                    <w:right w:w="29" w:type="dxa"/>
                  </w:tcMar>
                  <w:vAlign w:val="bottom"/>
                </w:tcPr>
                <w:p w:rsidR="00804BAA" w:rsidRPr="008F0985" w:rsidRDefault="00490084" w:rsidP="00490084">
                  <w:pPr>
                    <w:ind w:left="151" w:right="-119"/>
                    <w:contextualSpacing/>
                    <w:rPr>
                      <w:rFonts w:ascii="Times New Roman" w:hAnsi="Times New Roman" w:cs="Times New Roman"/>
                      <w:sz w:val="18"/>
                      <w:szCs w:val="18"/>
                    </w:rPr>
                  </w:pPr>
                  <w:r>
                    <w:rPr>
                      <w:rFonts w:ascii="Times New Roman" w:hAnsi="Times New Roman" w:cs="Times New Roman"/>
                      <w:sz w:val="18"/>
                      <w:szCs w:val="18"/>
                    </w:rPr>
                    <w:t xml:space="preserve">            </w:t>
                  </w:r>
                  <w:r w:rsidR="00C40228">
                    <w:rPr>
                      <w:rFonts w:ascii="Times New Roman" w:hAnsi="Times New Roman" w:cs="Times New Roman"/>
                      <w:sz w:val="18"/>
                      <w:szCs w:val="18"/>
                    </w:rPr>
                    <w:t xml:space="preserve">      </w:t>
                  </w:r>
                  <w:r>
                    <w:rPr>
                      <w:rFonts w:ascii="Times New Roman" w:hAnsi="Times New Roman" w:cs="Times New Roman"/>
                      <w:sz w:val="18"/>
                      <w:szCs w:val="18"/>
                    </w:rPr>
                    <w:t>E</w:t>
                  </w:r>
                  <w:r w:rsidR="00804BAA" w:rsidRPr="008F0985">
                    <w:rPr>
                      <w:rFonts w:ascii="Times New Roman" w:hAnsi="Times New Roman" w:cs="Times New Roman"/>
                      <w:sz w:val="18"/>
                      <w:szCs w:val="18"/>
                    </w:rPr>
                    <w:t>xplain:__________________</w:t>
                  </w:r>
                  <w:r>
                    <w:rPr>
                      <w:rFonts w:ascii="Times New Roman" w:hAnsi="Times New Roman" w:cs="Times New Roman"/>
                      <w:sz w:val="18"/>
                      <w:szCs w:val="18"/>
                    </w:rPr>
                    <w:t>____</w:t>
                  </w:r>
                </w:p>
              </w:tc>
            </w:tr>
            <w:tr w:rsidR="00804BAA" w:rsidRPr="008558DC" w:rsidTr="00C40228">
              <w:trPr>
                <w:trHeight w:val="144"/>
              </w:trPr>
              <w:tc>
                <w:tcPr>
                  <w:tcW w:w="4927" w:type="dxa"/>
                  <w:gridSpan w:val="4"/>
                  <w:tcMar>
                    <w:left w:w="29" w:type="dxa"/>
                    <w:right w:w="29" w:type="dxa"/>
                  </w:tcMar>
                  <w:vAlign w:val="bottom"/>
                </w:tcPr>
                <w:p w:rsidR="00804BAA" w:rsidRPr="008558DC" w:rsidRDefault="00804BAA" w:rsidP="00804BAA">
                  <w:pPr>
                    <w:ind w:left="151" w:right="-119"/>
                    <w:contextualSpacing/>
                    <w:rPr>
                      <w:rFonts w:ascii="Times New Roman" w:hAnsi="Times New Roman" w:cs="Times New Roman"/>
                      <w:sz w:val="18"/>
                      <w:szCs w:val="18"/>
                      <w:highlight w:val="lightGray"/>
                    </w:rPr>
                  </w:pPr>
                </w:p>
              </w:tc>
            </w:tr>
            <w:tr w:rsidR="00490084" w:rsidRPr="008558DC" w:rsidTr="00C40228">
              <w:trPr>
                <w:trHeight w:val="144"/>
              </w:trPr>
              <w:tc>
                <w:tcPr>
                  <w:tcW w:w="1147" w:type="dxa"/>
                  <w:tcMar>
                    <w:left w:w="29" w:type="dxa"/>
                    <w:right w:w="29" w:type="dxa"/>
                  </w:tcMar>
                  <w:vAlign w:val="bottom"/>
                </w:tcPr>
                <w:p w:rsidR="00490084" w:rsidRPr="00500C30" w:rsidRDefault="00490084" w:rsidP="00804BAA">
                  <w:pPr>
                    <w:ind w:right="32"/>
                    <w:rPr>
                      <w:rFonts w:ascii="Times New Roman" w:hAnsi="Times New Roman" w:cs="Times New Roman"/>
                      <w:sz w:val="18"/>
                      <w:szCs w:val="18"/>
                      <w:u w:val="single"/>
                    </w:rPr>
                  </w:pPr>
                  <w:r w:rsidRPr="00500C30">
                    <w:rPr>
                      <w:rFonts w:ascii="Times New Roman" w:hAnsi="Times New Roman" w:cs="Times New Roman"/>
                      <w:sz w:val="18"/>
                      <w:szCs w:val="18"/>
                      <w:u w:val="single"/>
                    </w:rPr>
                    <w:t>28-40 Weeks:</w:t>
                  </w:r>
                </w:p>
              </w:tc>
              <w:tc>
                <w:tcPr>
                  <w:tcW w:w="810" w:type="dxa"/>
                  <w:tcMar>
                    <w:left w:w="29" w:type="dxa"/>
                    <w:right w:w="29" w:type="dxa"/>
                  </w:tcMar>
                  <w:vAlign w:val="bottom"/>
                </w:tcPr>
                <w:p w:rsidR="00490084" w:rsidRPr="008558DC" w:rsidRDefault="00490084" w:rsidP="00EA65B1">
                  <w:pPr>
                    <w:numPr>
                      <w:ilvl w:val="0"/>
                      <w:numId w:val="10"/>
                    </w:numPr>
                    <w:ind w:left="151" w:right="-119" w:hanging="190"/>
                    <w:contextualSpacing/>
                    <w:rPr>
                      <w:rFonts w:ascii="Times New Roman" w:hAnsi="Times New Roman" w:cs="Times New Roman"/>
                      <w:sz w:val="18"/>
                      <w:szCs w:val="18"/>
                    </w:rPr>
                  </w:pPr>
                  <w:r>
                    <w:rPr>
                      <w:rFonts w:ascii="Times New Roman" w:hAnsi="Times New Roman" w:cs="Times New Roman"/>
                      <w:sz w:val="18"/>
                      <w:szCs w:val="18"/>
                    </w:rPr>
                    <w:t>Good</w:t>
                  </w:r>
                </w:p>
              </w:tc>
              <w:tc>
                <w:tcPr>
                  <w:tcW w:w="900" w:type="dxa"/>
                  <w:tcMar>
                    <w:left w:w="29" w:type="dxa"/>
                    <w:right w:w="29" w:type="dxa"/>
                  </w:tcMar>
                  <w:vAlign w:val="bottom"/>
                </w:tcPr>
                <w:p w:rsidR="00490084" w:rsidRPr="008558DC" w:rsidRDefault="00490084" w:rsidP="00EA65B1">
                  <w:pPr>
                    <w:numPr>
                      <w:ilvl w:val="0"/>
                      <w:numId w:val="11"/>
                    </w:numPr>
                    <w:ind w:left="151" w:right="-119" w:hanging="180"/>
                    <w:contextualSpacing/>
                    <w:rPr>
                      <w:rFonts w:ascii="Times New Roman" w:hAnsi="Times New Roman" w:cs="Times New Roman"/>
                      <w:sz w:val="18"/>
                      <w:szCs w:val="18"/>
                    </w:rPr>
                  </w:pPr>
                  <w:r w:rsidRPr="008F0985">
                    <w:rPr>
                      <w:rFonts w:ascii="Times New Roman" w:hAnsi="Times New Roman" w:cs="Times New Roman"/>
                      <w:sz w:val="18"/>
                      <w:szCs w:val="18"/>
                      <w:highlight w:val="lightGray"/>
                    </w:rPr>
                    <w:t>Unsure</w:t>
                  </w:r>
                </w:p>
              </w:tc>
              <w:tc>
                <w:tcPr>
                  <w:tcW w:w="2070" w:type="dxa"/>
                  <w:vAlign w:val="bottom"/>
                </w:tcPr>
                <w:p w:rsidR="00490084" w:rsidRPr="008558DC" w:rsidRDefault="00490084" w:rsidP="00EA65B1">
                  <w:pPr>
                    <w:numPr>
                      <w:ilvl w:val="0"/>
                      <w:numId w:val="11"/>
                    </w:numPr>
                    <w:ind w:left="151" w:right="-119" w:hanging="180"/>
                    <w:contextualSpacing/>
                    <w:rPr>
                      <w:rFonts w:ascii="Times New Roman" w:hAnsi="Times New Roman" w:cs="Times New Roman"/>
                      <w:sz w:val="18"/>
                      <w:szCs w:val="18"/>
                    </w:rPr>
                  </w:pPr>
                  <w:r w:rsidRPr="008F0985">
                    <w:rPr>
                      <w:rFonts w:ascii="Times New Roman" w:hAnsi="Times New Roman" w:cs="Times New Roman"/>
                      <w:sz w:val="18"/>
                      <w:szCs w:val="18"/>
                      <w:highlight w:val="lightGray"/>
                    </w:rPr>
                    <w:t>Troubled</w:t>
                  </w:r>
                </w:p>
              </w:tc>
            </w:tr>
            <w:tr w:rsidR="00804BAA" w:rsidRPr="008558DC" w:rsidTr="00C40228">
              <w:trPr>
                <w:trHeight w:val="144"/>
              </w:trPr>
              <w:tc>
                <w:tcPr>
                  <w:tcW w:w="1147" w:type="dxa"/>
                  <w:tcMar>
                    <w:left w:w="29" w:type="dxa"/>
                    <w:right w:w="29" w:type="dxa"/>
                  </w:tcMar>
                  <w:vAlign w:val="bottom"/>
                </w:tcPr>
                <w:p w:rsidR="00804BAA" w:rsidRPr="008F0985" w:rsidRDefault="00804BAA" w:rsidP="00804BAA">
                  <w:pPr>
                    <w:ind w:right="32"/>
                    <w:rPr>
                      <w:rFonts w:ascii="Times New Roman" w:hAnsi="Times New Roman" w:cs="Times New Roman"/>
                      <w:sz w:val="18"/>
                      <w:szCs w:val="18"/>
                      <w:u w:val="single"/>
                    </w:rPr>
                  </w:pPr>
                </w:p>
              </w:tc>
              <w:tc>
                <w:tcPr>
                  <w:tcW w:w="3780" w:type="dxa"/>
                  <w:gridSpan w:val="3"/>
                  <w:tcMar>
                    <w:left w:w="29" w:type="dxa"/>
                    <w:right w:w="29" w:type="dxa"/>
                  </w:tcMar>
                  <w:vAlign w:val="bottom"/>
                </w:tcPr>
                <w:p w:rsidR="00804BAA" w:rsidRPr="008F0985" w:rsidRDefault="00C40228" w:rsidP="00490084">
                  <w:pPr>
                    <w:ind w:left="151" w:right="-119"/>
                    <w:contextualSpacing/>
                    <w:rPr>
                      <w:rFonts w:ascii="Times New Roman" w:hAnsi="Times New Roman" w:cs="Times New Roman"/>
                      <w:sz w:val="18"/>
                      <w:szCs w:val="18"/>
                    </w:rPr>
                  </w:pPr>
                  <w:r>
                    <w:rPr>
                      <w:rFonts w:ascii="Times New Roman" w:hAnsi="Times New Roman" w:cs="Times New Roman"/>
                      <w:sz w:val="18"/>
                      <w:szCs w:val="18"/>
                    </w:rPr>
                    <w:t xml:space="preserve">                  </w:t>
                  </w:r>
                  <w:r w:rsidR="00490084">
                    <w:rPr>
                      <w:rFonts w:ascii="Times New Roman" w:hAnsi="Times New Roman" w:cs="Times New Roman"/>
                      <w:sz w:val="18"/>
                      <w:szCs w:val="18"/>
                    </w:rPr>
                    <w:t>E</w:t>
                  </w:r>
                  <w:r w:rsidR="00804BAA" w:rsidRPr="008F0985">
                    <w:rPr>
                      <w:rFonts w:ascii="Times New Roman" w:hAnsi="Times New Roman" w:cs="Times New Roman"/>
                      <w:sz w:val="18"/>
                      <w:szCs w:val="18"/>
                    </w:rPr>
                    <w:t>xplain:___________________</w:t>
                  </w:r>
                  <w:r w:rsidR="00490084">
                    <w:rPr>
                      <w:rFonts w:ascii="Times New Roman" w:hAnsi="Times New Roman" w:cs="Times New Roman"/>
                      <w:sz w:val="18"/>
                      <w:szCs w:val="18"/>
                    </w:rPr>
                    <w:t>___</w:t>
                  </w:r>
                </w:p>
              </w:tc>
            </w:tr>
          </w:tbl>
          <w:p w:rsidR="00381C98" w:rsidRPr="008558DC" w:rsidRDefault="00381C98" w:rsidP="00870D03">
            <w:pPr>
              <w:rPr>
                <w:rFonts w:ascii="Times New Roman" w:hAnsi="Times New Roman" w:cs="Times New Roman"/>
                <w:sz w:val="18"/>
                <w:szCs w:val="18"/>
              </w:rPr>
            </w:pPr>
          </w:p>
        </w:tc>
        <w:tc>
          <w:tcPr>
            <w:tcW w:w="5405" w:type="dxa"/>
            <w:vMerge/>
            <w:tcBorders>
              <w:left w:val="single" w:sz="4" w:space="0" w:color="auto"/>
              <w:bottom w:val="single" w:sz="4" w:space="0" w:color="auto"/>
              <w:right w:val="single" w:sz="4" w:space="0" w:color="auto"/>
            </w:tcBorders>
          </w:tcPr>
          <w:p w:rsidR="00381C98" w:rsidRPr="00E647A9" w:rsidRDefault="00381C98" w:rsidP="00EA65B1">
            <w:pPr>
              <w:pStyle w:val="ListParagraph"/>
              <w:numPr>
                <w:ilvl w:val="0"/>
                <w:numId w:val="11"/>
              </w:numPr>
              <w:ind w:left="299" w:hanging="270"/>
              <w:rPr>
                <w:rFonts w:ascii="Times New Roman" w:hAnsi="Times New Roman" w:cs="Times New Roman"/>
                <w:sz w:val="20"/>
                <w:szCs w:val="20"/>
              </w:rPr>
            </w:pPr>
          </w:p>
        </w:tc>
      </w:tr>
      <w:tr w:rsidR="00E647A9" w:rsidTr="005F241F">
        <w:trPr>
          <w:jc w:val="center"/>
        </w:trPr>
        <w:tc>
          <w:tcPr>
            <w:tcW w:w="5035" w:type="dxa"/>
            <w:gridSpan w:val="5"/>
            <w:tcBorders>
              <w:top w:val="single" w:sz="4" w:space="0" w:color="auto"/>
              <w:left w:val="single" w:sz="4" w:space="0" w:color="auto"/>
              <w:bottom w:val="single" w:sz="4" w:space="0" w:color="auto"/>
              <w:right w:val="single" w:sz="4" w:space="0" w:color="auto"/>
            </w:tcBorders>
          </w:tcPr>
          <w:p w:rsidR="00E647A9" w:rsidRDefault="00E647A9" w:rsidP="00EB3A70">
            <w:pPr>
              <w:pStyle w:val="ListParagraph"/>
              <w:numPr>
                <w:ilvl w:val="0"/>
                <w:numId w:val="2"/>
              </w:numPr>
              <w:ind w:left="308"/>
              <w:rPr>
                <w:rFonts w:ascii="Times New Roman" w:hAnsi="Times New Roman" w:cs="Times New Roman"/>
                <w:sz w:val="18"/>
                <w:szCs w:val="18"/>
              </w:rPr>
            </w:pPr>
            <w:r w:rsidRPr="007902A5">
              <w:rPr>
                <w:rFonts w:ascii="Times New Roman" w:hAnsi="Times New Roman" w:cs="Times New Roman"/>
                <w:sz w:val="18"/>
                <w:szCs w:val="18"/>
              </w:rPr>
              <w:t xml:space="preserve">How does the father of the baby feel about the pregnancy? </w:t>
            </w:r>
          </w:p>
          <w:tbl>
            <w:tblPr>
              <w:tblStyle w:val="TableGrid"/>
              <w:tblW w:w="4770"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tblGrid>
            <w:tr w:rsidR="00E647A9" w:rsidTr="00133118">
              <w:trPr>
                <w:trHeight w:val="288"/>
              </w:trPr>
              <w:tc>
                <w:tcPr>
                  <w:tcW w:w="4770" w:type="dxa"/>
                </w:tcPr>
                <w:p w:rsidR="00E647A9" w:rsidRDefault="00E647A9" w:rsidP="00133118">
                  <w:pPr>
                    <w:pStyle w:val="ListParagraph"/>
                    <w:ind w:left="0"/>
                    <w:jc w:val="right"/>
                    <w:rPr>
                      <w:rFonts w:ascii="Times New Roman" w:hAnsi="Times New Roman" w:cs="Times New Roman"/>
                      <w:sz w:val="18"/>
                      <w:szCs w:val="18"/>
                    </w:rPr>
                  </w:pPr>
                  <w:r w:rsidRPr="007902A5">
                    <w:rPr>
                      <w:rFonts w:ascii="Times New Roman" w:hAnsi="Times New Roman" w:cs="Times New Roman"/>
                      <w:sz w:val="18"/>
                      <w:szCs w:val="18"/>
                    </w:rPr>
                    <w:t>__________________________</w:t>
                  </w:r>
                  <w:r>
                    <w:rPr>
                      <w:rFonts w:ascii="Times New Roman" w:hAnsi="Times New Roman" w:cs="Times New Roman"/>
                      <w:sz w:val="18"/>
                      <w:szCs w:val="18"/>
                    </w:rPr>
                    <w:t>__</w:t>
                  </w:r>
                  <w:r w:rsidRPr="007902A5">
                    <w:rPr>
                      <w:rFonts w:ascii="Times New Roman" w:hAnsi="Times New Roman" w:cs="Times New Roman"/>
                      <w:sz w:val="18"/>
                      <w:szCs w:val="18"/>
                    </w:rPr>
                    <w:t>_____________________</w:t>
                  </w:r>
                </w:p>
              </w:tc>
            </w:tr>
            <w:tr w:rsidR="00E647A9" w:rsidTr="00133118">
              <w:trPr>
                <w:trHeight w:val="288"/>
              </w:trPr>
              <w:tc>
                <w:tcPr>
                  <w:tcW w:w="4770" w:type="dxa"/>
                </w:tcPr>
                <w:p w:rsidR="00E647A9" w:rsidRDefault="00E647A9" w:rsidP="00133118">
                  <w:pPr>
                    <w:pStyle w:val="ListParagraph"/>
                    <w:ind w:left="0"/>
                    <w:jc w:val="right"/>
                    <w:rPr>
                      <w:rFonts w:ascii="Times New Roman" w:hAnsi="Times New Roman" w:cs="Times New Roman"/>
                      <w:sz w:val="18"/>
                      <w:szCs w:val="18"/>
                    </w:rPr>
                  </w:pPr>
                  <w:r w:rsidRPr="007902A5">
                    <w:rPr>
                      <w:rFonts w:ascii="Times New Roman" w:hAnsi="Times New Roman" w:cs="Times New Roman"/>
                      <w:sz w:val="18"/>
                      <w:szCs w:val="18"/>
                    </w:rPr>
                    <w:t>Your family? _____________</w:t>
                  </w:r>
                  <w:r>
                    <w:rPr>
                      <w:rFonts w:ascii="Times New Roman" w:hAnsi="Times New Roman" w:cs="Times New Roman"/>
                      <w:sz w:val="18"/>
                      <w:szCs w:val="18"/>
                    </w:rPr>
                    <w:t>___</w:t>
                  </w:r>
                  <w:r w:rsidRPr="007902A5">
                    <w:rPr>
                      <w:rFonts w:ascii="Times New Roman" w:hAnsi="Times New Roman" w:cs="Times New Roman"/>
                      <w:sz w:val="18"/>
                      <w:szCs w:val="18"/>
                    </w:rPr>
                    <w:t>_______________________</w:t>
                  </w:r>
                </w:p>
              </w:tc>
            </w:tr>
            <w:tr w:rsidR="00E647A9" w:rsidTr="00133118">
              <w:trPr>
                <w:trHeight w:val="288"/>
              </w:trPr>
              <w:tc>
                <w:tcPr>
                  <w:tcW w:w="4770" w:type="dxa"/>
                </w:tcPr>
                <w:p w:rsidR="00E647A9" w:rsidRDefault="00E647A9" w:rsidP="00133118">
                  <w:pPr>
                    <w:pStyle w:val="ListParagraph"/>
                    <w:ind w:left="0"/>
                    <w:jc w:val="right"/>
                    <w:rPr>
                      <w:rFonts w:ascii="Times New Roman" w:hAnsi="Times New Roman" w:cs="Times New Roman"/>
                      <w:sz w:val="18"/>
                      <w:szCs w:val="18"/>
                    </w:rPr>
                  </w:pPr>
                  <w:r w:rsidRPr="007902A5">
                    <w:rPr>
                      <w:rFonts w:ascii="Times New Roman" w:hAnsi="Times New Roman" w:cs="Times New Roman"/>
                      <w:sz w:val="18"/>
                      <w:szCs w:val="18"/>
                    </w:rPr>
                    <w:t>Your friends? __________</w:t>
                  </w:r>
                  <w:r>
                    <w:rPr>
                      <w:rFonts w:ascii="Times New Roman" w:hAnsi="Times New Roman" w:cs="Times New Roman"/>
                      <w:sz w:val="18"/>
                      <w:szCs w:val="18"/>
                    </w:rPr>
                    <w:t>___</w:t>
                  </w:r>
                  <w:r w:rsidRPr="007902A5">
                    <w:rPr>
                      <w:rFonts w:ascii="Times New Roman" w:hAnsi="Times New Roman" w:cs="Times New Roman"/>
                      <w:sz w:val="18"/>
                      <w:szCs w:val="18"/>
                    </w:rPr>
                    <w:t>__________________________</w:t>
                  </w:r>
                </w:p>
              </w:tc>
            </w:tr>
          </w:tbl>
          <w:p w:rsidR="00E647A9" w:rsidRPr="007902A5" w:rsidRDefault="00E647A9" w:rsidP="00AD50DD">
            <w:pPr>
              <w:pStyle w:val="ListParagraph"/>
              <w:ind w:left="-203"/>
              <w:rPr>
                <w:rFonts w:ascii="Times New Roman" w:hAnsi="Times New Roman" w:cs="Times New Roman"/>
                <w:sz w:val="18"/>
                <w:szCs w:val="18"/>
              </w:rPr>
            </w:pPr>
          </w:p>
        </w:tc>
        <w:tc>
          <w:tcPr>
            <w:tcW w:w="5405" w:type="dxa"/>
            <w:tcBorders>
              <w:top w:val="single" w:sz="4" w:space="0" w:color="auto"/>
              <w:left w:val="single" w:sz="4" w:space="0" w:color="auto"/>
              <w:bottom w:val="single" w:sz="4" w:space="0" w:color="auto"/>
              <w:right w:val="single" w:sz="4" w:space="0" w:color="auto"/>
            </w:tcBorders>
          </w:tcPr>
          <w:p w:rsidR="00E647A9" w:rsidRDefault="00E647A9" w:rsidP="00F472DD">
            <w:pPr>
              <w:spacing w:after="120"/>
              <w:rPr>
                <w:rFonts w:ascii="Times New Roman" w:hAnsi="Times New Roman" w:cs="Times New Roman"/>
                <w:sz w:val="20"/>
                <w:szCs w:val="20"/>
              </w:rPr>
            </w:pPr>
            <w:r w:rsidRPr="00E647A9">
              <w:rPr>
                <w:rFonts w:ascii="Times New Roman" w:hAnsi="Times New Roman" w:cs="Times New Roman"/>
                <w:sz w:val="20"/>
                <w:szCs w:val="20"/>
              </w:rPr>
              <w:t xml:space="preserve">If the father of the baby is not supportive, you </w:t>
            </w:r>
            <w:r w:rsidR="005A2BE6">
              <w:rPr>
                <w:rFonts w:ascii="Times New Roman" w:hAnsi="Times New Roman" w:cs="Times New Roman"/>
                <w:sz w:val="20"/>
                <w:szCs w:val="20"/>
              </w:rPr>
              <w:t>can</w:t>
            </w:r>
            <w:r w:rsidRPr="00E647A9">
              <w:rPr>
                <w:rFonts w:ascii="Times New Roman" w:hAnsi="Times New Roman" w:cs="Times New Roman"/>
                <w:sz w:val="20"/>
                <w:szCs w:val="20"/>
              </w:rPr>
              <w:t xml:space="preserve"> help </w:t>
            </w:r>
            <w:r w:rsidR="005A2BE6">
              <w:rPr>
                <w:rFonts w:ascii="Times New Roman" w:hAnsi="Times New Roman" w:cs="Times New Roman"/>
                <w:sz w:val="20"/>
                <w:szCs w:val="20"/>
              </w:rPr>
              <w:t>the client</w:t>
            </w:r>
            <w:r w:rsidRPr="00E647A9">
              <w:rPr>
                <w:rFonts w:ascii="Times New Roman" w:hAnsi="Times New Roman" w:cs="Times New Roman"/>
                <w:sz w:val="20"/>
                <w:szCs w:val="20"/>
              </w:rPr>
              <w:t xml:space="preserve"> identify supportive family and/or friends to provide assistance during pregnancy and postpartum. </w:t>
            </w:r>
            <w:r w:rsidR="005F5620">
              <w:rPr>
                <w:rFonts w:ascii="Times New Roman" w:hAnsi="Times New Roman" w:cs="Times New Roman"/>
                <w:sz w:val="20"/>
                <w:szCs w:val="20"/>
              </w:rPr>
              <w:t>Clients may also find support through their church or other groups/organizations they are involved with in the community.</w:t>
            </w:r>
          </w:p>
          <w:p w:rsidR="00E647A9" w:rsidRPr="00331F7A" w:rsidRDefault="00E647A9" w:rsidP="0093715D">
            <w:pPr>
              <w:rPr>
                <w:rFonts w:ascii="Times New Roman" w:hAnsi="Times New Roman" w:cs="Times New Roman"/>
                <w:b/>
                <w:sz w:val="20"/>
                <w:szCs w:val="20"/>
                <w:u w:val="single"/>
              </w:rPr>
            </w:pPr>
            <w:bookmarkStart w:id="18" w:name="_Toc429029137"/>
            <w:r w:rsidRPr="00331F7A">
              <w:rPr>
                <w:rFonts w:ascii="Times New Roman" w:hAnsi="Times New Roman" w:cs="Times New Roman"/>
                <w:b/>
                <w:sz w:val="20"/>
                <w:szCs w:val="20"/>
                <w:u w:val="single"/>
              </w:rPr>
              <w:t>Interventions</w:t>
            </w:r>
            <w:bookmarkEnd w:id="18"/>
            <w:r w:rsidR="0093715D" w:rsidRPr="00331F7A">
              <w:rPr>
                <w:rFonts w:ascii="Times New Roman" w:hAnsi="Times New Roman" w:cs="Times New Roman"/>
                <w:b/>
                <w:sz w:val="20"/>
                <w:szCs w:val="20"/>
                <w:u w:val="single"/>
              </w:rPr>
              <w:t>:</w:t>
            </w:r>
          </w:p>
          <w:p w:rsidR="0031147E" w:rsidRDefault="00E647A9" w:rsidP="00574AAA">
            <w:pPr>
              <w:pStyle w:val="ListParagraph"/>
              <w:numPr>
                <w:ilvl w:val="0"/>
                <w:numId w:val="60"/>
              </w:numPr>
              <w:ind w:left="252" w:hanging="252"/>
              <w:contextualSpacing w:val="0"/>
              <w:rPr>
                <w:rFonts w:ascii="Times New Roman" w:hAnsi="Times New Roman" w:cs="Times New Roman"/>
                <w:sz w:val="20"/>
                <w:szCs w:val="20"/>
              </w:rPr>
            </w:pPr>
            <w:r w:rsidRPr="00E647A9">
              <w:rPr>
                <w:rFonts w:ascii="Times New Roman" w:hAnsi="Times New Roman" w:cs="Times New Roman"/>
                <w:sz w:val="20"/>
                <w:szCs w:val="20"/>
              </w:rPr>
              <w:t>If client lacks support, provide referral to home visitation program</w:t>
            </w:r>
          </w:p>
          <w:p w:rsidR="0031147E" w:rsidRDefault="005F5620" w:rsidP="00574AAA">
            <w:pPr>
              <w:pStyle w:val="ListParagraph"/>
              <w:numPr>
                <w:ilvl w:val="0"/>
                <w:numId w:val="60"/>
              </w:numPr>
              <w:ind w:left="252" w:hanging="252"/>
              <w:contextualSpacing w:val="0"/>
              <w:rPr>
                <w:rFonts w:ascii="Times New Roman" w:hAnsi="Times New Roman" w:cs="Times New Roman"/>
                <w:sz w:val="20"/>
                <w:szCs w:val="20"/>
              </w:rPr>
            </w:pPr>
            <w:r w:rsidRPr="0031147E">
              <w:rPr>
                <w:rFonts w:ascii="Times New Roman" w:hAnsi="Times New Roman" w:cs="Times New Roman"/>
                <w:sz w:val="20"/>
                <w:szCs w:val="20"/>
              </w:rPr>
              <w:t>Refer to</w:t>
            </w:r>
            <w:r w:rsidR="00E647A9" w:rsidRPr="0031147E">
              <w:rPr>
                <w:rFonts w:ascii="Times New Roman" w:hAnsi="Times New Roman" w:cs="Times New Roman"/>
                <w:sz w:val="20"/>
                <w:szCs w:val="20"/>
              </w:rPr>
              <w:t xml:space="preserve"> social worker</w:t>
            </w:r>
            <w:r w:rsidRPr="0031147E">
              <w:rPr>
                <w:rFonts w:ascii="Times New Roman" w:hAnsi="Times New Roman" w:cs="Times New Roman"/>
                <w:sz w:val="20"/>
                <w:szCs w:val="20"/>
              </w:rPr>
              <w:t xml:space="preserve"> for assistance identifying additional support</w:t>
            </w:r>
          </w:p>
          <w:p w:rsidR="0031147E" w:rsidRPr="0031147E" w:rsidRDefault="0031147E" w:rsidP="00574AAA">
            <w:pPr>
              <w:pStyle w:val="ListParagraph"/>
              <w:numPr>
                <w:ilvl w:val="0"/>
                <w:numId w:val="60"/>
              </w:numPr>
              <w:ind w:left="252" w:hanging="252"/>
              <w:contextualSpacing w:val="0"/>
              <w:rPr>
                <w:rFonts w:ascii="Times New Roman" w:hAnsi="Times New Roman" w:cs="Times New Roman"/>
                <w:sz w:val="20"/>
                <w:szCs w:val="20"/>
              </w:rPr>
            </w:pPr>
            <w:r w:rsidRPr="0031147E">
              <w:rPr>
                <w:rFonts w:ascii="Times New Roman" w:hAnsi="Times New Roman" w:cs="Times New Roman"/>
                <w:sz w:val="18"/>
                <w:szCs w:val="18"/>
              </w:rPr>
              <w:t>Provide information on declaring paternity (per STT PSY: Teen Pregnancy and Parenting – even if client is not a teen)</w:t>
            </w:r>
          </w:p>
          <w:p w:rsidR="0031147E" w:rsidRPr="0031147E" w:rsidRDefault="0031147E" w:rsidP="00574AAA">
            <w:pPr>
              <w:pStyle w:val="ListParagraph"/>
              <w:numPr>
                <w:ilvl w:val="0"/>
                <w:numId w:val="60"/>
              </w:numPr>
              <w:ind w:left="252" w:hanging="252"/>
              <w:contextualSpacing w:val="0"/>
              <w:rPr>
                <w:rFonts w:ascii="Times New Roman" w:hAnsi="Times New Roman" w:cs="Times New Roman"/>
                <w:sz w:val="20"/>
                <w:szCs w:val="20"/>
              </w:rPr>
            </w:pPr>
            <w:r>
              <w:rPr>
                <w:rFonts w:ascii="Times New Roman" w:hAnsi="Times New Roman" w:cs="Times New Roman"/>
                <w:sz w:val="18"/>
                <w:szCs w:val="18"/>
              </w:rPr>
              <w:t>Review</w:t>
            </w:r>
            <w:r w:rsidRPr="0031147E">
              <w:rPr>
                <w:rFonts w:ascii="Times New Roman" w:hAnsi="Times New Roman" w:cs="Times New Roman"/>
                <w:sz w:val="18"/>
                <w:szCs w:val="18"/>
              </w:rPr>
              <w:t xml:space="preserve">/discuss </w:t>
            </w:r>
            <w:r w:rsidRPr="0031147E">
              <w:rPr>
                <w:rFonts w:ascii="Times New Roman" w:hAnsi="Times New Roman" w:cs="Times New Roman"/>
                <w:sz w:val="20"/>
                <w:szCs w:val="20"/>
              </w:rPr>
              <w:t xml:space="preserve">STT Psychosocial: </w:t>
            </w:r>
            <w:r w:rsidRPr="0031147E">
              <w:rPr>
                <w:rFonts w:ascii="Times New Roman" w:hAnsi="Times New Roman" w:cs="Times New Roman"/>
                <w:i/>
                <w:sz w:val="20"/>
                <w:szCs w:val="20"/>
              </w:rPr>
              <w:t xml:space="preserve">Financial Concerns </w:t>
            </w:r>
            <w:r w:rsidRPr="0031147E">
              <w:rPr>
                <w:rFonts w:ascii="Times New Roman" w:hAnsi="Times New Roman" w:cs="Times New Roman"/>
                <w:sz w:val="20"/>
                <w:szCs w:val="20"/>
              </w:rPr>
              <w:t xml:space="preserve">and </w:t>
            </w:r>
            <w:r w:rsidRPr="0031147E">
              <w:rPr>
                <w:rFonts w:ascii="Times New Roman" w:hAnsi="Times New Roman" w:cs="Times New Roman"/>
                <w:i/>
                <w:sz w:val="20"/>
                <w:szCs w:val="20"/>
              </w:rPr>
              <w:t>Legal/Advocacy Concerns</w:t>
            </w:r>
          </w:p>
        </w:tc>
      </w:tr>
    </w:tbl>
    <w:p w:rsidR="00F32AEC" w:rsidRPr="00C40228" w:rsidRDefault="005F5620" w:rsidP="00484DA5">
      <w:pPr>
        <w:pStyle w:val="Heading2"/>
      </w:pPr>
      <w:r>
        <w:rPr>
          <w:sz w:val="16"/>
          <w:szCs w:val="16"/>
        </w:rPr>
        <w:br w:type="page"/>
      </w:r>
      <w:bookmarkStart w:id="19" w:name="_Toc477957710"/>
      <w:r w:rsidR="00F32AEC" w:rsidRPr="00C40228">
        <w:lastRenderedPageBreak/>
        <w:t>Economic Resources</w:t>
      </w:r>
      <w:bookmarkEnd w:id="19"/>
    </w:p>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4356"/>
        <w:gridCol w:w="5648"/>
      </w:tblGrid>
      <w:tr w:rsidR="00E647A9" w:rsidTr="00617FAA">
        <w:trPr>
          <w:trHeight w:val="2177"/>
          <w:jc w:val="center"/>
        </w:trPr>
        <w:tc>
          <w:tcPr>
            <w:tcW w:w="4990" w:type="dxa"/>
            <w:gridSpan w:val="2"/>
            <w:tcBorders>
              <w:top w:val="single" w:sz="4" w:space="0" w:color="auto"/>
              <w:left w:val="single" w:sz="4" w:space="0" w:color="auto"/>
              <w:bottom w:val="single" w:sz="4" w:space="0" w:color="auto"/>
              <w:right w:val="single" w:sz="4" w:space="0" w:color="auto"/>
            </w:tcBorders>
          </w:tcPr>
          <w:p w:rsidR="00E647A9" w:rsidRPr="009E3CD1" w:rsidRDefault="00E647A9" w:rsidP="00EB3A70">
            <w:pPr>
              <w:pStyle w:val="ListParagraph"/>
              <w:numPr>
                <w:ilvl w:val="0"/>
                <w:numId w:val="2"/>
              </w:numPr>
              <w:ind w:left="308"/>
              <w:rPr>
                <w:rFonts w:ascii="Times New Roman" w:hAnsi="Times New Roman" w:cs="Times New Roman"/>
                <w:sz w:val="18"/>
                <w:szCs w:val="18"/>
              </w:rPr>
            </w:pPr>
            <w:r w:rsidRPr="009E3CD1">
              <w:rPr>
                <w:rFonts w:ascii="Times New Roman" w:hAnsi="Times New Roman" w:cs="Times New Roman"/>
                <w:sz w:val="18"/>
                <w:szCs w:val="18"/>
              </w:rPr>
              <w:t xml:space="preserve">a) Are you currently working or going to school? </w:t>
            </w:r>
          </w:p>
          <w:tbl>
            <w:tblPr>
              <w:tblStyle w:val="TableGrid"/>
              <w:tblW w:w="4500" w:type="dxa"/>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3780"/>
            </w:tblGrid>
            <w:tr w:rsidR="00833704" w:rsidTr="00833704">
              <w:trPr>
                <w:trHeight w:val="285"/>
              </w:trPr>
              <w:tc>
                <w:tcPr>
                  <w:tcW w:w="720" w:type="dxa"/>
                  <w:vAlign w:val="bottom"/>
                </w:tcPr>
                <w:p w:rsidR="00833704" w:rsidRPr="002F38F9" w:rsidRDefault="00833704" w:rsidP="00833704">
                  <w:pPr>
                    <w:pStyle w:val="ListParagraph"/>
                    <w:numPr>
                      <w:ilvl w:val="0"/>
                      <w:numId w:val="19"/>
                    </w:numPr>
                    <w:ind w:left="139" w:hanging="180"/>
                    <w:rPr>
                      <w:rFonts w:ascii="Times New Roman" w:hAnsi="Times New Roman" w:cs="Times New Roman"/>
                      <w:sz w:val="18"/>
                      <w:szCs w:val="18"/>
                    </w:rPr>
                  </w:pPr>
                  <w:r w:rsidRPr="00157AD1">
                    <w:rPr>
                      <w:rFonts w:ascii="Times New Roman" w:hAnsi="Times New Roman" w:cs="Times New Roman"/>
                      <w:sz w:val="18"/>
                      <w:szCs w:val="18"/>
                    </w:rPr>
                    <w:t>No</w:t>
                  </w:r>
                  <w:r w:rsidRPr="00157AD1">
                    <w:rPr>
                      <w:rFonts w:ascii="Times New Roman" w:hAnsi="Times New Roman" w:cs="Times New Roman"/>
                      <w:sz w:val="18"/>
                      <w:szCs w:val="18"/>
                      <w:highlight w:val="lightGray"/>
                    </w:rPr>
                    <w:t xml:space="preserve"> </w:t>
                  </w:r>
                </w:p>
              </w:tc>
              <w:tc>
                <w:tcPr>
                  <w:tcW w:w="3780" w:type="dxa"/>
                  <w:vAlign w:val="bottom"/>
                </w:tcPr>
                <w:p w:rsidR="00833704" w:rsidRDefault="00833704" w:rsidP="00833704">
                  <w:pPr>
                    <w:pStyle w:val="ListParagraph"/>
                    <w:numPr>
                      <w:ilvl w:val="0"/>
                      <w:numId w:val="19"/>
                    </w:numPr>
                    <w:ind w:left="162" w:hanging="180"/>
                    <w:rPr>
                      <w:rFonts w:ascii="Times New Roman" w:hAnsi="Times New Roman" w:cs="Times New Roman"/>
                      <w:sz w:val="18"/>
                      <w:szCs w:val="18"/>
                    </w:rPr>
                  </w:pPr>
                  <w:r w:rsidRPr="00157AD1">
                    <w:rPr>
                      <w:rFonts w:ascii="Times New Roman" w:hAnsi="Times New Roman" w:cs="Times New Roman"/>
                      <w:sz w:val="18"/>
                      <w:szCs w:val="18"/>
                      <w:highlight w:val="lightGray"/>
                    </w:rPr>
                    <w:t>Yes</w:t>
                  </w:r>
                  <w:r>
                    <w:rPr>
                      <w:rFonts w:ascii="Times New Roman" w:hAnsi="Times New Roman" w:cs="Times New Roman"/>
                      <w:sz w:val="18"/>
                      <w:szCs w:val="18"/>
                    </w:rPr>
                    <w:t>, Type of school/work: ______________</w:t>
                  </w:r>
                </w:p>
              </w:tc>
            </w:tr>
            <w:tr w:rsidR="00833704" w:rsidTr="00833704">
              <w:trPr>
                <w:trHeight w:val="285"/>
              </w:trPr>
              <w:tc>
                <w:tcPr>
                  <w:tcW w:w="720" w:type="dxa"/>
                  <w:vAlign w:val="bottom"/>
                </w:tcPr>
                <w:p w:rsidR="00833704" w:rsidRPr="00D15391" w:rsidRDefault="00833704" w:rsidP="00833704">
                  <w:pPr>
                    <w:rPr>
                      <w:rFonts w:ascii="Times New Roman" w:hAnsi="Times New Roman" w:cs="Times New Roman"/>
                      <w:sz w:val="18"/>
                      <w:szCs w:val="18"/>
                    </w:rPr>
                  </w:pPr>
                </w:p>
              </w:tc>
              <w:tc>
                <w:tcPr>
                  <w:tcW w:w="3780" w:type="dxa"/>
                  <w:vAlign w:val="bottom"/>
                </w:tcPr>
                <w:p w:rsidR="00833704" w:rsidRDefault="00833704" w:rsidP="00833704">
                  <w:pPr>
                    <w:ind w:left="522" w:right="72"/>
                    <w:rPr>
                      <w:rFonts w:ascii="Times New Roman" w:hAnsi="Times New Roman" w:cs="Times New Roman"/>
                      <w:sz w:val="18"/>
                      <w:szCs w:val="18"/>
                    </w:rPr>
                  </w:pPr>
                  <w:r>
                    <w:rPr>
                      <w:rFonts w:ascii="Times New Roman" w:hAnsi="Times New Roman" w:cs="Times New Roman"/>
                      <w:sz w:val="18"/>
                      <w:szCs w:val="18"/>
                    </w:rPr>
                    <w:t xml:space="preserve"> Hours per week: __________________</w:t>
                  </w:r>
                </w:p>
                <w:p w:rsidR="00833704" w:rsidRPr="00D15391" w:rsidRDefault="00833704" w:rsidP="00833704">
                  <w:pPr>
                    <w:ind w:left="522" w:right="72" w:firstLine="334"/>
                    <w:rPr>
                      <w:rFonts w:ascii="Times New Roman" w:hAnsi="Times New Roman" w:cs="Times New Roman"/>
                      <w:sz w:val="18"/>
                      <w:szCs w:val="18"/>
                    </w:rPr>
                  </w:pPr>
                </w:p>
              </w:tc>
            </w:tr>
          </w:tbl>
          <w:p w:rsidR="00E647A9" w:rsidRPr="009E3CD1" w:rsidRDefault="00E647A9" w:rsidP="00157AD1">
            <w:pPr>
              <w:pStyle w:val="ListParagraph"/>
              <w:ind w:left="488" w:hanging="180"/>
              <w:rPr>
                <w:rFonts w:ascii="Times New Roman" w:hAnsi="Times New Roman" w:cs="Times New Roman"/>
                <w:sz w:val="18"/>
                <w:szCs w:val="18"/>
              </w:rPr>
            </w:pPr>
            <w:r w:rsidRPr="009E3CD1">
              <w:rPr>
                <w:rFonts w:ascii="Times New Roman" w:hAnsi="Times New Roman" w:cs="Times New Roman"/>
                <w:sz w:val="18"/>
                <w:szCs w:val="18"/>
              </w:rPr>
              <w:t>b) Do you plan to work or go to school while you are pregnant?</w:t>
            </w:r>
          </w:p>
          <w:tbl>
            <w:tblPr>
              <w:tblStyle w:val="TableGrid"/>
              <w:tblW w:w="2065"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85"/>
            </w:tblGrid>
            <w:tr w:rsidR="000D3F96" w:rsidTr="00B86574">
              <w:tc>
                <w:tcPr>
                  <w:tcW w:w="1080" w:type="dxa"/>
                </w:tcPr>
                <w:p w:rsidR="000D3F96" w:rsidRPr="002F38F9" w:rsidRDefault="000D3F96" w:rsidP="000D3F96">
                  <w:pPr>
                    <w:pStyle w:val="ListParagraph"/>
                    <w:numPr>
                      <w:ilvl w:val="0"/>
                      <w:numId w:val="19"/>
                    </w:numPr>
                    <w:ind w:left="488" w:hanging="180"/>
                    <w:rPr>
                      <w:rFonts w:ascii="Times New Roman" w:hAnsi="Times New Roman" w:cs="Times New Roman"/>
                      <w:sz w:val="18"/>
                      <w:szCs w:val="18"/>
                    </w:rPr>
                  </w:pPr>
                  <w:r w:rsidRPr="00157AD1">
                    <w:rPr>
                      <w:rFonts w:ascii="Times New Roman" w:hAnsi="Times New Roman" w:cs="Times New Roman"/>
                      <w:sz w:val="18"/>
                      <w:szCs w:val="18"/>
                      <w:highlight w:val="lightGray"/>
                    </w:rPr>
                    <w:t>Yes</w:t>
                  </w:r>
                </w:p>
              </w:tc>
              <w:tc>
                <w:tcPr>
                  <w:tcW w:w="985" w:type="dxa"/>
                </w:tcPr>
                <w:p w:rsidR="000D3F96" w:rsidRDefault="000D3F96" w:rsidP="000D3F96">
                  <w:pPr>
                    <w:pStyle w:val="ListParagraph"/>
                    <w:numPr>
                      <w:ilvl w:val="0"/>
                      <w:numId w:val="19"/>
                    </w:numPr>
                    <w:ind w:left="162" w:hanging="180"/>
                    <w:rPr>
                      <w:rFonts w:ascii="Times New Roman" w:hAnsi="Times New Roman" w:cs="Times New Roman"/>
                      <w:sz w:val="18"/>
                      <w:szCs w:val="18"/>
                    </w:rPr>
                  </w:pPr>
                  <w:r w:rsidRPr="00157AD1">
                    <w:rPr>
                      <w:rFonts w:ascii="Times New Roman" w:hAnsi="Times New Roman" w:cs="Times New Roman"/>
                      <w:sz w:val="18"/>
                      <w:szCs w:val="18"/>
                    </w:rPr>
                    <w:t>No</w:t>
                  </w:r>
                </w:p>
              </w:tc>
            </w:tr>
          </w:tbl>
          <w:p w:rsidR="00E647A9" w:rsidRDefault="00E647A9" w:rsidP="00157AD1">
            <w:pPr>
              <w:pStyle w:val="ListParagraph"/>
              <w:ind w:left="488" w:hanging="180"/>
              <w:rPr>
                <w:rFonts w:ascii="Times New Roman" w:hAnsi="Times New Roman" w:cs="Times New Roman"/>
                <w:sz w:val="18"/>
                <w:szCs w:val="18"/>
              </w:rPr>
            </w:pPr>
          </w:p>
          <w:p w:rsidR="00E647A9" w:rsidRPr="009E3CD1" w:rsidRDefault="00E647A9" w:rsidP="00157AD1">
            <w:pPr>
              <w:pStyle w:val="ListParagraph"/>
              <w:ind w:left="488" w:hanging="180"/>
              <w:rPr>
                <w:rFonts w:ascii="Times New Roman" w:hAnsi="Times New Roman" w:cs="Times New Roman"/>
                <w:sz w:val="18"/>
                <w:szCs w:val="18"/>
              </w:rPr>
            </w:pPr>
            <w:r w:rsidRPr="009E3CD1">
              <w:rPr>
                <w:rFonts w:ascii="Times New Roman" w:hAnsi="Times New Roman" w:cs="Times New Roman"/>
                <w:sz w:val="18"/>
                <w:szCs w:val="18"/>
              </w:rPr>
              <w:t xml:space="preserve">c) Do you plan to return to work/school after baby is born?    </w:t>
            </w:r>
          </w:p>
          <w:tbl>
            <w:tblPr>
              <w:tblStyle w:val="TableGrid"/>
              <w:tblW w:w="2065" w:type="dxa"/>
              <w:tblInd w:w="67" w:type="dxa"/>
              <w:tblLayout w:type="fixed"/>
              <w:tblLook w:val="04A0" w:firstRow="1" w:lastRow="0" w:firstColumn="1" w:lastColumn="0" w:noHBand="0" w:noVBand="1"/>
            </w:tblPr>
            <w:tblGrid>
              <w:gridCol w:w="1075"/>
              <w:gridCol w:w="990"/>
            </w:tblGrid>
            <w:tr w:rsidR="000D3F96" w:rsidTr="00B86574">
              <w:tc>
                <w:tcPr>
                  <w:tcW w:w="1075" w:type="dxa"/>
                  <w:tcBorders>
                    <w:top w:val="nil"/>
                    <w:left w:val="nil"/>
                    <w:bottom w:val="nil"/>
                    <w:right w:val="nil"/>
                  </w:tcBorders>
                </w:tcPr>
                <w:p w:rsidR="000D3F96" w:rsidRPr="002F38F9" w:rsidRDefault="000D3F96" w:rsidP="000D3F96">
                  <w:pPr>
                    <w:pStyle w:val="ListParagraph"/>
                    <w:numPr>
                      <w:ilvl w:val="0"/>
                      <w:numId w:val="19"/>
                    </w:numPr>
                    <w:ind w:left="488" w:hanging="180"/>
                    <w:rPr>
                      <w:rFonts w:ascii="Times New Roman" w:hAnsi="Times New Roman" w:cs="Times New Roman"/>
                      <w:sz w:val="18"/>
                      <w:szCs w:val="18"/>
                    </w:rPr>
                  </w:pPr>
                  <w:r w:rsidRPr="00157AD1">
                    <w:rPr>
                      <w:rFonts w:ascii="Times New Roman" w:hAnsi="Times New Roman" w:cs="Times New Roman"/>
                      <w:sz w:val="18"/>
                      <w:szCs w:val="18"/>
                      <w:highlight w:val="lightGray"/>
                    </w:rPr>
                    <w:t>Yes</w:t>
                  </w:r>
                </w:p>
              </w:tc>
              <w:tc>
                <w:tcPr>
                  <w:tcW w:w="990" w:type="dxa"/>
                  <w:tcBorders>
                    <w:top w:val="nil"/>
                    <w:left w:val="nil"/>
                    <w:bottom w:val="nil"/>
                    <w:right w:val="nil"/>
                  </w:tcBorders>
                </w:tcPr>
                <w:p w:rsidR="000D3F96" w:rsidRDefault="000D3F96" w:rsidP="000D3F96">
                  <w:pPr>
                    <w:pStyle w:val="ListParagraph"/>
                    <w:numPr>
                      <w:ilvl w:val="0"/>
                      <w:numId w:val="19"/>
                    </w:numPr>
                    <w:ind w:left="162" w:hanging="180"/>
                    <w:rPr>
                      <w:rFonts w:ascii="Times New Roman" w:hAnsi="Times New Roman" w:cs="Times New Roman"/>
                      <w:sz w:val="18"/>
                      <w:szCs w:val="18"/>
                    </w:rPr>
                  </w:pPr>
                  <w:r w:rsidRPr="00157AD1">
                    <w:rPr>
                      <w:rFonts w:ascii="Times New Roman" w:hAnsi="Times New Roman" w:cs="Times New Roman"/>
                      <w:sz w:val="18"/>
                      <w:szCs w:val="18"/>
                    </w:rPr>
                    <w:t>No</w:t>
                  </w:r>
                </w:p>
              </w:tc>
            </w:tr>
          </w:tbl>
          <w:p w:rsidR="00E647A9" w:rsidRPr="009E3CD1" w:rsidRDefault="00E647A9" w:rsidP="00157AD1">
            <w:pPr>
              <w:pStyle w:val="ListParagraph"/>
              <w:ind w:left="0"/>
              <w:rPr>
                <w:sz w:val="18"/>
                <w:szCs w:val="18"/>
              </w:rPr>
            </w:pPr>
          </w:p>
        </w:tc>
        <w:tc>
          <w:tcPr>
            <w:tcW w:w="5896" w:type="dxa"/>
            <w:tcBorders>
              <w:top w:val="single" w:sz="4" w:space="0" w:color="auto"/>
              <w:left w:val="single" w:sz="4" w:space="0" w:color="auto"/>
              <w:bottom w:val="single" w:sz="4" w:space="0" w:color="auto"/>
              <w:right w:val="single" w:sz="4" w:space="0" w:color="auto"/>
            </w:tcBorders>
          </w:tcPr>
          <w:p w:rsidR="00E647A9" w:rsidRDefault="00E647A9" w:rsidP="00F472DD">
            <w:pPr>
              <w:spacing w:after="120"/>
              <w:rPr>
                <w:rFonts w:ascii="Times New Roman" w:hAnsi="Times New Roman" w:cs="Times New Roman"/>
                <w:sz w:val="20"/>
                <w:szCs w:val="20"/>
              </w:rPr>
            </w:pPr>
            <w:r w:rsidRPr="00E647A9">
              <w:rPr>
                <w:rFonts w:ascii="Times New Roman" w:hAnsi="Times New Roman" w:cs="Times New Roman"/>
                <w:sz w:val="20"/>
                <w:szCs w:val="20"/>
              </w:rPr>
              <w:t>This question provides information about the client’s financial resources and</w:t>
            </w:r>
            <w:r w:rsidR="00637314">
              <w:rPr>
                <w:rFonts w:ascii="Times New Roman" w:hAnsi="Times New Roman" w:cs="Times New Roman"/>
                <w:sz w:val="20"/>
                <w:szCs w:val="20"/>
              </w:rPr>
              <w:t xml:space="preserve"> any</w:t>
            </w:r>
            <w:r w:rsidRPr="00E647A9">
              <w:rPr>
                <w:rFonts w:ascii="Times New Roman" w:hAnsi="Times New Roman" w:cs="Times New Roman"/>
                <w:sz w:val="20"/>
                <w:szCs w:val="20"/>
              </w:rPr>
              <w:t xml:space="preserve"> safety </w:t>
            </w:r>
            <w:r w:rsidR="00637314">
              <w:rPr>
                <w:rFonts w:ascii="Times New Roman" w:hAnsi="Times New Roman" w:cs="Times New Roman"/>
                <w:sz w:val="20"/>
                <w:szCs w:val="20"/>
              </w:rPr>
              <w:t xml:space="preserve">issues in her school or work environment. This is also </w:t>
            </w:r>
            <w:r w:rsidRPr="00E647A9">
              <w:rPr>
                <w:rFonts w:ascii="Times New Roman" w:hAnsi="Times New Roman" w:cs="Times New Roman"/>
                <w:sz w:val="20"/>
                <w:szCs w:val="20"/>
              </w:rPr>
              <w:t xml:space="preserve">an opportunity to discuss childcare and breastfeeding plans if she plans to return to work or school after the baby is born.  </w:t>
            </w:r>
          </w:p>
          <w:p w:rsidR="00E647A9" w:rsidRPr="00E647A9" w:rsidRDefault="00E647A9" w:rsidP="00F472DD">
            <w:pPr>
              <w:rPr>
                <w:rFonts w:ascii="Times New Roman" w:hAnsi="Times New Roman" w:cs="Times New Roman"/>
                <w:sz w:val="20"/>
                <w:szCs w:val="20"/>
              </w:rPr>
            </w:pPr>
            <w:r w:rsidRPr="00E647A9">
              <w:rPr>
                <w:rFonts w:ascii="Times New Roman" w:hAnsi="Times New Roman" w:cs="Times New Roman"/>
                <w:b/>
                <w:sz w:val="20"/>
                <w:szCs w:val="20"/>
                <w:u w:val="single"/>
              </w:rPr>
              <w:t>Interventions</w:t>
            </w:r>
            <w:r w:rsidRPr="00E647A9">
              <w:rPr>
                <w:rFonts w:ascii="Times New Roman" w:hAnsi="Times New Roman" w:cs="Times New Roman"/>
                <w:sz w:val="20"/>
                <w:szCs w:val="20"/>
              </w:rPr>
              <w:t>:</w:t>
            </w:r>
          </w:p>
          <w:p w:rsidR="00E647A9" w:rsidRPr="00E647A9" w:rsidRDefault="00E647A9" w:rsidP="00574AAA">
            <w:pPr>
              <w:pStyle w:val="ListParagraph"/>
              <w:numPr>
                <w:ilvl w:val="0"/>
                <w:numId w:val="61"/>
              </w:numPr>
              <w:ind w:left="315" w:hanging="257"/>
              <w:rPr>
                <w:rFonts w:ascii="Times New Roman" w:hAnsi="Times New Roman" w:cs="Times New Roman"/>
                <w:i/>
                <w:sz w:val="20"/>
                <w:szCs w:val="20"/>
              </w:rPr>
            </w:pPr>
            <w:r w:rsidRPr="00E647A9">
              <w:rPr>
                <w:rFonts w:ascii="Times New Roman" w:hAnsi="Times New Roman" w:cs="Times New Roman"/>
                <w:sz w:val="20"/>
                <w:szCs w:val="20"/>
              </w:rPr>
              <w:t xml:space="preserve">If she is under 18 (and </w:t>
            </w:r>
            <w:r w:rsidR="00637314">
              <w:rPr>
                <w:rFonts w:ascii="Times New Roman" w:hAnsi="Times New Roman" w:cs="Times New Roman"/>
                <w:sz w:val="20"/>
                <w:szCs w:val="20"/>
              </w:rPr>
              <w:t xml:space="preserve">has not </w:t>
            </w:r>
            <w:r w:rsidR="00637314" w:rsidRPr="00E647A9">
              <w:rPr>
                <w:rFonts w:ascii="Times New Roman" w:hAnsi="Times New Roman" w:cs="Times New Roman"/>
                <w:sz w:val="20"/>
                <w:szCs w:val="20"/>
              </w:rPr>
              <w:t>graduated or passed the California High School Proficiency Exam</w:t>
            </w:r>
            <w:r w:rsidRPr="00E647A9">
              <w:rPr>
                <w:rFonts w:ascii="Times New Roman" w:hAnsi="Times New Roman" w:cs="Times New Roman"/>
                <w:sz w:val="20"/>
                <w:szCs w:val="20"/>
              </w:rPr>
              <w:t xml:space="preserve">) she is required by law to </w:t>
            </w:r>
            <w:r w:rsidR="00637314">
              <w:rPr>
                <w:rFonts w:ascii="Times New Roman" w:hAnsi="Times New Roman" w:cs="Times New Roman"/>
                <w:sz w:val="20"/>
                <w:szCs w:val="20"/>
              </w:rPr>
              <w:t>attend</w:t>
            </w:r>
            <w:r w:rsidRPr="00E647A9">
              <w:rPr>
                <w:rFonts w:ascii="Times New Roman" w:hAnsi="Times New Roman" w:cs="Times New Roman"/>
                <w:sz w:val="20"/>
                <w:szCs w:val="20"/>
              </w:rPr>
              <w:t xml:space="preserve"> school. Refer to local school program for pr</w:t>
            </w:r>
            <w:r w:rsidR="007C7D52">
              <w:rPr>
                <w:rFonts w:ascii="Times New Roman" w:hAnsi="Times New Roman" w:cs="Times New Roman"/>
                <w:sz w:val="20"/>
                <w:szCs w:val="20"/>
              </w:rPr>
              <w:t>egnant/parenting teens</w:t>
            </w:r>
          </w:p>
          <w:p w:rsidR="00E647A9" w:rsidRPr="00E647A9" w:rsidRDefault="00E647A9" w:rsidP="00574AAA">
            <w:pPr>
              <w:pStyle w:val="ListParagraph"/>
              <w:numPr>
                <w:ilvl w:val="0"/>
                <w:numId w:val="61"/>
              </w:numPr>
              <w:spacing w:after="120"/>
              <w:ind w:left="315" w:hanging="257"/>
              <w:rPr>
                <w:rFonts w:ascii="Times New Roman" w:hAnsi="Times New Roman" w:cs="Times New Roman"/>
                <w:i/>
                <w:sz w:val="20"/>
                <w:szCs w:val="20"/>
              </w:rPr>
            </w:pPr>
            <w:r w:rsidRPr="00E647A9">
              <w:rPr>
                <w:rFonts w:ascii="Times New Roman" w:hAnsi="Times New Roman" w:cs="Times New Roman"/>
                <w:sz w:val="20"/>
                <w:szCs w:val="20"/>
              </w:rPr>
              <w:t xml:space="preserve">Refer to STT Health Education: </w:t>
            </w:r>
            <w:r w:rsidRPr="00E647A9">
              <w:rPr>
                <w:rFonts w:ascii="Times New Roman" w:hAnsi="Times New Roman" w:cs="Times New Roman"/>
                <w:i/>
                <w:sz w:val="20"/>
                <w:szCs w:val="20"/>
              </w:rPr>
              <w:t xml:space="preserve">Workplace Safety </w:t>
            </w:r>
            <w:r w:rsidRPr="00E647A9">
              <w:rPr>
                <w:rFonts w:ascii="Times New Roman" w:hAnsi="Times New Roman" w:cs="Times New Roman"/>
                <w:sz w:val="20"/>
                <w:szCs w:val="20"/>
              </w:rPr>
              <w:t>and</w:t>
            </w:r>
            <w:r w:rsidR="00D81FEE">
              <w:rPr>
                <w:rFonts w:ascii="Times New Roman" w:hAnsi="Times New Roman" w:cs="Times New Roman"/>
                <w:sz w:val="20"/>
                <w:szCs w:val="20"/>
              </w:rPr>
              <w:t xml:space="preserve"> handout</w:t>
            </w:r>
            <w:r w:rsidRPr="00E647A9">
              <w:rPr>
                <w:rFonts w:ascii="Times New Roman" w:hAnsi="Times New Roman" w:cs="Times New Roman"/>
                <w:i/>
                <w:sz w:val="20"/>
                <w:szCs w:val="20"/>
              </w:rPr>
              <w:t xml:space="preserve"> </w:t>
            </w:r>
            <w:r w:rsidRPr="00E647A9">
              <w:rPr>
                <w:rFonts w:ascii="Times New Roman" w:hAnsi="Times New Roman" w:cs="Times New Roman"/>
                <w:b/>
                <w:i/>
                <w:sz w:val="20"/>
                <w:szCs w:val="20"/>
              </w:rPr>
              <w:t>Keep</w:t>
            </w:r>
            <w:r w:rsidRPr="00E647A9">
              <w:rPr>
                <w:rFonts w:ascii="Times New Roman" w:hAnsi="Times New Roman" w:cs="Times New Roman"/>
                <w:b/>
                <w:sz w:val="20"/>
                <w:szCs w:val="20"/>
              </w:rPr>
              <w:t xml:space="preserve"> </w:t>
            </w:r>
            <w:r w:rsidR="007C7D52">
              <w:rPr>
                <w:rFonts w:ascii="Times New Roman" w:hAnsi="Times New Roman" w:cs="Times New Roman"/>
                <w:b/>
                <w:i/>
                <w:sz w:val="20"/>
                <w:szCs w:val="20"/>
              </w:rPr>
              <w:t>Safe at Work</w:t>
            </w:r>
          </w:p>
          <w:p w:rsidR="00E647A9" w:rsidRPr="00E647A9" w:rsidRDefault="00E647A9" w:rsidP="00574AAA">
            <w:pPr>
              <w:pStyle w:val="ListParagraph"/>
              <w:numPr>
                <w:ilvl w:val="0"/>
                <w:numId w:val="61"/>
              </w:numPr>
              <w:spacing w:after="120"/>
              <w:ind w:left="315" w:hanging="257"/>
              <w:rPr>
                <w:rFonts w:ascii="Times New Roman" w:hAnsi="Times New Roman" w:cs="Times New Roman"/>
                <w:i/>
                <w:sz w:val="20"/>
                <w:szCs w:val="20"/>
              </w:rPr>
            </w:pPr>
            <w:r w:rsidRPr="00E647A9">
              <w:rPr>
                <w:rFonts w:ascii="Times New Roman" w:hAnsi="Times New Roman" w:cs="Times New Roman"/>
                <w:sz w:val="20"/>
                <w:szCs w:val="20"/>
              </w:rPr>
              <w:t xml:space="preserve">Refer to STT Psychosocial: </w:t>
            </w:r>
            <w:r w:rsidRPr="00E647A9">
              <w:rPr>
                <w:rFonts w:ascii="Times New Roman" w:hAnsi="Times New Roman" w:cs="Times New Roman"/>
                <w:i/>
                <w:sz w:val="20"/>
                <w:szCs w:val="20"/>
              </w:rPr>
              <w:t>Financial Co</w:t>
            </w:r>
            <w:r w:rsidR="007C7D52">
              <w:rPr>
                <w:rFonts w:ascii="Times New Roman" w:hAnsi="Times New Roman" w:cs="Times New Roman"/>
                <w:i/>
                <w:sz w:val="20"/>
                <w:szCs w:val="20"/>
              </w:rPr>
              <w:t>ncerns, Legal/Advocacy Concerns</w:t>
            </w:r>
          </w:p>
          <w:p w:rsidR="00E647A9" w:rsidRPr="00894A88" w:rsidRDefault="00AE2CAD" w:rsidP="00574AAA">
            <w:pPr>
              <w:pStyle w:val="ListParagraph"/>
              <w:numPr>
                <w:ilvl w:val="0"/>
                <w:numId w:val="61"/>
              </w:numPr>
              <w:spacing w:after="120"/>
              <w:ind w:left="315" w:hanging="257"/>
              <w:rPr>
                <w:rFonts w:ascii="Times New Roman" w:hAnsi="Times New Roman" w:cs="Times New Roman"/>
                <w:sz w:val="20"/>
                <w:szCs w:val="20"/>
              </w:rPr>
            </w:pPr>
            <w:r>
              <w:rPr>
                <w:rFonts w:ascii="Times New Roman" w:hAnsi="Times New Roman" w:cs="Times New Roman"/>
                <w:sz w:val="20"/>
                <w:szCs w:val="20"/>
              </w:rPr>
              <w:t>Review and discuss information on pumping/storing breastmilk per S</w:t>
            </w:r>
            <w:r w:rsidR="00B919A4">
              <w:rPr>
                <w:rFonts w:ascii="Times New Roman" w:hAnsi="Times New Roman" w:cs="Times New Roman"/>
                <w:sz w:val="20"/>
                <w:szCs w:val="20"/>
              </w:rPr>
              <w:t>T</w:t>
            </w:r>
            <w:r>
              <w:rPr>
                <w:rFonts w:ascii="Times New Roman" w:hAnsi="Times New Roman" w:cs="Times New Roman"/>
                <w:sz w:val="20"/>
                <w:szCs w:val="20"/>
              </w:rPr>
              <w:t xml:space="preserve">T Nutrition: </w:t>
            </w:r>
            <w:r w:rsidRPr="00AE2CAD">
              <w:rPr>
                <w:rFonts w:ascii="Times New Roman" w:hAnsi="Times New Roman" w:cs="Times New Roman"/>
                <w:i/>
                <w:sz w:val="20"/>
                <w:szCs w:val="20"/>
              </w:rPr>
              <w:t>Breastfeeding</w:t>
            </w:r>
          </w:p>
          <w:p w:rsidR="00894A88" w:rsidRPr="00894A88" w:rsidRDefault="007C7D52" w:rsidP="00574AAA">
            <w:pPr>
              <w:pStyle w:val="ListParagraph"/>
              <w:numPr>
                <w:ilvl w:val="0"/>
                <w:numId w:val="61"/>
              </w:numPr>
              <w:spacing w:after="120"/>
              <w:ind w:left="315" w:hanging="257"/>
              <w:rPr>
                <w:rFonts w:ascii="Times New Roman" w:hAnsi="Times New Roman" w:cs="Times New Roman"/>
                <w:i/>
                <w:sz w:val="20"/>
                <w:szCs w:val="20"/>
              </w:rPr>
            </w:pPr>
            <w:r>
              <w:rPr>
                <w:rFonts w:ascii="Times New Roman" w:hAnsi="Times New Roman" w:cs="Times New Roman"/>
                <w:sz w:val="20"/>
                <w:szCs w:val="20"/>
              </w:rPr>
              <w:t>Refer to childcare resource</w:t>
            </w:r>
          </w:p>
        </w:tc>
      </w:tr>
      <w:tr w:rsidR="00E647A9" w:rsidTr="00617FAA">
        <w:trPr>
          <w:trHeight w:val="1693"/>
          <w:jc w:val="center"/>
        </w:trPr>
        <w:tc>
          <w:tcPr>
            <w:tcW w:w="4990" w:type="dxa"/>
            <w:gridSpan w:val="2"/>
            <w:tcBorders>
              <w:top w:val="single" w:sz="4" w:space="0" w:color="auto"/>
              <w:left w:val="single" w:sz="4" w:space="0" w:color="auto"/>
              <w:bottom w:val="single" w:sz="4" w:space="0" w:color="auto"/>
              <w:right w:val="single" w:sz="4" w:space="0" w:color="auto"/>
            </w:tcBorders>
          </w:tcPr>
          <w:p w:rsidR="00E647A9" w:rsidRDefault="00E647A9" w:rsidP="00EB3A70">
            <w:pPr>
              <w:pStyle w:val="ListParagraph"/>
              <w:numPr>
                <w:ilvl w:val="0"/>
                <w:numId w:val="2"/>
              </w:numPr>
              <w:ind w:left="308"/>
              <w:rPr>
                <w:rFonts w:ascii="Times New Roman" w:hAnsi="Times New Roman" w:cs="Times New Roman"/>
                <w:sz w:val="18"/>
                <w:szCs w:val="18"/>
              </w:rPr>
            </w:pPr>
            <w:r w:rsidRPr="0089008C">
              <w:rPr>
                <w:rFonts w:ascii="Times New Roman" w:hAnsi="Times New Roman" w:cs="Times New Roman"/>
                <w:sz w:val="18"/>
                <w:szCs w:val="18"/>
              </w:rPr>
              <w:t xml:space="preserve">Will the father of the baby provide financial support for you and </w:t>
            </w:r>
            <w:r>
              <w:rPr>
                <w:rFonts w:ascii="Times New Roman" w:hAnsi="Times New Roman" w:cs="Times New Roman"/>
                <w:sz w:val="18"/>
                <w:szCs w:val="18"/>
              </w:rPr>
              <w:t>the baby</w:t>
            </w:r>
            <w:r w:rsidRPr="0089008C">
              <w:rPr>
                <w:rFonts w:ascii="Times New Roman" w:hAnsi="Times New Roman" w:cs="Times New Roman"/>
                <w:sz w:val="18"/>
                <w:szCs w:val="18"/>
              </w:rPr>
              <w:t>?</w:t>
            </w:r>
          </w:p>
          <w:tbl>
            <w:tblPr>
              <w:tblStyle w:val="TableGrid"/>
              <w:tblW w:w="3402"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797"/>
              <w:gridCol w:w="1530"/>
            </w:tblGrid>
            <w:tr w:rsidR="000131E8" w:rsidTr="00E03B4A">
              <w:tc>
                <w:tcPr>
                  <w:tcW w:w="1075" w:type="dxa"/>
                </w:tcPr>
                <w:p w:rsidR="000131E8" w:rsidRPr="002F38F9" w:rsidRDefault="000131E8" w:rsidP="00EA65B1">
                  <w:pPr>
                    <w:pStyle w:val="ListParagraph"/>
                    <w:numPr>
                      <w:ilvl w:val="0"/>
                      <w:numId w:val="19"/>
                    </w:numPr>
                    <w:ind w:left="488" w:hanging="180"/>
                    <w:rPr>
                      <w:rFonts w:ascii="Times New Roman" w:hAnsi="Times New Roman" w:cs="Times New Roman"/>
                      <w:sz w:val="18"/>
                      <w:szCs w:val="18"/>
                    </w:rPr>
                  </w:pPr>
                  <w:r w:rsidRPr="00D15391">
                    <w:rPr>
                      <w:rFonts w:ascii="Times New Roman" w:hAnsi="Times New Roman" w:cs="Times New Roman"/>
                      <w:sz w:val="18"/>
                      <w:szCs w:val="18"/>
                    </w:rPr>
                    <w:t>Yes</w:t>
                  </w:r>
                </w:p>
              </w:tc>
              <w:tc>
                <w:tcPr>
                  <w:tcW w:w="797" w:type="dxa"/>
                </w:tcPr>
                <w:p w:rsidR="000131E8" w:rsidRDefault="000131E8" w:rsidP="00EA65B1">
                  <w:pPr>
                    <w:pStyle w:val="ListParagraph"/>
                    <w:numPr>
                      <w:ilvl w:val="0"/>
                      <w:numId w:val="19"/>
                    </w:numPr>
                    <w:ind w:left="239" w:hanging="180"/>
                    <w:rPr>
                      <w:rFonts w:ascii="Times New Roman" w:hAnsi="Times New Roman" w:cs="Times New Roman"/>
                      <w:sz w:val="18"/>
                      <w:szCs w:val="18"/>
                    </w:rPr>
                  </w:pPr>
                  <w:r w:rsidRPr="00D15391">
                    <w:rPr>
                      <w:rFonts w:ascii="Times New Roman" w:hAnsi="Times New Roman" w:cs="Times New Roman"/>
                      <w:sz w:val="18"/>
                      <w:szCs w:val="18"/>
                      <w:highlight w:val="lightGray"/>
                    </w:rPr>
                    <w:t>No</w:t>
                  </w:r>
                </w:p>
              </w:tc>
              <w:tc>
                <w:tcPr>
                  <w:tcW w:w="1530" w:type="dxa"/>
                </w:tcPr>
                <w:p w:rsidR="000131E8" w:rsidRPr="0031240D" w:rsidRDefault="000131E8" w:rsidP="00EA65B1">
                  <w:pPr>
                    <w:pStyle w:val="ListParagraph"/>
                    <w:numPr>
                      <w:ilvl w:val="0"/>
                      <w:numId w:val="19"/>
                    </w:numPr>
                    <w:ind w:left="162" w:hanging="180"/>
                    <w:rPr>
                      <w:rFonts w:ascii="Times New Roman" w:hAnsi="Times New Roman" w:cs="Times New Roman"/>
                      <w:sz w:val="18"/>
                      <w:szCs w:val="18"/>
                    </w:rPr>
                  </w:pPr>
                  <w:r w:rsidRPr="0031240D">
                    <w:rPr>
                      <w:rFonts w:ascii="Times New Roman" w:hAnsi="Times New Roman" w:cs="Times New Roman"/>
                      <w:sz w:val="18"/>
                      <w:szCs w:val="18"/>
                      <w:highlight w:val="lightGray"/>
                    </w:rPr>
                    <w:t>Unsure</w:t>
                  </w:r>
                </w:p>
              </w:tc>
            </w:tr>
          </w:tbl>
          <w:p w:rsidR="00E647A9" w:rsidRPr="0089008C" w:rsidRDefault="00E647A9" w:rsidP="00617FAA">
            <w:pPr>
              <w:rPr>
                <w:rFonts w:ascii="Times New Roman" w:hAnsi="Times New Roman" w:cs="Times New Roman"/>
                <w:sz w:val="18"/>
                <w:szCs w:val="18"/>
              </w:rPr>
            </w:pPr>
            <w:r>
              <w:rPr>
                <w:rFonts w:ascii="Times New Roman" w:hAnsi="Times New Roman" w:cs="Times New Roman"/>
                <w:sz w:val="18"/>
                <w:szCs w:val="18"/>
              </w:rPr>
              <w:br/>
            </w:r>
            <w:r w:rsidRPr="0089008C">
              <w:rPr>
                <w:rFonts w:ascii="Times New Roman" w:hAnsi="Times New Roman" w:cs="Times New Roman"/>
                <w:sz w:val="18"/>
                <w:szCs w:val="18"/>
              </w:rPr>
              <w:t>Other sources of financial help:</w:t>
            </w:r>
            <w:r>
              <w:rPr>
                <w:rFonts w:ascii="Times New Roman" w:hAnsi="Times New Roman" w:cs="Times New Roman"/>
                <w:sz w:val="18"/>
                <w:szCs w:val="18"/>
              </w:rPr>
              <w:t>_________________________</w:t>
            </w:r>
          </w:p>
        </w:tc>
        <w:tc>
          <w:tcPr>
            <w:tcW w:w="5896" w:type="dxa"/>
            <w:tcBorders>
              <w:top w:val="single" w:sz="4" w:space="0" w:color="auto"/>
              <w:left w:val="single" w:sz="4" w:space="0" w:color="auto"/>
              <w:bottom w:val="single" w:sz="4" w:space="0" w:color="auto"/>
              <w:right w:val="single" w:sz="4" w:space="0" w:color="auto"/>
            </w:tcBorders>
          </w:tcPr>
          <w:p w:rsidR="00E647A9" w:rsidRDefault="00E647A9" w:rsidP="00F472DD">
            <w:pPr>
              <w:spacing w:after="120"/>
              <w:rPr>
                <w:rFonts w:ascii="Times New Roman" w:hAnsi="Times New Roman" w:cs="Times New Roman"/>
                <w:sz w:val="20"/>
                <w:szCs w:val="20"/>
              </w:rPr>
            </w:pPr>
            <w:r w:rsidRPr="00E647A9">
              <w:rPr>
                <w:rFonts w:ascii="Times New Roman" w:hAnsi="Times New Roman" w:cs="Times New Roman"/>
                <w:sz w:val="20"/>
                <w:szCs w:val="20"/>
              </w:rPr>
              <w:t xml:space="preserve">This question gives an indication of the father’s involvement and </w:t>
            </w:r>
            <w:r w:rsidR="003268A5">
              <w:rPr>
                <w:rFonts w:ascii="Times New Roman" w:hAnsi="Times New Roman" w:cs="Times New Roman"/>
                <w:sz w:val="20"/>
                <w:szCs w:val="20"/>
              </w:rPr>
              <w:t xml:space="preserve">the client’s </w:t>
            </w:r>
            <w:r w:rsidRPr="00E647A9">
              <w:rPr>
                <w:rFonts w:ascii="Times New Roman" w:hAnsi="Times New Roman" w:cs="Times New Roman"/>
                <w:sz w:val="20"/>
                <w:szCs w:val="20"/>
              </w:rPr>
              <w:t>sources of financial support.</w:t>
            </w:r>
            <w:r w:rsidR="003268A5">
              <w:rPr>
                <w:rFonts w:ascii="Times New Roman" w:hAnsi="Times New Roman" w:cs="Times New Roman"/>
                <w:sz w:val="20"/>
                <w:szCs w:val="20"/>
              </w:rPr>
              <w:t xml:space="preserve"> Support can include not only money, but also groceries, infant supplies, transportation, etc. </w:t>
            </w:r>
          </w:p>
          <w:p w:rsidR="00E647A9" w:rsidRPr="00E647A9" w:rsidRDefault="00E647A9" w:rsidP="00F472DD">
            <w:pPr>
              <w:rPr>
                <w:rFonts w:ascii="Times New Roman" w:hAnsi="Times New Roman" w:cs="Times New Roman"/>
                <w:b/>
                <w:sz w:val="20"/>
                <w:szCs w:val="20"/>
                <w:u w:val="single"/>
              </w:rPr>
            </w:pPr>
            <w:r w:rsidRPr="00E647A9">
              <w:rPr>
                <w:rFonts w:ascii="Times New Roman" w:hAnsi="Times New Roman" w:cs="Times New Roman"/>
                <w:b/>
                <w:sz w:val="20"/>
                <w:szCs w:val="20"/>
                <w:u w:val="single"/>
              </w:rPr>
              <w:t>Interventions:</w:t>
            </w:r>
          </w:p>
          <w:p w:rsidR="00E647A9" w:rsidRDefault="00E647A9" w:rsidP="00574AAA">
            <w:pPr>
              <w:pStyle w:val="ListParagraph"/>
              <w:numPr>
                <w:ilvl w:val="0"/>
                <w:numId w:val="60"/>
              </w:numPr>
              <w:ind w:left="315" w:hanging="257"/>
              <w:rPr>
                <w:rFonts w:ascii="Times New Roman" w:hAnsi="Times New Roman" w:cs="Times New Roman"/>
                <w:sz w:val="20"/>
                <w:szCs w:val="20"/>
              </w:rPr>
            </w:pPr>
            <w:r w:rsidRPr="00E647A9">
              <w:rPr>
                <w:rFonts w:ascii="Times New Roman" w:hAnsi="Times New Roman" w:cs="Times New Roman"/>
                <w:sz w:val="20"/>
                <w:szCs w:val="20"/>
              </w:rPr>
              <w:t xml:space="preserve">Refer to STT </w:t>
            </w:r>
            <w:r w:rsidRPr="00EE0C03">
              <w:rPr>
                <w:rFonts w:ascii="Times New Roman" w:hAnsi="Times New Roman" w:cs="Times New Roman"/>
                <w:sz w:val="20"/>
                <w:szCs w:val="20"/>
              </w:rPr>
              <w:t xml:space="preserve">Psychosocial: </w:t>
            </w:r>
            <w:r w:rsidRPr="00EE0C03">
              <w:rPr>
                <w:rFonts w:ascii="Times New Roman" w:hAnsi="Times New Roman" w:cs="Times New Roman"/>
                <w:i/>
                <w:sz w:val="20"/>
                <w:szCs w:val="20"/>
              </w:rPr>
              <w:t>Financial Concerns</w:t>
            </w:r>
            <w:r w:rsidRPr="00EE0C03">
              <w:rPr>
                <w:rFonts w:ascii="Times New Roman" w:hAnsi="Times New Roman" w:cs="Times New Roman"/>
                <w:sz w:val="20"/>
                <w:szCs w:val="20"/>
              </w:rPr>
              <w:t xml:space="preserve"> for information on the father’s requirement to pay </w:t>
            </w:r>
            <w:r w:rsidR="007C7D52">
              <w:rPr>
                <w:rFonts w:ascii="Times New Roman" w:hAnsi="Times New Roman" w:cs="Times New Roman"/>
                <w:sz w:val="20"/>
                <w:szCs w:val="20"/>
              </w:rPr>
              <w:t>child support</w:t>
            </w:r>
          </w:p>
          <w:p w:rsidR="003268A5" w:rsidRPr="00EE0C03" w:rsidRDefault="003268A5" w:rsidP="00574AAA">
            <w:pPr>
              <w:pStyle w:val="ListParagraph"/>
              <w:numPr>
                <w:ilvl w:val="0"/>
                <w:numId w:val="60"/>
              </w:numPr>
              <w:ind w:left="315" w:hanging="257"/>
              <w:rPr>
                <w:rFonts w:ascii="Times New Roman" w:hAnsi="Times New Roman" w:cs="Times New Roman"/>
                <w:sz w:val="20"/>
                <w:szCs w:val="20"/>
              </w:rPr>
            </w:pPr>
            <w:r>
              <w:rPr>
                <w:rFonts w:ascii="Times New Roman" w:hAnsi="Times New Roman" w:cs="Times New Roman"/>
                <w:sz w:val="20"/>
                <w:szCs w:val="20"/>
              </w:rPr>
              <w:t>Refer to S</w:t>
            </w:r>
            <w:r w:rsidR="00B919A4">
              <w:rPr>
                <w:rFonts w:ascii="Times New Roman" w:hAnsi="Times New Roman" w:cs="Times New Roman"/>
                <w:sz w:val="20"/>
                <w:szCs w:val="20"/>
              </w:rPr>
              <w:t>T</w:t>
            </w:r>
            <w:r>
              <w:rPr>
                <w:rFonts w:ascii="Times New Roman" w:hAnsi="Times New Roman" w:cs="Times New Roman"/>
                <w:sz w:val="20"/>
                <w:szCs w:val="20"/>
              </w:rPr>
              <w:t xml:space="preserve">T Psychosocial: </w:t>
            </w:r>
            <w:r w:rsidRPr="003268A5">
              <w:rPr>
                <w:rFonts w:ascii="Times New Roman" w:hAnsi="Times New Roman" w:cs="Times New Roman"/>
                <w:i/>
                <w:sz w:val="20"/>
                <w:szCs w:val="20"/>
              </w:rPr>
              <w:t>Legal/Advocacy Concerns</w:t>
            </w:r>
          </w:p>
          <w:p w:rsidR="00E647A9" w:rsidRPr="00E647A9" w:rsidRDefault="00CD7AD1" w:rsidP="00CD7AD1">
            <w:pPr>
              <w:pStyle w:val="ListParagraph"/>
              <w:numPr>
                <w:ilvl w:val="0"/>
                <w:numId w:val="61"/>
              </w:numPr>
              <w:spacing w:after="120"/>
              <w:ind w:left="315" w:hanging="257"/>
              <w:rPr>
                <w:rFonts w:ascii="Times New Roman" w:hAnsi="Times New Roman" w:cs="Times New Roman"/>
                <w:sz w:val="20"/>
                <w:szCs w:val="20"/>
              </w:rPr>
            </w:pPr>
            <w:r>
              <w:rPr>
                <w:rFonts w:ascii="Times New Roman" w:hAnsi="Times New Roman" w:cs="Times New Roman"/>
                <w:sz w:val="20"/>
                <w:szCs w:val="20"/>
              </w:rPr>
              <w:t xml:space="preserve">Refer to California Department of </w:t>
            </w:r>
            <w:r w:rsidR="00E647A9" w:rsidRPr="00EE0C03">
              <w:rPr>
                <w:rFonts w:ascii="Times New Roman" w:hAnsi="Times New Roman" w:cs="Times New Roman"/>
                <w:sz w:val="20"/>
                <w:szCs w:val="20"/>
              </w:rPr>
              <w:t>Child Support Serv</w:t>
            </w:r>
            <w:r>
              <w:rPr>
                <w:rFonts w:ascii="Times New Roman" w:hAnsi="Times New Roman" w:cs="Times New Roman"/>
                <w:sz w:val="20"/>
                <w:szCs w:val="20"/>
              </w:rPr>
              <w:t>ices</w:t>
            </w:r>
            <w:r w:rsidR="002E75E0">
              <w:rPr>
                <w:rFonts w:ascii="Times New Roman" w:hAnsi="Times New Roman" w:cs="Times New Roman"/>
                <w:sz w:val="20"/>
                <w:szCs w:val="20"/>
              </w:rPr>
              <w:t xml:space="preserve"> at</w:t>
            </w:r>
            <w:r w:rsidR="00AA73D5">
              <w:rPr>
                <w:rFonts w:ascii="Times New Roman" w:hAnsi="Times New Roman" w:cs="Times New Roman"/>
                <w:sz w:val="20"/>
                <w:szCs w:val="20"/>
              </w:rPr>
              <w:t>:</w:t>
            </w:r>
            <w:r w:rsidR="002E75E0">
              <w:rPr>
                <w:rFonts w:ascii="Times New Roman" w:hAnsi="Times New Roman" w:cs="Times New Roman"/>
                <w:sz w:val="20"/>
                <w:szCs w:val="20"/>
              </w:rPr>
              <w:t xml:space="preserve"> 1-</w:t>
            </w:r>
            <w:r w:rsidR="007C7D52">
              <w:rPr>
                <w:rFonts w:ascii="Times New Roman" w:hAnsi="Times New Roman" w:cs="Times New Roman"/>
                <w:sz w:val="20"/>
                <w:szCs w:val="20"/>
              </w:rPr>
              <w:t>866</w:t>
            </w:r>
            <w:r w:rsidR="002E75E0">
              <w:rPr>
                <w:rFonts w:ascii="Times New Roman" w:hAnsi="Times New Roman" w:cs="Times New Roman"/>
                <w:sz w:val="20"/>
                <w:szCs w:val="20"/>
              </w:rPr>
              <w:t>-</w:t>
            </w:r>
            <w:r w:rsidR="007C7D52">
              <w:rPr>
                <w:rFonts w:ascii="Times New Roman" w:hAnsi="Times New Roman" w:cs="Times New Roman"/>
                <w:sz w:val="20"/>
                <w:szCs w:val="20"/>
              </w:rPr>
              <w:t>901-3212</w:t>
            </w:r>
          </w:p>
        </w:tc>
      </w:tr>
      <w:tr w:rsidR="00645CF6" w:rsidTr="00617FAA">
        <w:trPr>
          <w:trHeight w:val="208"/>
          <w:jc w:val="center"/>
        </w:trPr>
        <w:tc>
          <w:tcPr>
            <w:tcW w:w="445" w:type="dxa"/>
            <w:tcBorders>
              <w:top w:val="single" w:sz="4" w:space="0" w:color="auto"/>
              <w:left w:val="single" w:sz="4" w:space="0" w:color="auto"/>
            </w:tcBorders>
            <w:shd w:val="clear" w:color="auto" w:fill="D9D9D9" w:themeFill="background1" w:themeFillShade="D9"/>
          </w:tcPr>
          <w:p w:rsidR="00645CF6" w:rsidRPr="00EB3A70" w:rsidRDefault="00645CF6" w:rsidP="00EB3A70">
            <w:pPr>
              <w:pStyle w:val="ListParagraph"/>
              <w:numPr>
                <w:ilvl w:val="0"/>
                <w:numId w:val="2"/>
              </w:numPr>
              <w:ind w:right="-108"/>
              <w:rPr>
                <w:rFonts w:ascii="Times New Roman" w:hAnsi="Times New Roman" w:cs="Times New Roman"/>
                <w:sz w:val="16"/>
                <w:szCs w:val="16"/>
              </w:rPr>
            </w:pPr>
          </w:p>
        </w:tc>
        <w:tc>
          <w:tcPr>
            <w:tcW w:w="4545" w:type="dxa"/>
            <w:tcBorders>
              <w:top w:val="single" w:sz="4" w:space="0" w:color="auto"/>
              <w:right w:val="single" w:sz="4" w:space="0" w:color="auto"/>
            </w:tcBorders>
          </w:tcPr>
          <w:p w:rsidR="00645CF6" w:rsidRPr="007966F8" w:rsidRDefault="00645CF6" w:rsidP="00FE62F5">
            <w:pPr>
              <w:pStyle w:val="ListParagraph"/>
              <w:ind w:left="0"/>
              <w:rPr>
                <w:rFonts w:ascii="Times New Roman" w:hAnsi="Times New Roman" w:cs="Times New Roman"/>
                <w:sz w:val="16"/>
                <w:szCs w:val="16"/>
              </w:rPr>
            </w:pPr>
            <w:r w:rsidRPr="009B0DAF">
              <w:rPr>
                <w:rFonts w:ascii="Times New Roman" w:hAnsi="Times New Roman" w:cs="Times New Roman"/>
                <w:sz w:val="18"/>
                <w:szCs w:val="18"/>
              </w:rPr>
              <w:t>Are you receiving any of the following?</w:t>
            </w:r>
          </w:p>
        </w:tc>
        <w:tc>
          <w:tcPr>
            <w:tcW w:w="5896" w:type="dxa"/>
            <w:vMerge w:val="restart"/>
            <w:tcBorders>
              <w:top w:val="single" w:sz="4" w:space="0" w:color="auto"/>
              <w:left w:val="single" w:sz="4" w:space="0" w:color="auto"/>
              <w:bottom w:val="single" w:sz="4" w:space="0" w:color="auto"/>
              <w:right w:val="single" w:sz="4" w:space="0" w:color="auto"/>
            </w:tcBorders>
          </w:tcPr>
          <w:p w:rsidR="00645CF6" w:rsidRDefault="00645CF6" w:rsidP="00F472DD">
            <w:pPr>
              <w:spacing w:after="120"/>
              <w:rPr>
                <w:rFonts w:ascii="Times New Roman" w:hAnsi="Times New Roman" w:cs="Times New Roman"/>
                <w:sz w:val="20"/>
                <w:szCs w:val="20"/>
              </w:rPr>
            </w:pPr>
            <w:r w:rsidRPr="00645CF6">
              <w:rPr>
                <w:rFonts w:ascii="Times New Roman" w:hAnsi="Times New Roman" w:cs="Times New Roman"/>
                <w:sz w:val="20"/>
                <w:szCs w:val="20"/>
              </w:rPr>
              <w:t xml:space="preserve">All pregnant Medi-Cal recipients should be eligible for WIC and </w:t>
            </w:r>
            <w:r w:rsidRPr="00645CF6">
              <w:rPr>
                <w:rFonts w:ascii="Times New Roman" w:hAnsi="Times New Roman" w:cs="Times New Roman"/>
                <w:sz w:val="20"/>
                <w:szCs w:val="20"/>
                <w:u w:val="single"/>
              </w:rPr>
              <w:t>must</w:t>
            </w:r>
            <w:r w:rsidRPr="00645CF6">
              <w:rPr>
                <w:rFonts w:ascii="Times New Roman" w:hAnsi="Times New Roman" w:cs="Times New Roman"/>
                <w:sz w:val="20"/>
                <w:szCs w:val="20"/>
              </w:rPr>
              <w:t xml:space="preserve"> be referred. </w:t>
            </w:r>
          </w:p>
          <w:p w:rsidR="00645CF6" w:rsidRPr="00645CF6" w:rsidRDefault="00645CF6" w:rsidP="00F472DD">
            <w:pPr>
              <w:rPr>
                <w:rFonts w:ascii="Times New Roman" w:hAnsi="Times New Roman" w:cs="Times New Roman"/>
                <w:b/>
                <w:sz w:val="20"/>
                <w:szCs w:val="20"/>
                <w:u w:val="single"/>
              </w:rPr>
            </w:pPr>
            <w:r w:rsidRPr="00645CF6">
              <w:rPr>
                <w:rFonts w:ascii="Times New Roman" w:hAnsi="Times New Roman" w:cs="Times New Roman"/>
                <w:b/>
                <w:sz w:val="20"/>
                <w:szCs w:val="20"/>
                <w:u w:val="single"/>
              </w:rPr>
              <w:t>Interventions:</w:t>
            </w:r>
          </w:p>
          <w:p w:rsidR="00645CF6" w:rsidRPr="00645CF6" w:rsidRDefault="00645CF6" w:rsidP="00574AAA">
            <w:pPr>
              <w:pStyle w:val="ListParagraph"/>
              <w:numPr>
                <w:ilvl w:val="0"/>
                <w:numId w:val="62"/>
              </w:numPr>
              <w:ind w:left="315" w:hanging="257"/>
              <w:rPr>
                <w:rFonts w:ascii="Times New Roman" w:hAnsi="Times New Roman" w:cs="Times New Roman"/>
                <w:sz w:val="20"/>
                <w:szCs w:val="20"/>
              </w:rPr>
            </w:pPr>
            <w:r w:rsidRPr="00645CF6">
              <w:rPr>
                <w:rFonts w:ascii="Times New Roman" w:hAnsi="Times New Roman" w:cs="Times New Roman"/>
                <w:sz w:val="20"/>
                <w:szCs w:val="20"/>
              </w:rPr>
              <w:t xml:space="preserve">Refer to STT First Steps: </w:t>
            </w:r>
            <w:r w:rsidRPr="00645CF6">
              <w:rPr>
                <w:rFonts w:ascii="Times New Roman" w:hAnsi="Times New Roman" w:cs="Times New Roman"/>
                <w:i/>
                <w:sz w:val="20"/>
                <w:szCs w:val="20"/>
              </w:rPr>
              <w:t>Making Successful Referrals</w:t>
            </w:r>
            <w:r w:rsidRPr="00645CF6">
              <w:rPr>
                <w:rFonts w:ascii="Times New Roman" w:hAnsi="Times New Roman" w:cs="Times New Roman"/>
                <w:sz w:val="20"/>
                <w:szCs w:val="20"/>
              </w:rPr>
              <w:t xml:space="preserve">, </w:t>
            </w:r>
            <w:r w:rsidRPr="00645CF6">
              <w:rPr>
                <w:rFonts w:ascii="Times New Roman" w:hAnsi="Times New Roman" w:cs="Times New Roman"/>
                <w:i/>
                <w:sz w:val="20"/>
                <w:szCs w:val="20"/>
              </w:rPr>
              <w:t>Women, Infants and Children (WIC) Supplemental Nutrition Program</w:t>
            </w:r>
            <w:r w:rsidRPr="00645CF6">
              <w:rPr>
                <w:rFonts w:ascii="Times New Roman" w:hAnsi="Times New Roman" w:cs="Times New Roman"/>
                <w:sz w:val="20"/>
                <w:szCs w:val="20"/>
              </w:rPr>
              <w:t xml:space="preserve">, and STT Psychosocial: </w:t>
            </w:r>
            <w:r w:rsidR="007C7D52">
              <w:rPr>
                <w:rFonts w:ascii="Times New Roman" w:hAnsi="Times New Roman" w:cs="Times New Roman"/>
                <w:i/>
                <w:sz w:val="20"/>
                <w:szCs w:val="20"/>
              </w:rPr>
              <w:t>Financial Concerns</w:t>
            </w:r>
          </w:p>
          <w:p w:rsidR="00645CF6" w:rsidRPr="00645CF6" w:rsidRDefault="007C7D52" w:rsidP="00574AAA">
            <w:pPr>
              <w:pStyle w:val="ListParagraph"/>
              <w:numPr>
                <w:ilvl w:val="0"/>
                <w:numId w:val="62"/>
              </w:numPr>
              <w:spacing w:after="120"/>
              <w:ind w:left="315" w:hanging="257"/>
              <w:rPr>
                <w:rFonts w:ascii="Times New Roman" w:hAnsi="Times New Roman" w:cs="Times New Roman"/>
                <w:sz w:val="20"/>
                <w:szCs w:val="20"/>
              </w:rPr>
            </w:pPr>
            <w:r>
              <w:rPr>
                <w:rFonts w:ascii="Times New Roman" w:hAnsi="Times New Roman" w:cs="Times New Roman"/>
                <w:sz w:val="20"/>
                <w:szCs w:val="20"/>
              </w:rPr>
              <w:t>Refer to local WIC Program</w:t>
            </w:r>
          </w:p>
        </w:tc>
      </w:tr>
      <w:tr w:rsidR="00645CF6" w:rsidTr="00617FAA">
        <w:trPr>
          <w:trHeight w:val="2017"/>
          <w:jc w:val="center"/>
        </w:trPr>
        <w:tc>
          <w:tcPr>
            <w:tcW w:w="4990" w:type="dxa"/>
            <w:gridSpan w:val="2"/>
            <w:tcBorders>
              <w:left w:val="single" w:sz="4" w:space="0" w:color="auto"/>
              <w:bottom w:val="single" w:sz="4" w:space="0" w:color="auto"/>
              <w:right w:val="single" w:sz="4" w:space="0" w:color="auto"/>
            </w:tcBorders>
          </w:tcPr>
          <w:tbl>
            <w:tblPr>
              <w:tblStyle w:val="TableGrid"/>
              <w:tblW w:w="0" w:type="auto"/>
              <w:jc w:val="center"/>
              <w:tblLayout w:type="fixed"/>
              <w:tblLook w:val="04A0" w:firstRow="1" w:lastRow="0" w:firstColumn="1" w:lastColumn="0" w:noHBand="0" w:noVBand="1"/>
            </w:tblPr>
            <w:tblGrid>
              <w:gridCol w:w="2749"/>
              <w:gridCol w:w="861"/>
              <w:gridCol w:w="862"/>
            </w:tblGrid>
            <w:tr w:rsidR="00060DE7" w:rsidRPr="007966F8" w:rsidTr="00060DE7">
              <w:trPr>
                <w:trHeight w:val="216"/>
                <w:jc w:val="center"/>
              </w:trPr>
              <w:tc>
                <w:tcPr>
                  <w:tcW w:w="2749" w:type="dxa"/>
                  <w:tcBorders>
                    <w:top w:val="nil"/>
                    <w:left w:val="nil"/>
                  </w:tcBorders>
                </w:tcPr>
                <w:p w:rsidR="00060DE7" w:rsidRPr="007966F8" w:rsidRDefault="00060DE7" w:rsidP="00060DE7">
                  <w:pPr>
                    <w:pStyle w:val="ListParagraph"/>
                    <w:ind w:left="0"/>
                    <w:rPr>
                      <w:rFonts w:ascii="Times New Roman" w:hAnsi="Times New Roman" w:cs="Times New Roman"/>
                      <w:sz w:val="16"/>
                      <w:szCs w:val="16"/>
                    </w:rPr>
                  </w:pPr>
                </w:p>
              </w:tc>
              <w:tc>
                <w:tcPr>
                  <w:tcW w:w="861" w:type="dxa"/>
                  <w:vAlign w:val="center"/>
                </w:tcPr>
                <w:p w:rsidR="00060DE7" w:rsidRPr="007966F8" w:rsidRDefault="00060DE7" w:rsidP="00E03B4A">
                  <w:pPr>
                    <w:pStyle w:val="ListParagraph"/>
                    <w:ind w:left="0"/>
                    <w:jc w:val="center"/>
                    <w:rPr>
                      <w:rFonts w:ascii="Times New Roman" w:hAnsi="Times New Roman" w:cs="Times New Roman"/>
                      <w:sz w:val="16"/>
                      <w:szCs w:val="16"/>
                    </w:rPr>
                  </w:pPr>
                  <w:r w:rsidRPr="007966F8">
                    <w:rPr>
                      <w:rFonts w:ascii="Times New Roman" w:hAnsi="Times New Roman" w:cs="Times New Roman"/>
                      <w:sz w:val="16"/>
                      <w:szCs w:val="16"/>
                    </w:rPr>
                    <w:t>Yes</w:t>
                  </w:r>
                </w:p>
              </w:tc>
              <w:tc>
                <w:tcPr>
                  <w:tcW w:w="862" w:type="dxa"/>
                  <w:vAlign w:val="center"/>
                </w:tcPr>
                <w:p w:rsidR="00060DE7" w:rsidRPr="007966F8" w:rsidRDefault="00060DE7" w:rsidP="00E03B4A">
                  <w:pPr>
                    <w:pStyle w:val="ListParagraph"/>
                    <w:ind w:left="0"/>
                    <w:jc w:val="center"/>
                    <w:rPr>
                      <w:rFonts w:ascii="Times New Roman" w:hAnsi="Times New Roman" w:cs="Times New Roman"/>
                      <w:sz w:val="16"/>
                      <w:szCs w:val="16"/>
                    </w:rPr>
                  </w:pPr>
                  <w:r w:rsidRPr="007966F8">
                    <w:rPr>
                      <w:rFonts w:ascii="Times New Roman" w:hAnsi="Times New Roman" w:cs="Times New Roman"/>
                      <w:sz w:val="16"/>
                      <w:szCs w:val="16"/>
                    </w:rPr>
                    <w:t>No</w:t>
                  </w:r>
                </w:p>
              </w:tc>
            </w:tr>
            <w:tr w:rsidR="00060DE7" w:rsidRPr="007966F8" w:rsidTr="00060DE7">
              <w:trPr>
                <w:trHeight w:val="216"/>
                <w:jc w:val="center"/>
              </w:trPr>
              <w:tc>
                <w:tcPr>
                  <w:tcW w:w="2749" w:type="dxa"/>
                </w:tcPr>
                <w:p w:rsidR="00060DE7" w:rsidRPr="009E1AD0" w:rsidRDefault="00060DE7" w:rsidP="00060DE7">
                  <w:pPr>
                    <w:pStyle w:val="ListParagraph"/>
                    <w:ind w:left="0"/>
                    <w:rPr>
                      <w:rFonts w:ascii="Times New Roman" w:hAnsi="Times New Roman" w:cs="Times New Roman"/>
                      <w:sz w:val="18"/>
                      <w:szCs w:val="18"/>
                    </w:rPr>
                  </w:pPr>
                  <w:r w:rsidRPr="009E1AD0">
                    <w:rPr>
                      <w:rFonts w:ascii="Times New Roman" w:hAnsi="Times New Roman" w:cs="Times New Roman"/>
                      <w:sz w:val="18"/>
                      <w:szCs w:val="18"/>
                    </w:rPr>
                    <w:t>WIC</w:t>
                  </w:r>
                </w:p>
              </w:tc>
              <w:tc>
                <w:tcPr>
                  <w:tcW w:w="861" w:type="dxa"/>
                </w:tcPr>
                <w:p w:rsidR="00060DE7" w:rsidRPr="007966F8" w:rsidRDefault="00060DE7" w:rsidP="00E03B4A">
                  <w:pPr>
                    <w:pStyle w:val="ListParagraph"/>
                    <w:ind w:left="-112"/>
                    <w:jc w:val="center"/>
                    <w:rPr>
                      <w:rFonts w:ascii="Times New Roman" w:hAnsi="Times New Roman" w:cs="Times New Roman"/>
                      <w:sz w:val="16"/>
                      <w:szCs w:val="16"/>
                    </w:rPr>
                  </w:pPr>
                  <w:r>
                    <w:rPr>
                      <w:rFonts w:ascii="Times New Roman" w:hAnsi="Times New Roman" w:cs="Times New Roman"/>
                      <w:sz w:val="16"/>
                      <w:szCs w:val="16"/>
                    </w:rPr>
                    <w:sym w:font="Wingdings 2" w:char="F02A"/>
                  </w:r>
                </w:p>
              </w:tc>
              <w:tc>
                <w:tcPr>
                  <w:tcW w:w="862" w:type="dxa"/>
                </w:tcPr>
                <w:p w:rsidR="00060DE7" w:rsidRPr="007966F8" w:rsidRDefault="00060DE7" w:rsidP="00E03B4A">
                  <w:pPr>
                    <w:pStyle w:val="ListParagraph"/>
                    <w:ind w:left="-112"/>
                    <w:jc w:val="center"/>
                    <w:rPr>
                      <w:rFonts w:ascii="Times New Roman" w:hAnsi="Times New Roman" w:cs="Times New Roman"/>
                      <w:sz w:val="16"/>
                      <w:szCs w:val="16"/>
                    </w:rPr>
                  </w:pPr>
                  <w:r w:rsidRPr="00941C68">
                    <w:rPr>
                      <w:rFonts w:ascii="Times New Roman" w:hAnsi="Times New Roman" w:cs="Times New Roman"/>
                      <w:sz w:val="16"/>
                      <w:szCs w:val="16"/>
                      <w:highlight w:val="lightGray"/>
                    </w:rPr>
                    <w:sym w:font="Wingdings 2" w:char="F02A"/>
                  </w:r>
                </w:p>
              </w:tc>
            </w:tr>
            <w:tr w:rsidR="00060DE7" w:rsidRPr="007966F8" w:rsidTr="00060DE7">
              <w:trPr>
                <w:trHeight w:val="216"/>
                <w:jc w:val="center"/>
              </w:trPr>
              <w:tc>
                <w:tcPr>
                  <w:tcW w:w="2749" w:type="dxa"/>
                </w:tcPr>
                <w:p w:rsidR="00060DE7" w:rsidRPr="009E1AD0" w:rsidRDefault="00E6277A" w:rsidP="00060DE7">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Supplemental Nutrition Assistance Program </w:t>
                  </w:r>
                </w:p>
              </w:tc>
              <w:tc>
                <w:tcPr>
                  <w:tcW w:w="861" w:type="dxa"/>
                </w:tcPr>
                <w:p w:rsidR="00060DE7" w:rsidRPr="007966F8" w:rsidRDefault="00060DE7" w:rsidP="00E03B4A">
                  <w:pPr>
                    <w:pStyle w:val="ListParagraph"/>
                    <w:ind w:left="-112"/>
                    <w:jc w:val="center"/>
                    <w:rPr>
                      <w:rFonts w:ascii="Times New Roman" w:hAnsi="Times New Roman" w:cs="Times New Roman"/>
                      <w:sz w:val="16"/>
                      <w:szCs w:val="16"/>
                    </w:rPr>
                  </w:pPr>
                  <w:r>
                    <w:rPr>
                      <w:rFonts w:ascii="Times New Roman" w:hAnsi="Times New Roman" w:cs="Times New Roman"/>
                      <w:sz w:val="16"/>
                      <w:szCs w:val="16"/>
                    </w:rPr>
                    <w:sym w:font="Wingdings 2" w:char="F02A"/>
                  </w:r>
                </w:p>
              </w:tc>
              <w:tc>
                <w:tcPr>
                  <w:tcW w:w="862" w:type="dxa"/>
                </w:tcPr>
                <w:p w:rsidR="00060DE7" w:rsidRPr="007966F8" w:rsidRDefault="00060DE7" w:rsidP="00E03B4A">
                  <w:pPr>
                    <w:pStyle w:val="ListParagraph"/>
                    <w:ind w:left="-112"/>
                    <w:jc w:val="center"/>
                    <w:rPr>
                      <w:rFonts w:ascii="Times New Roman" w:hAnsi="Times New Roman" w:cs="Times New Roman"/>
                      <w:sz w:val="16"/>
                      <w:szCs w:val="16"/>
                    </w:rPr>
                  </w:pPr>
                  <w:r>
                    <w:rPr>
                      <w:rFonts w:ascii="Times New Roman" w:hAnsi="Times New Roman" w:cs="Times New Roman"/>
                      <w:sz w:val="16"/>
                      <w:szCs w:val="16"/>
                    </w:rPr>
                    <w:sym w:font="Wingdings 2" w:char="F02A"/>
                  </w:r>
                </w:p>
              </w:tc>
            </w:tr>
            <w:tr w:rsidR="003F0736" w:rsidRPr="007966F8" w:rsidTr="00060DE7">
              <w:trPr>
                <w:trHeight w:val="216"/>
                <w:jc w:val="center"/>
              </w:trPr>
              <w:tc>
                <w:tcPr>
                  <w:tcW w:w="2749" w:type="dxa"/>
                </w:tcPr>
                <w:p w:rsidR="003F0736" w:rsidRPr="009E1AD0" w:rsidRDefault="003F0736" w:rsidP="003F0736">
                  <w:pPr>
                    <w:pStyle w:val="ListParagraph"/>
                    <w:ind w:left="0"/>
                    <w:rPr>
                      <w:rFonts w:ascii="Times New Roman" w:hAnsi="Times New Roman" w:cs="Times New Roman"/>
                      <w:sz w:val="18"/>
                      <w:szCs w:val="18"/>
                    </w:rPr>
                  </w:pPr>
                  <w:r>
                    <w:rPr>
                      <w:rFonts w:ascii="Times New Roman" w:hAnsi="Times New Roman" w:cs="Times New Roman"/>
                      <w:sz w:val="18"/>
                      <w:szCs w:val="18"/>
                    </w:rPr>
                    <w:t>Medi-Cal</w:t>
                  </w:r>
                </w:p>
              </w:tc>
              <w:tc>
                <w:tcPr>
                  <w:tcW w:w="861" w:type="dxa"/>
                </w:tcPr>
                <w:p w:rsidR="003F0736" w:rsidRDefault="003F0736" w:rsidP="00E03B4A">
                  <w:pPr>
                    <w:pStyle w:val="ListParagraph"/>
                    <w:ind w:left="-112"/>
                    <w:jc w:val="center"/>
                    <w:rPr>
                      <w:rFonts w:ascii="Times New Roman" w:hAnsi="Times New Roman" w:cs="Times New Roman"/>
                      <w:sz w:val="16"/>
                      <w:szCs w:val="16"/>
                    </w:rPr>
                  </w:pPr>
                  <w:r>
                    <w:rPr>
                      <w:rFonts w:ascii="Times New Roman" w:hAnsi="Times New Roman" w:cs="Times New Roman"/>
                      <w:sz w:val="16"/>
                      <w:szCs w:val="16"/>
                    </w:rPr>
                    <w:sym w:font="Wingdings 2" w:char="F02A"/>
                  </w:r>
                </w:p>
              </w:tc>
              <w:tc>
                <w:tcPr>
                  <w:tcW w:w="862" w:type="dxa"/>
                </w:tcPr>
                <w:p w:rsidR="003F0736" w:rsidRDefault="003F0736" w:rsidP="00E03B4A">
                  <w:pPr>
                    <w:pStyle w:val="ListParagraph"/>
                    <w:ind w:left="-112"/>
                    <w:jc w:val="center"/>
                    <w:rPr>
                      <w:rFonts w:ascii="Times New Roman" w:hAnsi="Times New Roman" w:cs="Times New Roman"/>
                      <w:sz w:val="16"/>
                      <w:szCs w:val="16"/>
                    </w:rPr>
                  </w:pPr>
                  <w:r>
                    <w:rPr>
                      <w:rFonts w:ascii="Times New Roman" w:hAnsi="Times New Roman" w:cs="Times New Roman"/>
                      <w:sz w:val="16"/>
                      <w:szCs w:val="16"/>
                    </w:rPr>
                    <w:sym w:font="Wingdings 2" w:char="F02A"/>
                  </w:r>
                </w:p>
              </w:tc>
            </w:tr>
            <w:tr w:rsidR="00060DE7" w:rsidRPr="007966F8" w:rsidTr="00060DE7">
              <w:trPr>
                <w:trHeight w:val="216"/>
                <w:jc w:val="center"/>
              </w:trPr>
              <w:tc>
                <w:tcPr>
                  <w:tcW w:w="2749" w:type="dxa"/>
                </w:tcPr>
                <w:p w:rsidR="00060DE7" w:rsidRPr="009E1AD0" w:rsidRDefault="00060DE7" w:rsidP="00060DE7">
                  <w:pPr>
                    <w:pStyle w:val="ListParagraph"/>
                    <w:ind w:left="0"/>
                    <w:rPr>
                      <w:rFonts w:ascii="Times New Roman" w:hAnsi="Times New Roman" w:cs="Times New Roman"/>
                      <w:sz w:val="18"/>
                      <w:szCs w:val="18"/>
                    </w:rPr>
                  </w:pPr>
                  <w:r w:rsidRPr="009E1AD0">
                    <w:rPr>
                      <w:rFonts w:ascii="Times New Roman" w:hAnsi="Times New Roman" w:cs="Times New Roman"/>
                      <w:sz w:val="18"/>
                      <w:szCs w:val="18"/>
                    </w:rPr>
                    <w:t>Emergency Food Assistance</w:t>
                  </w:r>
                </w:p>
              </w:tc>
              <w:tc>
                <w:tcPr>
                  <w:tcW w:w="861" w:type="dxa"/>
                </w:tcPr>
                <w:p w:rsidR="00060DE7" w:rsidRPr="007966F8" w:rsidRDefault="00060DE7" w:rsidP="00E03B4A">
                  <w:pPr>
                    <w:pStyle w:val="ListParagraph"/>
                    <w:ind w:left="-112"/>
                    <w:jc w:val="center"/>
                    <w:rPr>
                      <w:rFonts w:ascii="Times New Roman" w:hAnsi="Times New Roman" w:cs="Times New Roman"/>
                      <w:sz w:val="16"/>
                      <w:szCs w:val="16"/>
                    </w:rPr>
                  </w:pPr>
                  <w:r>
                    <w:rPr>
                      <w:rFonts w:ascii="Times New Roman" w:hAnsi="Times New Roman" w:cs="Times New Roman"/>
                      <w:sz w:val="16"/>
                      <w:szCs w:val="16"/>
                    </w:rPr>
                    <w:sym w:font="Wingdings 2" w:char="F02A"/>
                  </w:r>
                </w:p>
              </w:tc>
              <w:tc>
                <w:tcPr>
                  <w:tcW w:w="862" w:type="dxa"/>
                </w:tcPr>
                <w:p w:rsidR="00060DE7" w:rsidRPr="007966F8" w:rsidRDefault="00060DE7" w:rsidP="00E03B4A">
                  <w:pPr>
                    <w:pStyle w:val="ListParagraph"/>
                    <w:ind w:left="-112"/>
                    <w:jc w:val="center"/>
                    <w:rPr>
                      <w:rFonts w:ascii="Times New Roman" w:hAnsi="Times New Roman" w:cs="Times New Roman"/>
                      <w:sz w:val="16"/>
                      <w:szCs w:val="16"/>
                    </w:rPr>
                  </w:pPr>
                  <w:r>
                    <w:rPr>
                      <w:rFonts w:ascii="Times New Roman" w:hAnsi="Times New Roman" w:cs="Times New Roman"/>
                      <w:sz w:val="16"/>
                      <w:szCs w:val="16"/>
                    </w:rPr>
                    <w:sym w:font="Wingdings 2" w:char="F02A"/>
                  </w:r>
                </w:p>
              </w:tc>
            </w:tr>
            <w:tr w:rsidR="00060DE7" w:rsidRPr="007966F8" w:rsidTr="00060DE7">
              <w:trPr>
                <w:trHeight w:val="216"/>
                <w:jc w:val="center"/>
              </w:trPr>
              <w:tc>
                <w:tcPr>
                  <w:tcW w:w="2749" w:type="dxa"/>
                </w:tcPr>
                <w:p w:rsidR="00060DE7" w:rsidRPr="009E1AD0" w:rsidRDefault="00060DE7" w:rsidP="00060DE7">
                  <w:pPr>
                    <w:pStyle w:val="ListParagraph"/>
                    <w:ind w:left="0"/>
                    <w:rPr>
                      <w:rFonts w:ascii="Times New Roman" w:hAnsi="Times New Roman" w:cs="Times New Roman"/>
                      <w:sz w:val="18"/>
                      <w:szCs w:val="18"/>
                    </w:rPr>
                  </w:pPr>
                  <w:r w:rsidRPr="009E1AD0">
                    <w:rPr>
                      <w:rFonts w:ascii="Times New Roman" w:hAnsi="Times New Roman" w:cs="Times New Roman"/>
                      <w:sz w:val="18"/>
                      <w:szCs w:val="18"/>
                    </w:rPr>
                    <w:t>Pregnancy disability benefits</w:t>
                  </w:r>
                </w:p>
              </w:tc>
              <w:tc>
                <w:tcPr>
                  <w:tcW w:w="861" w:type="dxa"/>
                </w:tcPr>
                <w:p w:rsidR="00060DE7" w:rsidRPr="007966F8" w:rsidRDefault="00060DE7" w:rsidP="00E03B4A">
                  <w:pPr>
                    <w:pStyle w:val="ListParagraph"/>
                    <w:ind w:left="-112"/>
                    <w:jc w:val="center"/>
                    <w:rPr>
                      <w:rFonts w:ascii="Times New Roman" w:hAnsi="Times New Roman" w:cs="Times New Roman"/>
                      <w:sz w:val="16"/>
                      <w:szCs w:val="16"/>
                    </w:rPr>
                  </w:pPr>
                  <w:r>
                    <w:rPr>
                      <w:rFonts w:ascii="Times New Roman" w:hAnsi="Times New Roman" w:cs="Times New Roman"/>
                      <w:sz w:val="16"/>
                      <w:szCs w:val="16"/>
                    </w:rPr>
                    <w:sym w:font="Wingdings 2" w:char="F02A"/>
                  </w:r>
                </w:p>
              </w:tc>
              <w:tc>
                <w:tcPr>
                  <w:tcW w:w="862" w:type="dxa"/>
                </w:tcPr>
                <w:p w:rsidR="00060DE7" w:rsidRPr="007966F8" w:rsidRDefault="00060DE7" w:rsidP="00E03B4A">
                  <w:pPr>
                    <w:pStyle w:val="ListParagraph"/>
                    <w:ind w:left="-112"/>
                    <w:jc w:val="center"/>
                    <w:rPr>
                      <w:rFonts w:ascii="Times New Roman" w:hAnsi="Times New Roman" w:cs="Times New Roman"/>
                      <w:sz w:val="16"/>
                      <w:szCs w:val="16"/>
                    </w:rPr>
                  </w:pPr>
                  <w:r>
                    <w:rPr>
                      <w:rFonts w:ascii="Times New Roman" w:hAnsi="Times New Roman" w:cs="Times New Roman"/>
                      <w:sz w:val="16"/>
                      <w:szCs w:val="16"/>
                    </w:rPr>
                    <w:sym w:font="Wingdings 2" w:char="F02A"/>
                  </w:r>
                </w:p>
              </w:tc>
            </w:tr>
            <w:tr w:rsidR="00060DE7" w:rsidRPr="007966F8" w:rsidTr="009055B0">
              <w:trPr>
                <w:trHeight w:val="253"/>
                <w:jc w:val="center"/>
              </w:trPr>
              <w:tc>
                <w:tcPr>
                  <w:tcW w:w="2749" w:type="dxa"/>
                </w:tcPr>
                <w:p w:rsidR="00060DE7" w:rsidRPr="009E1AD0" w:rsidRDefault="00060DE7" w:rsidP="00060DE7">
                  <w:pPr>
                    <w:pStyle w:val="ListParagraph"/>
                    <w:ind w:left="0"/>
                    <w:rPr>
                      <w:rFonts w:ascii="Times New Roman" w:hAnsi="Times New Roman" w:cs="Times New Roman"/>
                      <w:sz w:val="18"/>
                      <w:szCs w:val="18"/>
                    </w:rPr>
                  </w:pPr>
                  <w:r>
                    <w:rPr>
                      <w:rFonts w:ascii="Times New Roman" w:hAnsi="Times New Roman" w:cs="Times New Roman"/>
                      <w:sz w:val="18"/>
                      <w:szCs w:val="18"/>
                    </w:rPr>
                    <w:t>Other:______________</w:t>
                  </w:r>
                  <w:r w:rsidRPr="009E1AD0">
                    <w:rPr>
                      <w:rFonts w:ascii="Times New Roman" w:hAnsi="Times New Roman" w:cs="Times New Roman"/>
                      <w:sz w:val="18"/>
                      <w:szCs w:val="18"/>
                    </w:rPr>
                    <w:t>_________</w:t>
                  </w:r>
                </w:p>
              </w:tc>
              <w:tc>
                <w:tcPr>
                  <w:tcW w:w="861" w:type="dxa"/>
                </w:tcPr>
                <w:p w:rsidR="00060DE7" w:rsidRPr="007966F8" w:rsidRDefault="00060DE7" w:rsidP="00E03B4A">
                  <w:pPr>
                    <w:pStyle w:val="ListParagraph"/>
                    <w:ind w:left="-112"/>
                    <w:jc w:val="center"/>
                    <w:rPr>
                      <w:rFonts w:ascii="Times New Roman" w:hAnsi="Times New Roman" w:cs="Times New Roman"/>
                      <w:sz w:val="16"/>
                      <w:szCs w:val="16"/>
                    </w:rPr>
                  </w:pPr>
                  <w:r>
                    <w:rPr>
                      <w:rFonts w:ascii="Times New Roman" w:hAnsi="Times New Roman" w:cs="Times New Roman"/>
                      <w:sz w:val="16"/>
                      <w:szCs w:val="16"/>
                    </w:rPr>
                    <w:sym w:font="Wingdings 2" w:char="F02A"/>
                  </w:r>
                </w:p>
              </w:tc>
              <w:tc>
                <w:tcPr>
                  <w:tcW w:w="862" w:type="dxa"/>
                </w:tcPr>
                <w:p w:rsidR="00060DE7" w:rsidRPr="007966F8" w:rsidRDefault="00060DE7" w:rsidP="00E03B4A">
                  <w:pPr>
                    <w:pStyle w:val="ListParagraph"/>
                    <w:ind w:left="-112"/>
                    <w:jc w:val="center"/>
                    <w:rPr>
                      <w:rFonts w:ascii="Times New Roman" w:hAnsi="Times New Roman" w:cs="Times New Roman"/>
                      <w:sz w:val="16"/>
                      <w:szCs w:val="16"/>
                    </w:rPr>
                  </w:pPr>
                  <w:r>
                    <w:rPr>
                      <w:rFonts w:ascii="Times New Roman" w:hAnsi="Times New Roman" w:cs="Times New Roman"/>
                      <w:sz w:val="16"/>
                      <w:szCs w:val="16"/>
                    </w:rPr>
                    <w:sym w:font="Wingdings 2" w:char="F02A"/>
                  </w:r>
                </w:p>
              </w:tc>
            </w:tr>
          </w:tbl>
          <w:p w:rsidR="00645CF6" w:rsidRPr="007966F8" w:rsidRDefault="00645CF6" w:rsidP="00645CF6">
            <w:pPr>
              <w:rPr>
                <w:rFonts w:ascii="Times New Roman" w:hAnsi="Times New Roman" w:cs="Times New Roman"/>
                <w:sz w:val="16"/>
                <w:szCs w:val="16"/>
              </w:rPr>
            </w:pPr>
          </w:p>
        </w:tc>
        <w:tc>
          <w:tcPr>
            <w:tcW w:w="5896" w:type="dxa"/>
            <w:vMerge/>
            <w:tcBorders>
              <w:top w:val="single" w:sz="4" w:space="0" w:color="auto"/>
              <w:left w:val="single" w:sz="4" w:space="0" w:color="auto"/>
              <w:bottom w:val="single" w:sz="4" w:space="0" w:color="auto"/>
              <w:right w:val="single" w:sz="4" w:space="0" w:color="auto"/>
            </w:tcBorders>
          </w:tcPr>
          <w:p w:rsidR="00645CF6" w:rsidRPr="00645CF6" w:rsidRDefault="00645CF6" w:rsidP="00574AAA">
            <w:pPr>
              <w:pStyle w:val="ListParagraph"/>
              <w:numPr>
                <w:ilvl w:val="0"/>
                <w:numId w:val="62"/>
              </w:numPr>
              <w:spacing w:after="120"/>
              <w:rPr>
                <w:rFonts w:ascii="Times New Roman" w:hAnsi="Times New Roman" w:cs="Times New Roman"/>
                <w:sz w:val="18"/>
                <w:szCs w:val="18"/>
              </w:rPr>
            </w:pPr>
          </w:p>
        </w:tc>
      </w:tr>
      <w:tr w:rsidR="00EB3A70" w:rsidTr="00617FAA">
        <w:trPr>
          <w:trHeight w:val="1261"/>
          <w:jc w:val="center"/>
        </w:trPr>
        <w:tc>
          <w:tcPr>
            <w:tcW w:w="4990" w:type="dxa"/>
            <w:gridSpan w:val="2"/>
            <w:tcBorders>
              <w:top w:val="single" w:sz="4" w:space="0" w:color="auto"/>
              <w:left w:val="single" w:sz="4" w:space="0" w:color="auto"/>
              <w:bottom w:val="single" w:sz="4" w:space="0" w:color="auto"/>
              <w:right w:val="single" w:sz="4" w:space="0" w:color="auto"/>
            </w:tcBorders>
          </w:tcPr>
          <w:p w:rsidR="00870C24" w:rsidRPr="00870C24" w:rsidRDefault="00870C24" w:rsidP="00870C24">
            <w:pPr>
              <w:pStyle w:val="ListParagraph"/>
              <w:numPr>
                <w:ilvl w:val="0"/>
                <w:numId w:val="2"/>
              </w:numPr>
              <w:rPr>
                <w:rFonts w:ascii="Times New Roman" w:hAnsi="Times New Roman" w:cs="Times New Roman"/>
                <w:sz w:val="18"/>
                <w:szCs w:val="18"/>
              </w:rPr>
            </w:pPr>
            <w:r w:rsidRPr="00870C24">
              <w:rPr>
                <w:rFonts w:ascii="Times New Roman" w:hAnsi="Times New Roman" w:cs="Times New Roman"/>
                <w:sz w:val="18"/>
                <w:szCs w:val="18"/>
              </w:rPr>
              <w:t>a) In the past 12 months, have you worried whether your food</w:t>
            </w:r>
            <w:r>
              <w:rPr>
                <w:rFonts w:ascii="Times New Roman" w:hAnsi="Times New Roman" w:cs="Times New Roman"/>
                <w:sz w:val="18"/>
                <w:szCs w:val="18"/>
              </w:rPr>
              <w:t xml:space="preserve"> </w:t>
            </w:r>
            <w:r w:rsidRPr="00870C24">
              <w:rPr>
                <w:rFonts w:ascii="Times New Roman" w:hAnsi="Times New Roman" w:cs="Times New Roman"/>
                <w:sz w:val="18"/>
                <w:szCs w:val="18"/>
              </w:rPr>
              <w:t xml:space="preserve">would run out before you got money to buy more? </w:t>
            </w:r>
          </w:p>
          <w:p w:rsidR="00870C24" w:rsidRPr="00870C24" w:rsidRDefault="00870C24" w:rsidP="00870C24">
            <w:pPr>
              <w:spacing w:before="60" w:after="60"/>
              <w:ind w:left="427"/>
              <w:rPr>
                <w:rFonts w:ascii="Times New Roman" w:hAnsi="Times New Roman" w:cs="Times New Roman"/>
                <w:sz w:val="18"/>
                <w:szCs w:val="18"/>
              </w:rPr>
            </w:pPr>
            <w:r w:rsidRPr="00870C24">
              <w:rPr>
                <w:rFonts w:ascii="Times New Roman" w:hAnsi="Times New Roman" w:cs="Times New Roman"/>
                <w:sz w:val="18"/>
                <w:szCs w:val="18"/>
              </w:rPr>
              <w:t xml:space="preserve">□ No       □ </w:t>
            </w:r>
            <w:r w:rsidRPr="00870C24">
              <w:rPr>
                <w:rFonts w:ascii="Times New Roman" w:hAnsi="Times New Roman" w:cs="Times New Roman"/>
                <w:sz w:val="18"/>
                <w:szCs w:val="18"/>
                <w:highlight w:val="lightGray"/>
              </w:rPr>
              <w:t>Yes</w:t>
            </w:r>
            <w:r w:rsidRPr="00870C24">
              <w:rPr>
                <w:rFonts w:ascii="Times New Roman" w:hAnsi="Times New Roman" w:cs="Times New Roman"/>
                <w:sz w:val="18"/>
                <w:szCs w:val="18"/>
              </w:rPr>
              <w:t xml:space="preserve">, explain: ___________________________           </w:t>
            </w:r>
          </w:p>
          <w:p w:rsidR="00870C24" w:rsidRDefault="00870C24" w:rsidP="00870C24">
            <w:pPr>
              <w:pStyle w:val="ListParagraph"/>
              <w:ind w:left="360"/>
              <w:contextualSpacing w:val="0"/>
              <w:rPr>
                <w:rFonts w:ascii="Times New Roman" w:hAnsi="Times New Roman" w:cs="Times New Roman"/>
                <w:sz w:val="18"/>
                <w:szCs w:val="18"/>
              </w:rPr>
            </w:pPr>
            <w:r>
              <w:rPr>
                <w:rFonts w:ascii="Times New Roman" w:hAnsi="Times New Roman" w:cs="Times New Roman"/>
                <w:sz w:val="18"/>
                <w:szCs w:val="18"/>
              </w:rPr>
              <w:t xml:space="preserve">b) In the past 12 months, did you experience that the food you </w:t>
            </w:r>
            <w:r w:rsidRPr="00870C24">
              <w:rPr>
                <w:rFonts w:ascii="Times New Roman" w:hAnsi="Times New Roman" w:cs="Times New Roman"/>
                <w:sz w:val="18"/>
                <w:szCs w:val="18"/>
              </w:rPr>
              <w:t>bought just didn’t last and you didn’t have money to get</w:t>
            </w:r>
            <w:r>
              <w:rPr>
                <w:rFonts w:ascii="Times New Roman" w:hAnsi="Times New Roman" w:cs="Times New Roman"/>
                <w:sz w:val="18"/>
                <w:szCs w:val="18"/>
              </w:rPr>
              <w:t xml:space="preserve"> more?</w:t>
            </w:r>
          </w:p>
          <w:p w:rsidR="00870C24" w:rsidRDefault="00870C24" w:rsidP="00870C24">
            <w:pPr>
              <w:pStyle w:val="ListParagraph"/>
              <w:ind w:left="360"/>
              <w:contextualSpacing w:val="0"/>
              <w:rPr>
                <w:rFonts w:ascii="Times New Roman" w:hAnsi="Times New Roman" w:cs="Times New Roman"/>
                <w:sz w:val="18"/>
                <w:szCs w:val="18"/>
              </w:rPr>
            </w:pPr>
          </w:p>
          <w:p w:rsidR="00EB3A70" w:rsidRPr="00AB3B18" w:rsidRDefault="00870C24" w:rsidP="00870C24">
            <w:pPr>
              <w:pStyle w:val="ListParagraph"/>
              <w:ind w:left="360"/>
              <w:rPr>
                <w:rFonts w:ascii="Times New Roman" w:hAnsi="Times New Roman" w:cs="Times New Roman"/>
                <w:sz w:val="18"/>
                <w:szCs w:val="18"/>
              </w:rPr>
            </w:pPr>
            <w:r>
              <w:rPr>
                <w:rFonts w:ascii="Times New Roman" w:hAnsi="Times New Roman" w:cs="Times New Roman"/>
                <w:sz w:val="18"/>
                <w:szCs w:val="18"/>
              </w:rPr>
              <w:t xml:space="preserve">□ No       □ </w:t>
            </w:r>
            <w:r w:rsidRPr="006E3ADC">
              <w:rPr>
                <w:rFonts w:ascii="Times New Roman" w:hAnsi="Times New Roman" w:cs="Times New Roman"/>
                <w:sz w:val="18"/>
                <w:szCs w:val="18"/>
                <w:highlight w:val="lightGray"/>
              </w:rPr>
              <w:t>Yes</w:t>
            </w:r>
            <w:r>
              <w:rPr>
                <w:rFonts w:ascii="Times New Roman" w:hAnsi="Times New Roman" w:cs="Times New Roman"/>
                <w:sz w:val="18"/>
                <w:szCs w:val="18"/>
              </w:rPr>
              <w:t>, explain: ___________________________</w:t>
            </w:r>
          </w:p>
        </w:tc>
        <w:tc>
          <w:tcPr>
            <w:tcW w:w="5896" w:type="dxa"/>
            <w:tcBorders>
              <w:top w:val="single" w:sz="4" w:space="0" w:color="auto"/>
              <w:left w:val="single" w:sz="4" w:space="0" w:color="auto"/>
              <w:bottom w:val="single" w:sz="4" w:space="0" w:color="auto"/>
              <w:right w:val="single" w:sz="4" w:space="0" w:color="auto"/>
            </w:tcBorders>
          </w:tcPr>
          <w:p w:rsidR="00EB3A70" w:rsidRDefault="00EB3A70" w:rsidP="00F472DD">
            <w:pPr>
              <w:spacing w:after="120"/>
              <w:rPr>
                <w:rFonts w:ascii="Times New Roman" w:hAnsi="Times New Roman" w:cs="Times New Roman"/>
                <w:sz w:val="20"/>
                <w:szCs w:val="20"/>
              </w:rPr>
            </w:pPr>
            <w:r w:rsidRPr="00EB3A70">
              <w:rPr>
                <w:rFonts w:ascii="Times New Roman" w:hAnsi="Times New Roman" w:cs="Times New Roman"/>
                <w:sz w:val="20"/>
                <w:szCs w:val="20"/>
              </w:rPr>
              <w:t>Skipping meals and</w:t>
            </w:r>
            <w:r w:rsidR="00F336E5">
              <w:rPr>
                <w:rFonts w:ascii="Times New Roman" w:hAnsi="Times New Roman" w:cs="Times New Roman"/>
                <w:sz w:val="20"/>
                <w:szCs w:val="20"/>
              </w:rPr>
              <w:t>/or</w:t>
            </w:r>
            <w:r w:rsidRPr="00EB3A70">
              <w:rPr>
                <w:rFonts w:ascii="Times New Roman" w:hAnsi="Times New Roman" w:cs="Times New Roman"/>
                <w:sz w:val="20"/>
                <w:szCs w:val="20"/>
              </w:rPr>
              <w:t xml:space="preserve"> eating less due to financial problems </w:t>
            </w:r>
            <w:r w:rsidR="004D6CB7">
              <w:rPr>
                <w:rFonts w:ascii="Times New Roman" w:hAnsi="Times New Roman" w:cs="Times New Roman"/>
                <w:sz w:val="20"/>
                <w:szCs w:val="20"/>
              </w:rPr>
              <w:t xml:space="preserve">during the last year may put the client at risk for poor diet and poor nutrition during her pregnancy. If the client doesn’t have enough to eat, it </w:t>
            </w:r>
            <w:r w:rsidRPr="00EB3A70">
              <w:rPr>
                <w:rFonts w:ascii="Times New Roman" w:hAnsi="Times New Roman" w:cs="Times New Roman"/>
                <w:sz w:val="20"/>
                <w:szCs w:val="20"/>
              </w:rPr>
              <w:t xml:space="preserve">could </w:t>
            </w:r>
            <w:r w:rsidR="00F336E5">
              <w:rPr>
                <w:rFonts w:ascii="Times New Roman" w:hAnsi="Times New Roman" w:cs="Times New Roman"/>
                <w:sz w:val="20"/>
                <w:szCs w:val="20"/>
              </w:rPr>
              <w:t>also poorly</w:t>
            </w:r>
            <w:r w:rsidRPr="00EB3A70">
              <w:rPr>
                <w:rFonts w:ascii="Times New Roman" w:hAnsi="Times New Roman" w:cs="Times New Roman"/>
                <w:sz w:val="20"/>
                <w:szCs w:val="20"/>
              </w:rPr>
              <w:t xml:space="preserve"> affect her birth outcome. </w:t>
            </w:r>
            <w:r w:rsidR="000A115E">
              <w:rPr>
                <w:rFonts w:ascii="Times New Roman" w:hAnsi="Times New Roman" w:cs="Times New Roman"/>
                <w:sz w:val="20"/>
                <w:szCs w:val="20"/>
              </w:rPr>
              <w:t>It</w:t>
            </w:r>
            <w:r w:rsidR="004D6CB7">
              <w:rPr>
                <w:rFonts w:ascii="Times New Roman" w:hAnsi="Times New Roman" w:cs="Times New Roman"/>
                <w:sz w:val="20"/>
                <w:szCs w:val="20"/>
              </w:rPr>
              <w:t xml:space="preserve"> </w:t>
            </w:r>
            <w:r w:rsidR="00F336E5">
              <w:rPr>
                <w:rFonts w:ascii="Times New Roman" w:hAnsi="Times New Roman" w:cs="Times New Roman"/>
                <w:sz w:val="20"/>
                <w:szCs w:val="20"/>
              </w:rPr>
              <w:t>might also</w:t>
            </w:r>
            <w:r w:rsidR="004D6CB7">
              <w:rPr>
                <w:rFonts w:ascii="Times New Roman" w:hAnsi="Times New Roman" w:cs="Times New Roman"/>
                <w:sz w:val="20"/>
                <w:szCs w:val="20"/>
              </w:rPr>
              <w:t xml:space="preserve"> be helpful to educate the client about shopping on a budget, </w:t>
            </w:r>
            <w:r w:rsidR="00F336E5">
              <w:rPr>
                <w:rFonts w:ascii="Times New Roman" w:hAnsi="Times New Roman" w:cs="Times New Roman"/>
                <w:sz w:val="20"/>
                <w:szCs w:val="20"/>
              </w:rPr>
              <w:t>an</w:t>
            </w:r>
            <w:r w:rsidR="002E75E0">
              <w:rPr>
                <w:rFonts w:ascii="Times New Roman" w:hAnsi="Times New Roman" w:cs="Times New Roman"/>
                <w:sz w:val="20"/>
                <w:szCs w:val="20"/>
              </w:rPr>
              <w:t>d</w:t>
            </w:r>
            <w:r w:rsidR="00F336E5">
              <w:rPr>
                <w:rFonts w:ascii="Times New Roman" w:hAnsi="Times New Roman" w:cs="Times New Roman"/>
                <w:sz w:val="20"/>
                <w:szCs w:val="20"/>
              </w:rPr>
              <w:t>/</w:t>
            </w:r>
            <w:r w:rsidR="004D6CB7">
              <w:rPr>
                <w:rFonts w:ascii="Times New Roman" w:hAnsi="Times New Roman" w:cs="Times New Roman"/>
                <w:sz w:val="20"/>
                <w:szCs w:val="20"/>
              </w:rPr>
              <w:t xml:space="preserve">or provide information about local food banks where additional free food items may be obtained. </w:t>
            </w:r>
          </w:p>
          <w:p w:rsidR="00EB3A70" w:rsidRPr="00EB3A70" w:rsidRDefault="00EB3A70" w:rsidP="00F472DD">
            <w:pPr>
              <w:rPr>
                <w:rFonts w:ascii="Times New Roman" w:hAnsi="Times New Roman" w:cs="Times New Roman"/>
                <w:b/>
                <w:sz w:val="20"/>
                <w:szCs w:val="20"/>
                <w:u w:val="single"/>
              </w:rPr>
            </w:pPr>
            <w:r w:rsidRPr="00EB3A70">
              <w:rPr>
                <w:rFonts w:ascii="Times New Roman" w:hAnsi="Times New Roman" w:cs="Times New Roman"/>
                <w:b/>
                <w:sz w:val="20"/>
                <w:szCs w:val="20"/>
                <w:u w:val="single"/>
              </w:rPr>
              <w:t xml:space="preserve">Interventions: </w:t>
            </w:r>
          </w:p>
          <w:p w:rsidR="00EB3A70" w:rsidRPr="00EB3A70" w:rsidRDefault="00EB3A70" w:rsidP="00574AAA">
            <w:pPr>
              <w:pStyle w:val="ListParagraph"/>
              <w:numPr>
                <w:ilvl w:val="0"/>
                <w:numId w:val="63"/>
              </w:numPr>
              <w:ind w:left="315" w:hanging="257"/>
              <w:rPr>
                <w:rFonts w:ascii="Times New Roman" w:hAnsi="Times New Roman" w:cs="Times New Roman"/>
                <w:sz w:val="20"/>
                <w:szCs w:val="20"/>
              </w:rPr>
            </w:pPr>
            <w:r w:rsidRPr="00EB3A70">
              <w:rPr>
                <w:rFonts w:ascii="Times New Roman" w:hAnsi="Times New Roman" w:cs="Times New Roman"/>
                <w:sz w:val="20"/>
                <w:szCs w:val="20"/>
              </w:rPr>
              <w:t xml:space="preserve">Refer to STT Nutrition: </w:t>
            </w:r>
            <w:r w:rsidRPr="00EB3A70">
              <w:rPr>
                <w:rFonts w:ascii="Times New Roman" w:hAnsi="Times New Roman" w:cs="Times New Roman"/>
                <w:i/>
                <w:sz w:val="20"/>
                <w:szCs w:val="20"/>
              </w:rPr>
              <w:t>Getting Healthy Foods</w:t>
            </w:r>
            <w:r w:rsidRPr="00EB3A70">
              <w:rPr>
                <w:rFonts w:ascii="Times New Roman" w:hAnsi="Times New Roman" w:cs="Times New Roman"/>
                <w:sz w:val="20"/>
                <w:szCs w:val="20"/>
              </w:rPr>
              <w:t xml:space="preserve"> and STT Nutrition </w:t>
            </w:r>
            <w:r w:rsidR="007C614B">
              <w:rPr>
                <w:rFonts w:ascii="Times New Roman" w:hAnsi="Times New Roman" w:cs="Times New Roman"/>
                <w:sz w:val="20"/>
                <w:szCs w:val="20"/>
              </w:rPr>
              <w:t>h</w:t>
            </w:r>
            <w:r w:rsidRPr="00EB3A70">
              <w:rPr>
                <w:rFonts w:ascii="Times New Roman" w:hAnsi="Times New Roman" w:cs="Times New Roman"/>
                <w:sz w:val="20"/>
                <w:szCs w:val="20"/>
              </w:rPr>
              <w:t xml:space="preserve">andouts: </w:t>
            </w:r>
            <w:r w:rsidRPr="00EB3A70">
              <w:rPr>
                <w:rFonts w:ascii="Times New Roman" w:hAnsi="Times New Roman" w:cs="Times New Roman"/>
                <w:b/>
                <w:i/>
                <w:sz w:val="20"/>
                <w:szCs w:val="20"/>
              </w:rPr>
              <w:t>Tips for Healthy Food Shopping,</w:t>
            </w:r>
            <w:r w:rsidRPr="00EB3A70">
              <w:rPr>
                <w:rFonts w:ascii="Times New Roman" w:hAnsi="Times New Roman" w:cs="Times New Roman"/>
                <w:b/>
                <w:sz w:val="20"/>
                <w:szCs w:val="20"/>
              </w:rPr>
              <w:t xml:space="preserve"> </w:t>
            </w:r>
            <w:r w:rsidRPr="00EB3A70">
              <w:rPr>
                <w:rFonts w:ascii="Times New Roman" w:hAnsi="Times New Roman" w:cs="Times New Roman"/>
                <w:b/>
                <w:i/>
                <w:sz w:val="20"/>
                <w:szCs w:val="20"/>
              </w:rPr>
              <w:t xml:space="preserve">You Can Buy Healthy Food on a Budget, </w:t>
            </w:r>
            <w:r w:rsidRPr="00EB3A70">
              <w:rPr>
                <w:rFonts w:ascii="Times New Roman" w:hAnsi="Times New Roman" w:cs="Times New Roman"/>
                <w:sz w:val="20"/>
                <w:szCs w:val="20"/>
              </w:rPr>
              <w:t>and</w:t>
            </w:r>
            <w:r w:rsidRPr="00EB3A70">
              <w:rPr>
                <w:rFonts w:ascii="Times New Roman" w:hAnsi="Times New Roman" w:cs="Times New Roman"/>
                <w:b/>
                <w:i/>
                <w:sz w:val="20"/>
                <w:szCs w:val="20"/>
              </w:rPr>
              <w:t xml:space="preserve"> You Can Stretch Your Dollars: Choose These Easy Mea</w:t>
            </w:r>
            <w:r w:rsidR="007C7D52">
              <w:rPr>
                <w:rFonts w:ascii="Times New Roman" w:hAnsi="Times New Roman" w:cs="Times New Roman"/>
                <w:b/>
                <w:i/>
                <w:sz w:val="20"/>
                <w:szCs w:val="20"/>
              </w:rPr>
              <w:t>ls and Snacks</w:t>
            </w:r>
          </w:p>
          <w:p w:rsidR="00EB3A70" w:rsidRPr="00EB3A70" w:rsidRDefault="00D7225A" w:rsidP="00574AAA">
            <w:pPr>
              <w:pStyle w:val="ListParagraph"/>
              <w:numPr>
                <w:ilvl w:val="0"/>
                <w:numId w:val="63"/>
              </w:numPr>
              <w:spacing w:after="120"/>
              <w:ind w:left="315" w:hanging="257"/>
              <w:rPr>
                <w:rFonts w:ascii="Times New Roman" w:hAnsi="Times New Roman" w:cs="Times New Roman"/>
                <w:sz w:val="20"/>
                <w:szCs w:val="20"/>
              </w:rPr>
            </w:pPr>
            <w:r>
              <w:rPr>
                <w:rFonts w:ascii="Times New Roman" w:hAnsi="Times New Roman" w:cs="Times New Roman"/>
                <w:sz w:val="20"/>
                <w:szCs w:val="20"/>
              </w:rPr>
              <w:t xml:space="preserve">Refer to </w:t>
            </w:r>
            <w:r w:rsidR="00202A01">
              <w:rPr>
                <w:rFonts w:ascii="Times New Roman" w:hAnsi="Times New Roman" w:cs="Times New Roman"/>
                <w:sz w:val="20"/>
                <w:szCs w:val="20"/>
              </w:rPr>
              <w:t>f</w:t>
            </w:r>
            <w:r w:rsidR="007C7D52">
              <w:rPr>
                <w:rFonts w:ascii="Times New Roman" w:hAnsi="Times New Roman" w:cs="Times New Roman"/>
                <w:sz w:val="20"/>
                <w:szCs w:val="20"/>
              </w:rPr>
              <w:t xml:space="preserve">ood </w:t>
            </w:r>
            <w:r w:rsidR="00202A01">
              <w:rPr>
                <w:rFonts w:ascii="Times New Roman" w:hAnsi="Times New Roman" w:cs="Times New Roman"/>
                <w:sz w:val="20"/>
                <w:szCs w:val="20"/>
              </w:rPr>
              <w:t>b</w:t>
            </w:r>
            <w:r w:rsidR="007C7D52">
              <w:rPr>
                <w:rFonts w:ascii="Times New Roman" w:hAnsi="Times New Roman" w:cs="Times New Roman"/>
                <w:sz w:val="20"/>
                <w:szCs w:val="20"/>
              </w:rPr>
              <w:t>ank</w:t>
            </w:r>
          </w:p>
        </w:tc>
      </w:tr>
    </w:tbl>
    <w:p w:rsidR="005F5620" w:rsidRDefault="005F5620">
      <w:pPr>
        <w:rPr>
          <w:sz w:val="16"/>
          <w:szCs w:val="16"/>
        </w:rPr>
      </w:pPr>
    </w:p>
    <w:p w:rsidR="005F5620" w:rsidRDefault="005F5620">
      <w:pPr>
        <w:rPr>
          <w:sz w:val="16"/>
          <w:szCs w:val="16"/>
        </w:rPr>
      </w:pPr>
      <w:r>
        <w:rPr>
          <w:sz w:val="16"/>
          <w:szCs w:val="16"/>
        </w:rPr>
        <w:br w:type="page"/>
      </w:r>
    </w:p>
    <w:p w:rsidR="00956B8F" w:rsidRDefault="00F32AEC" w:rsidP="002A7CB8">
      <w:pPr>
        <w:pStyle w:val="Heading2"/>
      </w:pPr>
      <w:bookmarkStart w:id="20" w:name="_Toc477957711"/>
      <w:r>
        <w:lastRenderedPageBreak/>
        <w:t>Housing</w:t>
      </w:r>
      <w:bookmarkEnd w:id="20"/>
    </w:p>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4609"/>
        <w:gridCol w:w="5433"/>
      </w:tblGrid>
      <w:tr w:rsidR="00FE62F5" w:rsidTr="00DE448B">
        <w:trPr>
          <w:jc w:val="center"/>
        </w:trPr>
        <w:tc>
          <w:tcPr>
            <w:tcW w:w="406" w:type="dxa"/>
            <w:tcBorders>
              <w:top w:val="single" w:sz="4" w:space="0" w:color="auto"/>
              <w:left w:val="single" w:sz="4" w:space="0" w:color="auto"/>
            </w:tcBorders>
            <w:shd w:val="clear" w:color="auto" w:fill="D9D9D9" w:themeFill="background1" w:themeFillShade="D9"/>
          </w:tcPr>
          <w:p w:rsidR="00FE62F5" w:rsidRPr="00FE62F5" w:rsidRDefault="00FE62F5" w:rsidP="00870C24">
            <w:pPr>
              <w:pStyle w:val="ListParagraph"/>
              <w:numPr>
                <w:ilvl w:val="0"/>
                <w:numId w:val="2"/>
              </w:numPr>
              <w:rPr>
                <w:rFonts w:ascii="Times New Roman" w:hAnsi="Times New Roman" w:cs="Times New Roman"/>
                <w:sz w:val="18"/>
                <w:szCs w:val="18"/>
              </w:rPr>
            </w:pPr>
          </w:p>
        </w:tc>
        <w:tc>
          <w:tcPr>
            <w:tcW w:w="4809" w:type="dxa"/>
            <w:tcBorders>
              <w:top w:val="single" w:sz="4" w:space="0" w:color="auto"/>
              <w:right w:val="single" w:sz="4" w:space="0" w:color="auto"/>
            </w:tcBorders>
            <w:shd w:val="clear" w:color="auto" w:fill="auto"/>
          </w:tcPr>
          <w:p w:rsidR="00FE62F5" w:rsidRPr="00FE62F5" w:rsidRDefault="00FE62F5" w:rsidP="00FE62F5">
            <w:pPr>
              <w:rPr>
                <w:rFonts w:ascii="Times New Roman" w:hAnsi="Times New Roman" w:cs="Times New Roman"/>
                <w:sz w:val="18"/>
                <w:szCs w:val="18"/>
              </w:rPr>
            </w:pPr>
            <w:r w:rsidRPr="00FE62F5">
              <w:rPr>
                <w:rFonts w:ascii="Times New Roman" w:hAnsi="Times New Roman" w:cs="Times New Roman"/>
                <w:sz w:val="18"/>
                <w:szCs w:val="18"/>
              </w:rPr>
              <w:t>What type of housing do you currently live in?</w:t>
            </w:r>
          </w:p>
        </w:tc>
        <w:tc>
          <w:tcPr>
            <w:tcW w:w="5671" w:type="dxa"/>
            <w:vMerge w:val="restart"/>
            <w:tcBorders>
              <w:top w:val="single" w:sz="4" w:space="0" w:color="auto"/>
              <w:left w:val="single" w:sz="4" w:space="0" w:color="auto"/>
              <w:bottom w:val="single" w:sz="4" w:space="0" w:color="auto"/>
              <w:right w:val="single" w:sz="4" w:space="0" w:color="auto"/>
            </w:tcBorders>
          </w:tcPr>
          <w:p w:rsidR="00883A3E" w:rsidRDefault="00883A3E" w:rsidP="00F472DD">
            <w:pPr>
              <w:spacing w:after="120"/>
              <w:rPr>
                <w:rFonts w:ascii="Times New Roman" w:hAnsi="Times New Roman" w:cs="Times New Roman"/>
                <w:sz w:val="20"/>
                <w:szCs w:val="20"/>
              </w:rPr>
            </w:pPr>
            <w:r>
              <w:rPr>
                <w:rFonts w:ascii="Times New Roman" w:hAnsi="Times New Roman" w:cs="Times New Roman"/>
                <w:sz w:val="20"/>
                <w:szCs w:val="20"/>
              </w:rPr>
              <w:t>The client may need referrals for housing resources if she does not have a stable housing situation or if she feels her housing situation is unsafe. Unstable and/or unsafe housing can be a major source of stress.</w:t>
            </w:r>
            <w:r w:rsidR="00D24544">
              <w:rPr>
                <w:rFonts w:ascii="Times New Roman" w:hAnsi="Times New Roman" w:cs="Times New Roman"/>
                <w:sz w:val="20"/>
                <w:szCs w:val="20"/>
              </w:rPr>
              <w:t xml:space="preserve"> Safety issues can include environmental safety issues like gang activity.</w:t>
            </w:r>
          </w:p>
          <w:p w:rsidR="00145282" w:rsidRDefault="00883A3E" w:rsidP="00F472DD">
            <w:pPr>
              <w:spacing w:after="120"/>
              <w:rPr>
                <w:rFonts w:ascii="Times New Roman" w:hAnsi="Times New Roman" w:cs="Times New Roman"/>
                <w:sz w:val="20"/>
                <w:szCs w:val="20"/>
              </w:rPr>
            </w:pPr>
            <w:r>
              <w:rPr>
                <w:rFonts w:ascii="Times New Roman" w:hAnsi="Times New Roman" w:cs="Times New Roman"/>
                <w:sz w:val="20"/>
                <w:szCs w:val="20"/>
              </w:rPr>
              <w:t xml:space="preserve">Asking about who lives in her home can give information about whether the home is overcrowded. </w:t>
            </w:r>
            <w:r w:rsidR="000452CA">
              <w:rPr>
                <w:rFonts w:ascii="Times New Roman" w:hAnsi="Times New Roman" w:cs="Times New Roman"/>
                <w:sz w:val="20"/>
                <w:szCs w:val="20"/>
              </w:rPr>
              <w:t xml:space="preserve">The health of the </w:t>
            </w:r>
            <w:r w:rsidR="00D42730">
              <w:rPr>
                <w:rFonts w:ascii="Times New Roman" w:hAnsi="Times New Roman" w:cs="Times New Roman"/>
                <w:sz w:val="20"/>
                <w:szCs w:val="20"/>
              </w:rPr>
              <w:t xml:space="preserve">client </w:t>
            </w:r>
            <w:r w:rsidR="000452CA">
              <w:rPr>
                <w:rFonts w:ascii="Times New Roman" w:hAnsi="Times New Roman" w:cs="Times New Roman"/>
                <w:sz w:val="20"/>
                <w:szCs w:val="20"/>
              </w:rPr>
              <w:t xml:space="preserve">may be at risk if the home is overcrowded or has water leaks, mold, cockroaches, or other issues. </w:t>
            </w:r>
          </w:p>
          <w:p w:rsidR="00523659" w:rsidRDefault="00145282" w:rsidP="00F472DD">
            <w:pPr>
              <w:spacing w:after="120"/>
              <w:rPr>
                <w:rFonts w:ascii="Times New Roman" w:hAnsi="Times New Roman" w:cs="Times New Roman"/>
                <w:sz w:val="20"/>
                <w:szCs w:val="20"/>
              </w:rPr>
            </w:pPr>
            <w:r>
              <w:rPr>
                <w:rFonts w:ascii="Times New Roman" w:hAnsi="Times New Roman" w:cs="Times New Roman"/>
                <w:sz w:val="20"/>
                <w:szCs w:val="20"/>
              </w:rPr>
              <w:t>Additionally, i</w:t>
            </w:r>
            <w:r w:rsidR="00523659" w:rsidRPr="00727D8A">
              <w:rPr>
                <w:rFonts w:ascii="Times New Roman" w:hAnsi="Times New Roman" w:cs="Times New Roman"/>
                <w:sz w:val="20"/>
                <w:szCs w:val="20"/>
              </w:rPr>
              <w:t xml:space="preserve">f her home was built before 1978 and there is chipping or peeling paint, she may be exposed to toxic levels of lead which can </w:t>
            </w:r>
            <w:r w:rsidR="00523659">
              <w:rPr>
                <w:rFonts w:ascii="Times New Roman" w:hAnsi="Times New Roman" w:cs="Times New Roman"/>
                <w:sz w:val="20"/>
                <w:szCs w:val="20"/>
              </w:rPr>
              <w:t xml:space="preserve">increase the risk of </w:t>
            </w:r>
            <w:r w:rsidR="00523659" w:rsidRPr="00727D8A">
              <w:rPr>
                <w:rFonts w:ascii="Times New Roman" w:hAnsi="Times New Roman" w:cs="Times New Roman"/>
                <w:sz w:val="20"/>
                <w:szCs w:val="20"/>
              </w:rPr>
              <w:t xml:space="preserve">fetal growth restriction, maternal hypertension, and </w:t>
            </w:r>
            <w:r w:rsidR="00523659">
              <w:rPr>
                <w:rFonts w:ascii="Times New Roman" w:hAnsi="Times New Roman" w:cs="Times New Roman"/>
                <w:sz w:val="20"/>
                <w:szCs w:val="20"/>
              </w:rPr>
              <w:t xml:space="preserve">miscarriage. It can also be poisonous for any infants or children in the house and cause </w:t>
            </w:r>
            <w:r w:rsidR="00792337">
              <w:rPr>
                <w:rFonts w:ascii="Times New Roman" w:hAnsi="Times New Roman" w:cs="Times New Roman"/>
                <w:sz w:val="20"/>
                <w:szCs w:val="20"/>
              </w:rPr>
              <w:t xml:space="preserve">long-term </w:t>
            </w:r>
            <w:r w:rsidR="00523659">
              <w:rPr>
                <w:rFonts w:ascii="Times New Roman" w:hAnsi="Times New Roman" w:cs="Times New Roman"/>
                <w:sz w:val="20"/>
                <w:szCs w:val="20"/>
              </w:rPr>
              <w:t>mental and behavioral problems.</w:t>
            </w:r>
          </w:p>
          <w:p w:rsidR="00FE62F5" w:rsidRPr="00FE62F5" w:rsidRDefault="00FE62F5" w:rsidP="00F472DD">
            <w:pPr>
              <w:rPr>
                <w:rFonts w:ascii="Times New Roman" w:hAnsi="Times New Roman" w:cs="Times New Roman"/>
                <w:b/>
                <w:sz w:val="20"/>
                <w:szCs w:val="20"/>
                <w:u w:val="single"/>
              </w:rPr>
            </w:pPr>
            <w:r w:rsidRPr="00FE62F5">
              <w:rPr>
                <w:rFonts w:ascii="Times New Roman" w:hAnsi="Times New Roman" w:cs="Times New Roman"/>
                <w:b/>
                <w:sz w:val="20"/>
                <w:szCs w:val="20"/>
                <w:u w:val="single"/>
              </w:rPr>
              <w:t>Interventions:</w:t>
            </w:r>
          </w:p>
          <w:p w:rsidR="00FE62F5" w:rsidRPr="00FE62F5" w:rsidRDefault="00FE62F5" w:rsidP="00574AAA">
            <w:pPr>
              <w:pStyle w:val="ListParagraph"/>
              <w:numPr>
                <w:ilvl w:val="0"/>
                <w:numId w:val="64"/>
              </w:numPr>
              <w:ind w:left="280" w:hanging="270"/>
              <w:rPr>
                <w:rFonts w:ascii="Times New Roman" w:hAnsi="Times New Roman" w:cs="Times New Roman"/>
                <w:sz w:val="20"/>
                <w:szCs w:val="20"/>
              </w:rPr>
            </w:pPr>
            <w:r w:rsidRPr="00FE62F5">
              <w:rPr>
                <w:rFonts w:ascii="Times New Roman" w:hAnsi="Times New Roman" w:cs="Times New Roman"/>
                <w:sz w:val="20"/>
                <w:szCs w:val="20"/>
              </w:rPr>
              <w:t xml:space="preserve">Refer to STT Psychosocial: </w:t>
            </w:r>
            <w:r w:rsidRPr="00FE62F5">
              <w:rPr>
                <w:rFonts w:ascii="Times New Roman" w:hAnsi="Times New Roman" w:cs="Times New Roman"/>
                <w:i/>
                <w:sz w:val="20"/>
                <w:szCs w:val="20"/>
              </w:rPr>
              <w:t>Financial Concerns</w:t>
            </w:r>
            <w:r w:rsidRPr="00FE62F5">
              <w:rPr>
                <w:rFonts w:ascii="Times New Roman" w:hAnsi="Times New Roman" w:cs="Times New Roman"/>
                <w:sz w:val="20"/>
                <w:szCs w:val="20"/>
              </w:rPr>
              <w:t xml:space="preserve"> for infor</w:t>
            </w:r>
            <w:r w:rsidR="007C7D52">
              <w:rPr>
                <w:rFonts w:ascii="Times New Roman" w:hAnsi="Times New Roman" w:cs="Times New Roman"/>
                <w:sz w:val="20"/>
                <w:szCs w:val="20"/>
              </w:rPr>
              <w:t>mation about housing options</w:t>
            </w:r>
          </w:p>
          <w:p w:rsidR="00FE62F5" w:rsidRPr="00EE0C03" w:rsidRDefault="00FE62F5" w:rsidP="00574AAA">
            <w:pPr>
              <w:pStyle w:val="ListParagraph"/>
              <w:numPr>
                <w:ilvl w:val="0"/>
                <w:numId w:val="64"/>
              </w:numPr>
              <w:spacing w:after="120"/>
              <w:ind w:left="280" w:hanging="270"/>
              <w:rPr>
                <w:rFonts w:ascii="Times New Roman" w:hAnsi="Times New Roman" w:cs="Times New Roman"/>
                <w:sz w:val="20"/>
                <w:szCs w:val="20"/>
              </w:rPr>
            </w:pPr>
            <w:r w:rsidRPr="00EE0C03">
              <w:rPr>
                <w:rFonts w:ascii="Times New Roman" w:hAnsi="Times New Roman" w:cs="Times New Roman"/>
                <w:sz w:val="20"/>
                <w:szCs w:val="20"/>
              </w:rPr>
              <w:t>If she says she feels that her housing is not safe for her, ask for more informati</w:t>
            </w:r>
            <w:r w:rsidR="007C7D52">
              <w:rPr>
                <w:rFonts w:ascii="Times New Roman" w:hAnsi="Times New Roman" w:cs="Times New Roman"/>
                <w:sz w:val="20"/>
                <w:szCs w:val="20"/>
              </w:rPr>
              <w:t>on and make referrals as needed</w:t>
            </w:r>
          </w:p>
          <w:p w:rsidR="00FE62F5" w:rsidRDefault="00FE62F5" w:rsidP="00574AAA">
            <w:pPr>
              <w:pStyle w:val="ListParagraph"/>
              <w:numPr>
                <w:ilvl w:val="0"/>
                <w:numId w:val="64"/>
              </w:numPr>
              <w:spacing w:after="120"/>
              <w:ind w:left="280" w:hanging="270"/>
              <w:rPr>
                <w:rFonts w:ascii="Times New Roman" w:hAnsi="Times New Roman" w:cs="Times New Roman"/>
                <w:sz w:val="20"/>
                <w:szCs w:val="20"/>
              </w:rPr>
            </w:pPr>
            <w:r w:rsidRPr="00EE0C03">
              <w:rPr>
                <w:rFonts w:ascii="Times New Roman" w:hAnsi="Times New Roman" w:cs="Times New Roman"/>
                <w:sz w:val="20"/>
                <w:szCs w:val="20"/>
              </w:rPr>
              <w:t xml:space="preserve">Refer to the </w:t>
            </w:r>
            <w:r w:rsidR="00CD7AD1">
              <w:rPr>
                <w:rFonts w:ascii="Times New Roman" w:hAnsi="Times New Roman" w:cs="Times New Roman"/>
                <w:sz w:val="20"/>
                <w:szCs w:val="20"/>
              </w:rPr>
              <w:t>Orange County Housing Authority</w:t>
            </w:r>
            <w:r w:rsidRPr="00EE0C03">
              <w:rPr>
                <w:rFonts w:ascii="Times New Roman" w:hAnsi="Times New Roman" w:cs="Times New Roman"/>
                <w:sz w:val="20"/>
                <w:szCs w:val="20"/>
              </w:rPr>
              <w:t xml:space="preserve"> to help clients find affordable, special-needs, accessible, and emergency housing</w:t>
            </w:r>
            <w:r w:rsidR="002E75E0">
              <w:rPr>
                <w:rFonts w:ascii="Times New Roman" w:hAnsi="Times New Roman" w:cs="Times New Roman"/>
                <w:sz w:val="20"/>
                <w:szCs w:val="20"/>
              </w:rPr>
              <w:t xml:space="preserve"> at</w:t>
            </w:r>
            <w:r w:rsidR="00AA73D5">
              <w:rPr>
                <w:rFonts w:ascii="Times New Roman" w:hAnsi="Times New Roman" w:cs="Times New Roman"/>
                <w:sz w:val="20"/>
                <w:szCs w:val="20"/>
              </w:rPr>
              <w:t>:</w:t>
            </w:r>
            <w:r w:rsidR="002E75E0">
              <w:rPr>
                <w:rFonts w:ascii="Times New Roman" w:hAnsi="Times New Roman" w:cs="Times New Roman"/>
                <w:sz w:val="20"/>
                <w:szCs w:val="20"/>
              </w:rPr>
              <w:t xml:space="preserve"> </w:t>
            </w:r>
            <w:r w:rsidR="00CD7AD1">
              <w:rPr>
                <w:rFonts w:ascii="Times New Roman" w:hAnsi="Times New Roman" w:cs="Times New Roman"/>
                <w:sz w:val="20"/>
                <w:szCs w:val="20"/>
              </w:rPr>
              <w:t>714-480-2700</w:t>
            </w:r>
          </w:p>
          <w:p w:rsidR="00883A3E" w:rsidRPr="00EE0C03" w:rsidRDefault="00883A3E" w:rsidP="00574AAA">
            <w:pPr>
              <w:pStyle w:val="ListParagraph"/>
              <w:numPr>
                <w:ilvl w:val="0"/>
                <w:numId w:val="64"/>
              </w:numPr>
              <w:spacing w:after="120"/>
              <w:ind w:left="280" w:hanging="270"/>
              <w:rPr>
                <w:rFonts w:ascii="Times New Roman" w:hAnsi="Times New Roman" w:cs="Times New Roman"/>
                <w:sz w:val="20"/>
                <w:szCs w:val="20"/>
              </w:rPr>
            </w:pPr>
            <w:r w:rsidRPr="00FE62F5">
              <w:rPr>
                <w:rFonts w:ascii="Times New Roman" w:hAnsi="Times New Roman" w:cs="Times New Roman"/>
                <w:sz w:val="20"/>
                <w:szCs w:val="20"/>
              </w:rPr>
              <w:t xml:space="preserve">Refer to an emergency shelter if she is homeless. If you are not able to find an emergency shelter that can accept her, notify your supervisor before she leaves the clinic. The medical provider or other </w:t>
            </w:r>
            <w:r w:rsidRPr="00EE0C03">
              <w:rPr>
                <w:rFonts w:ascii="Times New Roman" w:hAnsi="Times New Roman" w:cs="Times New Roman"/>
                <w:sz w:val="20"/>
                <w:szCs w:val="20"/>
              </w:rPr>
              <w:t>licensed practitioner is responsible for approp</w:t>
            </w:r>
            <w:r w:rsidR="007C7D52">
              <w:rPr>
                <w:rFonts w:ascii="Times New Roman" w:hAnsi="Times New Roman" w:cs="Times New Roman"/>
                <w:sz w:val="20"/>
                <w:szCs w:val="20"/>
              </w:rPr>
              <w:t>riate evaluation and referrals</w:t>
            </w:r>
          </w:p>
          <w:p w:rsidR="003F0736" w:rsidRPr="00883A3E" w:rsidRDefault="003F0736" w:rsidP="002A4DA1">
            <w:pPr>
              <w:ind w:left="280" w:hanging="270"/>
              <w:rPr>
                <w:rFonts w:ascii="Times New Roman" w:hAnsi="Times New Roman" w:cs="Times New Roman"/>
                <w:b/>
                <w:sz w:val="20"/>
                <w:szCs w:val="20"/>
              </w:rPr>
            </w:pPr>
            <w:r w:rsidRPr="00883A3E">
              <w:rPr>
                <w:rFonts w:ascii="Times New Roman" w:hAnsi="Times New Roman" w:cs="Times New Roman"/>
                <w:b/>
                <w:sz w:val="20"/>
                <w:szCs w:val="20"/>
              </w:rPr>
              <w:t>If her home was built before 1978 and/or has peeling/chipping paint:</w:t>
            </w:r>
          </w:p>
          <w:p w:rsidR="00B82835" w:rsidRDefault="003F0736" w:rsidP="00574AAA">
            <w:pPr>
              <w:pStyle w:val="ListParagraph"/>
              <w:numPr>
                <w:ilvl w:val="0"/>
                <w:numId w:val="64"/>
              </w:numPr>
              <w:spacing w:after="120"/>
              <w:ind w:left="280" w:hanging="270"/>
              <w:rPr>
                <w:rFonts w:ascii="Times New Roman" w:hAnsi="Times New Roman" w:cs="Times New Roman"/>
                <w:sz w:val="20"/>
                <w:szCs w:val="20"/>
              </w:rPr>
            </w:pPr>
            <w:r w:rsidRPr="00EE0C03">
              <w:rPr>
                <w:rFonts w:ascii="Times New Roman" w:hAnsi="Times New Roman" w:cs="Times New Roman"/>
                <w:sz w:val="20"/>
                <w:szCs w:val="20"/>
              </w:rPr>
              <w:t>Refer to the provider to see</w:t>
            </w:r>
            <w:r w:rsidR="007C7D52">
              <w:rPr>
                <w:rFonts w:ascii="Times New Roman" w:hAnsi="Times New Roman" w:cs="Times New Roman"/>
                <w:sz w:val="20"/>
                <w:szCs w:val="20"/>
              </w:rPr>
              <w:t xml:space="preserve"> if a blood lead test is needed</w:t>
            </w:r>
          </w:p>
          <w:p w:rsidR="00FE62F5" w:rsidRPr="00B82835" w:rsidRDefault="00CD7AD1" w:rsidP="00574AAA">
            <w:pPr>
              <w:pStyle w:val="ListParagraph"/>
              <w:numPr>
                <w:ilvl w:val="0"/>
                <w:numId w:val="64"/>
              </w:numPr>
              <w:spacing w:after="120"/>
              <w:ind w:left="280" w:hanging="270"/>
              <w:rPr>
                <w:rFonts w:ascii="Times New Roman" w:hAnsi="Times New Roman" w:cs="Times New Roman"/>
                <w:sz w:val="20"/>
                <w:szCs w:val="20"/>
              </w:rPr>
            </w:pPr>
            <w:r>
              <w:rPr>
                <w:rFonts w:ascii="Times New Roman" w:hAnsi="Times New Roman" w:cs="Times New Roman"/>
                <w:sz w:val="20"/>
                <w:szCs w:val="20"/>
              </w:rPr>
              <w:t>Refer to the Orange</w:t>
            </w:r>
            <w:r w:rsidR="003F0736" w:rsidRPr="00B82835">
              <w:rPr>
                <w:rFonts w:ascii="Times New Roman" w:hAnsi="Times New Roman" w:cs="Times New Roman"/>
                <w:sz w:val="20"/>
                <w:szCs w:val="20"/>
              </w:rPr>
              <w:t xml:space="preserve"> County Childhood L</w:t>
            </w:r>
            <w:r>
              <w:rPr>
                <w:rFonts w:ascii="Times New Roman" w:hAnsi="Times New Roman" w:cs="Times New Roman"/>
                <w:sz w:val="20"/>
                <w:szCs w:val="20"/>
              </w:rPr>
              <w:t>ead Poisoning Program</w:t>
            </w:r>
            <w:r w:rsidR="002E75E0">
              <w:rPr>
                <w:rFonts w:ascii="Times New Roman" w:hAnsi="Times New Roman" w:cs="Times New Roman"/>
                <w:sz w:val="20"/>
                <w:szCs w:val="20"/>
              </w:rPr>
              <w:t xml:space="preserve"> at</w:t>
            </w:r>
            <w:r w:rsidR="00AA73D5">
              <w:rPr>
                <w:rFonts w:ascii="Times New Roman" w:hAnsi="Times New Roman" w:cs="Times New Roman"/>
                <w:sz w:val="20"/>
                <w:szCs w:val="20"/>
              </w:rPr>
              <w:t>:</w:t>
            </w:r>
            <w:r w:rsidR="002E75E0">
              <w:rPr>
                <w:rFonts w:ascii="Times New Roman" w:hAnsi="Times New Roman" w:cs="Times New Roman"/>
                <w:sz w:val="20"/>
                <w:szCs w:val="20"/>
              </w:rPr>
              <w:t xml:space="preserve"> </w:t>
            </w:r>
            <w:r w:rsidR="0001117A">
              <w:rPr>
                <w:rFonts w:ascii="Times New Roman" w:hAnsi="Times New Roman" w:cs="Times New Roman"/>
                <w:sz w:val="20"/>
                <w:szCs w:val="20"/>
              </w:rPr>
              <w:t>714-567-6220</w:t>
            </w:r>
          </w:p>
        </w:tc>
      </w:tr>
      <w:tr w:rsidR="00FE62F5" w:rsidTr="00DE448B">
        <w:trPr>
          <w:trHeight w:val="1973"/>
          <w:jc w:val="center"/>
        </w:trPr>
        <w:tc>
          <w:tcPr>
            <w:tcW w:w="5215" w:type="dxa"/>
            <w:gridSpan w:val="2"/>
            <w:tcBorders>
              <w:left w:val="single" w:sz="4" w:space="0" w:color="auto"/>
              <w:bottom w:val="single" w:sz="4" w:space="0" w:color="auto"/>
              <w:right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4"/>
              <w:gridCol w:w="2454"/>
            </w:tblGrid>
            <w:tr w:rsidR="00FE62F5" w:rsidRPr="00EE0C03" w:rsidTr="00FE62F5">
              <w:tc>
                <w:tcPr>
                  <w:tcW w:w="2454" w:type="dxa"/>
                </w:tcPr>
                <w:p w:rsidR="00FE62F5" w:rsidRPr="00EE0C03" w:rsidRDefault="00FE62F5" w:rsidP="00E03B4A">
                  <w:pPr>
                    <w:pStyle w:val="ListParagraph"/>
                    <w:numPr>
                      <w:ilvl w:val="0"/>
                      <w:numId w:val="13"/>
                    </w:numPr>
                    <w:ind w:left="499" w:hanging="281"/>
                    <w:rPr>
                      <w:rFonts w:ascii="Times New Roman" w:hAnsi="Times New Roman" w:cs="Times New Roman"/>
                      <w:sz w:val="18"/>
                      <w:szCs w:val="18"/>
                    </w:rPr>
                  </w:pPr>
                  <w:r w:rsidRPr="00EE0C03">
                    <w:rPr>
                      <w:rFonts w:ascii="Times New Roman" w:hAnsi="Times New Roman" w:cs="Times New Roman"/>
                      <w:sz w:val="18"/>
                      <w:szCs w:val="18"/>
                    </w:rPr>
                    <w:t>House</w:t>
                  </w:r>
                </w:p>
              </w:tc>
              <w:tc>
                <w:tcPr>
                  <w:tcW w:w="2454" w:type="dxa"/>
                </w:tcPr>
                <w:p w:rsidR="00FE62F5" w:rsidRPr="00EE0C03" w:rsidRDefault="00FE62F5" w:rsidP="00E03B4A">
                  <w:pPr>
                    <w:pStyle w:val="ListParagraph"/>
                    <w:numPr>
                      <w:ilvl w:val="0"/>
                      <w:numId w:val="13"/>
                    </w:numPr>
                    <w:ind w:left="475" w:hanging="257"/>
                    <w:rPr>
                      <w:rFonts w:ascii="Times New Roman" w:hAnsi="Times New Roman" w:cs="Times New Roman"/>
                      <w:sz w:val="18"/>
                      <w:szCs w:val="18"/>
                    </w:rPr>
                  </w:pPr>
                  <w:r w:rsidRPr="00EE0C03">
                    <w:rPr>
                      <w:rFonts w:ascii="Times New Roman" w:hAnsi="Times New Roman" w:cs="Times New Roman"/>
                      <w:sz w:val="18"/>
                      <w:szCs w:val="18"/>
                      <w:highlight w:val="lightGray"/>
                    </w:rPr>
                    <w:t>Hotel/Motel</w:t>
                  </w:r>
                </w:p>
              </w:tc>
            </w:tr>
            <w:tr w:rsidR="00FE62F5" w:rsidRPr="00EE0C03" w:rsidTr="00FE62F5">
              <w:tc>
                <w:tcPr>
                  <w:tcW w:w="2454" w:type="dxa"/>
                </w:tcPr>
                <w:p w:rsidR="00FE62F5" w:rsidRPr="00EE0C03" w:rsidRDefault="00FE62F5" w:rsidP="00E03B4A">
                  <w:pPr>
                    <w:pStyle w:val="ListParagraph"/>
                    <w:numPr>
                      <w:ilvl w:val="0"/>
                      <w:numId w:val="13"/>
                    </w:numPr>
                    <w:ind w:left="499" w:hanging="281"/>
                    <w:rPr>
                      <w:rFonts w:ascii="Times New Roman" w:hAnsi="Times New Roman" w:cs="Times New Roman"/>
                      <w:sz w:val="18"/>
                      <w:szCs w:val="18"/>
                    </w:rPr>
                  </w:pPr>
                  <w:r w:rsidRPr="00EE0C03">
                    <w:rPr>
                      <w:rFonts w:ascii="Times New Roman" w:hAnsi="Times New Roman" w:cs="Times New Roman"/>
                      <w:sz w:val="18"/>
                      <w:szCs w:val="18"/>
                    </w:rPr>
                    <w:t>Apartment</w:t>
                  </w:r>
                </w:p>
              </w:tc>
              <w:tc>
                <w:tcPr>
                  <w:tcW w:w="2454" w:type="dxa"/>
                </w:tcPr>
                <w:p w:rsidR="00FE62F5" w:rsidRPr="00EE0C03" w:rsidRDefault="00FE62F5" w:rsidP="00E03B4A">
                  <w:pPr>
                    <w:pStyle w:val="ListParagraph"/>
                    <w:numPr>
                      <w:ilvl w:val="0"/>
                      <w:numId w:val="13"/>
                    </w:numPr>
                    <w:ind w:left="475" w:hanging="257"/>
                    <w:rPr>
                      <w:rFonts w:ascii="Times New Roman" w:hAnsi="Times New Roman" w:cs="Times New Roman"/>
                      <w:sz w:val="18"/>
                      <w:szCs w:val="18"/>
                    </w:rPr>
                  </w:pPr>
                  <w:r w:rsidRPr="00EE0C03">
                    <w:rPr>
                      <w:rFonts w:ascii="Times New Roman" w:hAnsi="Times New Roman" w:cs="Times New Roman"/>
                      <w:sz w:val="18"/>
                      <w:szCs w:val="18"/>
                      <w:highlight w:val="lightGray"/>
                    </w:rPr>
                    <w:t>Farm Worker Camp</w:t>
                  </w:r>
                </w:p>
              </w:tc>
            </w:tr>
            <w:tr w:rsidR="00FE62F5" w:rsidRPr="00EE0C03" w:rsidTr="00FE62F5">
              <w:tc>
                <w:tcPr>
                  <w:tcW w:w="2454" w:type="dxa"/>
                </w:tcPr>
                <w:p w:rsidR="00FE62F5" w:rsidRPr="00EE0C03" w:rsidRDefault="00FE62F5" w:rsidP="00E03B4A">
                  <w:pPr>
                    <w:pStyle w:val="ListParagraph"/>
                    <w:numPr>
                      <w:ilvl w:val="0"/>
                      <w:numId w:val="13"/>
                    </w:numPr>
                    <w:ind w:left="499" w:hanging="281"/>
                    <w:rPr>
                      <w:rFonts w:ascii="Times New Roman" w:hAnsi="Times New Roman" w:cs="Times New Roman"/>
                      <w:sz w:val="18"/>
                      <w:szCs w:val="18"/>
                    </w:rPr>
                  </w:pPr>
                  <w:r w:rsidRPr="00EE0C03">
                    <w:rPr>
                      <w:rFonts w:ascii="Times New Roman" w:hAnsi="Times New Roman" w:cs="Times New Roman"/>
                      <w:sz w:val="18"/>
                      <w:szCs w:val="18"/>
                    </w:rPr>
                    <w:t>Trailer Park</w:t>
                  </w:r>
                </w:p>
              </w:tc>
              <w:tc>
                <w:tcPr>
                  <w:tcW w:w="2454" w:type="dxa"/>
                </w:tcPr>
                <w:p w:rsidR="00FE62F5" w:rsidRPr="00EE0C03" w:rsidRDefault="00FE62F5" w:rsidP="00E03B4A">
                  <w:pPr>
                    <w:pStyle w:val="ListParagraph"/>
                    <w:numPr>
                      <w:ilvl w:val="0"/>
                      <w:numId w:val="13"/>
                    </w:numPr>
                    <w:ind w:left="475" w:hanging="257"/>
                    <w:rPr>
                      <w:rFonts w:ascii="Times New Roman" w:hAnsi="Times New Roman" w:cs="Times New Roman"/>
                      <w:sz w:val="18"/>
                      <w:szCs w:val="18"/>
                    </w:rPr>
                  </w:pPr>
                  <w:r w:rsidRPr="00EE0C03">
                    <w:rPr>
                      <w:rFonts w:ascii="Times New Roman" w:hAnsi="Times New Roman" w:cs="Times New Roman"/>
                      <w:sz w:val="18"/>
                      <w:szCs w:val="18"/>
                      <w:highlight w:val="lightGray"/>
                    </w:rPr>
                    <w:t>Emergency Shelter</w:t>
                  </w:r>
                </w:p>
              </w:tc>
            </w:tr>
            <w:tr w:rsidR="00FE62F5" w:rsidRPr="00EE0C03" w:rsidTr="00FE62F5">
              <w:tc>
                <w:tcPr>
                  <w:tcW w:w="2454" w:type="dxa"/>
                </w:tcPr>
                <w:p w:rsidR="00FE62F5" w:rsidRPr="00EE0C03" w:rsidRDefault="00FE62F5" w:rsidP="00E03B4A">
                  <w:pPr>
                    <w:pStyle w:val="ListParagraph"/>
                    <w:numPr>
                      <w:ilvl w:val="0"/>
                      <w:numId w:val="13"/>
                    </w:numPr>
                    <w:ind w:left="499" w:hanging="281"/>
                    <w:rPr>
                      <w:rFonts w:ascii="Times New Roman" w:hAnsi="Times New Roman" w:cs="Times New Roman"/>
                      <w:sz w:val="18"/>
                      <w:szCs w:val="18"/>
                    </w:rPr>
                  </w:pPr>
                  <w:r w:rsidRPr="00EE0C03">
                    <w:rPr>
                      <w:rFonts w:ascii="Times New Roman" w:hAnsi="Times New Roman" w:cs="Times New Roman"/>
                      <w:sz w:val="18"/>
                      <w:szCs w:val="18"/>
                    </w:rPr>
                    <w:t>Public Housing</w:t>
                  </w:r>
                </w:p>
              </w:tc>
              <w:tc>
                <w:tcPr>
                  <w:tcW w:w="2454" w:type="dxa"/>
                </w:tcPr>
                <w:p w:rsidR="00FE62F5" w:rsidRPr="00EE0C03" w:rsidRDefault="00FE62F5" w:rsidP="00E03B4A">
                  <w:pPr>
                    <w:pStyle w:val="ListParagraph"/>
                    <w:numPr>
                      <w:ilvl w:val="0"/>
                      <w:numId w:val="13"/>
                    </w:numPr>
                    <w:ind w:left="475" w:hanging="257"/>
                    <w:rPr>
                      <w:rFonts w:ascii="Times New Roman" w:hAnsi="Times New Roman" w:cs="Times New Roman"/>
                      <w:sz w:val="18"/>
                      <w:szCs w:val="18"/>
                    </w:rPr>
                  </w:pPr>
                  <w:r w:rsidRPr="00EE0C03">
                    <w:rPr>
                      <w:rFonts w:ascii="Times New Roman" w:hAnsi="Times New Roman" w:cs="Times New Roman"/>
                      <w:sz w:val="18"/>
                      <w:szCs w:val="18"/>
                      <w:highlight w:val="lightGray"/>
                    </w:rPr>
                    <w:t>Car</w:t>
                  </w:r>
                </w:p>
              </w:tc>
            </w:tr>
            <w:tr w:rsidR="00FE62F5" w:rsidRPr="00EE0C03" w:rsidTr="00FE62F5">
              <w:trPr>
                <w:trHeight w:val="288"/>
              </w:trPr>
              <w:tc>
                <w:tcPr>
                  <w:tcW w:w="4908" w:type="dxa"/>
                  <w:gridSpan w:val="2"/>
                  <w:vAlign w:val="center"/>
                </w:tcPr>
                <w:p w:rsidR="00FE62F5" w:rsidRPr="00EE0C03" w:rsidRDefault="00FE62F5" w:rsidP="00E03B4A">
                  <w:pPr>
                    <w:pStyle w:val="ListParagraph"/>
                    <w:numPr>
                      <w:ilvl w:val="0"/>
                      <w:numId w:val="13"/>
                    </w:numPr>
                    <w:ind w:left="499" w:hanging="281"/>
                    <w:rPr>
                      <w:rFonts w:ascii="Times New Roman" w:hAnsi="Times New Roman" w:cs="Times New Roman"/>
                      <w:sz w:val="18"/>
                      <w:szCs w:val="18"/>
                    </w:rPr>
                  </w:pPr>
                  <w:r w:rsidRPr="00EE0C03">
                    <w:rPr>
                      <w:rFonts w:ascii="Times New Roman" w:hAnsi="Times New Roman" w:cs="Times New Roman"/>
                      <w:sz w:val="18"/>
                      <w:szCs w:val="18"/>
                    </w:rPr>
                    <w:t>Other:______________________</w:t>
                  </w:r>
                </w:p>
              </w:tc>
            </w:tr>
          </w:tbl>
          <w:p w:rsidR="00FE62F5" w:rsidRPr="00EE0C03" w:rsidRDefault="00FE62F5" w:rsidP="00FE62F5">
            <w:pPr>
              <w:pStyle w:val="BodyText"/>
              <w:spacing w:after="0"/>
            </w:pPr>
            <w:r w:rsidRPr="00EE0C03">
              <w:t>Any changes in housing?</w:t>
            </w:r>
          </w:p>
          <w:tbl>
            <w:tblPr>
              <w:tblStyle w:val="TableGrid"/>
              <w:tblW w:w="4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203"/>
              <w:gridCol w:w="545"/>
              <w:gridCol w:w="3235"/>
            </w:tblGrid>
            <w:tr w:rsidR="00FE62F5" w:rsidRPr="00EE0C03" w:rsidTr="00FE62F5">
              <w:trPr>
                <w:trHeight w:val="288"/>
              </w:trPr>
              <w:tc>
                <w:tcPr>
                  <w:tcW w:w="1203" w:type="dxa"/>
                  <w:vAlign w:val="bottom"/>
                </w:tcPr>
                <w:p w:rsidR="00FE62F5" w:rsidRPr="00EE0C03" w:rsidRDefault="00FE62F5" w:rsidP="00FE62F5">
                  <w:pPr>
                    <w:rPr>
                      <w:rFonts w:ascii="Times New Roman" w:hAnsi="Times New Roman" w:cs="Times New Roman"/>
                      <w:sz w:val="18"/>
                      <w:szCs w:val="18"/>
                      <w:u w:val="single"/>
                    </w:rPr>
                  </w:pPr>
                  <w:r w:rsidRPr="00EE0C03">
                    <w:rPr>
                      <w:rFonts w:ascii="Times New Roman" w:hAnsi="Times New Roman" w:cs="Times New Roman"/>
                      <w:sz w:val="18"/>
                      <w:szCs w:val="18"/>
                      <w:u w:val="single"/>
                    </w:rPr>
                    <w:t>14-27 Weeks</w:t>
                  </w:r>
                  <w:r w:rsidR="00D37212">
                    <w:rPr>
                      <w:rFonts w:ascii="Times New Roman" w:hAnsi="Times New Roman" w:cs="Times New Roman"/>
                      <w:sz w:val="18"/>
                      <w:szCs w:val="18"/>
                      <w:u w:val="single"/>
                    </w:rPr>
                    <w:t>:</w:t>
                  </w:r>
                </w:p>
              </w:tc>
              <w:tc>
                <w:tcPr>
                  <w:tcW w:w="545" w:type="dxa"/>
                  <w:vAlign w:val="bottom"/>
                </w:tcPr>
                <w:p w:rsidR="00FE62F5" w:rsidRPr="00EE0C03" w:rsidRDefault="00FE62F5" w:rsidP="00EA65B1">
                  <w:pPr>
                    <w:pStyle w:val="ListParagraph"/>
                    <w:numPr>
                      <w:ilvl w:val="0"/>
                      <w:numId w:val="15"/>
                    </w:numPr>
                    <w:ind w:left="162" w:hanging="180"/>
                    <w:rPr>
                      <w:rFonts w:ascii="Times New Roman" w:hAnsi="Times New Roman" w:cs="Times New Roman"/>
                      <w:sz w:val="18"/>
                      <w:szCs w:val="18"/>
                    </w:rPr>
                  </w:pPr>
                  <w:r w:rsidRPr="00EE0C03">
                    <w:rPr>
                      <w:rFonts w:ascii="Times New Roman" w:hAnsi="Times New Roman" w:cs="Times New Roman"/>
                      <w:sz w:val="18"/>
                      <w:szCs w:val="18"/>
                    </w:rPr>
                    <w:t>No</w:t>
                  </w:r>
                </w:p>
              </w:tc>
              <w:tc>
                <w:tcPr>
                  <w:tcW w:w="3235" w:type="dxa"/>
                  <w:vAlign w:val="bottom"/>
                </w:tcPr>
                <w:p w:rsidR="00FE62F5" w:rsidRPr="00EE0C03" w:rsidRDefault="00FE62F5" w:rsidP="00900B3F">
                  <w:pPr>
                    <w:pStyle w:val="ListParagraph"/>
                    <w:numPr>
                      <w:ilvl w:val="0"/>
                      <w:numId w:val="44"/>
                    </w:numPr>
                    <w:ind w:left="241" w:right="-29" w:hanging="229"/>
                    <w:rPr>
                      <w:rFonts w:ascii="Times New Roman" w:hAnsi="Times New Roman" w:cs="Times New Roman"/>
                      <w:sz w:val="18"/>
                      <w:szCs w:val="18"/>
                    </w:rPr>
                  </w:pPr>
                  <w:r w:rsidRPr="00EE0C03">
                    <w:rPr>
                      <w:rFonts w:ascii="Times New Roman" w:hAnsi="Times New Roman" w:cs="Times New Roman"/>
                      <w:sz w:val="18"/>
                      <w:szCs w:val="18"/>
                    </w:rPr>
                    <w:t>Yes, explain:_____________________</w:t>
                  </w:r>
                </w:p>
              </w:tc>
            </w:tr>
            <w:tr w:rsidR="00FE62F5" w:rsidRPr="00EE0C03" w:rsidTr="00FE62F5">
              <w:trPr>
                <w:trHeight w:val="288"/>
              </w:trPr>
              <w:tc>
                <w:tcPr>
                  <w:tcW w:w="1203" w:type="dxa"/>
                  <w:vAlign w:val="bottom"/>
                </w:tcPr>
                <w:p w:rsidR="00FE62F5" w:rsidRPr="00EE0C03" w:rsidRDefault="00FE62F5" w:rsidP="00FE62F5">
                  <w:pPr>
                    <w:rPr>
                      <w:rFonts w:ascii="Times New Roman" w:hAnsi="Times New Roman" w:cs="Times New Roman"/>
                      <w:sz w:val="18"/>
                      <w:szCs w:val="18"/>
                      <w:u w:val="single"/>
                    </w:rPr>
                  </w:pPr>
                  <w:r w:rsidRPr="00EE0C03">
                    <w:rPr>
                      <w:rFonts w:ascii="Times New Roman" w:hAnsi="Times New Roman" w:cs="Times New Roman"/>
                      <w:sz w:val="18"/>
                      <w:szCs w:val="18"/>
                      <w:u w:val="single"/>
                    </w:rPr>
                    <w:t>28-40 Weeks</w:t>
                  </w:r>
                  <w:r w:rsidR="00D37212">
                    <w:rPr>
                      <w:rFonts w:ascii="Times New Roman" w:hAnsi="Times New Roman" w:cs="Times New Roman"/>
                      <w:sz w:val="18"/>
                      <w:szCs w:val="18"/>
                      <w:u w:val="single"/>
                    </w:rPr>
                    <w:t>:</w:t>
                  </w:r>
                </w:p>
              </w:tc>
              <w:tc>
                <w:tcPr>
                  <w:tcW w:w="545" w:type="dxa"/>
                  <w:vAlign w:val="bottom"/>
                </w:tcPr>
                <w:p w:rsidR="00FE62F5" w:rsidRPr="00EE0C03" w:rsidRDefault="00FE62F5" w:rsidP="00EA65B1">
                  <w:pPr>
                    <w:pStyle w:val="ListParagraph"/>
                    <w:numPr>
                      <w:ilvl w:val="0"/>
                      <w:numId w:val="15"/>
                    </w:numPr>
                    <w:ind w:left="162" w:hanging="180"/>
                    <w:rPr>
                      <w:rFonts w:ascii="Times New Roman" w:hAnsi="Times New Roman" w:cs="Times New Roman"/>
                      <w:sz w:val="18"/>
                      <w:szCs w:val="18"/>
                    </w:rPr>
                  </w:pPr>
                  <w:r w:rsidRPr="00EE0C03">
                    <w:rPr>
                      <w:rFonts w:ascii="Times New Roman" w:hAnsi="Times New Roman" w:cs="Times New Roman"/>
                      <w:sz w:val="18"/>
                      <w:szCs w:val="18"/>
                    </w:rPr>
                    <w:t>No</w:t>
                  </w:r>
                </w:p>
              </w:tc>
              <w:tc>
                <w:tcPr>
                  <w:tcW w:w="3235" w:type="dxa"/>
                  <w:vAlign w:val="bottom"/>
                </w:tcPr>
                <w:p w:rsidR="00FE62F5" w:rsidRPr="00EE0C03" w:rsidRDefault="00FE62F5" w:rsidP="00900B3F">
                  <w:pPr>
                    <w:pStyle w:val="ListParagraph"/>
                    <w:numPr>
                      <w:ilvl w:val="0"/>
                      <w:numId w:val="44"/>
                    </w:numPr>
                    <w:ind w:left="241" w:right="-29" w:hanging="229"/>
                    <w:rPr>
                      <w:rFonts w:ascii="Times New Roman" w:hAnsi="Times New Roman" w:cs="Times New Roman"/>
                      <w:sz w:val="18"/>
                      <w:szCs w:val="18"/>
                    </w:rPr>
                  </w:pPr>
                  <w:r w:rsidRPr="00EE0C03">
                    <w:rPr>
                      <w:rFonts w:ascii="Times New Roman" w:hAnsi="Times New Roman" w:cs="Times New Roman"/>
                      <w:sz w:val="18"/>
                      <w:szCs w:val="18"/>
                    </w:rPr>
                    <w:t>Yes, explain:_____________________</w:t>
                  </w:r>
                </w:p>
              </w:tc>
            </w:tr>
          </w:tbl>
          <w:p w:rsidR="00FE62F5" w:rsidRPr="00EE0C03" w:rsidRDefault="00FE62F5" w:rsidP="00FE62F5">
            <w:pPr>
              <w:rPr>
                <w:rFonts w:ascii="Times New Roman" w:hAnsi="Times New Roman" w:cs="Times New Roman"/>
                <w:sz w:val="18"/>
                <w:szCs w:val="18"/>
              </w:rPr>
            </w:pPr>
          </w:p>
        </w:tc>
        <w:tc>
          <w:tcPr>
            <w:tcW w:w="5671" w:type="dxa"/>
            <w:vMerge/>
            <w:tcBorders>
              <w:top w:val="single" w:sz="4" w:space="0" w:color="auto"/>
              <w:left w:val="single" w:sz="4" w:space="0" w:color="auto"/>
              <w:bottom w:val="single" w:sz="4" w:space="0" w:color="auto"/>
              <w:right w:val="single" w:sz="4" w:space="0" w:color="auto"/>
            </w:tcBorders>
          </w:tcPr>
          <w:p w:rsidR="00FE62F5" w:rsidRPr="00FE62F5" w:rsidRDefault="00FE62F5" w:rsidP="00FE62F5">
            <w:pPr>
              <w:rPr>
                <w:sz w:val="20"/>
                <w:szCs w:val="20"/>
              </w:rPr>
            </w:pPr>
          </w:p>
        </w:tc>
      </w:tr>
      <w:tr w:rsidR="00FE62F5" w:rsidTr="00DE448B">
        <w:trPr>
          <w:trHeight w:val="1583"/>
          <w:jc w:val="center"/>
        </w:trPr>
        <w:tc>
          <w:tcPr>
            <w:tcW w:w="5215" w:type="dxa"/>
            <w:gridSpan w:val="2"/>
            <w:tcBorders>
              <w:top w:val="single" w:sz="4" w:space="0" w:color="auto"/>
              <w:left w:val="single" w:sz="4" w:space="0" w:color="auto"/>
              <w:bottom w:val="single" w:sz="4" w:space="0" w:color="auto"/>
              <w:right w:val="single" w:sz="4" w:space="0" w:color="auto"/>
            </w:tcBorders>
            <w:shd w:val="clear" w:color="auto" w:fill="auto"/>
          </w:tcPr>
          <w:p w:rsidR="00FE62F5" w:rsidRPr="00EE0C03" w:rsidRDefault="00FE62F5" w:rsidP="00870C24">
            <w:pPr>
              <w:pStyle w:val="ListParagraph"/>
              <w:numPr>
                <w:ilvl w:val="0"/>
                <w:numId w:val="2"/>
              </w:numPr>
              <w:rPr>
                <w:rFonts w:ascii="Times New Roman" w:hAnsi="Times New Roman" w:cs="Times New Roman"/>
                <w:sz w:val="18"/>
                <w:szCs w:val="18"/>
              </w:rPr>
            </w:pPr>
            <w:r w:rsidRPr="00EE0C03">
              <w:rPr>
                <w:rFonts w:ascii="Times New Roman" w:hAnsi="Times New Roman" w:cs="Times New Roman"/>
                <w:sz w:val="18"/>
                <w:szCs w:val="18"/>
              </w:rPr>
              <w:t>Members of household (not including client):</w:t>
            </w:r>
          </w:p>
          <w:tbl>
            <w:tblPr>
              <w:tblStyle w:val="TableGrid"/>
              <w:tblW w:w="49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3"/>
            </w:tblGrid>
            <w:tr w:rsidR="00FE62F5" w:rsidRPr="00EE0C03" w:rsidTr="00133118">
              <w:trPr>
                <w:trHeight w:val="288"/>
                <w:jc w:val="center"/>
              </w:trPr>
              <w:tc>
                <w:tcPr>
                  <w:tcW w:w="4983" w:type="dxa"/>
                  <w:vAlign w:val="bottom"/>
                </w:tcPr>
                <w:p w:rsidR="00FE62F5" w:rsidRPr="00EE0C03" w:rsidRDefault="00FE62F5" w:rsidP="00133118">
                  <w:pPr>
                    <w:rPr>
                      <w:rFonts w:ascii="Times New Roman" w:hAnsi="Times New Roman" w:cs="Times New Roman"/>
                      <w:sz w:val="18"/>
                      <w:szCs w:val="18"/>
                    </w:rPr>
                  </w:pPr>
                  <w:r w:rsidRPr="00EE0C03">
                    <w:rPr>
                      <w:rFonts w:ascii="Times New Roman" w:hAnsi="Times New Roman" w:cs="Times New Roman"/>
                      <w:sz w:val="18"/>
                      <w:szCs w:val="18"/>
                    </w:rPr>
                    <w:t>Number of adults:______________</w:t>
                  </w:r>
                </w:p>
              </w:tc>
            </w:tr>
            <w:tr w:rsidR="00FE62F5" w:rsidRPr="00EE0C03" w:rsidTr="00133118">
              <w:trPr>
                <w:trHeight w:val="288"/>
                <w:jc w:val="center"/>
              </w:trPr>
              <w:tc>
                <w:tcPr>
                  <w:tcW w:w="4983" w:type="dxa"/>
                  <w:vAlign w:val="bottom"/>
                </w:tcPr>
                <w:p w:rsidR="00FE62F5" w:rsidRPr="00EE0C03" w:rsidRDefault="00FE62F5" w:rsidP="00133118">
                  <w:pPr>
                    <w:rPr>
                      <w:rFonts w:ascii="Times New Roman" w:hAnsi="Times New Roman" w:cs="Times New Roman"/>
                      <w:sz w:val="18"/>
                      <w:szCs w:val="18"/>
                    </w:rPr>
                  </w:pPr>
                  <w:r w:rsidRPr="00EE0C03">
                    <w:rPr>
                      <w:rFonts w:ascii="Times New Roman" w:hAnsi="Times New Roman" w:cs="Times New Roman"/>
                      <w:sz w:val="18"/>
                      <w:szCs w:val="18"/>
                    </w:rPr>
                    <w:t>Relationship to client:___________________________________</w:t>
                  </w:r>
                </w:p>
              </w:tc>
            </w:tr>
            <w:tr w:rsidR="00FE62F5" w:rsidRPr="00EE0C03" w:rsidTr="00133118">
              <w:trPr>
                <w:trHeight w:val="92"/>
                <w:jc w:val="center"/>
              </w:trPr>
              <w:tc>
                <w:tcPr>
                  <w:tcW w:w="4983" w:type="dxa"/>
                  <w:vAlign w:val="bottom"/>
                </w:tcPr>
                <w:p w:rsidR="00FE62F5" w:rsidRPr="002E1DCD" w:rsidRDefault="00FE62F5" w:rsidP="00133118">
                  <w:pPr>
                    <w:rPr>
                      <w:rFonts w:ascii="Times New Roman" w:hAnsi="Times New Roman" w:cs="Times New Roman"/>
                      <w:sz w:val="10"/>
                      <w:szCs w:val="10"/>
                    </w:rPr>
                  </w:pPr>
                </w:p>
              </w:tc>
            </w:tr>
            <w:tr w:rsidR="00FE62F5" w:rsidRPr="00EE0C03" w:rsidTr="00133118">
              <w:trPr>
                <w:trHeight w:val="288"/>
                <w:jc w:val="center"/>
              </w:trPr>
              <w:tc>
                <w:tcPr>
                  <w:tcW w:w="4983" w:type="dxa"/>
                  <w:vAlign w:val="bottom"/>
                </w:tcPr>
                <w:p w:rsidR="00FE62F5" w:rsidRPr="00EE0C03" w:rsidRDefault="00FE62F5" w:rsidP="00133118">
                  <w:pPr>
                    <w:rPr>
                      <w:rFonts w:ascii="Times New Roman" w:hAnsi="Times New Roman" w:cs="Times New Roman"/>
                      <w:sz w:val="18"/>
                      <w:szCs w:val="18"/>
                    </w:rPr>
                  </w:pPr>
                  <w:r w:rsidRPr="00EE0C03">
                    <w:rPr>
                      <w:rFonts w:ascii="Times New Roman" w:hAnsi="Times New Roman" w:cs="Times New Roman"/>
                      <w:sz w:val="18"/>
                      <w:szCs w:val="18"/>
                    </w:rPr>
                    <w:t>Number of children:______________</w:t>
                  </w:r>
                </w:p>
              </w:tc>
            </w:tr>
            <w:tr w:rsidR="00FE62F5" w:rsidRPr="00EE0C03" w:rsidTr="00133118">
              <w:trPr>
                <w:trHeight w:val="288"/>
                <w:jc w:val="center"/>
              </w:trPr>
              <w:tc>
                <w:tcPr>
                  <w:tcW w:w="4983" w:type="dxa"/>
                  <w:vAlign w:val="bottom"/>
                </w:tcPr>
                <w:p w:rsidR="00FE62F5" w:rsidRPr="00EE0C03" w:rsidRDefault="00FE62F5" w:rsidP="00133118">
                  <w:pPr>
                    <w:rPr>
                      <w:rFonts w:ascii="Times New Roman" w:hAnsi="Times New Roman" w:cs="Times New Roman"/>
                      <w:sz w:val="18"/>
                      <w:szCs w:val="18"/>
                    </w:rPr>
                  </w:pPr>
                  <w:r w:rsidRPr="00EE0C03">
                    <w:rPr>
                      <w:rFonts w:ascii="Times New Roman" w:hAnsi="Times New Roman" w:cs="Times New Roman"/>
                      <w:sz w:val="18"/>
                      <w:szCs w:val="18"/>
                    </w:rPr>
                    <w:t>Relationship to client:___________________________________</w:t>
                  </w:r>
                </w:p>
              </w:tc>
            </w:tr>
          </w:tbl>
          <w:p w:rsidR="00FE62F5" w:rsidRPr="00EE0C03" w:rsidRDefault="00FE62F5" w:rsidP="002F38F9">
            <w:pPr>
              <w:ind w:left="308"/>
              <w:rPr>
                <w:rFonts w:ascii="Times New Roman" w:hAnsi="Times New Roman" w:cs="Times New Roman"/>
                <w:sz w:val="18"/>
                <w:szCs w:val="18"/>
              </w:rPr>
            </w:pPr>
          </w:p>
        </w:tc>
        <w:tc>
          <w:tcPr>
            <w:tcW w:w="5671" w:type="dxa"/>
            <w:vMerge/>
            <w:tcBorders>
              <w:top w:val="single" w:sz="4" w:space="0" w:color="auto"/>
              <w:left w:val="single" w:sz="4" w:space="0" w:color="auto"/>
              <w:bottom w:val="single" w:sz="4" w:space="0" w:color="auto"/>
              <w:right w:val="single" w:sz="4" w:space="0" w:color="auto"/>
            </w:tcBorders>
          </w:tcPr>
          <w:p w:rsidR="00FE62F5" w:rsidRPr="00FE62F5" w:rsidRDefault="00FE62F5" w:rsidP="00A11056">
            <w:pPr>
              <w:rPr>
                <w:rFonts w:ascii="Times New Roman" w:hAnsi="Times New Roman" w:cs="Times New Roman"/>
                <w:sz w:val="20"/>
                <w:szCs w:val="20"/>
              </w:rPr>
            </w:pPr>
          </w:p>
        </w:tc>
      </w:tr>
      <w:tr w:rsidR="001A0C5F" w:rsidTr="00DE448B">
        <w:trPr>
          <w:jc w:val="center"/>
        </w:trPr>
        <w:tc>
          <w:tcPr>
            <w:tcW w:w="5215" w:type="dxa"/>
            <w:gridSpan w:val="2"/>
            <w:tcBorders>
              <w:top w:val="single" w:sz="4" w:space="0" w:color="auto"/>
              <w:left w:val="single" w:sz="4" w:space="0" w:color="auto"/>
              <w:right w:val="single" w:sz="4" w:space="0" w:color="auto"/>
            </w:tcBorders>
            <w:shd w:val="clear" w:color="auto" w:fill="auto"/>
          </w:tcPr>
          <w:p w:rsidR="001A0C5F" w:rsidRDefault="001A0C5F" w:rsidP="00870C24">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Was your house or apartment built before 1978?</w:t>
            </w:r>
          </w:p>
          <w:tbl>
            <w:tblPr>
              <w:tblStyle w:val="TableGrid"/>
              <w:tblW w:w="3665"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10"/>
              <w:gridCol w:w="2135"/>
            </w:tblGrid>
            <w:tr w:rsidR="00893D8F" w:rsidTr="00233438">
              <w:trPr>
                <w:trHeight w:val="288"/>
              </w:trPr>
              <w:tc>
                <w:tcPr>
                  <w:tcW w:w="720" w:type="dxa"/>
                </w:tcPr>
                <w:p w:rsidR="00893D8F" w:rsidRPr="00893D8F" w:rsidRDefault="00893D8F" w:rsidP="00893D8F">
                  <w:pPr>
                    <w:ind w:left="-23"/>
                    <w:rPr>
                      <w:rFonts w:ascii="Times New Roman" w:hAnsi="Times New Roman" w:cs="Times New Roman"/>
                      <w:sz w:val="18"/>
                      <w:szCs w:val="18"/>
                    </w:rPr>
                  </w:pPr>
                  <w:r w:rsidRPr="00893D8F">
                    <w:rPr>
                      <w:rFonts w:ascii="Times New Roman" w:hAnsi="Times New Roman" w:cs="Times New Roman"/>
                      <w:sz w:val="18"/>
                      <w:szCs w:val="18"/>
                    </w:rPr>
                    <w:t>□ No</w:t>
                  </w:r>
                </w:p>
              </w:tc>
              <w:tc>
                <w:tcPr>
                  <w:tcW w:w="810" w:type="dxa"/>
                </w:tcPr>
                <w:p w:rsidR="00893D8F" w:rsidRPr="00893D8F" w:rsidRDefault="00893D8F" w:rsidP="00893D8F">
                  <w:pPr>
                    <w:ind w:left="-18"/>
                    <w:rPr>
                      <w:rFonts w:ascii="Times New Roman" w:hAnsi="Times New Roman" w:cs="Times New Roman"/>
                      <w:sz w:val="18"/>
                      <w:szCs w:val="18"/>
                    </w:rPr>
                  </w:pPr>
                  <w:r w:rsidRPr="00893D8F">
                    <w:rPr>
                      <w:rFonts w:ascii="Times New Roman" w:hAnsi="Times New Roman" w:cs="Times New Roman"/>
                      <w:sz w:val="18"/>
                      <w:szCs w:val="18"/>
                    </w:rPr>
                    <w:t xml:space="preserve">□ </w:t>
                  </w:r>
                  <w:r w:rsidRPr="00893D8F">
                    <w:rPr>
                      <w:rFonts w:ascii="Times New Roman" w:hAnsi="Times New Roman" w:cs="Times New Roman"/>
                      <w:sz w:val="18"/>
                      <w:szCs w:val="18"/>
                      <w:highlight w:val="lightGray"/>
                    </w:rPr>
                    <w:t>Yes</w:t>
                  </w:r>
                </w:p>
              </w:tc>
              <w:tc>
                <w:tcPr>
                  <w:tcW w:w="2135" w:type="dxa"/>
                </w:tcPr>
                <w:p w:rsidR="00893D8F" w:rsidRPr="00893D8F" w:rsidRDefault="00893D8F" w:rsidP="00893D8F">
                  <w:pPr>
                    <w:ind w:left="-18" w:right="879"/>
                    <w:rPr>
                      <w:rFonts w:ascii="Times New Roman" w:hAnsi="Times New Roman" w:cs="Times New Roman"/>
                      <w:sz w:val="18"/>
                      <w:szCs w:val="18"/>
                    </w:rPr>
                  </w:pPr>
                  <w:r w:rsidRPr="00893D8F">
                    <w:rPr>
                      <w:rFonts w:ascii="Times New Roman" w:hAnsi="Times New Roman" w:cs="Times New Roman"/>
                      <w:sz w:val="18"/>
                      <w:szCs w:val="18"/>
                    </w:rPr>
                    <w:t xml:space="preserve">□ </w:t>
                  </w:r>
                  <w:r w:rsidRPr="00893D8F">
                    <w:rPr>
                      <w:rFonts w:ascii="Times New Roman" w:hAnsi="Times New Roman" w:cs="Times New Roman"/>
                      <w:sz w:val="18"/>
                      <w:szCs w:val="18"/>
                      <w:highlight w:val="lightGray"/>
                    </w:rPr>
                    <w:t>Unsure</w:t>
                  </w:r>
                </w:p>
              </w:tc>
            </w:tr>
          </w:tbl>
          <w:p w:rsidR="001A0C5F" w:rsidRDefault="001A0C5F" w:rsidP="001A0C5F">
            <w:pPr>
              <w:pStyle w:val="ListParagraph"/>
              <w:ind w:left="337"/>
              <w:rPr>
                <w:rFonts w:ascii="Times New Roman" w:hAnsi="Times New Roman" w:cs="Times New Roman"/>
                <w:sz w:val="18"/>
                <w:szCs w:val="18"/>
              </w:rPr>
            </w:pPr>
            <w:r>
              <w:rPr>
                <w:rFonts w:ascii="Times New Roman" w:hAnsi="Times New Roman" w:cs="Times New Roman"/>
                <w:sz w:val="18"/>
                <w:szCs w:val="18"/>
              </w:rPr>
              <w:t>Is there chipping or peeling paint inside or outside the home?</w:t>
            </w:r>
          </w:p>
          <w:tbl>
            <w:tblPr>
              <w:tblStyle w:val="TableGrid"/>
              <w:tblW w:w="3845"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10"/>
              <w:gridCol w:w="2315"/>
            </w:tblGrid>
            <w:tr w:rsidR="001A0C5F" w:rsidTr="00233438">
              <w:trPr>
                <w:trHeight w:val="288"/>
              </w:trPr>
              <w:tc>
                <w:tcPr>
                  <w:tcW w:w="720" w:type="dxa"/>
                </w:tcPr>
                <w:p w:rsidR="001A0C5F" w:rsidRPr="00893D8F" w:rsidRDefault="00893D8F" w:rsidP="00893D8F">
                  <w:pPr>
                    <w:rPr>
                      <w:rFonts w:ascii="Times New Roman" w:hAnsi="Times New Roman" w:cs="Times New Roman"/>
                      <w:sz w:val="18"/>
                      <w:szCs w:val="18"/>
                    </w:rPr>
                  </w:pPr>
                  <w:r>
                    <w:rPr>
                      <w:rFonts w:ascii="Times New Roman" w:hAnsi="Times New Roman" w:cs="Times New Roman"/>
                      <w:sz w:val="18"/>
                      <w:szCs w:val="18"/>
                    </w:rPr>
                    <w:t xml:space="preserve">□ </w:t>
                  </w:r>
                  <w:r w:rsidR="001A0C5F" w:rsidRPr="00893D8F">
                    <w:rPr>
                      <w:rFonts w:ascii="Times New Roman" w:hAnsi="Times New Roman" w:cs="Times New Roman"/>
                      <w:sz w:val="18"/>
                      <w:szCs w:val="18"/>
                    </w:rPr>
                    <w:t>No</w:t>
                  </w:r>
                </w:p>
              </w:tc>
              <w:tc>
                <w:tcPr>
                  <w:tcW w:w="810" w:type="dxa"/>
                </w:tcPr>
                <w:p w:rsidR="001A0C5F" w:rsidRPr="00893D8F" w:rsidRDefault="00893D8F" w:rsidP="00893D8F">
                  <w:pPr>
                    <w:rPr>
                      <w:rFonts w:ascii="Times New Roman" w:hAnsi="Times New Roman" w:cs="Times New Roman"/>
                      <w:sz w:val="18"/>
                      <w:szCs w:val="18"/>
                    </w:rPr>
                  </w:pPr>
                  <w:r w:rsidRPr="00893D8F">
                    <w:rPr>
                      <w:rFonts w:ascii="Times New Roman" w:hAnsi="Times New Roman" w:cs="Times New Roman"/>
                      <w:sz w:val="18"/>
                      <w:szCs w:val="18"/>
                    </w:rPr>
                    <w:t xml:space="preserve">□ </w:t>
                  </w:r>
                  <w:r w:rsidR="001A0C5F" w:rsidRPr="00893D8F">
                    <w:rPr>
                      <w:rFonts w:ascii="Times New Roman" w:hAnsi="Times New Roman" w:cs="Times New Roman"/>
                      <w:sz w:val="18"/>
                      <w:szCs w:val="18"/>
                      <w:highlight w:val="lightGray"/>
                    </w:rPr>
                    <w:t>Yes</w:t>
                  </w:r>
                </w:p>
              </w:tc>
              <w:tc>
                <w:tcPr>
                  <w:tcW w:w="2315" w:type="dxa"/>
                </w:tcPr>
                <w:p w:rsidR="001A0C5F" w:rsidRPr="00893D8F" w:rsidRDefault="00893D8F" w:rsidP="00893D8F">
                  <w:pPr>
                    <w:ind w:right="879"/>
                    <w:rPr>
                      <w:rFonts w:ascii="Times New Roman" w:hAnsi="Times New Roman" w:cs="Times New Roman"/>
                      <w:sz w:val="18"/>
                      <w:szCs w:val="18"/>
                    </w:rPr>
                  </w:pPr>
                  <w:r w:rsidRPr="00893D8F">
                    <w:rPr>
                      <w:rFonts w:ascii="Times New Roman" w:hAnsi="Times New Roman" w:cs="Times New Roman"/>
                      <w:sz w:val="18"/>
                      <w:szCs w:val="18"/>
                    </w:rPr>
                    <w:t xml:space="preserve">□ </w:t>
                  </w:r>
                  <w:r w:rsidR="001A0C5F" w:rsidRPr="00893D8F">
                    <w:rPr>
                      <w:rFonts w:ascii="Times New Roman" w:hAnsi="Times New Roman" w:cs="Times New Roman"/>
                      <w:sz w:val="18"/>
                      <w:szCs w:val="18"/>
                      <w:highlight w:val="lightGray"/>
                    </w:rPr>
                    <w:t>Unsure</w:t>
                  </w:r>
                </w:p>
              </w:tc>
            </w:tr>
          </w:tbl>
          <w:p w:rsidR="001A0C5F" w:rsidRDefault="001A0C5F" w:rsidP="001A0C5F">
            <w:pPr>
              <w:pStyle w:val="ListParagraph"/>
              <w:ind w:left="0"/>
              <w:rPr>
                <w:rFonts w:ascii="Times New Roman" w:hAnsi="Times New Roman" w:cs="Times New Roman"/>
                <w:sz w:val="18"/>
                <w:szCs w:val="18"/>
              </w:rPr>
            </w:pPr>
          </w:p>
        </w:tc>
        <w:tc>
          <w:tcPr>
            <w:tcW w:w="5671" w:type="dxa"/>
            <w:vMerge/>
            <w:tcBorders>
              <w:top w:val="single" w:sz="4" w:space="0" w:color="auto"/>
              <w:left w:val="single" w:sz="4" w:space="0" w:color="auto"/>
              <w:bottom w:val="single" w:sz="4" w:space="0" w:color="auto"/>
              <w:right w:val="single" w:sz="4" w:space="0" w:color="auto"/>
            </w:tcBorders>
          </w:tcPr>
          <w:p w:rsidR="001A0C5F" w:rsidRPr="00FE62F5" w:rsidRDefault="001A0C5F" w:rsidP="00A11056">
            <w:pPr>
              <w:rPr>
                <w:rFonts w:ascii="Times New Roman" w:hAnsi="Times New Roman" w:cs="Times New Roman"/>
                <w:sz w:val="20"/>
                <w:szCs w:val="20"/>
              </w:rPr>
            </w:pPr>
          </w:p>
        </w:tc>
      </w:tr>
      <w:tr w:rsidR="00FE62F5" w:rsidTr="00DE448B">
        <w:trPr>
          <w:jc w:val="center"/>
        </w:trPr>
        <w:tc>
          <w:tcPr>
            <w:tcW w:w="406" w:type="dxa"/>
            <w:tcBorders>
              <w:top w:val="single" w:sz="4" w:space="0" w:color="auto"/>
              <w:left w:val="single" w:sz="4" w:space="0" w:color="auto"/>
            </w:tcBorders>
            <w:shd w:val="clear" w:color="auto" w:fill="D9D9D9" w:themeFill="background1" w:themeFillShade="D9"/>
          </w:tcPr>
          <w:p w:rsidR="00FE62F5" w:rsidRDefault="00FE62F5" w:rsidP="00870C24">
            <w:pPr>
              <w:pStyle w:val="ListParagraph"/>
              <w:numPr>
                <w:ilvl w:val="0"/>
                <w:numId w:val="2"/>
              </w:numPr>
              <w:rPr>
                <w:rFonts w:ascii="Times New Roman" w:hAnsi="Times New Roman" w:cs="Times New Roman"/>
                <w:sz w:val="18"/>
                <w:szCs w:val="18"/>
              </w:rPr>
            </w:pPr>
          </w:p>
        </w:tc>
        <w:tc>
          <w:tcPr>
            <w:tcW w:w="4809" w:type="dxa"/>
            <w:tcBorders>
              <w:top w:val="single" w:sz="4" w:space="0" w:color="auto"/>
              <w:right w:val="single" w:sz="4" w:space="0" w:color="auto"/>
            </w:tcBorders>
          </w:tcPr>
          <w:p w:rsidR="00FE62F5" w:rsidRDefault="00FE62F5" w:rsidP="00693492">
            <w:pPr>
              <w:pStyle w:val="ListParagraph"/>
              <w:ind w:left="-18"/>
              <w:rPr>
                <w:rFonts w:ascii="Times New Roman" w:hAnsi="Times New Roman" w:cs="Times New Roman"/>
                <w:sz w:val="18"/>
                <w:szCs w:val="18"/>
              </w:rPr>
            </w:pPr>
            <w:r>
              <w:rPr>
                <w:rFonts w:ascii="Times New Roman" w:hAnsi="Times New Roman" w:cs="Times New Roman"/>
                <w:sz w:val="18"/>
                <w:szCs w:val="18"/>
              </w:rPr>
              <w:t>Is your current housing safe and adequate for you and your</w:t>
            </w:r>
          </w:p>
        </w:tc>
        <w:tc>
          <w:tcPr>
            <w:tcW w:w="5671" w:type="dxa"/>
            <w:vMerge/>
            <w:tcBorders>
              <w:top w:val="single" w:sz="4" w:space="0" w:color="auto"/>
              <w:left w:val="single" w:sz="4" w:space="0" w:color="auto"/>
              <w:bottom w:val="single" w:sz="4" w:space="0" w:color="auto"/>
              <w:right w:val="single" w:sz="4" w:space="0" w:color="auto"/>
            </w:tcBorders>
          </w:tcPr>
          <w:p w:rsidR="00FE62F5" w:rsidRPr="00FE62F5" w:rsidRDefault="00FE62F5" w:rsidP="00A11056">
            <w:pPr>
              <w:rPr>
                <w:rFonts w:ascii="Times New Roman" w:hAnsi="Times New Roman" w:cs="Times New Roman"/>
                <w:sz w:val="20"/>
                <w:szCs w:val="20"/>
              </w:rPr>
            </w:pPr>
          </w:p>
        </w:tc>
      </w:tr>
      <w:tr w:rsidR="00FE62F5" w:rsidTr="00DE448B">
        <w:trPr>
          <w:trHeight w:val="2539"/>
          <w:jc w:val="center"/>
        </w:trPr>
        <w:tc>
          <w:tcPr>
            <w:tcW w:w="5215" w:type="dxa"/>
            <w:gridSpan w:val="2"/>
            <w:tcBorders>
              <w:left w:val="single" w:sz="4" w:space="0" w:color="auto"/>
              <w:bottom w:val="single" w:sz="4" w:space="0" w:color="auto"/>
              <w:right w:val="single" w:sz="4" w:space="0" w:color="auto"/>
            </w:tcBorders>
          </w:tcPr>
          <w:p w:rsidR="00FE62F5" w:rsidRPr="001E3B66" w:rsidRDefault="00FE62F5" w:rsidP="00693492">
            <w:pPr>
              <w:pStyle w:val="ListParagraph"/>
              <w:ind w:left="360"/>
              <w:rPr>
                <w:rFonts w:ascii="Times New Roman" w:hAnsi="Times New Roman" w:cs="Times New Roman"/>
                <w:sz w:val="18"/>
                <w:szCs w:val="18"/>
              </w:rPr>
            </w:pPr>
            <w:r>
              <w:rPr>
                <w:rFonts w:ascii="Times New Roman" w:hAnsi="Times New Roman" w:cs="Times New Roman"/>
                <w:sz w:val="18"/>
                <w:szCs w:val="18"/>
              </w:rPr>
              <w:t>children)?</w:t>
            </w:r>
          </w:p>
          <w:tbl>
            <w:tblPr>
              <w:tblStyle w:val="TableGrid"/>
              <w:tblW w:w="4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118"/>
              <w:gridCol w:w="540"/>
              <w:gridCol w:w="3325"/>
            </w:tblGrid>
            <w:tr w:rsidR="00FE62F5" w:rsidRPr="001E3B66" w:rsidTr="00133118">
              <w:trPr>
                <w:trHeight w:val="360"/>
              </w:trPr>
              <w:tc>
                <w:tcPr>
                  <w:tcW w:w="1118" w:type="dxa"/>
                  <w:vAlign w:val="center"/>
                </w:tcPr>
                <w:p w:rsidR="00FE62F5" w:rsidRPr="00BC293B" w:rsidRDefault="00FE62F5" w:rsidP="00C72189">
                  <w:pPr>
                    <w:pStyle w:val="ListParagraph"/>
                    <w:ind w:left="0"/>
                    <w:rPr>
                      <w:rFonts w:ascii="Times New Roman" w:hAnsi="Times New Roman" w:cs="Times New Roman"/>
                      <w:sz w:val="18"/>
                      <w:szCs w:val="18"/>
                      <w:u w:val="single"/>
                    </w:rPr>
                  </w:pPr>
                  <w:r w:rsidRPr="00BC293B">
                    <w:rPr>
                      <w:rFonts w:ascii="Times New Roman" w:hAnsi="Times New Roman" w:cs="Times New Roman"/>
                      <w:sz w:val="18"/>
                      <w:szCs w:val="18"/>
                      <w:u w:val="single"/>
                    </w:rPr>
                    <w:t>0-13 Weeks</w:t>
                  </w:r>
                  <w:r w:rsidR="00D37212">
                    <w:rPr>
                      <w:rFonts w:ascii="Times New Roman" w:hAnsi="Times New Roman" w:cs="Times New Roman"/>
                      <w:sz w:val="18"/>
                      <w:szCs w:val="18"/>
                      <w:u w:val="single"/>
                    </w:rPr>
                    <w:t>:</w:t>
                  </w:r>
                </w:p>
              </w:tc>
              <w:tc>
                <w:tcPr>
                  <w:tcW w:w="540" w:type="dxa"/>
                  <w:vAlign w:val="center"/>
                </w:tcPr>
                <w:p w:rsidR="00FE62F5" w:rsidRPr="001E3B66" w:rsidRDefault="00FE62F5" w:rsidP="00EA65B1">
                  <w:pPr>
                    <w:pStyle w:val="ListParagraph"/>
                    <w:numPr>
                      <w:ilvl w:val="0"/>
                      <w:numId w:val="15"/>
                    </w:numPr>
                    <w:ind w:left="162" w:hanging="180"/>
                    <w:rPr>
                      <w:rFonts w:ascii="Times New Roman" w:hAnsi="Times New Roman" w:cs="Times New Roman"/>
                      <w:sz w:val="18"/>
                      <w:szCs w:val="18"/>
                    </w:rPr>
                  </w:pPr>
                  <w:r w:rsidRPr="001E3B66">
                    <w:rPr>
                      <w:rFonts w:ascii="Times New Roman" w:hAnsi="Times New Roman" w:cs="Times New Roman"/>
                      <w:sz w:val="18"/>
                      <w:szCs w:val="18"/>
                    </w:rPr>
                    <w:t>Yes</w:t>
                  </w:r>
                </w:p>
              </w:tc>
              <w:tc>
                <w:tcPr>
                  <w:tcW w:w="3325" w:type="dxa"/>
                  <w:vAlign w:val="center"/>
                </w:tcPr>
                <w:p w:rsidR="00FE62F5" w:rsidRPr="001E3B66" w:rsidRDefault="00FE62F5" w:rsidP="00900B3F">
                  <w:pPr>
                    <w:pStyle w:val="ListParagraph"/>
                    <w:numPr>
                      <w:ilvl w:val="0"/>
                      <w:numId w:val="44"/>
                    </w:numPr>
                    <w:ind w:left="241" w:right="-29" w:hanging="229"/>
                    <w:rPr>
                      <w:rFonts w:ascii="Times New Roman" w:hAnsi="Times New Roman" w:cs="Times New Roman"/>
                      <w:sz w:val="18"/>
                      <w:szCs w:val="18"/>
                    </w:rPr>
                  </w:pPr>
                  <w:r w:rsidRPr="001E3B66">
                    <w:rPr>
                      <w:rFonts w:ascii="Times New Roman" w:hAnsi="Times New Roman" w:cs="Times New Roman"/>
                      <w:sz w:val="18"/>
                      <w:szCs w:val="18"/>
                      <w:highlight w:val="lightGray"/>
                    </w:rPr>
                    <w:t>No</w:t>
                  </w:r>
                  <w:r>
                    <w:rPr>
                      <w:rFonts w:ascii="Times New Roman" w:hAnsi="Times New Roman" w:cs="Times New Roman"/>
                      <w:sz w:val="18"/>
                      <w:szCs w:val="18"/>
                    </w:rPr>
                    <w:t>, explain:_______________________</w:t>
                  </w:r>
                </w:p>
              </w:tc>
            </w:tr>
            <w:tr w:rsidR="00FE62F5" w:rsidRPr="001E3B66" w:rsidTr="00133118">
              <w:trPr>
                <w:trHeight w:val="360"/>
              </w:trPr>
              <w:tc>
                <w:tcPr>
                  <w:tcW w:w="1118" w:type="dxa"/>
                  <w:vAlign w:val="center"/>
                </w:tcPr>
                <w:p w:rsidR="00FE62F5" w:rsidRPr="00BC293B" w:rsidRDefault="00FE62F5" w:rsidP="00C72189">
                  <w:pPr>
                    <w:rPr>
                      <w:rFonts w:ascii="Times New Roman" w:hAnsi="Times New Roman" w:cs="Times New Roman"/>
                      <w:sz w:val="18"/>
                      <w:szCs w:val="18"/>
                      <w:u w:val="single"/>
                    </w:rPr>
                  </w:pPr>
                  <w:r w:rsidRPr="00BC293B">
                    <w:rPr>
                      <w:rFonts w:ascii="Times New Roman" w:hAnsi="Times New Roman" w:cs="Times New Roman"/>
                      <w:sz w:val="18"/>
                      <w:szCs w:val="18"/>
                      <w:u w:val="single"/>
                    </w:rPr>
                    <w:t>14-27 Weeks</w:t>
                  </w:r>
                  <w:r w:rsidR="00D37212">
                    <w:rPr>
                      <w:rFonts w:ascii="Times New Roman" w:hAnsi="Times New Roman" w:cs="Times New Roman"/>
                      <w:sz w:val="18"/>
                      <w:szCs w:val="18"/>
                      <w:u w:val="single"/>
                    </w:rPr>
                    <w:t>:</w:t>
                  </w:r>
                </w:p>
              </w:tc>
              <w:tc>
                <w:tcPr>
                  <w:tcW w:w="540" w:type="dxa"/>
                  <w:vAlign w:val="center"/>
                </w:tcPr>
                <w:p w:rsidR="00FE62F5" w:rsidRPr="001E3B66" w:rsidRDefault="00FE62F5" w:rsidP="00EA65B1">
                  <w:pPr>
                    <w:pStyle w:val="ListParagraph"/>
                    <w:numPr>
                      <w:ilvl w:val="0"/>
                      <w:numId w:val="15"/>
                    </w:numPr>
                    <w:ind w:left="162" w:hanging="180"/>
                    <w:rPr>
                      <w:rFonts w:ascii="Times New Roman" w:hAnsi="Times New Roman" w:cs="Times New Roman"/>
                      <w:sz w:val="18"/>
                      <w:szCs w:val="18"/>
                    </w:rPr>
                  </w:pPr>
                  <w:r w:rsidRPr="001E3B66">
                    <w:rPr>
                      <w:rFonts w:ascii="Times New Roman" w:hAnsi="Times New Roman" w:cs="Times New Roman"/>
                      <w:sz w:val="18"/>
                      <w:szCs w:val="18"/>
                    </w:rPr>
                    <w:t>Yes</w:t>
                  </w:r>
                </w:p>
              </w:tc>
              <w:tc>
                <w:tcPr>
                  <w:tcW w:w="3325" w:type="dxa"/>
                  <w:vAlign w:val="center"/>
                </w:tcPr>
                <w:p w:rsidR="00FE62F5" w:rsidRPr="001E3B66" w:rsidRDefault="00FE62F5" w:rsidP="00900B3F">
                  <w:pPr>
                    <w:pStyle w:val="ListParagraph"/>
                    <w:numPr>
                      <w:ilvl w:val="0"/>
                      <w:numId w:val="44"/>
                    </w:numPr>
                    <w:ind w:left="241" w:right="-29" w:hanging="229"/>
                    <w:rPr>
                      <w:rFonts w:ascii="Times New Roman" w:hAnsi="Times New Roman" w:cs="Times New Roman"/>
                      <w:sz w:val="18"/>
                      <w:szCs w:val="18"/>
                    </w:rPr>
                  </w:pPr>
                  <w:r w:rsidRPr="001E3B66">
                    <w:rPr>
                      <w:rFonts w:ascii="Times New Roman" w:hAnsi="Times New Roman" w:cs="Times New Roman"/>
                      <w:sz w:val="18"/>
                      <w:szCs w:val="18"/>
                      <w:highlight w:val="lightGray"/>
                    </w:rPr>
                    <w:t>No</w:t>
                  </w:r>
                  <w:r>
                    <w:rPr>
                      <w:rFonts w:ascii="Times New Roman" w:hAnsi="Times New Roman" w:cs="Times New Roman"/>
                      <w:sz w:val="18"/>
                      <w:szCs w:val="18"/>
                    </w:rPr>
                    <w:t>, explain:_______________________</w:t>
                  </w:r>
                </w:p>
              </w:tc>
            </w:tr>
            <w:tr w:rsidR="00FE62F5" w:rsidRPr="001E3B66" w:rsidTr="00133118">
              <w:trPr>
                <w:trHeight w:val="360"/>
              </w:trPr>
              <w:tc>
                <w:tcPr>
                  <w:tcW w:w="1118" w:type="dxa"/>
                  <w:vAlign w:val="center"/>
                </w:tcPr>
                <w:p w:rsidR="00FE62F5" w:rsidRPr="00BC293B" w:rsidRDefault="00FE62F5" w:rsidP="00C72189">
                  <w:pPr>
                    <w:rPr>
                      <w:rFonts w:ascii="Times New Roman" w:hAnsi="Times New Roman" w:cs="Times New Roman"/>
                      <w:sz w:val="18"/>
                      <w:szCs w:val="18"/>
                      <w:u w:val="single"/>
                    </w:rPr>
                  </w:pPr>
                  <w:r w:rsidRPr="00BC293B">
                    <w:rPr>
                      <w:rFonts w:ascii="Times New Roman" w:hAnsi="Times New Roman" w:cs="Times New Roman"/>
                      <w:sz w:val="18"/>
                      <w:szCs w:val="18"/>
                      <w:u w:val="single"/>
                    </w:rPr>
                    <w:t>28-40 Weeks</w:t>
                  </w:r>
                  <w:r w:rsidR="00D37212">
                    <w:rPr>
                      <w:rFonts w:ascii="Times New Roman" w:hAnsi="Times New Roman" w:cs="Times New Roman"/>
                      <w:sz w:val="18"/>
                      <w:szCs w:val="18"/>
                      <w:u w:val="single"/>
                    </w:rPr>
                    <w:t>:</w:t>
                  </w:r>
                </w:p>
              </w:tc>
              <w:tc>
                <w:tcPr>
                  <w:tcW w:w="540" w:type="dxa"/>
                  <w:vAlign w:val="center"/>
                </w:tcPr>
                <w:p w:rsidR="00FE62F5" w:rsidRPr="001E3B66" w:rsidRDefault="00FE62F5" w:rsidP="00EA65B1">
                  <w:pPr>
                    <w:pStyle w:val="ListParagraph"/>
                    <w:numPr>
                      <w:ilvl w:val="0"/>
                      <w:numId w:val="15"/>
                    </w:numPr>
                    <w:ind w:left="162" w:hanging="180"/>
                    <w:rPr>
                      <w:rFonts w:ascii="Times New Roman" w:hAnsi="Times New Roman" w:cs="Times New Roman"/>
                      <w:sz w:val="18"/>
                      <w:szCs w:val="18"/>
                    </w:rPr>
                  </w:pPr>
                  <w:r w:rsidRPr="001E3B66">
                    <w:rPr>
                      <w:rFonts w:ascii="Times New Roman" w:hAnsi="Times New Roman" w:cs="Times New Roman"/>
                      <w:sz w:val="18"/>
                      <w:szCs w:val="18"/>
                    </w:rPr>
                    <w:t>Yes</w:t>
                  </w:r>
                </w:p>
              </w:tc>
              <w:tc>
                <w:tcPr>
                  <w:tcW w:w="3325" w:type="dxa"/>
                  <w:vAlign w:val="center"/>
                </w:tcPr>
                <w:p w:rsidR="00FE62F5" w:rsidRPr="001E3B66" w:rsidRDefault="00FE62F5" w:rsidP="00900B3F">
                  <w:pPr>
                    <w:pStyle w:val="ListParagraph"/>
                    <w:numPr>
                      <w:ilvl w:val="0"/>
                      <w:numId w:val="44"/>
                    </w:numPr>
                    <w:ind w:left="241" w:right="-29" w:hanging="229"/>
                    <w:rPr>
                      <w:rFonts w:ascii="Times New Roman" w:hAnsi="Times New Roman" w:cs="Times New Roman"/>
                      <w:sz w:val="18"/>
                      <w:szCs w:val="18"/>
                    </w:rPr>
                  </w:pPr>
                  <w:r w:rsidRPr="001E3B66">
                    <w:rPr>
                      <w:rFonts w:ascii="Times New Roman" w:hAnsi="Times New Roman" w:cs="Times New Roman"/>
                      <w:sz w:val="18"/>
                      <w:szCs w:val="18"/>
                      <w:highlight w:val="lightGray"/>
                    </w:rPr>
                    <w:t>No</w:t>
                  </w:r>
                  <w:r>
                    <w:rPr>
                      <w:rFonts w:ascii="Times New Roman" w:hAnsi="Times New Roman" w:cs="Times New Roman"/>
                      <w:sz w:val="18"/>
                      <w:szCs w:val="18"/>
                    </w:rPr>
                    <w:t>, explain:_______________________</w:t>
                  </w:r>
                </w:p>
              </w:tc>
            </w:tr>
          </w:tbl>
          <w:p w:rsidR="00FE62F5" w:rsidRPr="001E3B66" w:rsidRDefault="00FE62F5" w:rsidP="001E3B66">
            <w:pPr>
              <w:pStyle w:val="ListParagraph"/>
              <w:ind w:left="360"/>
              <w:rPr>
                <w:rFonts w:ascii="Times New Roman" w:hAnsi="Times New Roman" w:cs="Times New Roman"/>
                <w:sz w:val="18"/>
                <w:szCs w:val="18"/>
              </w:rPr>
            </w:pPr>
          </w:p>
        </w:tc>
        <w:tc>
          <w:tcPr>
            <w:tcW w:w="5671" w:type="dxa"/>
            <w:vMerge/>
            <w:tcBorders>
              <w:top w:val="single" w:sz="4" w:space="0" w:color="auto"/>
              <w:left w:val="single" w:sz="4" w:space="0" w:color="auto"/>
              <w:bottom w:val="single" w:sz="4" w:space="0" w:color="auto"/>
              <w:right w:val="single" w:sz="4" w:space="0" w:color="auto"/>
            </w:tcBorders>
          </w:tcPr>
          <w:p w:rsidR="00FE62F5" w:rsidRPr="00FE62F5" w:rsidRDefault="00FE62F5" w:rsidP="00A11056">
            <w:pPr>
              <w:rPr>
                <w:rFonts w:ascii="Times New Roman" w:hAnsi="Times New Roman" w:cs="Times New Roman"/>
                <w:sz w:val="20"/>
                <w:szCs w:val="20"/>
              </w:rPr>
            </w:pPr>
          </w:p>
        </w:tc>
      </w:tr>
      <w:tr w:rsidR="00FE62F5" w:rsidTr="00DE448B">
        <w:trPr>
          <w:trHeight w:val="1268"/>
          <w:jc w:val="center"/>
        </w:trPr>
        <w:tc>
          <w:tcPr>
            <w:tcW w:w="5215" w:type="dxa"/>
            <w:gridSpan w:val="2"/>
            <w:tcBorders>
              <w:top w:val="single" w:sz="4" w:space="0" w:color="auto"/>
              <w:left w:val="single" w:sz="4" w:space="0" w:color="auto"/>
              <w:bottom w:val="single" w:sz="4" w:space="0" w:color="auto"/>
              <w:right w:val="single" w:sz="4" w:space="0" w:color="auto"/>
            </w:tcBorders>
          </w:tcPr>
          <w:p w:rsidR="00FE62F5" w:rsidRPr="00415FB9" w:rsidRDefault="00FE62F5" w:rsidP="00870C24">
            <w:pPr>
              <w:pStyle w:val="ListParagraph"/>
              <w:numPr>
                <w:ilvl w:val="0"/>
                <w:numId w:val="2"/>
              </w:numPr>
              <w:rPr>
                <w:rFonts w:ascii="Times New Roman" w:hAnsi="Times New Roman" w:cs="Times New Roman"/>
                <w:sz w:val="18"/>
                <w:szCs w:val="18"/>
              </w:rPr>
            </w:pPr>
            <w:r w:rsidRPr="00415FB9">
              <w:rPr>
                <w:rFonts w:ascii="Times New Roman" w:hAnsi="Times New Roman" w:cs="Times New Roman"/>
                <w:sz w:val="18"/>
                <w:szCs w:val="18"/>
              </w:rPr>
              <w:t>Do any of your children or your partner’s children live with someone else?</w:t>
            </w:r>
          </w:p>
          <w:p w:rsidR="00FE62F5" w:rsidRPr="00415FB9" w:rsidRDefault="00FE62F5" w:rsidP="00444FDC">
            <w:pPr>
              <w:numPr>
                <w:ilvl w:val="0"/>
                <w:numId w:val="12"/>
              </w:numPr>
              <w:ind w:left="612" w:hanging="275"/>
              <w:contextualSpacing/>
              <w:rPr>
                <w:rFonts w:ascii="Times New Roman" w:hAnsi="Times New Roman" w:cs="Times New Roman"/>
                <w:sz w:val="18"/>
                <w:szCs w:val="18"/>
              </w:rPr>
            </w:pPr>
            <w:r w:rsidRPr="00415FB9">
              <w:rPr>
                <w:rFonts w:ascii="Times New Roman" w:hAnsi="Times New Roman" w:cs="Times New Roman"/>
                <w:sz w:val="18"/>
                <w:szCs w:val="18"/>
              </w:rPr>
              <w:t>N/A</w:t>
            </w:r>
            <w:r w:rsidRPr="00415FB9">
              <w:rPr>
                <w:rFonts w:ascii="Times New Roman" w:hAnsi="Times New Roman" w:cs="Times New Roman"/>
                <w:sz w:val="18"/>
                <w:szCs w:val="18"/>
                <w:highlight w:val="lightGray"/>
              </w:rPr>
              <w:t xml:space="preserve"> </w:t>
            </w:r>
          </w:p>
          <w:p w:rsidR="00FE62F5" w:rsidRPr="00415FB9" w:rsidRDefault="00FE62F5" w:rsidP="00444FDC">
            <w:pPr>
              <w:numPr>
                <w:ilvl w:val="0"/>
                <w:numId w:val="12"/>
              </w:numPr>
              <w:ind w:left="612" w:hanging="275"/>
              <w:contextualSpacing/>
              <w:rPr>
                <w:rFonts w:ascii="Times New Roman" w:hAnsi="Times New Roman" w:cs="Times New Roman"/>
                <w:sz w:val="18"/>
                <w:szCs w:val="18"/>
              </w:rPr>
            </w:pPr>
            <w:r w:rsidRPr="00415FB9">
              <w:rPr>
                <w:rFonts w:ascii="Times New Roman" w:hAnsi="Times New Roman" w:cs="Times New Roman"/>
                <w:sz w:val="18"/>
                <w:szCs w:val="18"/>
              </w:rPr>
              <w:t>No</w:t>
            </w:r>
          </w:p>
          <w:p w:rsidR="00FE62F5" w:rsidRPr="00415FB9" w:rsidRDefault="00FE62F5" w:rsidP="00444FDC">
            <w:pPr>
              <w:numPr>
                <w:ilvl w:val="0"/>
                <w:numId w:val="12"/>
              </w:numPr>
              <w:ind w:left="612" w:hanging="275"/>
              <w:contextualSpacing/>
              <w:rPr>
                <w:rFonts w:ascii="Times New Roman" w:hAnsi="Times New Roman" w:cs="Times New Roman"/>
                <w:sz w:val="18"/>
                <w:szCs w:val="18"/>
              </w:rPr>
            </w:pPr>
            <w:r w:rsidRPr="00415FB9">
              <w:rPr>
                <w:rFonts w:ascii="Times New Roman" w:hAnsi="Times New Roman" w:cs="Times New Roman"/>
                <w:sz w:val="18"/>
                <w:szCs w:val="18"/>
                <w:highlight w:val="lightGray"/>
              </w:rPr>
              <w:t>Yes</w:t>
            </w:r>
            <w:r w:rsidRPr="00415FB9">
              <w:rPr>
                <w:rFonts w:ascii="Times New Roman" w:hAnsi="Times New Roman" w:cs="Times New Roman"/>
                <w:sz w:val="18"/>
                <w:szCs w:val="18"/>
              </w:rPr>
              <w:t>, explain:_______</w:t>
            </w:r>
            <w:r>
              <w:rPr>
                <w:rFonts w:ascii="Times New Roman" w:hAnsi="Times New Roman" w:cs="Times New Roman"/>
                <w:sz w:val="18"/>
                <w:szCs w:val="18"/>
              </w:rPr>
              <w:t>____________________</w:t>
            </w:r>
            <w:r w:rsidRPr="00415FB9">
              <w:rPr>
                <w:rFonts w:ascii="Times New Roman" w:hAnsi="Times New Roman" w:cs="Times New Roman"/>
                <w:sz w:val="18"/>
                <w:szCs w:val="18"/>
              </w:rPr>
              <w:t>____</w:t>
            </w:r>
          </w:p>
        </w:tc>
        <w:tc>
          <w:tcPr>
            <w:tcW w:w="5671" w:type="dxa"/>
            <w:tcBorders>
              <w:top w:val="single" w:sz="4" w:space="0" w:color="auto"/>
              <w:left w:val="single" w:sz="4" w:space="0" w:color="auto"/>
              <w:bottom w:val="single" w:sz="4" w:space="0" w:color="auto"/>
              <w:right w:val="single" w:sz="4" w:space="0" w:color="auto"/>
            </w:tcBorders>
          </w:tcPr>
          <w:p w:rsidR="00FE62F5" w:rsidRDefault="00FE62F5" w:rsidP="00F472DD">
            <w:pPr>
              <w:spacing w:after="120"/>
              <w:rPr>
                <w:rFonts w:ascii="Times New Roman" w:hAnsi="Times New Roman" w:cs="Times New Roman"/>
                <w:sz w:val="20"/>
                <w:szCs w:val="20"/>
              </w:rPr>
            </w:pPr>
            <w:r w:rsidRPr="00EE0C03">
              <w:rPr>
                <w:rFonts w:ascii="Times New Roman" w:hAnsi="Times New Roman" w:cs="Times New Roman"/>
                <w:sz w:val="20"/>
                <w:szCs w:val="20"/>
              </w:rPr>
              <w:t>If yes, provide a brief description of where the children live and why. Parents separated from their children may have issues with grief and loss.</w:t>
            </w:r>
          </w:p>
          <w:p w:rsidR="00FE62F5" w:rsidRPr="00EE0C03" w:rsidRDefault="00FE62F5" w:rsidP="00F472DD">
            <w:pPr>
              <w:rPr>
                <w:rFonts w:ascii="Times New Roman" w:hAnsi="Times New Roman" w:cs="Times New Roman"/>
                <w:b/>
                <w:sz w:val="20"/>
                <w:szCs w:val="20"/>
                <w:u w:val="single"/>
              </w:rPr>
            </w:pPr>
            <w:r w:rsidRPr="00EE0C03">
              <w:rPr>
                <w:rFonts w:ascii="Times New Roman" w:hAnsi="Times New Roman" w:cs="Times New Roman"/>
                <w:b/>
                <w:sz w:val="20"/>
                <w:szCs w:val="20"/>
                <w:u w:val="single"/>
              </w:rPr>
              <w:t xml:space="preserve">Interventions: </w:t>
            </w:r>
          </w:p>
          <w:p w:rsidR="00FE62F5" w:rsidRPr="00EE0C03" w:rsidRDefault="00FE62F5" w:rsidP="00574AAA">
            <w:pPr>
              <w:pStyle w:val="ListParagraph"/>
              <w:numPr>
                <w:ilvl w:val="0"/>
                <w:numId w:val="65"/>
              </w:numPr>
              <w:ind w:left="280" w:hanging="270"/>
              <w:rPr>
                <w:rFonts w:ascii="Times New Roman" w:hAnsi="Times New Roman" w:cs="Times New Roman"/>
                <w:sz w:val="20"/>
                <w:szCs w:val="20"/>
              </w:rPr>
            </w:pPr>
            <w:r w:rsidRPr="00EE0C03">
              <w:rPr>
                <w:rFonts w:ascii="Times New Roman" w:hAnsi="Times New Roman" w:cs="Times New Roman"/>
                <w:sz w:val="20"/>
                <w:szCs w:val="20"/>
              </w:rPr>
              <w:t>If the children have been removed from the home by the Department of Child &amp; Family Services (Child Protective Services) or a custody order, offer referral to pare</w:t>
            </w:r>
            <w:r w:rsidR="007C7D52">
              <w:rPr>
                <w:rFonts w:ascii="Times New Roman" w:hAnsi="Times New Roman" w:cs="Times New Roman"/>
                <w:sz w:val="20"/>
                <w:szCs w:val="20"/>
              </w:rPr>
              <w:t>nting classes or social worker</w:t>
            </w:r>
          </w:p>
          <w:p w:rsidR="00FE62F5" w:rsidRPr="00EE0C03" w:rsidRDefault="00FE62F5" w:rsidP="00574AAA">
            <w:pPr>
              <w:pStyle w:val="ListParagraph"/>
              <w:numPr>
                <w:ilvl w:val="0"/>
                <w:numId w:val="65"/>
              </w:numPr>
              <w:spacing w:after="120"/>
              <w:ind w:left="280" w:hanging="270"/>
              <w:rPr>
                <w:rFonts w:ascii="Times New Roman" w:hAnsi="Times New Roman" w:cs="Times New Roman"/>
                <w:sz w:val="20"/>
                <w:szCs w:val="20"/>
              </w:rPr>
            </w:pPr>
            <w:r w:rsidRPr="00EE0C03">
              <w:rPr>
                <w:rFonts w:ascii="Times New Roman" w:hAnsi="Times New Roman" w:cs="Times New Roman"/>
                <w:sz w:val="20"/>
                <w:szCs w:val="20"/>
              </w:rPr>
              <w:t xml:space="preserve">Refer to STT Psychosocial: </w:t>
            </w:r>
            <w:r w:rsidRPr="00EE0C03">
              <w:rPr>
                <w:rFonts w:ascii="Times New Roman" w:hAnsi="Times New Roman" w:cs="Times New Roman"/>
                <w:i/>
                <w:sz w:val="20"/>
                <w:szCs w:val="20"/>
              </w:rPr>
              <w:t>Parenting Stress, New Immigrant</w:t>
            </w:r>
            <w:r w:rsidRPr="00EE0C03">
              <w:rPr>
                <w:rFonts w:ascii="Times New Roman" w:hAnsi="Times New Roman" w:cs="Times New Roman"/>
                <w:sz w:val="20"/>
                <w:szCs w:val="20"/>
              </w:rPr>
              <w:t xml:space="preserve">, and </w:t>
            </w:r>
            <w:r w:rsidRPr="00EE0C03">
              <w:rPr>
                <w:rFonts w:ascii="Times New Roman" w:hAnsi="Times New Roman" w:cs="Times New Roman"/>
                <w:i/>
                <w:sz w:val="20"/>
                <w:szCs w:val="20"/>
              </w:rPr>
              <w:t>Legal/Advocacy Concerns</w:t>
            </w:r>
            <w:r w:rsidR="007C7D52">
              <w:rPr>
                <w:rFonts w:ascii="Times New Roman" w:hAnsi="Times New Roman" w:cs="Times New Roman"/>
                <w:sz w:val="20"/>
                <w:szCs w:val="20"/>
              </w:rPr>
              <w:t xml:space="preserve"> as appropriate</w:t>
            </w:r>
          </w:p>
          <w:p w:rsidR="002A4DA1" w:rsidRDefault="00331F7A" w:rsidP="00574AAA">
            <w:pPr>
              <w:pStyle w:val="ListParagraph"/>
              <w:numPr>
                <w:ilvl w:val="0"/>
                <w:numId w:val="65"/>
              </w:numPr>
              <w:spacing w:after="120"/>
              <w:ind w:left="280" w:hanging="270"/>
              <w:rPr>
                <w:rFonts w:ascii="Times New Roman" w:hAnsi="Times New Roman" w:cs="Times New Roman"/>
                <w:sz w:val="20"/>
                <w:szCs w:val="20"/>
              </w:rPr>
            </w:pPr>
            <w:r w:rsidRPr="00331F7A">
              <w:rPr>
                <w:rFonts w:ascii="Times New Roman" w:hAnsi="Times New Roman" w:cs="Times New Roman"/>
                <w:sz w:val="20"/>
                <w:szCs w:val="20"/>
              </w:rPr>
              <w:t xml:space="preserve">Refer </w:t>
            </w:r>
            <w:r w:rsidR="00FE62F5" w:rsidRPr="00331F7A">
              <w:rPr>
                <w:rFonts w:ascii="Times New Roman" w:hAnsi="Times New Roman" w:cs="Times New Roman"/>
                <w:sz w:val="20"/>
                <w:szCs w:val="20"/>
              </w:rPr>
              <w:t>to National Parent Helpline</w:t>
            </w:r>
            <w:r w:rsidRPr="00331F7A">
              <w:rPr>
                <w:rFonts w:ascii="Times New Roman" w:hAnsi="Times New Roman" w:cs="Times New Roman"/>
                <w:sz w:val="20"/>
                <w:szCs w:val="20"/>
              </w:rPr>
              <w:t xml:space="preserve"> at</w:t>
            </w:r>
            <w:r w:rsidR="00AA73D5">
              <w:rPr>
                <w:rFonts w:ascii="Times New Roman" w:hAnsi="Times New Roman" w:cs="Times New Roman"/>
                <w:sz w:val="20"/>
                <w:szCs w:val="20"/>
              </w:rPr>
              <w:t>:</w:t>
            </w:r>
            <w:r w:rsidRPr="00331F7A">
              <w:rPr>
                <w:rFonts w:ascii="Times New Roman" w:hAnsi="Times New Roman" w:cs="Times New Roman"/>
                <w:sz w:val="20"/>
                <w:szCs w:val="20"/>
              </w:rPr>
              <w:t xml:space="preserve"> </w:t>
            </w:r>
            <w:r w:rsidR="00FE62F5" w:rsidRPr="00331F7A">
              <w:rPr>
                <w:rFonts w:ascii="Times New Roman" w:hAnsi="Times New Roman" w:cs="Times New Roman"/>
                <w:sz w:val="20"/>
                <w:szCs w:val="20"/>
              </w:rPr>
              <w:t>1</w:t>
            </w:r>
            <w:r w:rsidR="007C7D52" w:rsidRPr="00331F7A">
              <w:rPr>
                <w:rFonts w:ascii="Times New Roman" w:hAnsi="Times New Roman" w:cs="Times New Roman"/>
                <w:sz w:val="20"/>
                <w:szCs w:val="20"/>
              </w:rPr>
              <w:t xml:space="preserve">-855-4A PARENT </w:t>
            </w:r>
            <w:r>
              <w:rPr>
                <w:rFonts w:ascii="Times New Roman" w:hAnsi="Times New Roman" w:cs="Times New Roman"/>
                <w:sz w:val="20"/>
                <w:szCs w:val="20"/>
              </w:rPr>
              <w:t>or</w:t>
            </w:r>
          </w:p>
          <w:p w:rsidR="00FE62F5" w:rsidRPr="00331F7A" w:rsidRDefault="002A4DA1" w:rsidP="002A4DA1">
            <w:pPr>
              <w:pStyle w:val="ListParagraph"/>
              <w:spacing w:after="120"/>
              <w:ind w:left="280" w:hanging="270"/>
              <w:rPr>
                <w:rFonts w:ascii="Times New Roman" w:hAnsi="Times New Roman" w:cs="Times New Roman"/>
                <w:sz w:val="20"/>
                <w:szCs w:val="20"/>
              </w:rPr>
            </w:pPr>
            <w:r>
              <w:rPr>
                <w:rFonts w:ascii="Times New Roman" w:hAnsi="Times New Roman" w:cs="Times New Roman"/>
                <w:sz w:val="20"/>
                <w:szCs w:val="20"/>
              </w:rPr>
              <w:t xml:space="preserve">     </w:t>
            </w:r>
            <w:r w:rsidR="00331F7A">
              <w:rPr>
                <w:rFonts w:ascii="Times New Roman" w:hAnsi="Times New Roman" w:cs="Times New Roman"/>
                <w:sz w:val="20"/>
                <w:szCs w:val="20"/>
              </w:rPr>
              <w:t>1-855-427-2736</w:t>
            </w:r>
          </w:p>
          <w:p w:rsidR="00FE62F5" w:rsidRDefault="00FE62F5" w:rsidP="00574AAA">
            <w:pPr>
              <w:pStyle w:val="ListParagraph"/>
              <w:numPr>
                <w:ilvl w:val="0"/>
                <w:numId w:val="65"/>
              </w:numPr>
              <w:spacing w:after="120"/>
              <w:ind w:left="280" w:hanging="270"/>
              <w:rPr>
                <w:rFonts w:ascii="Times New Roman" w:hAnsi="Times New Roman" w:cs="Times New Roman"/>
                <w:sz w:val="20"/>
                <w:szCs w:val="20"/>
              </w:rPr>
            </w:pPr>
            <w:r w:rsidRPr="00EE0C03">
              <w:rPr>
                <w:rFonts w:ascii="Times New Roman" w:hAnsi="Times New Roman" w:cs="Times New Roman"/>
                <w:sz w:val="20"/>
                <w:szCs w:val="20"/>
              </w:rPr>
              <w:t>Refer to local family support/counseling or</w:t>
            </w:r>
            <w:r w:rsidR="007C7D52">
              <w:rPr>
                <w:rFonts w:ascii="Times New Roman" w:hAnsi="Times New Roman" w:cs="Times New Roman"/>
                <w:sz w:val="20"/>
                <w:szCs w:val="20"/>
              </w:rPr>
              <w:t xml:space="preserve"> child abuse prevention program</w:t>
            </w:r>
          </w:p>
          <w:p w:rsidR="00D24544" w:rsidRPr="00EE0C03" w:rsidRDefault="00D24544" w:rsidP="00574AAA">
            <w:pPr>
              <w:pStyle w:val="ListParagraph"/>
              <w:numPr>
                <w:ilvl w:val="0"/>
                <w:numId w:val="65"/>
              </w:numPr>
              <w:spacing w:after="120"/>
              <w:ind w:left="280" w:hanging="270"/>
              <w:rPr>
                <w:rFonts w:ascii="Times New Roman" w:hAnsi="Times New Roman" w:cs="Times New Roman"/>
                <w:sz w:val="20"/>
                <w:szCs w:val="20"/>
              </w:rPr>
            </w:pPr>
            <w:r>
              <w:rPr>
                <w:rFonts w:ascii="Times New Roman" w:hAnsi="Times New Roman" w:cs="Times New Roman"/>
                <w:sz w:val="20"/>
                <w:szCs w:val="20"/>
              </w:rPr>
              <w:t>Refer to a social worker or local mental health clinic for issues</w:t>
            </w:r>
            <w:r w:rsidR="007C7D52">
              <w:rPr>
                <w:rFonts w:ascii="Times New Roman" w:hAnsi="Times New Roman" w:cs="Times New Roman"/>
                <w:sz w:val="20"/>
                <w:szCs w:val="20"/>
              </w:rPr>
              <w:t xml:space="preserve"> with grief, loss, and/or guilt</w:t>
            </w:r>
          </w:p>
        </w:tc>
      </w:tr>
    </w:tbl>
    <w:p w:rsidR="00D24544" w:rsidRDefault="00D24544"/>
    <w:p w:rsidR="00D24544" w:rsidRDefault="00D24544"/>
    <w:p w:rsidR="00D24544" w:rsidRDefault="00D24544"/>
    <w:p w:rsidR="00CA022A" w:rsidRDefault="00CA022A"/>
    <w:p w:rsidR="00D24544" w:rsidRDefault="00D24544"/>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4696"/>
        <w:gridCol w:w="5347"/>
      </w:tblGrid>
      <w:tr w:rsidR="0012557B" w:rsidTr="00501B06">
        <w:trPr>
          <w:jc w:val="center"/>
        </w:trPr>
        <w:tc>
          <w:tcPr>
            <w:tcW w:w="405" w:type="dxa"/>
            <w:tcBorders>
              <w:top w:val="single" w:sz="4" w:space="0" w:color="auto"/>
              <w:left w:val="single" w:sz="4" w:space="0" w:color="auto"/>
            </w:tcBorders>
            <w:shd w:val="clear" w:color="auto" w:fill="D9D9D9" w:themeFill="background1" w:themeFillShade="D9"/>
          </w:tcPr>
          <w:p w:rsidR="0012557B" w:rsidRPr="000249DA" w:rsidRDefault="0012557B" w:rsidP="00870C24">
            <w:pPr>
              <w:pStyle w:val="ListParagraph"/>
              <w:numPr>
                <w:ilvl w:val="0"/>
                <w:numId w:val="2"/>
              </w:numPr>
              <w:rPr>
                <w:rFonts w:ascii="Times New Roman" w:hAnsi="Times New Roman" w:cs="Times New Roman"/>
                <w:sz w:val="18"/>
                <w:szCs w:val="18"/>
              </w:rPr>
            </w:pPr>
          </w:p>
        </w:tc>
        <w:tc>
          <w:tcPr>
            <w:tcW w:w="4900" w:type="dxa"/>
            <w:tcBorders>
              <w:top w:val="single" w:sz="4" w:space="0" w:color="auto"/>
              <w:left w:val="nil"/>
              <w:right w:val="single" w:sz="4" w:space="0" w:color="auto"/>
            </w:tcBorders>
          </w:tcPr>
          <w:p w:rsidR="0012557B" w:rsidRPr="000714FB" w:rsidRDefault="0012557B" w:rsidP="000714FB">
            <w:pPr>
              <w:rPr>
                <w:rFonts w:ascii="Times New Roman" w:hAnsi="Times New Roman" w:cs="Times New Roman"/>
                <w:sz w:val="18"/>
                <w:szCs w:val="18"/>
              </w:rPr>
            </w:pPr>
            <w:r w:rsidRPr="000714FB">
              <w:rPr>
                <w:rFonts w:ascii="Times New Roman" w:hAnsi="Times New Roman" w:cs="Times New Roman"/>
                <w:sz w:val="18"/>
                <w:szCs w:val="18"/>
              </w:rPr>
              <w:t>Do you ha</w:t>
            </w:r>
            <w:r>
              <w:rPr>
                <w:rFonts w:ascii="Times New Roman" w:hAnsi="Times New Roman" w:cs="Times New Roman"/>
                <w:sz w:val="18"/>
                <w:szCs w:val="18"/>
              </w:rPr>
              <w:t>ve the following where you live?</w:t>
            </w:r>
          </w:p>
        </w:tc>
        <w:tc>
          <w:tcPr>
            <w:tcW w:w="5581" w:type="dxa"/>
            <w:vMerge w:val="restart"/>
            <w:tcBorders>
              <w:top w:val="single" w:sz="4" w:space="0" w:color="auto"/>
              <w:left w:val="single" w:sz="4" w:space="0" w:color="auto"/>
              <w:right w:val="single" w:sz="4" w:space="0" w:color="auto"/>
            </w:tcBorders>
          </w:tcPr>
          <w:p w:rsidR="0012557B" w:rsidRDefault="0012557B" w:rsidP="009B35AB">
            <w:pPr>
              <w:spacing w:after="120"/>
              <w:rPr>
                <w:rFonts w:ascii="Times New Roman" w:hAnsi="Times New Roman" w:cs="Times New Roman"/>
                <w:sz w:val="20"/>
                <w:szCs w:val="20"/>
              </w:rPr>
            </w:pPr>
            <w:r w:rsidRPr="0012557B">
              <w:rPr>
                <w:rFonts w:ascii="Times New Roman" w:hAnsi="Times New Roman" w:cs="Times New Roman"/>
                <w:sz w:val="20"/>
                <w:szCs w:val="20"/>
              </w:rPr>
              <w:t xml:space="preserve">Plumbing, electricity, and safe food storage/preparation areas are important for health, safety, and nutrition. If </w:t>
            </w:r>
            <w:r w:rsidR="003F0285">
              <w:rPr>
                <w:rFonts w:ascii="Times New Roman" w:hAnsi="Times New Roman" w:cs="Times New Roman"/>
                <w:sz w:val="20"/>
                <w:szCs w:val="20"/>
              </w:rPr>
              <w:t>the client</w:t>
            </w:r>
            <w:r w:rsidRPr="0012557B">
              <w:rPr>
                <w:rFonts w:ascii="Times New Roman" w:hAnsi="Times New Roman" w:cs="Times New Roman"/>
                <w:sz w:val="20"/>
                <w:szCs w:val="20"/>
              </w:rPr>
              <w:t xml:space="preserve"> does not have any of these items, ask her for more information about the problem and make appropriate referrals as needed. </w:t>
            </w:r>
          </w:p>
          <w:p w:rsidR="0012557B" w:rsidRPr="0012557B" w:rsidRDefault="0012557B" w:rsidP="009B35AB">
            <w:pPr>
              <w:rPr>
                <w:rFonts w:ascii="Times New Roman" w:hAnsi="Times New Roman" w:cs="Times New Roman"/>
                <w:b/>
                <w:sz w:val="20"/>
                <w:szCs w:val="20"/>
                <w:u w:val="single"/>
              </w:rPr>
            </w:pPr>
            <w:r w:rsidRPr="0012557B">
              <w:rPr>
                <w:rFonts w:ascii="Times New Roman" w:hAnsi="Times New Roman" w:cs="Times New Roman"/>
                <w:b/>
                <w:sz w:val="20"/>
                <w:szCs w:val="20"/>
                <w:u w:val="single"/>
              </w:rPr>
              <w:t xml:space="preserve">Interventions: </w:t>
            </w:r>
          </w:p>
          <w:p w:rsidR="0012557B" w:rsidRPr="0012557B" w:rsidRDefault="0012557B" w:rsidP="00574AAA">
            <w:pPr>
              <w:pStyle w:val="ListParagraph"/>
              <w:numPr>
                <w:ilvl w:val="0"/>
                <w:numId w:val="66"/>
              </w:numPr>
              <w:ind w:left="284" w:hanging="270"/>
              <w:rPr>
                <w:rFonts w:ascii="Times New Roman" w:hAnsi="Times New Roman" w:cs="Times New Roman"/>
                <w:sz w:val="20"/>
                <w:szCs w:val="20"/>
              </w:rPr>
            </w:pPr>
            <w:r w:rsidRPr="0012557B">
              <w:rPr>
                <w:rFonts w:ascii="Times New Roman" w:hAnsi="Times New Roman" w:cs="Times New Roman"/>
                <w:sz w:val="20"/>
                <w:szCs w:val="20"/>
              </w:rPr>
              <w:t xml:space="preserve">As needed, refer to STT Nutrition: </w:t>
            </w:r>
            <w:r w:rsidRPr="0012557B">
              <w:rPr>
                <w:rFonts w:ascii="Times New Roman" w:hAnsi="Times New Roman" w:cs="Times New Roman"/>
                <w:i/>
                <w:sz w:val="20"/>
                <w:szCs w:val="20"/>
              </w:rPr>
              <w:t>Cookin</w:t>
            </w:r>
            <w:r w:rsidR="00D81FEE">
              <w:rPr>
                <w:rFonts w:ascii="Times New Roman" w:hAnsi="Times New Roman" w:cs="Times New Roman"/>
                <w:i/>
                <w:sz w:val="20"/>
                <w:szCs w:val="20"/>
              </w:rPr>
              <w:t xml:space="preserve">g and Food Storage, Food Safety </w:t>
            </w:r>
            <w:r w:rsidR="00D81FEE">
              <w:rPr>
                <w:rFonts w:ascii="Times New Roman" w:hAnsi="Times New Roman" w:cs="Times New Roman"/>
                <w:sz w:val="20"/>
                <w:szCs w:val="20"/>
              </w:rPr>
              <w:t>and handouts</w:t>
            </w:r>
            <w:r w:rsidRPr="0012557B">
              <w:rPr>
                <w:rFonts w:ascii="Times New Roman" w:hAnsi="Times New Roman" w:cs="Times New Roman"/>
                <w:i/>
                <w:sz w:val="20"/>
                <w:szCs w:val="20"/>
              </w:rPr>
              <w:t xml:space="preserve"> </w:t>
            </w:r>
            <w:r w:rsidRPr="0012557B">
              <w:rPr>
                <w:rFonts w:ascii="Times New Roman" w:hAnsi="Times New Roman" w:cs="Times New Roman"/>
                <w:b/>
                <w:i/>
                <w:sz w:val="20"/>
                <w:szCs w:val="20"/>
              </w:rPr>
              <w:t xml:space="preserve">When You Cannot Refrigerate: Choose These Foods, Tips for Cooking and Storing Food, </w:t>
            </w:r>
            <w:r w:rsidRPr="0012557B">
              <w:rPr>
                <w:rFonts w:ascii="Times New Roman" w:hAnsi="Times New Roman" w:cs="Times New Roman"/>
                <w:sz w:val="20"/>
                <w:szCs w:val="20"/>
              </w:rPr>
              <w:t>and</w:t>
            </w:r>
            <w:r w:rsidRPr="0012557B">
              <w:rPr>
                <w:rFonts w:ascii="Times New Roman" w:hAnsi="Times New Roman" w:cs="Times New Roman"/>
                <w:b/>
                <w:i/>
                <w:sz w:val="20"/>
                <w:szCs w:val="20"/>
              </w:rPr>
              <w:t xml:space="preserve"> Don’t G</w:t>
            </w:r>
            <w:r w:rsidR="007C7D52">
              <w:rPr>
                <w:rFonts w:ascii="Times New Roman" w:hAnsi="Times New Roman" w:cs="Times New Roman"/>
                <w:b/>
                <w:i/>
                <w:sz w:val="20"/>
                <w:szCs w:val="20"/>
              </w:rPr>
              <w:t>et Sick From the Foods You Eat</w:t>
            </w:r>
          </w:p>
          <w:p w:rsidR="007A03B0" w:rsidRPr="007A03B0" w:rsidRDefault="0012557B" w:rsidP="007A03B0">
            <w:pPr>
              <w:pStyle w:val="ListParagraph"/>
              <w:numPr>
                <w:ilvl w:val="0"/>
                <w:numId w:val="464"/>
              </w:numPr>
              <w:ind w:left="284" w:hanging="270"/>
              <w:rPr>
                <w:rFonts w:ascii="Times New Roman" w:hAnsi="Times New Roman" w:cs="Times New Roman"/>
                <w:sz w:val="20"/>
                <w:szCs w:val="20"/>
              </w:rPr>
            </w:pPr>
            <w:r w:rsidRPr="0012557B">
              <w:rPr>
                <w:rFonts w:ascii="Times New Roman" w:hAnsi="Times New Roman" w:cs="Times New Roman"/>
                <w:sz w:val="20"/>
                <w:szCs w:val="20"/>
              </w:rPr>
              <w:t xml:space="preserve">If her housing is not safe or appropriate, refer to </w:t>
            </w:r>
            <w:r w:rsidR="00C34B32">
              <w:rPr>
                <w:rFonts w:ascii="Times New Roman" w:hAnsi="Times New Roman" w:cs="Times New Roman"/>
                <w:sz w:val="20"/>
                <w:szCs w:val="20"/>
              </w:rPr>
              <w:t xml:space="preserve">Housing Resources such as </w:t>
            </w:r>
            <w:r w:rsidR="00D434C5">
              <w:rPr>
                <w:rFonts w:ascii="Times New Roman" w:hAnsi="Times New Roman" w:cs="Times New Roman"/>
                <w:sz w:val="20"/>
                <w:szCs w:val="20"/>
              </w:rPr>
              <w:t>the Orange</w:t>
            </w:r>
            <w:r w:rsidRPr="0012557B">
              <w:rPr>
                <w:rFonts w:ascii="Times New Roman" w:hAnsi="Times New Roman" w:cs="Times New Roman"/>
                <w:sz w:val="20"/>
                <w:szCs w:val="20"/>
              </w:rPr>
              <w:t xml:space="preserve"> County Housing </w:t>
            </w:r>
            <w:r w:rsidR="00D434C5">
              <w:rPr>
                <w:rFonts w:ascii="Times New Roman" w:hAnsi="Times New Roman" w:cs="Times New Roman"/>
                <w:sz w:val="20"/>
                <w:szCs w:val="20"/>
              </w:rPr>
              <w:t xml:space="preserve">Authority </w:t>
            </w:r>
            <w:r w:rsidRPr="0012557B">
              <w:rPr>
                <w:rFonts w:ascii="Times New Roman" w:hAnsi="Times New Roman" w:cs="Times New Roman"/>
                <w:sz w:val="20"/>
                <w:szCs w:val="20"/>
              </w:rPr>
              <w:t>to help h</w:t>
            </w:r>
            <w:r w:rsidR="007C7D52">
              <w:rPr>
                <w:rFonts w:ascii="Times New Roman" w:hAnsi="Times New Roman" w:cs="Times New Roman"/>
                <w:sz w:val="20"/>
                <w:szCs w:val="20"/>
              </w:rPr>
              <w:t>er find housing</w:t>
            </w:r>
            <w:r w:rsidR="00331F7A">
              <w:rPr>
                <w:rFonts w:ascii="Times New Roman" w:hAnsi="Times New Roman" w:cs="Times New Roman"/>
                <w:sz w:val="20"/>
                <w:szCs w:val="20"/>
              </w:rPr>
              <w:t xml:space="preserve"> at</w:t>
            </w:r>
            <w:r w:rsidR="00AA73D5">
              <w:rPr>
                <w:rFonts w:ascii="Times New Roman" w:hAnsi="Times New Roman" w:cs="Times New Roman"/>
                <w:sz w:val="20"/>
                <w:szCs w:val="20"/>
              </w:rPr>
              <w:t>:</w:t>
            </w:r>
            <w:r w:rsidR="00D434C5">
              <w:rPr>
                <w:rFonts w:ascii="Times New Roman" w:hAnsi="Times New Roman" w:cs="Times New Roman"/>
                <w:sz w:val="20"/>
                <w:szCs w:val="20"/>
              </w:rPr>
              <w:t xml:space="preserve"> 714-480-8700</w:t>
            </w:r>
            <w:r w:rsidR="00053ECF">
              <w:rPr>
                <w:rFonts w:ascii="Times New Roman" w:hAnsi="Times New Roman" w:cs="Times New Roman"/>
                <w:sz w:val="20"/>
                <w:szCs w:val="20"/>
              </w:rPr>
              <w:t xml:space="preserve"> or Fair Housing Council of Orange County </w:t>
            </w:r>
            <w:r w:rsidR="007A03B0">
              <w:rPr>
                <w:rFonts w:ascii="Times New Roman" w:hAnsi="Times New Roman" w:cs="Times New Roman"/>
                <w:sz w:val="20"/>
                <w:szCs w:val="20"/>
              </w:rPr>
              <w:t>at 714-569-0823 or 1-800-698-3247</w:t>
            </w:r>
            <w:r w:rsidR="007A03B0">
              <w:rPr>
                <w:rFonts w:ascii="Times New Roman" w:hAnsi="Times New Roman" w:cs="Times New Roman"/>
                <w:sz w:val="18"/>
                <w:szCs w:val="18"/>
              </w:rPr>
              <w:t xml:space="preserve"> </w:t>
            </w:r>
          </w:p>
          <w:p w:rsidR="00B82835" w:rsidRDefault="00B82835" w:rsidP="007A03B0">
            <w:pPr>
              <w:pStyle w:val="ListParagraph"/>
              <w:numPr>
                <w:ilvl w:val="0"/>
                <w:numId w:val="464"/>
              </w:numPr>
              <w:ind w:left="284" w:hanging="270"/>
              <w:rPr>
                <w:rFonts w:ascii="Times New Roman" w:hAnsi="Times New Roman" w:cs="Times New Roman"/>
                <w:sz w:val="20"/>
                <w:szCs w:val="20"/>
              </w:rPr>
            </w:pPr>
            <w:r>
              <w:rPr>
                <w:rFonts w:ascii="Times New Roman" w:hAnsi="Times New Roman" w:cs="Times New Roman"/>
                <w:sz w:val="20"/>
                <w:szCs w:val="20"/>
              </w:rPr>
              <w:t xml:space="preserve">Refer to </w:t>
            </w:r>
            <w:r w:rsidR="00C34B32">
              <w:rPr>
                <w:rFonts w:ascii="Times New Roman" w:hAnsi="Times New Roman" w:cs="Times New Roman"/>
                <w:sz w:val="20"/>
                <w:szCs w:val="20"/>
              </w:rPr>
              <w:t>Housing Resources</w:t>
            </w:r>
            <w:r>
              <w:rPr>
                <w:rFonts w:ascii="Times New Roman" w:hAnsi="Times New Roman" w:cs="Times New Roman"/>
                <w:sz w:val="20"/>
                <w:szCs w:val="20"/>
              </w:rPr>
              <w:t xml:space="preserve"> for information about tenant</w:t>
            </w:r>
            <w:r w:rsidR="00201FD7">
              <w:rPr>
                <w:rFonts w:ascii="Times New Roman" w:hAnsi="Times New Roman" w:cs="Times New Roman"/>
                <w:sz w:val="20"/>
                <w:szCs w:val="20"/>
              </w:rPr>
              <w:t>’</w:t>
            </w:r>
            <w:r>
              <w:rPr>
                <w:rFonts w:ascii="Times New Roman" w:hAnsi="Times New Roman" w:cs="Times New Roman"/>
                <w:sz w:val="20"/>
                <w:szCs w:val="20"/>
              </w:rPr>
              <w:t>s rights</w:t>
            </w:r>
          </w:p>
          <w:p w:rsidR="006E4EAA" w:rsidRPr="006E4EAA" w:rsidRDefault="006E4EAA" w:rsidP="00574AAA">
            <w:pPr>
              <w:pStyle w:val="ListParagraph"/>
              <w:numPr>
                <w:ilvl w:val="0"/>
                <w:numId w:val="66"/>
              </w:numPr>
              <w:spacing w:after="120"/>
              <w:ind w:left="284" w:hanging="270"/>
              <w:rPr>
                <w:rFonts w:ascii="Times New Roman" w:hAnsi="Times New Roman" w:cs="Times New Roman"/>
                <w:sz w:val="20"/>
                <w:szCs w:val="20"/>
              </w:rPr>
            </w:pPr>
            <w:r>
              <w:rPr>
                <w:rFonts w:ascii="Times New Roman" w:hAnsi="Times New Roman" w:cs="Times New Roman"/>
                <w:sz w:val="20"/>
                <w:szCs w:val="20"/>
              </w:rPr>
              <w:t>Refer to local fire department for smoke alarm information</w:t>
            </w:r>
          </w:p>
        </w:tc>
      </w:tr>
      <w:tr w:rsidR="009E70CD" w:rsidTr="00501B06">
        <w:trPr>
          <w:trHeight w:val="2024"/>
          <w:jc w:val="center"/>
        </w:trPr>
        <w:tc>
          <w:tcPr>
            <w:tcW w:w="5305" w:type="dxa"/>
            <w:gridSpan w:val="2"/>
            <w:tcBorders>
              <w:left w:val="single" w:sz="4" w:space="0" w:color="auto"/>
              <w:bottom w:val="single" w:sz="4" w:space="0" w:color="auto"/>
              <w:right w:val="single" w:sz="4" w:space="0" w:color="auto"/>
            </w:tcBorders>
          </w:tcPr>
          <w:tbl>
            <w:tblPr>
              <w:tblStyle w:val="TableGrid"/>
              <w:tblW w:w="5017" w:type="dxa"/>
              <w:jc w:val="center"/>
              <w:tblLayout w:type="fixed"/>
              <w:tblLook w:val="04A0" w:firstRow="1" w:lastRow="0" w:firstColumn="1" w:lastColumn="0" w:noHBand="0" w:noVBand="1"/>
            </w:tblPr>
            <w:tblGrid>
              <w:gridCol w:w="2047"/>
              <w:gridCol w:w="540"/>
              <w:gridCol w:w="450"/>
              <w:gridCol w:w="540"/>
              <w:gridCol w:w="450"/>
              <w:gridCol w:w="540"/>
              <w:gridCol w:w="450"/>
            </w:tblGrid>
            <w:tr w:rsidR="000131E8" w:rsidTr="004F0A48">
              <w:trPr>
                <w:jc w:val="center"/>
              </w:trPr>
              <w:tc>
                <w:tcPr>
                  <w:tcW w:w="2047" w:type="dxa"/>
                  <w:tcBorders>
                    <w:top w:val="nil"/>
                    <w:left w:val="nil"/>
                    <w:bottom w:val="nil"/>
                    <w:right w:val="single" w:sz="4" w:space="0" w:color="auto"/>
                  </w:tcBorders>
                </w:tcPr>
                <w:p w:rsidR="000131E8" w:rsidRDefault="000131E8" w:rsidP="000131E8">
                  <w:pPr>
                    <w:rPr>
                      <w:rFonts w:ascii="Times New Roman" w:hAnsi="Times New Roman" w:cs="Times New Roman"/>
                      <w:sz w:val="18"/>
                      <w:szCs w:val="18"/>
                    </w:rPr>
                  </w:pPr>
                </w:p>
              </w:tc>
              <w:tc>
                <w:tcPr>
                  <w:tcW w:w="990" w:type="dxa"/>
                  <w:gridSpan w:val="2"/>
                  <w:tcBorders>
                    <w:top w:val="nil"/>
                    <w:left w:val="single" w:sz="4" w:space="0" w:color="auto"/>
                    <w:bottom w:val="single" w:sz="4" w:space="0" w:color="auto"/>
                    <w:right w:val="single" w:sz="4" w:space="0" w:color="auto"/>
                  </w:tcBorders>
                  <w:vAlign w:val="center"/>
                </w:tcPr>
                <w:p w:rsidR="000131E8" w:rsidRPr="000714FB" w:rsidRDefault="000131E8" w:rsidP="000131E8">
                  <w:pPr>
                    <w:jc w:val="center"/>
                    <w:rPr>
                      <w:rFonts w:ascii="Times New Roman" w:hAnsi="Times New Roman" w:cs="Times New Roman"/>
                      <w:sz w:val="16"/>
                      <w:szCs w:val="16"/>
                    </w:rPr>
                  </w:pPr>
                  <w:r w:rsidRPr="000714FB">
                    <w:rPr>
                      <w:rFonts w:ascii="Times New Roman" w:hAnsi="Times New Roman" w:cs="Times New Roman"/>
                      <w:sz w:val="16"/>
                      <w:szCs w:val="16"/>
                    </w:rPr>
                    <w:t>0-13 Wks</w:t>
                  </w:r>
                </w:p>
              </w:tc>
              <w:tc>
                <w:tcPr>
                  <w:tcW w:w="990" w:type="dxa"/>
                  <w:gridSpan w:val="2"/>
                  <w:tcBorders>
                    <w:top w:val="nil"/>
                    <w:left w:val="single" w:sz="4" w:space="0" w:color="auto"/>
                    <w:bottom w:val="single" w:sz="4" w:space="0" w:color="auto"/>
                    <w:right w:val="single" w:sz="4" w:space="0" w:color="auto"/>
                  </w:tcBorders>
                  <w:vAlign w:val="center"/>
                </w:tcPr>
                <w:p w:rsidR="000131E8" w:rsidRPr="000714FB" w:rsidRDefault="000131E8" w:rsidP="000131E8">
                  <w:pPr>
                    <w:jc w:val="center"/>
                    <w:rPr>
                      <w:rFonts w:ascii="Times New Roman" w:hAnsi="Times New Roman" w:cs="Times New Roman"/>
                      <w:sz w:val="16"/>
                      <w:szCs w:val="16"/>
                    </w:rPr>
                  </w:pPr>
                  <w:r w:rsidRPr="000714FB">
                    <w:rPr>
                      <w:rFonts w:ascii="Times New Roman" w:hAnsi="Times New Roman" w:cs="Times New Roman"/>
                      <w:sz w:val="16"/>
                      <w:szCs w:val="16"/>
                    </w:rPr>
                    <w:t>14-27 Wks</w:t>
                  </w:r>
                </w:p>
              </w:tc>
              <w:tc>
                <w:tcPr>
                  <w:tcW w:w="990" w:type="dxa"/>
                  <w:gridSpan w:val="2"/>
                  <w:tcBorders>
                    <w:top w:val="nil"/>
                    <w:left w:val="single" w:sz="4" w:space="0" w:color="auto"/>
                    <w:bottom w:val="single" w:sz="4" w:space="0" w:color="auto"/>
                    <w:right w:val="single" w:sz="4" w:space="0" w:color="auto"/>
                  </w:tcBorders>
                  <w:vAlign w:val="center"/>
                </w:tcPr>
                <w:p w:rsidR="000131E8" w:rsidRPr="000714FB" w:rsidRDefault="000131E8" w:rsidP="000131E8">
                  <w:pPr>
                    <w:jc w:val="center"/>
                    <w:rPr>
                      <w:rFonts w:ascii="Times New Roman" w:hAnsi="Times New Roman" w:cs="Times New Roman"/>
                      <w:sz w:val="16"/>
                      <w:szCs w:val="16"/>
                    </w:rPr>
                  </w:pPr>
                  <w:r w:rsidRPr="000714FB">
                    <w:rPr>
                      <w:rFonts w:ascii="Times New Roman" w:hAnsi="Times New Roman" w:cs="Times New Roman"/>
                      <w:sz w:val="16"/>
                      <w:szCs w:val="16"/>
                    </w:rPr>
                    <w:t>28-40 Wks</w:t>
                  </w:r>
                </w:p>
              </w:tc>
            </w:tr>
            <w:tr w:rsidR="000131E8" w:rsidTr="004F0A48">
              <w:trPr>
                <w:jc w:val="center"/>
              </w:trPr>
              <w:tc>
                <w:tcPr>
                  <w:tcW w:w="2047" w:type="dxa"/>
                  <w:tcBorders>
                    <w:top w:val="nil"/>
                    <w:left w:val="nil"/>
                    <w:bottom w:val="single" w:sz="4" w:space="0" w:color="auto"/>
                    <w:right w:val="single" w:sz="4" w:space="0" w:color="auto"/>
                  </w:tcBorders>
                </w:tcPr>
                <w:p w:rsidR="000131E8" w:rsidRDefault="000131E8" w:rsidP="000131E8">
                  <w:pPr>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0131E8" w:rsidRPr="000714FB" w:rsidRDefault="000131E8" w:rsidP="000131E8">
                  <w:pPr>
                    <w:jc w:val="center"/>
                    <w:rPr>
                      <w:rFonts w:ascii="Times New Roman" w:hAnsi="Times New Roman" w:cs="Times New Roman"/>
                      <w:sz w:val="16"/>
                      <w:szCs w:val="16"/>
                    </w:rPr>
                  </w:pPr>
                  <w:r w:rsidRPr="000714FB">
                    <w:rPr>
                      <w:rFonts w:ascii="Times New Roman" w:hAnsi="Times New Roman" w:cs="Times New Roman"/>
                      <w:sz w:val="16"/>
                      <w:szCs w:val="16"/>
                    </w:rPr>
                    <w:t>Yes</w:t>
                  </w:r>
                </w:p>
              </w:tc>
              <w:tc>
                <w:tcPr>
                  <w:tcW w:w="450" w:type="dxa"/>
                  <w:tcBorders>
                    <w:top w:val="single" w:sz="4" w:space="0" w:color="auto"/>
                    <w:left w:val="single" w:sz="4" w:space="0" w:color="auto"/>
                    <w:bottom w:val="single" w:sz="4" w:space="0" w:color="auto"/>
                    <w:right w:val="single" w:sz="4" w:space="0" w:color="auto"/>
                  </w:tcBorders>
                  <w:vAlign w:val="center"/>
                </w:tcPr>
                <w:p w:rsidR="000131E8" w:rsidRPr="000714FB" w:rsidRDefault="000131E8" w:rsidP="000131E8">
                  <w:pPr>
                    <w:jc w:val="center"/>
                    <w:rPr>
                      <w:rFonts w:ascii="Times New Roman" w:hAnsi="Times New Roman" w:cs="Times New Roman"/>
                      <w:sz w:val="16"/>
                      <w:szCs w:val="16"/>
                    </w:rPr>
                  </w:pPr>
                  <w:r w:rsidRPr="000714FB">
                    <w:rPr>
                      <w:rFonts w:ascii="Times New Roman" w:hAnsi="Times New Roman" w:cs="Times New Roman"/>
                      <w:sz w:val="16"/>
                      <w:szCs w:val="16"/>
                    </w:rPr>
                    <w:t>No</w:t>
                  </w:r>
                </w:p>
              </w:tc>
              <w:tc>
                <w:tcPr>
                  <w:tcW w:w="540" w:type="dxa"/>
                  <w:tcBorders>
                    <w:top w:val="single" w:sz="4" w:space="0" w:color="auto"/>
                    <w:left w:val="single" w:sz="4" w:space="0" w:color="auto"/>
                    <w:bottom w:val="single" w:sz="4" w:space="0" w:color="auto"/>
                    <w:right w:val="single" w:sz="4" w:space="0" w:color="auto"/>
                  </w:tcBorders>
                  <w:vAlign w:val="center"/>
                </w:tcPr>
                <w:p w:rsidR="000131E8" w:rsidRPr="000714FB" w:rsidRDefault="000131E8" w:rsidP="000131E8">
                  <w:pPr>
                    <w:jc w:val="center"/>
                    <w:rPr>
                      <w:rFonts w:ascii="Times New Roman" w:hAnsi="Times New Roman" w:cs="Times New Roman"/>
                      <w:sz w:val="16"/>
                      <w:szCs w:val="16"/>
                    </w:rPr>
                  </w:pPr>
                  <w:r w:rsidRPr="000714FB">
                    <w:rPr>
                      <w:rFonts w:ascii="Times New Roman" w:hAnsi="Times New Roman" w:cs="Times New Roman"/>
                      <w:sz w:val="16"/>
                      <w:szCs w:val="16"/>
                    </w:rPr>
                    <w:t>Yes</w:t>
                  </w:r>
                </w:p>
              </w:tc>
              <w:tc>
                <w:tcPr>
                  <w:tcW w:w="450" w:type="dxa"/>
                  <w:tcBorders>
                    <w:top w:val="single" w:sz="4" w:space="0" w:color="auto"/>
                    <w:left w:val="single" w:sz="4" w:space="0" w:color="auto"/>
                    <w:bottom w:val="single" w:sz="4" w:space="0" w:color="auto"/>
                    <w:right w:val="single" w:sz="4" w:space="0" w:color="auto"/>
                  </w:tcBorders>
                  <w:vAlign w:val="center"/>
                </w:tcPr>
                <w:p w:rsidR="000131E8" w:rsidRPr="000714FB" w:rsidRDefault="000131E8" w:rsidP="000131E8">
                  <w:pPr>
                    <w:jc w:val="center"/>
                    <w:rPr>
                      <w:rFonts w:ascii="Times New Roman" w:hAnsi="Times New Roman" w:cs="Times New Roman"/>
                      <w:sz w:val="16"/>
                      <w:szCs w:val="16"/>
                    </w:rPr>
                  </w:pPr>
                  <w:r w:rsidRPr="000714FB">
                    <w:rPr>
                      <w:rFonts w:ascii="Times New Roman" w:hAnsi="Times New Roman" w:cs="Times New Roman"/>
                      <w:sz w:val="16"/>
                      <w:szCs w:val="16"/>
                    </w:rPr>
                    <w:t>No</w:t>
                  </w:r>
                </w:p>
              </w:tc>
              <w:tc>
                <w:tcPr>
                  <w:tcW w:w="540" w:type="dxa"/>
                  <w:tcBorders>
                    <w:top w:val="single" w:sz="4" w:space="0" w:color="auto"/>
                    <w:left w:val="single" w:sz="4" w:space="0" w:color="auto"/>
                    <w:bottom w:val="single" w:sz="4" w:space="0" w:color="auto"/>
                    <w:right w:val="single" w:sz="4" w:space="0" w:color="auto"/>
                  </w:tcBorders>
                  <w:vAlign w:val="center"/>
                </w:tcPr>
                <w:p w:rsidR="000131E8" w:rsidRPr="000714FB" w:rsidRDefault="000131E8" w:rsidP="000131E8">
                  <w:pPr>
                    <w:jc w:val="center"/>
                    <w:rPr>
                      <w:rFonts w:ascii="Times New Roman" w:hAnsi="Times New Roman" w:cs="Times New Roman"/>
                      <w:sz w:val="16"/>
                      <w:szCs w:val="16"/>
                    </w:rPr>
                  </w:pPr>
                  <w:r w:rsidRPr="000714FB">
                    <w:rPr>
                      <w:rFonts w:ascii="Times New Roman" w:hAnsi="Times New Roman" w:cs="Times New Roman"/>
                      <w:sz w:val="16"/>
                      <w:szCs w:val="16"/>
                    </w:rPr>
                    <w:t>Yes</w:t>
                  </w:r>
                </w:p>
              </w:tc>
              <w:tc>
                <w:tcPr>
                  <w:tcW w:w="450" w:type="dxa"/>
                  <w:tcBorders>
                    <w:top w:val="single" w:sz="4" w:space="0" w:color="auto"/>
                    <w:left w:val="single" w:sz="4" w:space="0" w:color="auto"/>
                    <w:bottom w:val="single" w:sz="4" w:space="0" w:color="auto"/>
                    <w:right w:val="single" w:sz="4" w:space="0" w:color="auto"/>
                  </w:tcBorders>
                  <w:vAlign w:val="center"/>
                </w:tcPr>
                <w:p w:rsidR="000131E8" w:rsidRPr="000714FB" w:rsidRDefault="000131E8" w:rsidP="000131E8">
                  <w:pPr>
                    <w:jc w:val="center"/>
                    <w:rPr>
                      <w:rFonts w:ascii="Times New Roman" w:hAnsi="Times New Roman" w:cs="Times New Roman"/>
                      <w:sz w:val="16"/>
                      <w:szCs w:val="16"/>
                    </w:rPr>
                  </w:pPr>
                  <w:r w:rsidRPr="000714FB">
                    <w:rPr>
                      <w:rFonts w:ascii="Times New Roman" w:hAnsi="Times New Roman" w:cs="Times New Roman"/>
                      <w:sz w:val="16"/>
                      <w:szCs w:val="16"/>
                    </w:rPr>
                    <w:t>No</w:t>
                  </w:r>
                </w:p>
              </w:tc>
            </w:tr>
            <w:tr w:rsidR="000131E8" w:rsidTr="004F0A48">
              <w:trPr>
                <w:jc w:val="center"/>
              </w:trPr>
              <w:tc>
                <w:tcPr>
                  <w:tcW w:w="2047" w:type="dxa"/>
                  <w:tcBorders>
                    <w:top w:val="single" w:sz="4" w:space="0" w:color="auto"/>
                    <w:left w:val="single" w:sz="4" w:space="0" w:color="auto"/>
                    <w:bottom w:val="single" w:sz="4" w:space="0" w:color="auto"/>
                    <w:right w:val="single" w:sz="4" w:space="0" w:color="auto"/>
                  </w:tcBorders>
                </w:tcPr>
                <w:p w:rsidR="000131E8" w:rsidRDefault="000131E8" w:rsidP="000131E8">
                  <w:pPr>
                    <w:ind w:left="15"/>
                    <w:rPr>
                      <w:rFonts w:ascii="Times New Roman" w:hAnsi="Times New Roman" w:cs="Times New Roman"/>
                      <w:sz w:val="18"/>
                      <w:szCs w:val="18"/>
                    </w:rPr>
                  </w:pPr>
                  <w:r w:rsidRPr="000714FB">
                    <w:rPr>
                      <w:rFonts w:ascii="Times New Roman" w:hAnsi="Times New Roman" w:cs="Times New Roman"/>
                      <w:sz w:val="18"/>
                      <w:szCs w:val="18"/>
                    </w:rPr>
                    <w:t>Toilet</w:t>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r>
            <w:tr w:rsidR="000131E8" w:rsidTr="004F0A48">
              <w:trPr>
                <w:jc w:val="center"/>
              </w:trPr>
              <w:tc>
                <w:tcPr>
                  <w:tcW w:w="2047" w:type="dxa"/>
                  <w:tcBorders>
                    <w:top w:val="single" w:sz="4" w:space="0" w:color="auto"/>
                    <w:left w:val="single" w:sz="4" w:space="0" w:color="auto"/>
                    <w:bottom w:val="single" w:sz="4" w:space="0" w:color="auto"/>
                    <w:right w:val="single" w:sz="4" w:space="0" w:color="auto"/>
                  </w:tcBorders>
                </w:tcPr>
                <w:p w:rsidR="000131E8" w:rsidRDefault="000131E8" w:rsidP="000131E8">
                  <w:pPr>
                    <w:ind w:left="15"/>
                    <w:rPr>
                      <w:rFonts w:ascii="Times New Roman" w:hAnsi="Times New Roman" w:cs="Times New Roman"/>
                      <w:sz w:val="18"/>
                      <w:szCs w:val="18"/>
                    </w:rPr>
                  </w:pPr>
                  <w:r w:rsidRPr="000714FB">
                    <w:rPr>
                      <w:rFonts w:ascii="Times New Roman" w:hAnsi="Times New Roman" w:cs="Times New Roman"/>
                      <w:sz w:val="18"/>
                      <w:szCs w:val="18"/>
                    </w:rPr>
                    <w:t>Stove/place to cook</w:t>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r>
            <w:tr w:rsidR="000131E8" w:rsidTr="004F0A48">
              <w:trPr>
                <w:jc w:val="center"/>
              </w:trPr>
              <w:tc>
                <w:tcPr>
                  <w:tcW w:w="2047" w:type="dxa"/>
                  <w:tcBorders>
                    <w:top w:val="single" w:sz="4" w:space="0" w:color="auto"/>
                    <w:left w:val="single" w:sz="4" w:space="0" w:color="auto"/>
                    <w:bottom w:val="single" w:sz="4" w:space="0" w:color="auto"/>
                    <w:right w:val="single" w:sz="4" w:space="0" w:color="auto"/>
                  </w:tcBorders>
                </w:tcPr>
                <w:p w:rsidR="000131E8" w:rsidRDefault="000131E8" w:rsidP="000131E8">
                  <w:pPr>
                    <w:ind w:left="15"/>
                    <w:rPr>
                      <w:rFonts w:ascii="Times New Roman" w:hAnsi="Times New Roman" w:cs="Times New Roman"/>
                      <w:sz w:val="18"/>
                      <w:szCs w:val="18"/>
                    </w:rPr>
                  </w:pPr>
                  <w:r w:rsidRPr="000714FB">
                    <w:rPr>
                      <w:rFonts w:ascii="Times New Roman" w:hAnsi="Times New Roman" w:cs="Times New Roman"/>
                      <w:sz w:val="18"/>
                      <w:szCs w:val="18"/>
                    </w:rPr>
                    <w:t>Tub/shower</w:t>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r>
            <w:tr w:rsidR="000131E8" w:rsidTr="004F0A48">
              <w:trPr>
                <w:jc w:val="center"/>
              </w:trPr>
              <w:tc>
                <w:tcPr>
                  <w:tcW w:w="2047" w:type="dxa"/>
                  <w:tcBorders>
                    <w:top w:val="single" w:sz="4" w:space="0" w:color="auto"/>
                    <w:left w:val="single" w:sz="4" w:space="0" w:color="auto"/>
                    <w:bottom w:val="single" w:sz="4" w:space="0" w:color="auto"/>
                    <w:right w:val="single" w:sz="4" w:space="0" w:color="auto"/>
                  </w:tcBorders>
                </w:tcPr>
                <w:p w:rsidR="000131E8" w:rsidRDefault="000131E8" w:rsidP="000131E8">
                  <w:pPr>
                    <w:ind w:left="15"/>
                    <w:rPr>
                      <w:rFonts w:ascii="Times New Roman" w:hAnsi="Times New Roman" w:cs="Times New Roman"/>
                      <w:sz w:val="18"/>
                      <w:szCs w:val="18"/>
                    </w:rPr>
                  </w:pPr>
                  <w:r w:rsidRPr="000714FB">
                    <w:rPr>
                      <w:rFonts w:ascii="Times New Roman" w:hAnsi="Times New Roman" w:cs="Times New Roman"/>
                      <w:sz w:val="18"/>
                      <w:szCs w:val="18"/>
                    </w:rPr>
                    <w:t>Electricity</w:t>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r>
            <w:tr w:rsidR="000131E8" w:rsidTr="004F0A48">
              <w:trPr>
                <w:jc w:val="center"/>
              </w:trPr>
              <w:tc>
                <w:tcPr>
                  <w:tcW w:w="2047" w:type="dxa"/>
                  <w:tcBorders>
                    <w:top w:val="single" w:sz="4" w:space="0" w:color="auto"/>
                    <w:left w:val="single" w:sz="4" w:space="0" w:color="auto"/>
                    <w:bottom w:val="single" w:sz="4" w:space="0" w:color="auto"/>
                    <w:right w:val="single" w:sz="4" w:space="0" w:color="auto"/>
                  </w:tcBorders>
                </w:tcPr>
                <w:p w:rsidR="000131E8" w:rsidRDefault="000131E8" w:rsidP="000131E8">
                  <w:pPr>
                    <w:ind w:left="15"/>
                    <w:rPr>
                      <w:rFonts w:ascii="Times New Roman" w:hAnsi="Times New Roman" w:cs="Times New Roman"/>
                      <w:sz w:val="18"/>
                      <w:szCs w:val="18"/>
                    </w:rPr>
                  </w:pPr>
                  <w:r w:rsidRPr="000714FB">
                    <w:rPr>
                      <w:rFonts w:ascii="Times New Roman" w:hAnsi="Times New Roman" w:cs="Times New Roman"/>
                      <w:sz w:val="18"/>
                      <w:szCs w:val="18"/>
                    </w:rPr>
                    <w:t>Refrigerator</w:t>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r>
            <w:tr w:rsidR="000131E8" w:rsidTr="004F0A48">
              <w:trPr>
                <w:jc w:val="center"/>
              </w:trPr>
              <w:tc>
                <w:tcPr>
                  <w:tcW w:w="2047" w:type="dxa"/>
                  <w:tcBorders>
                    <w:top w:val="single" w:sz="4" w:space="0" w:color="auto"/>
                    <w:left w:val="single" w:sz="4" w:space="0" w:color="auto"/>
                    <w:bottom w:val="single" w:sz="4" w:space="0" w:color="auto"/>
                    <w:right w:val="single" w:sz="4" w:space="0" w:color="auto"/>
                  </w:tcBorders>
                </w:tcPr>
                <w:p w:rsidR="000131E8" w:rsidRDefault="000131E8" w:rsidP="000131E8">
                  <w:pPr>
                    <w:ind w:left="15"/>
                    <w:rPr>
                      <w:rFonts w:ascii="Times New Roman" w:hAnsi="Times New Roman" w:cs="Times New Roman"/>
                      <w:sz w:val="18"/>
                      <w:szCs w:val="18"/>
                    </w:rPr>
                  </w:pPr>
                  <w:r w:rsidRPr="000714FB">
                    <w:rPr>
                      <w:rFonts w:ascii="Times New Roman" w:hAnsi="Times New Roman" w:cs="Times New Roman"/>
                      <w:sz w:val="18"/>
                      <w:szCs w:val="18"/>
                    </w:rPr>
                    <w:t>Hot/cold water</w:t>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r>
            <w:tr w:rsidR="000131E8" w:rsidTr="004F0A48">
              <w:trPr>
                <w:trHeight w:val="53"/>
                <w:jc w:val="center"/>
              </w:trPr>
              <w:tc>
                <w:tcPr>
                  <w:tcW w:w="2047" w:type="dxa"/>
                  <w:tcBorders>
                    <w:top w:val="single" w:sz="4" w:space="0" w:color="auto"/>
                    <w:left w:val="single" w:sz="4" w:space="0" w:color="auto"/>
                    <w:bottom w:val="single" w:sz="4" w:space="0" w:color="auto"/>
                    <w:right w:val="single" w:sz="4" w:space="0" w:color="auto"/>
                  </w:tcBorders>
                </w:tcPr>
                <w:p w:rsidR="000131E8" w:rsidRDefault="000131E8" w:rsidP="000131E8">
                  <w:pPr>
                    <w:rPr>
                      <w:rFonts w:ascii="Times New Roman" w:hAnsi="Times New Roman" w:cs="Times New Roman"/>
                      <w:sz w:val="18"/>
                      <w:szCs w:val="18"/>
                    </w:rPr>
                  </w:pPr>
                  <w:r w:rsidRPr="000249DA">
                    <w:rPr>
                      <w:rFonts w:ascii="Times New Roman" w:hAnsi="Times New Roman" w:cs="Times New Roman"/>
                      <w:sz w:val="18"/>
                      <w:szCs w:val="18"/>
                    </w:rPr>
                    <w:t>Phone</w:t>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r>
            <w:tr w:rsidR="000131E8" w:rsidTr="004F0A48">
              <w:trPr>
                <w:trHeight w:val="53"/>
                <w:jc w:val="center"/>
              </w:trPr>
              <w:tc>
                <w:tcPr>
                  <w:tcW w:w="2047" w:type="dxa"/>
                  <w:tcBorders>
                    <w:top w:val="single" w:sz="4" w:space="0" w:color="auto"/>
                    <w:left w:val="single" w:sz="4" w:space="0" w:color="auto"/>
                    <w:bottom w:val="single" w:sz="4" w:space="0" w:color="auto"/>
                    <w:right w:val="single" w:sz="4" w:space="0" w:color="auto"/>
                  </w:tcBorders>
                </w:tcPr>
                <w:p w:rsidR="000131E8" w:rsidRPr="000249DA" w:rsidRDefault="000131E8" w:rsidP="000131E8">
                  <w:pPr>
                    <w:rPr>
                      <w:rFonts w:ascii="Times New Roman" w:hAnsi="Times New Roman" w:cs="Times New Roman"/>
                      <w:sz w:val="18"/>
                      <w:szCs w:val="18"/>
                    </w:rPr>
                  </w:pPr>
                  <w:r>
                    <w:rPr>
                      <w:rFonts w:ascii="Times New Roman" w:hAnsi="Times New Roman" w:cs="Times New Roman"/>
                      <w:sz w:val="18"/>
                      <w:szCs w:val="18"/>
                    </w:rPr>
                    <w:t>Smoke detectors</w:t>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r>
            <w:tr w:rsidR="000131E8" w:rsidTr="004F0A48">
              <w:trPr>
                <w:trHeight w:val="53"/>
                <w:jc w:val="center"/>
              </w:trPr>
              <w:tc>
                <w:tcPr>
                  <w:tcW w:w="2047" w:type="dxa"/>
                  <w:tcBorders>
                    <w:top w:val="single" w:sz="4" w:space="0" w:color="auto"/>
                    <w:left w:val="single" w:sz="4" w:space="0" w:color="auto"/>
                    <w:bottom w:val="single" w:sz="4" w:space="0" w:color="auto"/>
                    <w:right w:val="single" w:sz="4" w:space="0" w:color="auto"/>
                  </w:tcBorders>
                </w:tcPr>
                <w:p w:rsidR="000131E8" w:rsidRPr="000249DA" w:rsidRDefault="000131E8" w:rsidP="000131E8">
                  <w:pPr>
                    <w:rPr>
                      <w:rFonts w:ascii="Times New Roman" w:hAnsi="Times New Roman" w:cs="Times New Roman"/>
                      <w:sz w:val="18"/>
                      <w:szCs w:val="18"/>
                    </w:rPr>
                  </w:pPr>
                  <w:r>
                    <w:rPr>
                      <w:rFonts w:ascii="Times New Roman" w:hAnsi="Times New Roman" w:cs="Times New Roman"/>
                      <w:sz w:val="18"/>
                      <w:szCs w:val="18"/>
                    </w:rPr>
                    <w:t>Windows that open/close</w:t>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c>
                <w:tcPr>
                  <w:tcW w:w="540" w:type="dxa"/>
                  <w:tcBorders>
                    <w:top w:val="single" w:sz="4" w:space="0" w:color="auto"/>
                    <w:left w:val="single" w:sz="4" w:space="0" w:color="auto"/>
                    <w:bottom w:val="single" w:sz="4" w:space="0" w:color="auto"/>
                    <w:right w:val="single" w:sz="4" w:space="0" w:color="auto"/>
                  </w:tcBorders>
                </w:tcPr>
                <w:p w:rsidR="000131E8" w:rsidRDefault="000131E8" w:rsidP="000131E8">
                  <w:pPr>
                    <w:jc w:val="center"/>
                    <w:rPr>
                      <w:rFonts w:ascii="Times New Roman" w:hAnsi="Times New Roman" w:cs="Times New Roman"/>
                      <w:sz w:val="18"/>
                      <w:szCs w:val="18"/>
                    </w:rPr>
                  </w:pPr>
                  <w:r>
                    <w:rPr>
                      <w:rFonts w:ascii="Times New Roman" w:hAnsi="Times New Roman" w:cs="Times New Roman"/>
                      <w:sz w:val="18"/>
                      <w:szCs w:val="18"/>
                    </w:rPr>
                    <w:sym w:font="Wingdings 2" w:char="F02A"/>
                  </w:r>
                </w:p>
              </w:tc>
              <w:tc>
                <w:tcPr>
                  <w:tcW w:w="450" w:type="dxa"/>
                  <w:tcBorders>
                    <w:top w:val="single" w:sz="4" w:space="0" w:color="auto"/>
                    <w:left w:val="single" w:sz="4" w:space="0" w:color="auto"/>
                    <w:bottom w:val="single" w:sz="4" w:space="0" w:color="auto"/>
                    <w:right w:val="single" w:sz="4" w:space="0" w:color="auto"/>
                  </w:tcBorders>
                </w:tcPr>
                <w:p w:rsidR="000131E8" w:rsidRPr="000714FB" w:rsidRDefault="000131E8" w:rsidP="000131E8">
                  <w:pPr>
                    <w:jc w:val="center"/>
                    <w:rPr>
                      <w:rFonts w:ascii="Times New Roman" w:hAnsi="Times New Roman" w:cs="Times New Roman"/>
                      <w:sz w:val="18"/>
                      <w:szCs w:val="18"/>
                      <w:highlight w:val="lightGray"/>
                    </w:rPr>
                  </w:pPr>
                  <w:r w:rsidRPr="000714FB">
                    <w:rPr>
                      <w:rFonts w:ascii="Times New Roman" w:hAnsi="Times New Roman" w:cs="Times New Roman"/>
                      <w:sz w:val="18"/>
                      <w:szCs w:val="18"/>
                      <w:highlight w:val="lightGray"/>
                    </w:rPr>
                    <w:sym w:font="Wingdings 2" w:char="F02A"/>
                  </w:r>
                </w:p>
              </w:tc>
            </w:tr>
          </w:tbl>
          <w:p w:rsidR="009E70CD" w:rsidRPr="000249DA" w:rsidRDefault="009E70CD" w:rsidP="00A11056">
            <w:pPr>
              <w:rPr>
                <w:sz w:val="18"/>
                <w:szCs w:val="18"/>
              </w:rPr>
            </w:pPr>
          </w:p>
        </w:tc>
        <w:tc>
          <w:tcPr>
            <w:tcW w:w="5581" w:type="dxa"/>
            <w:vMerge/>
            <w:tcBorders>
              <w:left w:val="single" w:sz="4" w:space="0" w:color="auto"/>
              <w:bottom w:val="single" w:sz="4" w:space="0" w:color="auto"/>
              <w:right w:val="single" w:sz="4" w:space="0" w:color="auto"/>
            </w:tcBorders>
          </w:tcPr>
          <w:p w:rsidR="009E70CD" w:rsidRPr="00FE62F5" w:rsidRDefault="009E70CD" w:rsidP="00EA65B1">
            <w:pPr>
              <w:pStyle w:val="ListParagraph"/>
              <w:numPr>
                <w:ilvl w:val="0"/>
                <w:numId w:val="14"/>
              </w:numPr>
              <w:ind w:left="299" w:hanging="270"/>
              <w:rPr>
                <w:sz w:val="20"/>
                <w:szCs w:val="20"/>
              </w:rPr>
            </w:pPr>
          </w:p>
        </w:tc>
      </w:tr>
      <w:tr w:rsidR="0012557B" w:rsidTr="00501B06">
        <w:trPr>
          <w:jc w:val="center"/>
        </w:trPr>
        <w:tc>
          <w:tcPr>
            <w:tcW w:w="5305" w:type="dxa"/>
            <w:gridSpan w:val="2"/>
            <w:tcBorders>
              <w:top w:val="single" w:sz="4" w:space="0" w:color="auto"/>
              <w:left w:val="single" w:sz="4" w:space="0" w:color="auto"/>
              <w:bottom w:val="single" w:sz="4" w:space="0" w:color="auto"/>
              <w:right w:val="single" w:sz="4" w:space="0" w:color="auto"/>
            </w:tcBorders>
          </w:tcPr>
          <w:p w:rsidR="0012557B" w:rsidRPr="00716DF1" w:rsidRDefault="0012557B" w:rsidP="00870C24">
            <w:pPr>
              <w:pStyle w:val="ListParagraph"/>
              <w:numPr>
                <w:ilvl w:val="0"/>
                <w:numId w:val="2"/>
              </w:numPr>
              <w:rPr>
                <w:rFonts w:ascii="Times New Roman" w:hAnsi="Times New Roman" w:cs="Times New Roman"/>
                <w:sz w:val="18"/>
                <w:szCs w:val="18"/>
              </w:rPr>
            </w:pPr>
            <w:r w:rsidRPr="00716DF1">
              <w:rPr>
                <w:rFonts w:ascii="Times New Roman" w:hAnsi="Times New Roman" w:cs="Times New Roman"/>
                <w:sz w:val="18"/>
                <w:szCs w:val="18"/>
              </w:rPr>
              <w:t>Do you have a gun in your home?</w:t>
            </w:r>
          </w:p>
          <w:p w:rsidR="0012557B" w:rsidRPr="00716DF1" w:rsidRDefault="0012557B" w:rsidP="00EA65B1">
            <w:pPr>
              <w:pStyle w:val="ListParagraph"/>
              <w:numPr>
                <w:ilvl w:val="0"/>
                <w:numId w:val="16"/>
              </w:numPr>
              <w:ind w:left="702"/>
              <w:rPr>
                <w:rFonts w:ascii="Times New Roman" w:hAnsi="Times New Roman" w:cs="Times New Roman"/>
                <w:sz w:val="18"/>
                <w:szCs w:val="18"/>
              </w:rPr>
            </w:pPr>
            <w:r w:rsidRPr="00716DF1">
              <w:rPr>
                <w:rFonts w:ascii="Times New Roman" w:hAnsi="Times New Roman" w:cs="Times New Roman"/>
                <w:sz w:val="18"/>
                <w:szCs w:val="18"/>
              </w:rPr>
              <w:t>No</w:t>
            </w:r>
          </w:p>
          <w:p w:rsidR="0012557B" w:rsidRPr="00C72189" w:rsidRDefault="0012557B" w:rsidP="00501B06">
            <w:pPr>
              <w:pStyle w:val="ListParagraph"/>
              <w:numPr>
                <w:ilvl w:val="0"/>
                <w:numId w:val="16"/>
              </w:numPr>
              <w:ind w:left="702"/>
              <w:rPr>
                <w:rFonts w:ascii="Times New Roman" w:hAnsi="Times New Roman" w:cs="Times New Roman"/>
                <w:sz w:val="18"/>
                <w:szCs w:val="18"/>
              </w:rPr>
            </w:pPr>
            <w:r w:rsidRPr="00133118">
              <w:rPr>
                <w:rFonts w:ascii="Times New Roman" w:hAnsi="Times New Roman" w:cs="Times New Roman"/>
                <w:sz w:val="18"/>
                <w:szCs w:val="18"/>
                <w:highlight w:val="lightGray"/>
              </w:rPr>
              <w:t>Yes</w:t>
            </w:r>
            <w:r w:rsidRPr="00133118">
              <w:rPr>
                <w:rFonts w:ascii="Times New Roman" w:hAnsi="Times New Roman" w:cs="Times New Roman"/>
                <w:sz w:val="18"/>
                <w:szCs w:val="18"/>
              </w:rPr>
              <w:t>, how is it stored? _____</w:t>
            </w:r>
            <w:r>
              <w:rPr>
                <w:rFonts w:ascii="Times New Roman" w:hAnsi="Times New Roman" w:cs="Times New Roman"/>
                <w:sz w:val="18"/>
                <w:szCs w:val="18"/>
              </w:rPr>
              <w:t>__</w:t>
            </w:r>
            <w:r w:rsidRPr="00133118">
              <w:rPr>
                <w:rFonts w:ascii="Times New Roman" w:hAnsi="Times New Roman" w:cs="Times New Roman"/>
                <w:sz w:val="18"/>
                <w:szCs w:val="18"/>
              </w:rPr>
              <w:t>_____________________</w:t>
            </w:r>
          </w:p>
        </w:tc>
        <w:tc>
          <w:tcPr>
            <w:tcW w:w="5581" w:type="dxa"/>
            <w:tcBorders>
              <w:top w:val="single" w:sz="4" w:space="0" w:color="auto"/>
              <w:left w:val="single" w:sz="4" w:space="0" w:color="auto"/>
              <w:bottom w:val="single" w:sz="4" w:space="0" w:color="auto"/>
              <w:right w:val="single" w:sz="4" w:space="0" w:color="auto"/>
            </w:tcBorders>
          </w:tcPr>
          <w:p w:rsidR="0012557B" w:rsidRDefault="0012557B" w:rsidP="009B35AB">
            <w:pPr>
              <w:spacing w:after="120"/>
              <w:rPr>
                <w:rFonts w:ascii="Times New Roman" w:hAnsi="Times New Roman" w:cs="Times New Roman"/>
                <w:sz w:val="20"/>
                <w:szCs w:val="20"/>
              </w:rPr>
            </w:pPr>
            <w:r w:rsidRPr="00EE0C03">
              <w:rPr>
                <w:rFonts w:ascii="Times New Roman" w:hAnsi="Times New Roman" w:cs="Times New Roman"/>
                <w:sz w:val="20"/>
                <w:szCs w:val="20"/>
              </w:rPr>
              <w:t xml:space="preserve">Guns are a leading cause of death for children. In homes where there is violence, guns lead to a higher risk of injury or death. If there are guns kept in the home, the parents should make sure they are stored safely. </w:t>
            </w:r>
          </w:p>
          <w:p w:rsidR="0012557B" w:rsidRPr="00EE0C03" w:rsidRDefault="0012557B" w:rsidP="009B35AB">
            <w:pPr>
              <w:rPr>
                <w:rFonts w:ascii="Times New Roman" w:hAnsi="Times New Roman" w:cs="Times New Roman"/>
                <w:b/>
                <w:sz w:val="20"/>
                <w:szCs w:val="20"/>
                <w:u w:val="single"/>
              </w:rPr>
            </w:pPr>
            <w:r w:rsidRPr="00EE0C03">
              <w:rPr>
                <w:rFonts w:ascii="Times New Roman" w:hAnsi="Times New Roman" w:cs="Times New Roman"/>
                <w:b/>
                <w:sz w:val="20"/>
                <w:szCs w:val="20"/>
                <w:u w:val="single"/>
              </w:rPr>
              <w:t>Interventions:</w:t>
            </w:r>
          </w:p>
          <w:p w:rsidR="0012557B" w:rsidRPr="00EE0C03" w:rsidRDefault="0012557B" w:rsidP="00574AAA">
            <w:pPr>
              <w:numPr>
                <w:ilvl w:val="0"/>
                <w:numId w:val="67"/>
              </w:numPr>
              <w:ind w:left="284" w:hanging="270"/>
              <w:contextualSpacing/>
              <w:rPr>
                <w:rFonts w:ascii="Times New Roman" w:hAnsi="Times New Roman" w:cs="Times New Roman"/>
                <w:b/>
                <w:sz w:val="20"/>
                <w:szCs w:val="20"/>
              </w:rPr>
            </w:pPr>
            <w:r w:rsidRPr="00EE0C03">
              <w:rPr>
                <w:rFonts w:ascii="Times New Roman" w:hAnsi="Times New Roman" w:cs="Times New Roman"/>
                <w:sz w:val="20"/>
                <w:szCs w:val="20"/>
              </w:rPr>
              <w:t>Counsel parents who have guns at home to keep them unloaded in a locked case, with the ammunition locked separately, and out of reach</w:t>
            </w:r>
            <w:r w:rsidR="007C7D52">
              <w:rPr>
                <w:rFonts w:ascii="Times New Roman" w:hAnsi="Times New Roman" w:cs="Times New Roman"/>
                <w:sz w:val="20"/>
                <w:szCs w:val="20"/>
              </w:rPr>
              <w:t xml:space="preserve"> of children</w:t>
            </w:r>
          </w:p>
          <w:p w:rsidR="0012557B" w:rsidRPr="00EE0C03" w:rsidRDefault="0012557B" w:rsidP="00574AAA">
            <w:pPr>
              <w:numPr>
                <w:ilvl w:val="0"/>
                <w:numId w:val="67"/>
              </w:numPr>
              <w:spacing w:after="120"/>
              <w:ind w:left="284" w:hanging="270"/>
              <w:rPr>
                <w:rFonts w:ascii="Times New Roman" w:hAnsi="Times New Roman" w:cs="Times New Roman"/>
                <w:b/>
                <w:sz w:val="20"/>
                <w:szCs w:val="20"/>
              </w:rPr>
            </w:pPr>
            <w:r w:rsidRPr="00EE0C03">
              <w:rPr>
                <w:rFonts w:ascii="Times New Roman" w:hAnsi="Times New Roman" w:cs="Times New Roman"/>
                <w:sz w:val="20"/>
                <w:szCs w:val="20"/>
              </w:rPr>
              <w:t xml:space="preserve">If </w:t>
            </w:r>
            <w:r w:rsidR="00D83C6A">
              <w:rPr>
                <w:rFonts w:ascii="Times New Roman" w:hAnsi="Times New Roman" w:cs="Times New Roman"/>
                <w:sz w:val="20"/>
                <w:szCs w:val="20"/>
              </w:rPr>
              <w:t>the client</w:t>
            </w:r>
            <w:r w:rsidRPr="00EE0C03">
              <w:rPr>
                <w:rFonts w:ascii="Times New Roman" w:hAnsi="Times New Roman" w:cs="Times New Roman"/>
                <w:sz w:val="20"/>
                <w:szCs w:val="20"/>
              </w:rPr>
              <w:t xml:space="preserve"> would like to get rid of </w:t>
            </w:r>
            <w:r w:rsidR="00D83C6A">
              <w:rPr>
                <w:rFonts w:ascii="Times New Roman" w:hAnsi="Times New Roman" w:cs="Times New Roman"/>
                <w:sz w:val="20"/>
                <w:szCs w:val="20"/>
              </w:rPr>
              <w:t xml:space="preserve">a </w:t>
            </w:r>
            <w:r w:rsidRPr="00EE0C03">
              <w:rPr>
                <w:rFonts w:ascii="Times New Roman" w:hAnsi="Times New Roman" w:cs="Times New Roman"/>
                <w:sz w:val="20"/>
                <w:szCs w:val="20"/>
              </w:rPr>
              <w:t xml:space="preserve">gun, </w:t>
            </w:r>
            <w:r w:rsidR="00D83C6A">
              <w:rPr>
                <w:rFonts w:ascii="Times New Roman" w:hAnsi="Times New Roman" w:cs="Times New Roman"/>
                <w:sz w:val="20"/>
                <w:szCs w:val="20"/>
              </w:rPr>
              <w:t>educate</w:t>
            </w:r>
            <w:r w:rsidRPr="00EE0C03">
              <w:rPr>
                <w:rFonts w:ascii="Times New Roman" w:hAnsi="Times New Roman" w:cs="Times New Roman"/>
                <w:sz w:val="20"/>
                <w:szCs w:val="20"/>
              </w:rPr>
              <w:t xml:space="preserve"> her </w:t>
            </w:r>
            <w:r w:rsidR="00D83C6A">
              <w:rPr>
                <w:rFonts w:ascii="Times New Roman" w:hAnsi="Times New Roman" w:cs="Times New Roman"/>
                <w:sz w:val="20"/>
                <w:szCs w:val="20"/>
              </w:rPr>
              <w:t>that most</w:t>
            </w:r>
            <w:r w:rsidRPr="00EE0C03">
              <w:rPr>
                <w:rFonts w:ascii="Times New Roman" w:hAnsi="Times New Roman" w:cs="Times New Roman"/>
                <w:sz w:val="20"/>
                <w:szCs w:val="20"/>
              </w:rPr>
              <w:t xml:space="preserve"> police stations allow peo</w:t>
            </w:r>
            <w:r w:rsidR="007C7D52">
              <w:rPr>
                <w:rFonts w:ascii="Times New Roman" w:hAnsi="Times New Roman" w:cs="Times New Roman"/>
                <w:sz w:val="20"/>
                <w:szCs w:val="20"/>
              </w:rPr>
              <w:t>ple turn in their unwanted guns</w:t>
            </w:r>
          </w:p>
        </w:tc>
      </w:tr>
    </w:tbl>
    <w:p w:rsidR="00FE46C7" w:rsidRPr="009942D1" w:rsidRDefault="00FE46C7" w:rsidP="00FE46C7">
      <w:pPr>
        <w:rPr>
          <w:sz w:val="16"/>
          <w:szCs w:val="16"/>
        </w:rPr>
      </w:pPr>
    </w:p>
    <w:p w:rsidR="00F32AEC" w:rsidRDefault="00F32AEC" w:rsidP="002A7CB8">
      <w:pPr>
        <w:pStyle w:val="Heading2"/>
      </w:pPr>
      <w:bookmarkStart w:id="21" w:name="_Toc477957712"/>
      <w:r>
        <w:t>Transportation</w:t>
      </w:r>
      <w:bookmarkEnd w:id="21"/>
    </w:p>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
        <w:gridCol w:w="4669"/>
        <w:gridCol w:w="5347"/>
      </w:tblGrid>
      <w:tr w:rsidR="0012557B" w:rsidTr="00501B06">
        <w:trPr>
          <w:trHeight w:val="143"/>
          <w:jc w:val="center"/>
        </w:trPr>
        <w:tc>
          <w:tcPr>
            <w:tcW w:w="433" w:type="dxa"/>
            <w:tcBorders>
              <w:top w:val="single" w:sz="4" w:space="0" w:color="auto"/>
              <w:left w:val="single" w:sz="4" w:space="0" w:color="auto"/>
            </w:tcBorders>
            <w:shd w:val="clear" w:color="auto" w:fill="D9D9D9" w:themeFill="background1" w:themeFillShade="D9"/>
          </w:tcPr>
          <w:p w:rsidR="0012557B" w:rsidRPr="00D22812" w:rsidRDefault="0012557B" w:rsidP="00870C24">
            <w:pPr>
              <w:pStyle w:val="ListParagraph"/>
              <w:numPr>
                <w:ilvl w:val="0"/>
                <w:numId w:val="2"/>
              </w:numPr>
              <w:rPr>
                <w:rFonts w:ascii="Times New Roman" w:hAnsi="Times New Roman" w:cs="Times New Roman"/>
                <w:sz w:val="18"/>
                <w:szCs w:val="18"/>
              </w:rPr>
            </w:pPr>
          </w:p>
        </w:tc>
        <w:tc>
          <w:tcPr>
            <w:tcW w:w="4872" w:type="dxa"/>
            <w:tcBorders>
              <w:top w:val="single" w:sz="4" w:space="0" w:color="auto"/>
              <w:right w:val="single" w:sz="4" w:space="0" w:color="auto"/>
            </w:tcBorders>
          </w:tcPr>
          <w:p w:rsidR="0012557B" w:rsidRPr="00D22812" w:rsidRDefault="0012557B" w:rsidP="00D22812">
            <w:pPr>
              <w:rPr>
                <w:rFonts w:ascii="Times New Roman" w:hAnsi="Times New Roman" w:cs="Times New Roman"/>
                <w:sz w:val="18"/>
                <w:szCs w:val="18"/>
              </w:rPr>
            </w:pPr>
            <w:r w:rsidRPr="00D22812">
              <w:rPr>
                <w:rFonts w:ascii="Times New Roman" w:hAnsi="Times New Roman" w:cs="Times New Roman"/>
                <w:sz w:val="18"/>
                <w:szCs w:val="18"/>
              </w:rPr>
              <w:t>Will you have any problems coming to your appointments or</w:t>
            </w:r>
          </w:p>
        </w:tc>
        <w:tc>
          <w:tcPr>
            <w:tcW w:w="5581" w:type="dxa"/>
            <w:vMerge w:val="restart"/>
            <w:tcBorders>
              <w:top w:val="single" w:sz="4" w:space="0" w:color="auto"/>
              <w:left w:val="single" w:sz="4" w:space="0" w:color="auto"/>
              <w:right w:val="single" w:sz="4" w:space="0" w:color="auto"/>
            </w:tcBorders>
          </w:tcPr>
          <w:p w:rsidR="0012557B" w:rsidRPr="00AA6898" w:rsidRDefault="0012557B" w:rsidP="009B35AB">
            <w:pPr>
              <w:spacing w:after="120"/>
              <w:rPr>
                <w:rFonts w:ascii="Times New Roman" w:hAnsi="Times New Roman" w:cs="Times New Roman"/>
                <w:sz w:val="20"/>
                <w:szCs w:val="20"/>
              </w:rPr>
            </w:pPr>
            <w:r w:rsidRPr="00AA6898">
              <w:rPr>
                <w:rFonts w:ascii="Times New Roman" w:hAnsi="Times New Roman" w:cs="Times New Roman"/>
                <w:sz w:val="20"/>
                <w:szCs w:val="20"/>
              </w:rPr>
              <w:t xml:space="preserve">Discuss how keeping appointments and attending classes are important for the health of the baby and </w:t>
            </w:r>
            <w:r w:rsidR="00457F1A" w:rsidRPr="00AA6898">
              <w:rPr>
                <w:rFonts w:ascii="Times New Roman" w:hAnsi="Times New Roman" w:cs="Times New Roman"/>
                <w:sz w:val="20"/>
                <w:szCs w:val="20"/>
              </w:rPr>
              <w:t>help</w:t>
            </w:r>
            <w:r w:rsidRPr="00AA6898">
              <w:rPr>
                <w:rFonts w:ascii="Times New Roman" w:hAnsi="Times New Roman" w:cs="Times New Roman"/>
                <w:sz w:val="20"/>
                <w:szCs w:val="20"/>
              </w:rPr>
              <w:t xml:space="preserve"> the </w:t>
            </w:r>
            <w:r w:rsidR="003B350B" w:rsidRPr="00AA6898">
              <w:rPr>
                <w:rFonts w:ascii="Times New Roman" w:hAnsi="Times New Roman" w:cs="Times New Roman"/>
                <w:sz w:val="20"/>
                <w:szCs w:val="20"/>
              </w:rPr>
              <w:t>client</w:t>
            </w:r>
            <w:r w:rsidRPr="00AA6898">
              <w:rPr>
                <w:rFonts w:ascii="Times New Roman" w:hAnsi="Times New Roman" w:cs="Times New Roman"/>
                <w:sz w:val="20"/>
                <w:szCs w:val="20"/>
              </w:rPr>
              <w:t xml:space="preserve"> identify solutions. Remind client about clinic policy to cancel appointments. If the client depends on another person for transportation, encourage them to be a part of her prenatal care. </w:t>
            </w:r>
          </w:p>
          <w:p w:rsidR="0012557B" w:rsidRPr="00AA6898" w:rsidRDefault="0012557B" w:rsidP="009B35AB">
            <w:pPr>
              <w:rPr>
                <w:rFonts w:ascii="Times New Roman" w:hAnsi="Times New Roman" w:cs="Times New Roman"/>
                <w:b/>
                <w:sz w:val="20"/>
                <w:szCs w:val="20"/>
                <w:u w:val="single"/>
              </w:rPr>
            </w:pPr>
            <w:r w:rsidRPr="00AA6898">
              <w:rPr>
                <w:rFonts w:ascii="Times New Roman" w:hAnsi="Times New Roman" w:cs="Times New Roman"/>
                <w:b/>
                <w:sz w:val="20"/>
                <w:szCs w:val="20"/>
                <w:u w:val="single"/>
              </w:rPr>
              <w:t xml:space="preserve">Interventions: </w:t>
            </w:r>
          </w:p>
          <w:p w:rsidR="0012557B" w:rsidRPr="00AA6898" w:rsidRDefault="0012557B" w:rsidP="00574AAA">
            <w:pPr>
              <w:pStyle w:val="ListParagraph"/>
              <w:numPr>
                <w:ilvl w:val="0"/>
                <w:numId w:val="68"/>
              </w:numPr>
              <w:ind w:left="284" w:hanging="270"/>
              <w:rPr>
                <w:rFonts w:ascii="Times New Roman" w:hAnsi="Times New Roman" w:cs="Times New Roman"/>
                <w:sz w:val="20"/>
                <w:szCs w:val="20"/>
              </w:rPr>
            </w:pPr>
            <w:r w:rsidRPr="00AA6898">
              <w:rPr>
                <w:rFonts w:ascii="Times New Roman" w:hAnsi="Times New Roman" w:cs="Times New Roman"/>
                <w:sz w:val="20"/>
                <w:szCs w:val="20"/>
              </w:rPr>
              <w:t>Offer patient ch</w:t>
            </w:r>
            <w:r w:rsidR="007C7D52">
              <w:rPr>
                <w:rFonts w:ascii="Times New Roman" w:hAnsi="Times New Roman" w:cs="Times New Roman"/>
                <w:sz w:val="20"/>
                <w:szCs w:val="20"/>
              </w:rPr>
              <w:t>oice of appointment/class times</w:t>
            </w:r>
          </w:p>
          <w:p w:rsidR="0012557B" w:rsidRPr="00AA6898" w:rsidRDefault="0012557B" w:rsidP="00574AAA">
            <w:pPr>
              <w:pStyle w:val="ListParagraph"/>
              <w:numPr>
                <w:ilvl w:val="0"/>
                <w:numId w:val="68"/>
              </w:numPr>
              <w:spacing w:after="120"/>
              <w:ind w:left="284" w:hanging="270"/>
              <w:rPr>
                <w:rFonts w:ascii="Times New Roman" w:hAnsi="Times New Roman" w:cs="Times New Roman"/>
                <w:sz w:val="20"/>
                <w:szCs w:val="20"/>
              </w:rPr>
            </w:pPr>
            <w:r w:rsidRPr="00AA6898">
              <w:rPr>
                <w:rFonts w:ascii="Times New Roman" w:hAnsi="Times New Roman" w:cs="Times New Roman"/>
                <w:sz w:val="20"/>
                <w:szCs w:val="20"/>
              </w:rPr>
              <w:t>Offer bus token</w:t>
            </w:r>
            <w:r w:rsidR="007C7D52">
              <w:rPr>
                <w:rFonts w:ascii="Times New Roman" w:hAnsi="Times New Roman" w:cs="Times New Roman"/>
                <w:sz w:val="20"/>
                <w:szCs w:val="20"/>
              </w:rPr>
              <w:t>s or taxi vouchers if possible</w:t>
            </w:r>
          </w:p>
          <w:p w:rsidR="0012557B" w:rsidRPr="0012557B" w:rsidRDefault="0012557B" w:rsidP="00574AAA">
            <w:pPr>
              <w:pStyle w:val="ListParagraph"/>
              <w:numPr>
                <w:ilvl w:val="0"/>
                <w:numId w:val="68"/>
              </w:numPr>
              <w:spacing w:after="120"/>
              <w:ind w:left="284" w:hanging="270"/>
              <w:rPr>
                <w:rFonts w:ascii="Times New Roman" w:hAnsi="Times New Roman" w:cs="Times New Roman"/>
                <w:sz w:val="20"/>
                <w:szCs w:val="20"/>
              </w:rPr>
            </w:pPr>
            <w:r w:rsidRPr="00AA6898">
              <w:rPr>
                <w:rFonts w:ascii="Times New Roman" w:hAnsi="Times New Roman" w:cs="Times New Roman"/>
                <w:sz w:val="20"/>
                <w:szCs w:val="20"/>
              </w:rPr>
              <w:t>Provide referrals for childcare or transportation service</w:t>
            </w:r>
            <w:r w:rsidR="00AA6898" w:rsidRPr="00AA6898">
              <w:rPr>
                <w:rFonts w:ascii="Times New Roman" w:hAnsi="Times New Roman" w:cs="Times New Roman"/>
                <w:sz w:val="20"/>
                <w:szCs w:val="20"/>
              </w:rPr>
              <w:t>s</w:t>
            </w:r>
          </w:p>
        </w:tc>
      </w:tr>
      <w:tr w:rsidR="00D22812" w:rsidTr="00501B06">
        <w:trPr>
          <w:trHeight w:val="1377"/>
          <w:jc w:val="center"/>
        </w:trPr>
        <w:tc>
          <w:tcPr>
            <w:tcW w:w="5305" w:type="dxa"/>
            <w:gridSpan w:val="2"/>
            <w:tcBorders>
              <w:left w:val="single" w:sz="4" w:space="0" w:color="auto"/>
              <w:bottom w:val="single" w:sz="4" w:space="0" w:color="auto"/>
              <w:right w:val="single" w:sz="4" w:space="0" w:color="auto"/>
            </w:tcBorders>
          </w:tcPr>
          <w:p w:rsidR="00D22812" w:rsidRDefault="00D22812" w:rsidP="00444FDC">
            <w:pPr>
              <w:pStyle w:val="ListParagraph"/>
              <w:ind w:left="427" w:firstLine="23"/>
              <w:rPr>
                <w:rFonts w:ascii="Times New Roman" w:hAnsi="Times New Roman" w:cs="Times New Roman"/>
                <w:sz w:val="18"/>
                <w:szCs w:val="18"/>
              </w:rPr>
            </w:pPr>
            <w:r w:rsidRPr="00716DF1">
              <w:rPr>
                <w:rFonts w:ascii="Times New Roman" w:hAnsi="Times New Roman" w:cs="Times New Roman"/>
                <w:sz w:val="18"/>
                <w:szCs w:val="18"/>
              </w:rPr>
              <w:t>attending classes</w:t>
            </w:r>
            <w:r>
              <w:rPr>
                <w:rFonts w:ascii="Times New Roman" w:hAnsi="Times New Roman" w:cs="Times New Roman"/>
                <w:sz w:val="18"/>
                <w:szCs w:val="18"/>
              </w:rPr>
              <w:t xml:space="preserve"> due to t</w:t>
            </w:r>
            <w:r w:rsidR="00444FDC">
              <w:rPr>
                <w:rFonts w:ascii="Times New Roman" w:hAnsi="Times New Roman" w:cs="Times New Roman"/>
                <w:sz w:val="18"/>
                <w:szCs w:val="18"/>
              </w:rPr>
              <w:t xml:space="preserve">ransportation, childcare, work, </w:t>
            </w:r>
            <w:r>
              <w:rPr>
                <w:rFonts w:ascii="Times New Roman" w:hAnsi="Times New Roman" w:cs="Times New Roman"/>
                <w:sz w:val="18"/>
                <w:szCs w:val="18"/>
              </w:rPr>
              <w:t>school, or another reason</w:t>
            </w:r>
            <w:r w:rsidRPr="00716DF1">
              <w:rPr>
                <w:rFonts w:ascii="Times New Roman" w:hAnsi="Times New Roman" w:cs="Times New Roman"/>
                <w:sz w:val="18"/>
                <w:szCs w:val="18"/>
              </w:rPr>
              <w:t xml:space="preserve">? </w:t>
            </w:r>
          </w:p>
          <w:tbl>
            <w:tblPr>
              <w:tblStyle w:val="TableGrid"/>
              <w:tblW w:w="5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540"/>
              <w:gridCol w:w="3330"/>
            </w:tblGrid>
            <w:tr w:rsidR="00D22812" w:rsidTr="00133118">
              <w:trPr>
                <w:trHeight w:val="288"/>
                <w:jc w:val="center"/>
              </w:trPr>
              <w:tc>
                <w:tcPr>
                  <w:tcW w:w="1130" w:type="dxa"/>
                  <w:tcMar>
                    <w:left w:w="58" w:type="dxa"/>
                    <w:right w:w="58" w:type="dxa"/>
                  </w:tcMar>
                  <w:vAlign w:val="bottom"/>
                </w:tcPr>
                <w:p w:rsidR="00D22812" w:rsidRPr="00BC293B" w:rsidRDefault="00D22812" w:rsidP="00D103A6">
                  <w:pPr>
                    <w:pStyle w:val="ListParagraph"/>
                    <w:ind w:left="0"/>
                    <w:rPr>
                      <w:rFonts w:ascii="Times New Roman" w:hAnsi="Times New Roman" w:cs="Times New Roman"/>
                      <w:sz w:val="18"/>
                      <w:szCs w:val="18"/>
                      <w:u w:val="single"/>
                    </w:rPr>
                  </w:pPr>
                  <w:r w:rsidRPr="00BC293B">
                    <w:rPr>
                      <w:rFonts w:ascii="Times New Roman" w:hAnsi="Times New Roman" w:cs="Times New Roman"/>
                      <w:sz w:val="18"/>
                      <w:szCs w:val="18"/>
                      <w:u w:val="single"/>
                    </w:rPr>
                    <w:t>0-13 Weeks</w:t>
                  </w:r>
                  <w:r w:rsidR="00D37212">
                    <w:rPr>
                      <w:rFonts w:ascii="Times New Roman" w:hAnsi="Times New Roman" w:cs="Times New Roman"/>
                      <w:sz w:val="18"/>
                      <w:szCs w:val="18"/>
                      <w:u w:val="single"/>
                    </w:rPr>
                    <w:t>:</w:t>
                  </w:r>
                </w:p>
              </w:tc>
              <w:tc>
                <w:tcPr>
                  <w:tcW w:w="540" w:type="dxa"/>
                  <w:tcMar>
                    <w:left w:w="58" w:type="dxa"/>
                    <w:right w:w="58" w:type="dxa"/>
                  </w:tcMar>
                  <w:vAlign w:val="bottom"/>
                </w:tcPr>
                <w:p w:rsidR="00D22812" w:rsidRPr="00417C6A" w:rsidRDefault="00D22812" w:rsidP="00900B3F">
                  <w:pPr>
                    <w:pStyle w:val="ListParagraph"/>
                    <w:numPr>
                      <w:ilvl w:val="0"/>
                      <w:numId w:val="44"/>
                    </w:numPr>
                    <w:ind w:left="162" w:hanging="180"/>
                    <w:rPr>
                      <w:rFonts w:ascii="Times New Roman" w:hAnsi="Times New Roman" w:cs="Times New Roman"/>
                      <w:sz w:val="18"/>
                      <w:szCs w:val="18"/>
                    </w:rPr>
                  </w:pPr>
                  <w:r w:rsidRPr="00417C6A">
                    <w:rPr>
                      <w:rFonts w:ascii="Times New Roman" w:hAnsi="Times New Roman" w:cs="Times New Roman"/>
                      <w:sz w:val="18"/>
                      <w:szCs w:val="18"/>
                    </w:rPr>
                    <w:t>No</w:t>
                  </w:r>
                </w:p>
              </w:tc>
              <w:tc>
                <w:tcPr>
                  <w:tcW w:w="3330" w:type="dxa"/>
                  <w:tcMar>
                    <w:left w:w="58" w:type="dxa"/>
                    <w:right w:w="58" w:type="dxa"/>
                  </w:tcMar>
                  <w:vAlign w:val="bottom"/>
                </w:tcPr>
                <w:p w:rsidR="00D22812" w:rsidRDefault="00D22812" w:rsidP="00D103A6">
                  <w:pPr>
                    <w:pStyle w:val="ListParagraph"/>
                    <w:numPr>
                      <w:ilvl w:val="0"/>
                      <w:numId w:val="15"/>
                    </w:numPr>
                    <w:ind w:left="123" w:hanging="147"/>
                    <w:rPr>
                      <w:rFonts w:ascii="Times New Roman" w:hAnsi="Times New Roman" w:cs="Times New Roman"/>
                      <w:sz w:val="18"/>
                      <w:szCs w:val="18"/>
                    </w:rPr>
                  </w:pPr>
                  <w:r w:rsidRPr="00417C6A">
                    <w:rPr>
                      <w:rFonts w:ascii="Times New Roman" w:hAnsi="Times New Roman" w:cs="Times New Roman"/>
                      <w:sz w:val="18"/>
                      <w:szCs w:val="18"/>
                      <w:highlight w:val="lightGray"/>
                    </w:rPr>
                    <w:t>Yes</w:t>
                  </w:r>
                  <w:r>
                    <w:rPr>
                      <w:rFonts w:ascii="Times New Roman" w:hAnsi="Times New Roman" w:cs="Times New Roman"/>
                      <w:sz w:val="18"/>
                      <w:szCs w:val="18"/>
                    </w:rPr>
                    <w:t>: ____</w:t>
                  </w:r>
                  <w:r w:rsidR="00602911">
                    <w:rPr>
                      <w:rFonts w:ascii="Times New Roman" w:hAnsi="Times New Roman" w:cs="Times New Roman"/>
                      <w:sz w:val="18"/>
                      <w:szCs w:val="18"/>
                    </w:rPr>
                    <w:t>_____</w:t>
                  </w:r>
                  <w:r>
                    <w:rPr>
                      <w:rFonts w:ascii="Times New Roman" w:hAnsi="Times New Roman" w:cs="Times New Roman"/>
                      <w:sz w:val="18"/>
                      <w:szCs w:val="18"/>
                    </w:rPr>
                    <w:t>_____________________</w:t>
                  </w:r>
                </w:p>
              </w:tc>
            </w:tr>
            <w:tr w:rsidR="00D22812" w:rsidTr="00D103A6">
              <w:trPr>
                <w:trHeight w:val="200"/>
                <w:jc w:val="center"/>
              </w:trPr>
              <w:tc>
                <w:tcPr>
                  <w:tcW w:w="1130" w:type="dxa"/>
                  <w:tcMar>
                    <w:left w:w="58" w:type="dxa"/>
                    <w:right w:w="58" w:type="dxa"/>
                  </w:tcMar>
                  <w:vAlign w:val="bottom"/>
                </w:tcPr>
                <w:p w:rsidR="00D22812" w:rsidRPr="00BC293B" w:rsidRDefault="00D22812" w:rsidP="00D103A6">
                  <w:pPr>
                    <w:rPr>
                      <w:rFonts w:ascii="Times New Roman" w:hAnsi="Times New Roman" w:cs="Times New Roman"/>
                      <w:sz w:val="18"/>
                      <w:szCs w:val="18"/>
                      <w:u w:val="single"/>
                    </w:rPr>
                  </w:pPr>
                  <w:r w:rsidRPr="00BC293B">
                    <w:rPr>
                      <w:rFonts w:ascii="Times New Roman" w:hAnsi="Times New Roman" w:cs="Times New Roman"/>
                      <w:sz w:val="18"/>
                      <w:szCs w:val="18"/>
                      <w:u w:val="single"/>
                    </w:rPr>
                    <w:t>14-27 Weeks</w:t>
                  </w:r>
                  <w:r w:rsidR="00D37212">
                    <w:rPr>
                      <w:rFonts w:ascii="Times New Roman" w:hAnsi="Times New Roman" w:cs="Times New Roman"/>
                      <w:sz w:val="18"/>
                      <w:szCs w:val="18"/>
                      <w:u w:val="single"/>
                    </w:rPr>
                    <w:t>:</w:t>
                  </w:r>
                </w:p>
              </w:tc>
              <w:tc>
                <w:tcPr>
                  <w:tcW w:w="540" w:type="dxa"/>
                  <w:tcMar>
                    <w:left w:w="58" w:type="dxa"/>
                    <w:right w:w="58" w:type="dxa"/>
                  </w:tcMar>
                  <w:vAlign w:val="bottom"/>
                </w:tcPr>
                <w:p w:rsidR="00D22812" w:rsidRPr="00417C6A" w:rsidRDefault="00D22812" w:rsidP="00D103A6">
                  <w:pPr>
                    <w:pStyle w:val="ListParagraph"/>
                    <w:numPr>
                      <w:ilvl w:val="0"/>
                      <w:numId w:val="15"/>
                    </w:numPr>
                    <w:ind w:left="162" w:hanging="180"/>
                    <w:rPr>
                      <w:rFonts w:ascii="Times New Roman" w:hAnsi="Times New Roman" w:cs="Times New Roman"/>
                      <w:sz w:val="18"/>
                      <w:szCs w:val="18"/>
                    </w:rPr>
                  </w:pPr>
                  <w:r w:rsidRPr="00417C6A">
                    <w:rPr>
                      <w:rFonts w:ascii="Times New Roman" w:hAnsi="Times New Roman" w:cs="Times New Roman"/>
                      <w:sz w:val="18"/>
                      <w:szCs w:val="18"/>
                    </w:rPr>
                    <w:t>No</w:t>
                  </w:r>
                </w:p>
              </w:tc>
              <w:tc>
                <w:tcPr>
                  <w:tcW w:w="3330" w:type="dxa"/>
                  <w:tcMar>
                    <w:left w:w="58" w:type="dxa"/>
                    <w:right w:w="58" w:type="dxa"/>
                  </w:tcMar>
                  <w:vAlign w:val="bottom"/>
                </w:tcPr>
                <w:p w:rsidR="00D22812" w:rsidRDefault="00D22812" w:rsidP="00D103A6">
                  <w:pPr>
                    <w:pStyle w:val="ListParagraph"/>
                    <w:numPr>
                      <w:ilvl w:val="0"/>
                      <w:numId w:val="15"/>
                    </w:numPr>
                    <w:ind w:left="123" w:hanging="147"/>
                    <w:rPr>
                      <w:rFonts w:ascii="Times New Roman" w:hAnsi="Times New Roman" w:cs="Times New Roman"/>
                      <w:sz w:val="18"/>
                      <w:szCs w:val="18"/>
                    </w:rPr>
                  </w:pPr>
                  <w:r w:rsidRPr="00417C6A">
                    <w:rPr>
                      <w:rFonts w:ascii="Times New Roman" w:hAnsi="Times New Roman" w:cs="Times New Roman"/>
                      <w:sz w:val="18"/>
                      <w:szCs w:val="18"/>
                      <w:highlight w:val="lightGray"/>
                    </w:rPr>
                    <w:t>Yes</w:t>
                  </w:r>
                  <w:r>
                    <w:rPr>
                      <w:rFonts w:ascii="Times New Roman" w:hAnsi="Times New Roman" w:cs="Times New Roman"/>
                      <w:sz w:val="18"/>
                      <w:szCs w:val="18"/>
                    </w:rPr>
                    <w:t xml:space="preserve">: </w:t>
                  </w:r>
                  <w:r w:rsidR="00602911">
                    <w:rPr>
                      <w:rFonts w:ascii="Times New Roman" w:hAnsi="Times New Roman" w:cs="Times New Roman"/>
                      <w:sz w:val="18"/>
                      <w:szCs w:val="18"/>
                    </w:rPr>
                    <w:t>______________________________</w:t>
                  </w:r>
                </w:p>
              </w:tc>
            </w:tr>
            <w:tr w:rsidR="00D22812" w:rsidTr="00D103A6">
              <w:trPr>
                <w:trHeight w:val="173"/>
                <w:jc w:val="center"/>
              </w:trPr>
              <w:tc>
                <w:tcPr>
                  <w:tcW w:w="1130" w:type="dxa"/>
                  <w:tcMar>
                    <w:left w:w="58" w:type="dxa"/>
                    <w:right w:w="58" w:type="dxa"/>
                  </w:tcMar>
                  <w:vAlign w:val="bottom"/>
                </w:tcPr>
                <w:p w:rsidR="00D22812" w:rsidRPr="00BC293B" w:rsidRDefault="00D22812" w:rsidP="00D103A6">
                  <w:pPr>
                    <w:rPr>
                      <w:rFonts w:ascii="Times New Roman" w:hAnsi="Times New Roman" w:cs="Times New Roman"/>
                      <w:sz w:val="18"/>
                      <w:szCs w:val="18"/>
                      <w:u w:val="single"/>
                    </w:rPr>
                  </w:pPr>
                  <w:r w:rsidRPr="00BC293B">
                    <w:rPr>
                      <w:rFonts w:ascii="Times New Roman" w:hAnsi="Times New Roman" w:cs="Times New Roman"/>
                      <w:sz w:val="18"/>
                      <w:szCs w:val="18"/>
                      <w:u w:val="single"/>
                    </w:rPr>
                    <w:t>28-40 Weeks</w:t>
                  </w:r>
                  <w:r w:rsidR="00D37212">
                    <w:rPr>
                      <w:rFonts w:ascii="Times New Roman" w:hAnsi="Times New Roman" w:cs="Times New Roman"/>
                      <w:sz w:val="18"/>
                      <w:szCs w:val="18"/>
                      <w:u w:val="single"/>
                    </w:rPr>
                    <w:t>:</w:t>
                  </w:r>
                </w:p>
              </w:tc>
              <w:tc>
                <w:tcPr>
                  <w:tcW w:w="540" w:type="dxa"/>
                  <w:tcMar>
                    <w:left w:w="58" w:type="dxa"/>
                    <w:right w:w="58" w:type="dxa"/>
                  </w:tcMar>
                  <w:vAlign w:val="bottom"/>
                </w:tcPr>
                <w:p w:rsidR="00D22812" w:rsidRPr="00417C6A" w:rsidRDefault="00D22812" w:rsidP="00D103A6">
                  <w:pPr>
                    <w:pStyle w:val="ListParagraph"/>
                    <w:numPr>
                      <w:ilvl w:val="0"/>
                      <w:numId w:val="15"/>
                    </w:numPr>
                    <w:ind w:left="162" w:hanging="180"/>
                    <w:rPr>
                      <w:rFonts w:ascii="Times New Roman" w:hAnsi="Times New Roman" w:cs="Times New Roman"/>
                      <w:sz w:val="18"/>
                      <w:szCs w:val="18"/>
                    </w:rPr>
                  </w:pPr>
                  <w:r w:rsidRPr="00417C6A">
                    <w:rPr>
                      <w:rFonts w:ascii="Times New Roman" w:hAnsi="Times New Roman" w:cs="Times New Roman"/>
                      <w:sz w:val="18"/>
                      <w:szCs w:val="18"/>
                    </w:rPr>
                    <w:t>No</w:t>
                  </w:r>
                </w:p>
              </w:tc>
              <w:tc>
                <w:tcPr>
                  <w:tcW w:w="3330" w:type="dxa"/>
                  <w:tcMar>
                    <w:left w:w="58" w:type="dxa"/>
                    <w:right w:w="58" w:type="dxa"/>
                  </w:tcMar>
                  <w:vAlign w:val="bottom"/>
                </w:tcPr>
                <w:p w:rsidR="00D22812" w:rsidRDefault="00D22812" w:rsidP="00D103A6">
                  <w:pPr>
                    <w:pStyle w:val="ListParagraph"/>
                    <w:numPr>
                      <w:ilvl w:val="0"/>
                      <w:numId w:val="15"/>
                    </w:numPr>
                    <w:ind w:left="123" w:hanging="147"/>
                    <w:rPr>
                      <w:rFonts w:ascii="Times New Roman" w:hAnsi="Times New Roman" w:cs="Times New Roman"/>
                      <w:sz w:val="18"/>
                      <w:szCs w:val="18"/>
                    </w:rPr>
                  </w:pPr>
                  <w:r w:rsidRPr="00417C6A">
                    <w:rPr>
                      <w:rFonts w:ascii="Times New Roman" w:hAnsi="Times New Roman" w:cs="Times New Roman"/>
                      <w:sz w:val="18"/>
                      <w:szCs w:val="18"/>
                      <w:highlight w:val="lightGray"/>
                    </w:rPr>
                    <w:t>Yes</w:t>
                  </w:r>
                  <w:r>
                    <w:rPr>
                      <w:rFonts w:ascii="Times New Roman" w:hAnsi="Times New Roman" w:cs="Times New Roman"/>
                      <w:sz w:val="18"/>
                      <w:szCs w:val="18"/>
                    </w:rPr>
                    <w:t xml:space="preserve">: </w:t>
                  </w:r>
                  <w:r w:rsidR="00602911">
                    <w:rPr>
                      <w:rFonts w:ascii="Times New Roman" w:hAnsi="Times New Roman" w:cs="Times New Roman"/>
                      <w:sz w:val="18"/>
                      <w:szCs w:val="18"/>
                    </w:rPr>
                    <w:t>______________________________</w:t>
                  </w:r>
                </w:p>
              </w:tc>
            </w:tr>
          </w:tbl>
          <w:p w:rsidR="00D22812" w:rsidRPr="00417C6A" w:rsidRDefault="00D22812" w:rsidP="00417C6A">
            <w:pPr>
              <w:rPr>
                <w:sz w:val="18"/>
                <w:szCs w:val="18"/>
              </w:rPr>
            </w:pPr>
          </w:p>
        </w:tc>
        <w:tc>
          <w:tcPr>
            <w:tcW w:w="5581" w:type="dxa"/>
            <w:vMerge/>
            <w:tcBorders>
              <w:left w:val="single" w:sz="4" w:space="0" w:color="auto"/>
              <w:bottom w:val="single" w:sz="4" w:space="0" w:color="auto"/>
              <w:right w:val="single" w:sz="4" w:space="0" w:color="auto"/>
            </w:tcBorders>
          </w:tcPr>
          <w:p w:rsidR="00D22812" w:rsidRPr="002F5EC5" w:rsidRDefault="00D22812" w:rsidP="00EA65B1">
            <w:pPr>
              <w:pStyle w:val="ListParagraph"/>
              <w:numPr>
                <w:ilvl w:val="0"/>
                <w:numId w:val="17"/>
              </w:numPr>
              <w:ind w:left="299" w:hanging="299"/>
              <w:rPr>
                <w:rFonts w:ascii="Times New Roman" w:hAnsi="Times New Roman" w:cs="Times New Roman"/>
                <w:sz w:val="18"/>
                <w:szCs w:val="18"/>
              </w:rPr>
            </w:pPr>
          </w:p>
        </w:tc>
      </w:tr>
      <w:tr w:rsidR="0012557B" w:rsidTr="00501B06">
        <w:trPr>
          <w:jc w:val="center"/>
        </w:trPr>
        <w:tc>
          <w:tcPr>
            <w:tcW w:w="5305" w:type="dxa"/>
            <w:gridSpan w:val="2"/>
            <w:tcBorders>
              <w:top w:val="single" w:sz="4" w:space="0" w:color="auto"/>
              <w:left w:val="single" w:sz="4" w:space="0" w:color="auto"/>
              <w:bottom w:val="single" w:sz="4" w:space="0" w:color="auto"/>
              <w:right w:val="single" w:sz="4" w:space="0" w:color="auto"/>
            </w:tcBorders>
          </w:tcPr>
          <w:tbl>
            <w:tblPr>
              <w:tblStyle w:val="TableGrid"/>
              <w:tblW w:w="4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2"/>
              <w:gridCol w:w="2483"/>
            </w:tblGrid>
            <w:tr w:rsidR="0012557B" w:rsidTr="0063583B">
              <w:tc>
                <w:tcPr>
                  <w:tcW w:w="2482" w:type="dxa"/>
                </w:tcPr>
                <w:p w:rsidR="00444FDC" w:rsidRDefault="0012557B" w:rsidP="00870C24">
                  <w:pPr>
                    <w:pStyle w:val="ListParagraph"/>
                    <w:numPr>
                      <w:ilvl w:val="0"/>
                      <w:numId w:val="2"/>
                    </w:numPr>
                    <w:ind w:left="319" w:hanging="389"/>
                    <w:rPr>
                      <w:rFonts w:ascii="Times New Roman" w:hAnsi="Times New Roman" w:cs="Times New Roman"/>
                      <w:sz w:val="18"/>
                      <w:szCs w:val="18"/>
                    </w:rPr>
                  </w:pPr>
                  <w:r w:rsidRPr="002F5EC5">
                    <w:rPr>
                      <w:rFonts w:ascii="Times New Roman" w:hAnsi="Times New Roman" w:cs="Times New Roman"/>
                      <w:sz w:val="18"/>
                      <w:szCs w:val="18"/>
                    </w:rPr>
                    <w:t>a) When you ride in a car,</w:t>
                  </w:r>
                </w:p>
                <w:p w:rsidR="0012557B" w:rsidRPr="00444FDC" w:rsidRDefault="00444FDC" w:rsidP="00444FDC">
                  <w:pPr>
                    <w:ind w:left="-70"/>
                    <w:rPr>
                      <w:rFonts w:ascii="Times New Roman" w:hAnsi="Times New Roman" w:cs="Times New Roman"/>
                      <w:sz w:val="18"/>
                      <w:szCs w:val="18"/>
                    </w:rPr>
                  </w:pPr>
                  <w:r w:rsidRPr="00444FDC">
                    <w:rPr>
                      <w:rFonts w:ascii="Times New Roman" w:hAnsi="Times New Roman" w:cs="Times New Roman"/>
                      <w:sz w:val="18"/>
                      <w:szCs w:val="18"/>
                    </w:rPr>
                    <w:t xml:space="preserve"> </w:t>
                  </w:r>
                  <w:r>
                    <w:rPr>
                      <w:rFonts w:ascii="Times New Roman" w:hAnsi="Times New Roman" w:cs="Times New Roman"/>
                      <w:sz w:val="18"/>
                      <w:szCs w:val="18"/>
                    </w:rPr>
                    <w:t xml:space="preserve">         </w:t>
                  </w:r>
                  <w:r w:rsidR="0012557B" w:rsidRPr="00444FDC">
                    <w:rPr>
                      <w:rFonts w:ascii="Times New Roman" w:hAnsi="Times New Roman" w:cs="Times New Roman"/>
                      <w:sz w:val="18"/>
                      <w:szCs w:val="18"/>
                    </w:rPr>
                    <w:t xml:space="preserve"> </w:t>
                  </w:r>
                  <w:r w:rsidRPr="00444FDC">
                    <w:rPr>
                      <w:rFonts w:ascii="Times New Roman" w:hAnsi="Times New Roman" w:cs="Times New Roman"/>
                      <w:sz w:val="18"/>
                      <w:szCs w:val="18"/>
                    </w:rPr>
                    <w:t xml:space="preserve">  </w:t>
                  </w:r>
                  <w:r w:rsidR="0012557B" w:rsidRPr="00444FDC">
                    <w:rPr>
                      <w:rFonts w:ascii="Times New Roman" w:hAnsi="Times New Roman" w:cs="Times New Roman"/>
                      <w:sz w:val="18"/>
                      <w:szCs w:val="18"/>
                    </w:rPr>
                    <w:t>do you use seatbelts?</w:t>
                  </w:r>
                </w:p>
              </w:tc>
              <w:tc>
                <w:tcPr>
                  <w:tcW w:w="2483" w:type="dxa"/>
                </w:tcPr>
                <w:p w:rsidR="00444FDC" w:rsidRDefault="0012557B" w:rsidP="0063583B">
                  <w:pPr>
                    <w:pStyle w:val="BodyTextIndent3"/>
                  </w:pPr>
                  <w:r w:rsidRPr="002F5EC5">
                    <w:t>b) Do you know how to use a</w:t>
                  </w:r>
                </w:p>
                <w:p w:rsidR="0012557B" w:rsidRDefault="00444FDC" w:rsidP="0063583B">
                  <w:pPr>
                    <w:pStyle w:val="BodyTextIndent3"/>
                  </w:pPr>
                  <w:r>
                    <w:t xml:space="preserve">  </w:t>
                  </w:r>
                  <w:r w:rsidR="0012557B" w:rsidRPr="002F5EC5">
                    <w:t xml:space="preserve"> </w:t>
                  </w:r>
                  <w:r>
                    <w:t xml:space="preserve"> </w:t>
                  </w:r>
                  <w:r w:rsidR="0012557B" w:rsidRPr="002F5EC5">
                    <w:t>seat belt when pregnant?</w:t>
                  </w:r>
                </w:p>
              </w:tc>
            </w:tr>
            <w:tr w:rsidR="0012557B" w:rsidTr="0063583B">
              <w:tc>
                <w:tcPr>
                  <w:tcW w:w="2482" w:type="dxa"/>
                </w:tcPr>
                <w:p w:rsidR="0012557B" w:rsidRDefault="0012557B" w:rsidP="00444FDC">
                  <w:pPr>
                    <w:numPr>
                      <w:ilvl w:val="0"/>
                      <w:numId w:val="18"/>
                    </w:numPr>
                    <w:ind w:left="769" w:hanging="270"/>
                    <w:contextualSpacing/>
                    <w:rPr>
                      <w:rFonts w:ascii="Times New Roman" w:hAnsi="Times New Roman" w:cs="Times New Roman"/>
                      <w:sz w:val="18"/>
                      <w:szCs w:val="18"/>
                    </w:rPr>
                  </w:pPr>
                  <w:r w:rsidRPr="0063583B">
                    <w:rPr>
                      <w:rFonts w:ascii="Times New Roman" w:hAnsi="Times New Roman" w:cs="Times New Roman"/>
                      <w:sz w:val="18"/>
                      <w:szCs w:val="18"/>
                    </w:rPr>
                    <w:t>Always</w:t>
                  </w:r>
                </w:p>
                <w:p w:rsidR="0012557B" w:rsidRPr="00A8602B" w:rsidRDefault="0012557B" w:rsidP="00444FDC">
                  <w:pPr>
                    <w:numPr>
                      <w:ilvl w:val="0"/>
                      <w:numId w:val="18"/>
                    </w:numPr>
                    <w:ind w:left="769" w:hanging="270"/>
                    <w:contextualSpacing/>
                    <w:rPr>
                      <w:rFonts w:ascii="Times New Roman" w:hAnsi="Times New Roman" w:cs="Times New Roman"/>
                      <w:sz w:val="18"/>
                      <w:szCs w:val="18"/>
                    </w:rPr>
                  </w:pPr>
                  <w:r w:rsidRPr="002F5EC5">
                    <w:rPr>
                      <w:rFonts w:ascii="Times New Roman" w:hAnsi="Times New Roman" w:cs="Times New Roman"/>
                      <w:sz w:val="18"/>
                      <w:szCs w:val="18"/>
                      <w:highlight w:val="lightGray"/>
                    </w:rPr>
                    <w:t xml:space="preserve">Sometimes </w:t>
                  </w:r>
                </w:p>
                <w:p w:rsidR="0012557B" w:rsidRPr="002F5EC5" w:rsidRDefault="0012557B" w:rsidP="00444FDC">
                  <w:pPr>
                    <w:numPr>
                      <w:ilvl w:val="0"/>
                      <w:numId w:val="18"/>
                    </w:numPr>
                    <w:ind w:left="769" w:hanging="270"/>
                    <w:contextualSpacing/>
                    <w:rPr>
                      <w:rFonts w:ascii="Times New Roman" w:hAnsi="Times New Roman" w:cs="Times New Roman"/>
                      <w:sz w:val="18"/>
                      <w:szCs w:val="18"/>
                    </w:rPr>
                  </w:pPr>
                  <w:r w:rsidRPr="002F5EC5">
                    <w:rPr>
                      <w:rFonts w:ascii="Times New Roman" w:hAnsi="Times New Roman" w:cs="Times New Roman"/>
                      <w:sz w:val="18"/>
                      <w:szCs w:val="18"/>
                      <w:highlight w:val="lightGray"/>
                    </w:rPr>
                    <w:t>Never</w:t>
                  </w:r>
                </w:p>
                <w:p w:rsidR="0012557B" w:rsidRPr="00A8602B" w:rsidRDefault="0012557B" w:rsidP="00A8602B">
                  <w:pPr>
                    <w:contextualSpacing/>
                    <w:rPr>
                      <w:rFonts w:ascii="Times New Roman" w:hAnsi="Times New Roman" w:cs="Times New Roman"/>
                      <w:sz w:val="18"/>
                      <w:szCs w:val="18"/>
                    </w:rPr>
                  </w:pPr>
                </w:p>
              </w:tc>
              <w:tc>
                <w:tcPr>
                  <w:tcW w:w="2483" w:type="dxa"/>
                </w:tcPr>
                <w:p w:rsidR="0012557B" w:rsidRPr="0089008C" w:rsidRDefault="0012557B" w:rsidP="00444FDC">
                  <w:pPr>
                    <w:pStyle w:val="ListParagraph"/>
                    <w:numPr>
                      <w:ilvl w:val="0"/>
                      <w:numId w:val="18"/>
                    </w:numPr>
                    <w:ind w:left="537" w:hanging="270"/>
                    <w:rPr>
                      <w:rFonts w:ascii="Times New Roman" w:hAnsi="Times New Roman" w:cs="Times New Roman"/>
                      <w:sz w:val="18"/>
                      <w:szCs w:val="18"/>
                    </w:rPr>
                  </w:pPr>
                  <w:r w:rsidRPr="0089008C">
                    <w:rPr>
                      <w:rFonts w:ascii="Times New Roman" w:hAnsi="Times New Roman" w:cs="Times New Roman"/>
                      <w:sz w:val="18"/>
                      <w:szCs w:val="18"/>
                    </w:rPr>
                    <w:t>Yes</w:t>
                  </w:r>
                </w:p>
                <w:p w:rsidR="0012557B" w:rsidRPr="0089008C" w:rsidRDefault="0012557B" w:rsidP="00444FDC">
                  <w:pPr>
                    <w:pStyle w:val="ListParagraph"/>
                    <w:numPr>
                      <w:ilvl w:val="0"/>
                      <w:numId w:val="18"/>
                    </w:numPr>
                    <w:ind w:left="537" w:hanging="270"/>
                    <w:rPr>
                      <w:rFonts w:ascii="Times New Roman" w:hAnsi="Times New Roman" w:cs="Times New Roman"/>
                      <w:sz w:val="18"/>
                      <w:szCs w:val="18"/>
                    </w:rPr>
                  </w:pPr>
                  <w:r w:rsidRPr="0089008C">
                    <w:rPr>
                      <w:rFonts w:ascii="Times New Roman" w:hAnsi="Times New Roman" w:cs="Times New Roman"/>
                      <w:sz w:val="18"/>
                      <w:szCs w:val="18"/>
                      <w:highlight w:val="lightGray"/>
                    </w:rPr>
                    <w:t>No</w:t>
                  </w:r>
                </w:p>
                <w:p w:rsidR="0012557B" w:rsidRDefault="0012557B" w:rsidP="0063583B">
                  <w:pPr>
                    <w:rPr>
                      <w:rFonts w:ascii="Times New Roman" w:hAnsi="Times New Roman" w:cs="Times New Roman"/>
                      <w:sz w:val="18"/>
                      <w:szCs w:val="18"/>
                    </w:rPr>
                  </w:pPr>
                </w:p>
              </w:tc>
            </w:tr>
          </w:tbl>
          <w:p w:rsidR="0012557B" w:rsidRPr="002F5EC5" w:rsidRDefault="0012557B" w:rsidP="0063583B">
            <w:pPr>
              <w:ind w:left="398"/>
              <w:rPr>
                <w:sz w:val="18"/>
                <w:szCs w:val="18"/>
              </w:rPr>
            </w:pPr>
          </w:p>
        </w:tc>
        <w:tc>
          <w:tcPr>
            <w:tcW w:w="5581" w:type="dxa"/>
            <w:tcBorders>
              <w:top w:val="single" w:sz="4" w:space="0" w:color="auto"/>
              <w:left w:val="single" w:sz="4" w:space="0" w:color="auto"/>
              <w:bottom w:val="single" w:sz="4" w:space="0" w:color="auto"/>
              <w:right w:val="single" w:sz="4" w:space="0" w:color="auto"/>
            </w:tcBorders>
          </w:tcPr>
          <w:p w:rsidR="0012557B" w:rsidRDefault="0012557B" w:rsidP="009B35AB">
            <w:pPr>
              <w:spacing w:after="120"/>
              <w:rPr>
                <w:rFonts w:ascii="Times New Roman" w:hAnsi="Times New Roman" w:cs="Times New Roman"/>
                <w:sz w:val="20"/>
                <w:szCs w:val="20"/>
              </w:rPr>
            </w:pPr>
            <w:r w:rsidRPr="0012557B">
              <w:rPr>
                <w:rFonts w:ascii="Times New Roman" w:hAnsi="Times New Roman" w:cs="Times New Roman"/>
                <w:sz w:val="20"/>
                <w:szCs w:val="20"/>
              </w:rPr>
              <w:t xml:space="preserve">If she has questions, counsel the patient on how to wear the seatbelt safely. The lap strap should go under the belly. The shoulder strap should go between her breasts and to the side of her belly. </w:t>
            </w:r>
          </w:p>
          <w:p w:rsidR="0012557B" w:rsidRPr="0012557B" w:rsidRDefault="0012557B" w:rsidP="009B35AB">
            <w:pPr>
              <w:rPr>
                <w:rFonts w:ascii="Times New Roman" w:hAnsi="Times New Roman" w:cs="Times New Roman"/>
                <w:b/>
                <w:sz w:val="20"/>
                <w:szCs w:val="20"/>
                <w:u w:val="single"/>
              </w:rPr>
            </w:pPr>
            <w:r w:rsidRPr="0012557B">
              <w:rPr>
                <w:rFonts w:ascii="Times New Roman" w:hAnsi="Times New Roman" w:cs="Times New Roman"/>
                <w:b/>
                <w:sz w:val="20"/>
                <w:szCs w:val="20"/>
                <w:u w:val="single"/>
              </w:rPr>
              <w:t xml:space="preserve">Interventions: </w:t>
            </w:r>
          </w:p>
          <w:p w:rsidR="0012557B" w:rsidRPr="0012557B" w:rsidRDefault="0012557B" w:rsidP="00574AAA">
            <w:pPr>
              <w:pStyle w:val="ListParagraph"/>
              <w:numPr>
                <w:ilvl w:val="0"/>
                <w:numId w:val="69"/>
              </w:numPr>
              <w:spacing w:after="120"/>
              <w:ind w:left="284" w:hanging="270"/>
              <w:contextualSpacing w:val="0"/>
              <w:rPr>
                <w:rFonts w:ascii="Times New Roman" w:hAnsi="Times New Roman" w:cs="Times New Roman"/>
                <w:sz w:val="20"/>
                <w:szCs w:val="20"/>
              </w:rPr>
            </w:pPr>
            <w:r w:rsidRPr="0012557B">
              <w:rPr>
                <w:rFonts w:ascii="Times New Roman" w:hAnsi="Times New Roman" w:cs="Times New Roman"/>
                <w:sz w:val="20"/>
                <w:szCs w:val="20"/>
              </w:rPr>
              <w:t xml:space="preserve">Review and discuss STT Health Education </w:t>
            </w:r>
            <w:r w:rsidR="007C614B">
              <w:rPr>
                <w:rFonts w:ascii="Times New Roman" w:hAnsi="Times New Roman" w:cs="Times New Roman"/>
                <w:sz w:val="20"/>
                <w:szCs w:val="20"/>
              </w:rPr>
              <w:t>h</w:t>
            </w:r>
            <w:r w:rsidRPr="0012557B">
              <w:rPr>
                <w:rFonts w:ascii="Times New Roman" w:hAnsi="Times New Roman" w:cs="Times New Roman"/>
                <w:sz w:val="20"/>
                <w:szCs w:val="20"/>
              </w:rPr>
              <w:t xml:space="preserve">andout: </w:t>
            </w:r>
            <w:r w:rsidRPr="0012557B">
              <w:rPr>
                <w:rFonts w:ascii="Times New Roman" w:hAnsi="Times New Roman" w:cs="Times New Roman"/>
                <w:b/>
                <w:i/>
                <w:sz w:val="20"/>
                <w:szCs w:val="20"/>
              </w:rPr>
              <w:t>Pre</w:t>
            </w:r>
            <w:r w:rsidR="007C7D52">
              <w:rPr>
                <w:rFonts w:ascii="Times New Roman" w:hAnsi="Times New Roman" w:cs="Times New Roman"/>
                <w:b/>
                <w:i/>
                <w:sz w:val="20"/>
                <w:szCs w:val="20"/>
              </w:rPr>
              <w:t>gnant? Steps for a Healthy Baby</w:t>
            </w:r>
          </w:p>
        </w:tc>
      </w:tr>
    </w:tbl>
    <w:p w:rsidR="00D53843" w:rsidRDefault="00D53843"/>
    <w:p w:rsidR="00D53843" w:rsidRDefault="00D53843">
      <w:r>
        <w:br w:type="page"/>
      </w:r>
    </w:p>
    <w:p w:rsidR="00D53843" w:rsidRDefault="00D53843"/>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
        <w:gridCol w:w="12"/>
        <w:gridCol w:w="4657"/>
        <w:gridCol w:w="5347"/>
      </w:tblGrid>
      <w:tr w:rsidR="0012557B" w:rsidTr="006F4C2B">
        <w:trPr>
          <w:trHeight w:val="215"/>
          <w:jc w:val="center"/>
        </w:trPr>
        <w:tc>
          <w:tcPr>
            <w:tcW w:w="433" w:type="dxa"/>
            <w:tcBorders>
              <w:top w:val="single" w:sz="4" w:space="0" w:color="auto"/>
              <w:left w:val="single" w:sz="4" w:space="0" w:color="auto"/>
            </w:tcBorders>
            <w:shd w:val="clear" w:color="auto" w:fill="D9D9D9" w:themeFill="background1" w:themeFillShade="D9"/>
          </w:tcPr>
          <w:p w:rsidR="0012557B" w:rsidRPr="002F5EC5" w:rsidRDefault="0012557B" w:rsidP="00870C24">
            <w:pPr>
              <w:pStyle w:val="ListParagraph"/>
              <w:numPr>
                <w:ilvl w:val="0"/>
                <w:numId w:val="2"/>
              </w:numPr>
              <w:rPr>
                <w:rFonts w:ascii="Times New Roman" w:hAnsi="Times New Roman" w:cs="Times New Roman"/>
                <w:sz w:val="18"/>
                <w:szCs w:val="18"/>
              </w:rPr>
            </w:pPr>
          </w:p>
        </w:tc>
        <w:tc>
          <w:tcPr>
            <w:tcW w:w="4872" w:type="dxa"/>
            <w:gridSpan w:val="2"/>
            <w:tcBorders>
              <w:top w:val="single" w:sz="4" w:space="0" w:color="auto"/>
              <w:right w:val="single" w:sz="4" w:space="0" w:color="auto"/>
            </w:tcBorders>
          </w:tcPr>
          <w:p w:rsidR="0012557B" w:rsidRPr="00A8602B" w:rsidRDefault="0012557B" w:rsidP="00A8602B">
            <w:pPr>
              <w:rPr>
                <w:rFonts w:ascii="Times New Roman" w:hAnsi="Times New Roman" w:cs="Times New Roman"/>
                <w:sz w:val="18"/>
                <w:szCs w:val="18"/>
              </w:rPr>
            </w:pPr>
            <w:r w:rsidRPr="00A8602B">
              <w:rPr>
                <w:rFonts w:ascii="Times New Roman" w:hAnsi="Times New Roman" w:cs="Times New Roman"/>
                <w:sz w:val="18"/>
                <w:szCs w:val="18"/>
              </w:rPr>
              <w:t>Do you have a car seat for the new baby?</w:t>
            </w:r>
          </w:p>
        </w:tc>
        <w:tc>
          <w:tcPr>
            <w:tcW w:w="5581" w:type="dxa"/>
            <w:vMerge w:val="restart"/>
            <w:tcBorders>
              <w:top w:val="single" w:sz="4" w:space="0" w:color="auto"/>
              <w:left w:val="single" w:sz="4" w:space="0" w:color="auto"/>
              <w:right w:val="single" w:sz="4" w:space="0" w:color="auto"/>
            </w:tcBorders>
          </w:tcPr>
          <w:p w:rsidR="0012557B" w:rsidRDefault="0012557B" w:rsidP="009B35AB">
            <w:pPr>
              <w:spacing w:after="120"/>
              <w:rPr>
                <w:rFonts w:ascii="Times New Roman" w:hAnsi="Times New Roman" w:cs="Times New Roman"/>
                <w:sz w:val="20"/>
                <w:szCs w:val="20"/>
              </w:rPr>
            </w:pPr>
            <w:r w:rsidRPr="0012557B">
              <w:rPr>
                <w:rFonts w:ascii="Times New Roman" w:hAnsi="Times New Roman" w:cs="Times New Roman"/>
                <w:sz w:val="20"/>
                <w:szCs w:val="20"/>
              </w:rPr>
              <w:t>As a way to make sure the client is following the law, the delivery hospital will not allow the baby to go home without being secured in a car seat. By the third trimester, the client should have an infant car seat and be able to describe or demonstrate its correct usage.</w:t>
            </w:r>
          </w:p>
          <w:p w:rsidR="0012557B" w:rsidRPr="0012557B" w:rsidRDefault="0012557B" w:rsidP="009B35AB">
            <w:pPr>
              <w:rPr>
                <w:rFonts w:ascii="Times New Roman" w:hAnsi="Times New Roman" w:cs="Times New Roman"/>
                <w:b/>
                <w:sz w:val="20"/>
                <w:szCs w:val="20"/>
                <w:u w:val="single"/>
              </w:rPr>
            </w:pPr>
            <w:r w:rsidRPr="0012557B">
              <w:rPr>
                <w:rFonts w:ascii="Times New Roman" w:hAnsi="Times New Roman" w:cs="Times New Roman"/>
                <w:b/>
                <w:sz w:val="20"/>
                <w:szCs w:val="20"/>
                <w:u w:val="single"/>
              </w:rPr>
              <w:t>Interventions:</w:t>
            </w:r>
          </w:p>
          <w:p w:rsidR="0012557B" w:rsidRPr="0012557B" w:rsidRDefault="0012557B" w:rsidP="00574AAA">
            <w:pPr>
              <w:pStyle w:val="ListParagraph"/>
              <w:numPr>
                <w:ilvl w:val="0"/>
                <w:numId w:val="70"/>
              </w:numPr>
              <w:ind w:left="284" w:hanging="270"/>
              <w:rPr>
                <w:rFonts w:ascii="Times New Roman" w:hAnsi="Times New Roman" w:cs="Times New Roman"/>
                <w:sz w:val="20"/>
                <w:szCs w:val="20"/>
              </w:rPr>
            </w:pPr>
            <w:r w:rsidRPr="0012557B">
              <w:rPr>
                <w:rFonts w:ascii="Times New Roman" w:hAnsi="Times New Roman" w:cs="Times New Roman"/>
                <w:sz w:val="20"/>
                <w:szCs w:val="20"/>
              </w:rPr>
              <w:t xml:space="preserve">Refer to STT Health Education: </w:t>
            </w:r>
            <w:r w:rsidRPr="0012557B">
              <w:rPr>
                <w:rFonts w:ascii="Times New Roman" w:hAnsi="Times New Roman" w:cs="Times New Roman"/>
                <w:i/>
                <w:sz w:val="20"/>
                <w:szCs w:val="20"/>
              </w:rPr>
              <w:t>Infant Safety and Health</w:t>
            </w:r>
          </w:p>
          <w:p w:rsidR="0012557B" w:rsidRPr="0012557B" w:rsidRDefault="0012557B" w:rsidP="00574AAA">
            <w:pPr>
              <w:pStyle w:val="ListParagraph"/>
              <w:numPr>
                <w:ilvl w:val="0"/>
                <w:numId w:val="70"/>
              </w:numPr>
              <w:ind w:left="284" w:hanging="270"/>
              <w:rPr>
                <w:rFonts w:ascii="Times New Roman" w:hAnsi="Times New Roman" w:cs="Times New Roman"/>
                <w:sz w:val="20"/>
                <w:szCs w:val="20"/>
              </w:rPr>
            </w:pPr>
            <w:r w:rsidRPr="0012557B">
              <w:rPr>
                <w:rFonts w:ascii="Times New Roman" w:hAnsi="Times New Roman" w:cs="Times New Roman"/>
                <w:sz w:val="20"/>
                <w:szCs w:val="20"/>
              </w:rPr>
              <w:t xml:space="preserve">Review and discuss STT Health Education </w:t>
            </w:r>
            <w:r w:rsidR="007C614B">
              <w:rPr>
                <w:rFonts w:ascii="Times New Roman" w:hAnsi="Times New Roman" w:cs="Times New Roman"/>
                <w:sz w:val="20"/>
                <w:szCs w:val="20"/>
              </w:rPr>
              <w:t>h</w:t>
            </w:r>
            <w:r w:rsidRPr="0012557B">
              <w:rPr>
                <w:rFonts w:ascii="Times New Roman" w:hAnsi="Times New Roman" w:cs="Times New Roman"/>
                <w:sz w:val="20"/>
                <w:szCs w:val="20"/>
              </w:rPr>
              <w:t xml:space="preserve">andout: </w:t>
            </w:r>
            <w:r w:rsidRPr="0012557B">
              <w:rPr>
                <w:rFonts w:ascii="Times New Roman" w:hAnsi="Times New Roman" w:cs="Times New Roman"/>
                <w:b/>
                <w:i/>
                <w:sz w:val="20"/>
                <w:szCs w:val="20"/>
              </w:rPr>
              <w:t>Keep Your Baby Safe and Healthy</w:t>
            </w:r>
          </w:p>
          <w:p w:rsidR="0012557B" w:rsidRDefault="0012557B" w:rsidP="00574AAA">
            <w:pPr>
              <w:pStyle w:val="ListParagraph"/>
              <w:numPr>
                <w:ilvl w:val="0"/>
                <w:numId w:val="70"/>
              </w:numPr>
              <w:spacing w:after="120"/>
              <w:ind w:left="284" w:hanging="270"/>
              <w:rPr>
                <w:rFonts w:ascii="Times New Roman" w:hAnsi="Times New Roman" w:cs="Times New Roman"/>
                <w:sz w:val="20"/>
                <w:szCs w:val="20"/>
              </w:rPr>
            </w:pPr>
            <w:r w:rsidRPr="0012557B">
              <w:rPr>
                <w:rFonts w:ascii="Times New Roman" w:hAnsi="Times New Roman" w:cs="Times New Roman"/>
                <w:sz w:val="20"/>
                <w:szCs w:val="20"/>
              </w:rPr>
              <w:t>Give referral to fr</w:t>
            </w:r>
            <w:r w:rsidR="007C7D52">
              <w:rPr>
                <w:rFonts w:ascii="Times New Roman" w:hAnsi="Times New Roman" w:cs="Times New Roman"/>
                <w:sz w:val="20"/>
                <w:szCs w:val="20"/>
              </w:rPr>
              <w:t>ee or low-cost car seat program</w:t>
            </w:r>
          </w:p>
          <w:p w:rsidR="00947428" w:rsidRPr="0012557B" w:rsidRDefault="002C2853" w:rsidP="00574AAA">
            <w:pPr>
              <w:pStyle w:val="ListParagraph"/>
              <w:numPr>
                <w:ilvl w:val="0"/>
                <w:numId w:val="70"/>
              </w:numPr>
              <w:spacing w:after="120"/>
              <w:ind w:left="284" w:hanging="270"/>
              <w:rPr>
                <w:rFonts w:ascii="Times New Roman" w:hAnsi="Times New Roman" w:cs="Times New Roman"/>
                <w:sz w:val="20"/>
                <w:szCs w:val="20"/>
              </w:rPr>
            </w:pPr>
            <w:r>
              <w:rPr>
                <w:rFonts w:ascii="Times New Roman" w:hAnsi="Times New Roman" w:cs="Times New Roman"/>
                <w:sz w:val="20"/>
                <w:szCs w:val="20"/>
              </w:rPr>
              <w:t>Discuss whether delivery hospital will provide car se</w:t>
            </w:r>
            <w:r w:rsidR="007C7D52">
              <w:rPr>
                <w:rFonts w:ascii="Times New Roman" w:hAnsi="Times New Roman" w:cs="Times New Roman"/>
                <w:sz w:val="20"/>
                <w:szCs w:val="20"/>
              </w:rPr>
              <w:t>at to client prior to discharge</w:t>
            </w:r>
          </w:p>
        </w:tc>
      </w:tr>
      <w:tr w:rsidR="00A8602B" w:rsidTr="006F4C2B">
        <w:trPr>
          <w:trHeight w:val="875"/>
          <w:jc w:val="center"/>
        </w:trPr>
        <w:tc>
          <w:tcPr>
            <w:tcW w:w="5305" w:type="dxa"/>
            <w:gridSpan w:val="3"/>
            <w:tcBorders>
              <w:left w:val="single" w:sz="4" w:space="0" w:color="auto"/>
              <w:bottom w:val="single" w:sz="4" w:space="0" w:color="auto"/>
              <w:right w:val="single" w:sz="4" w:space="0" w:color="auto"/>
            </w:tcBorders>
          </w:tcPr>
          <w:tbl>
            <w:tblPr>
              <w:tblStyle w:val="TableGrid"/>
              <w:tblW w:w="0" w:type="auto"/>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1"/>
              <w:gridCol w:w="949"/>
              <w:gridCol w:w="1076"/>
            </w:tblGrid>
            <w:tr w:rsidR="00A8602B" w:rsidTr="009F2E61">
              <w:trPr>
                <w:trHeight w:val="259"/>
              </w:trPr>
              <w:tc>
                <w:tcPr>
                  <w:tcW w:w="1391" w:type="dxa"/>
                  <w:vAlign w:val="center"/>
                </w:tcPr>
                <w:p w:rsidR="00A8602B" w:rsidRPr="00BC293B" w:rsidRDefault="00A8602B" w:rsidP="00C72189">
                  <w:pPr>
                    <w:rPr>
                      <w:rFonts w:ascii="Times New Roman" w:hAnsi="Times New Roman" w:cs="Times New Roman"/>
                      <w:sz w:val="18"/>
                      <w:szCs w:val="18"/>
                      <w:u w:val="single"/>
                    </w:rPr>
                  </w:pPr>
                  <w:r w:rsidRPr="00BC293B">
                    <w:rPr>
                      <w:rFonts w:ascii="Times New Roman" w:hAnsi="Times New Roman" w:cs="Times New Roman"/>
                      <w:sz w:val="18"/>
                      <w:szCs w:val="18"/>
                      <w:u w:val="single"/>
                    </w:rPr>
                    <w:t>14-27 Weeks</w:t>
                  </w:r>
                  <w:r w:rsidR="00D37212">
                    <w:rPr>
                      <w:rFonts w:ascii="Times New Roman" w:hAnsi="Times New Roman" w:cs="Times New Roman"/>
                      <w:sz w:val="18"/>
                      <w:szCs w:val="18"/>
                      <w:u w:val="single"/>
                    </w:rPr>
                    <w:t>:</w:t>
                  </w:r>
                </w:p>
              </w:tc>
              <w:tc>
                <w:tcPr>
                  <w:tcW w:w="949" w:type="dxa"/>
                  <w:vAlign w:val="center"/>
                </w:tcPr>
                <w:p w:rsidR="00A8602B" w:rsidRDefault="00A8602B" w:rsidP="00EA65B1">
                  <w:pPr>
                    <w:pStyle w:val="ListParagraph"/>
                    <w:numPr>
                      <w:ilvl w:val="0"/>
                      <w:numId w:val="15"/>
                    </w:numPr>
                    <w:ind w:left="375" w:hanging="270"/>
                    <w:rPr>
                      <w:rFonts w:ascii="Times New Roman" w:hAnsi="Times New Roman" w:cs="Times New Roman"/>
                      <w:sz w:val="18"/>
                      <w:szCs w:val="18"/>
                    </w:rPr>
                  </w:pPr>
                  <w:r w:rsidRPr="000249DA">
                    <w:rPr>
                      <w:rFonts w:ascii="Times New Roman" w:hAnsi="Times New Roman" w:cs="Times New Roman"/>
                      <w:sz w:val="18"/>
                      <w:szCs w:val="18"/>
                    </w:rPr>
                    <w:t>Yes</w:t>
                  </w:r>
                </w:p>
              </w:tc>
              <w:tc>
                <w:tcPr>
                  <w:tcW w:w="1076" w:type="dxa"/>
                  <w:vAlign w:val="center"/>
                </w:tcPr>
                <w:p w:rsidR="00A8602B" w:rsidRDefault="00A8602B" w:rsidP="00EA65B1">
                  <w:pPr>
                    <w:pStyle w:val="ListParagraph"/>
                    <w:numPr>
                      <w:ilvl w:val="0"/>
                      <w:numId w:val="15"/>
                    </w:numPr>
                    <w:ind w:left="383" w:hanging="270"/>
                    <w:rPr>
                      <w:rFonts w:ascii="Times New Roman" w:hAnsi="Times New Roman" w:cs="Times New Roman"/>
                      <w:sz w:val="18"/>
                      <w:szCs w:val="18"/>
                    </w:rPr>
                  </w:pPr>
                  <w:r w:rsidRPr="000249DA">
                    <w:rPr>
                      <w:rFonts w:ascii="Times New Roman" w:hAnsi="Times New Roman" w:cs="Times New Roman"/>
                      <w:sz w:val="18"/>
                      <w:szCs w:val="18"/>
                      <w:highlight w:val="lightGray"/>
                    </w:rPr>
                    <w:t>No</w:t>
                  </w:r>
                </w:p>
              </w:tc>
            </w:tr>
            <w:tr w:rsidR="00A8602B" w:rsidRPr="00602911" w:rsidTr="009F2E61">
              <w:trPr>
                <w:trHeight w:val="191"/>
              </w:trPr>
              <w:tc>
                <w:tcPr>
                  <w:tcW w:w="1391" w:type="dxa"/>
                  <w:vAlign w:val="center"/>
                </w:tcPr>
                <w:p w:rsidR="00A8602B" w:rsidRPr="00BC293B" w:rsidRDefault="00A8602B" w:rsidP="00C72189">
                  <w:pPr>
                    <w:rPr>
                      <w:rFonts w:ascii="Times New Roman" w:hAnsi="Times New Roman" w:cs="Times New Roman"/>
                      <w:sz w:val="18"/>
                      <w:szCs w:val="18"/>
                      <w:u w:val="single"/>
                    </w:rPr>
                  </w:pPr>
                  <w:r w:rsidRPr="00BC293B">
                    <w:rPr>
                      <w:rFonts w:ascii="Times New Roman" w:hAnsi="Times New Roman" w:cs="Times New Roman"/>
                      <w:sz w:val="18"/>
                      <w:szCs w:val="18"/>
                      <w:u w:val="single"/>
                    </w:rPr>
                    <w:t>28-40 Weeks</w:t>
                  </w:r>
                  <w:r w:rsidR="00D37212">
                    <w:rPr>
                      <w:rFonts w:ascii="Times New Roman" w:hAnsi="Times New Roman" w:cs="Times New Roman"/>
                      <w:sz w:val="18"/>
                      <w:szCs w:val="18"/>
                      <w:u w:val="single"/>
                    </w:rPr>
                    <w:t>:</w:t>
                  </w:r>
                </w:p>
              </w:tc>
              <w:tc>
                <w:tcPr>
                  <w:tcW w:w="949" w:type="dxa"/>
                  <w:vAlign w:val="center"/>
                </w:tcPr>
                <w:p w:rsidR="00A8602B" w:rsidRDefault="00A8602B" w:rsidP="00EA65B1">
                  <w:pPr>
                    <w:pStyle w:val="ListParagraph"/>
                    <w:numPr>
                      <w:ilvl w:val="0"/>
                      <w:numId w:val="15"/>
                    </w:numPr>
                    <w:ind w:left="375" w:hanging="270"/>
                    <w:rPr>
                      <w:rFonts w:ascii="Times New Roman" w:hAnsi="Times New Roman" w:cs="Times New Roman"/>
                      <w:sz w:val="18"/>
                      <w:szCs w:val="18"/>
                    </w:rPr>
                  </w:pPr>
                  <w:r w:rsidRPr="000249DA">
                    <w:rPr>
                      <w:rFonts w:ascii="Times New Roman" w:hAnsi="Times New Roman" w:cs="Times New Roman"/>
                      <w:sz w:val="18"/>
                      <w:szCs w:val="18"/>
                    </w:rPr>
                    <w:t>Yes</w:t>
                  </w:r>
                </w:p>
              </w:tc>
              <w:tc>
                <w:tcPr>
                  <w:tcW w:w="1076" w:type="dxa"/>
                  <w:vAlign w:val="center"/>
                </w:tcPr>
                <w:p w:rsidR="00A8602B" w:rsidRDefault="00A8602B" w:rsidP="00EA65B1">
                  <w:pPr>
                    <w:pStyle w:val="ListParagraph"/>
                    <w:numPr>
                      <w:ilvl w:val="0"/>
                      <w:numId w:val="15"/>
                    </w:numPr>
                    <w:ind w:left="383" w:hanging="270"/>
                    <w:rPr>
                      <w:rFonts w:ascii="Times New Roman" w:hAnsi="Times New Roman" w:cs="Times New Roman"/>
                      <w:sz w:val="18"/>
                      <w:szCs w:val="18"/>
                    </w:rPr>
                  </w:pPr>
                  <w:r w:rsidRPr="000249DA">
                    <w:rPr>
                      <w:rFonts w:ascii="Times New Roman" w:hAnsi="Times New Roman" w:cs="Times New Roman"/>
                      <w:sz w:val="18"/>
                      <w:szCs w:val="18"/>
                      <w:highlight w:val="lightGray"/>
                    </w:rPr>
                    <w:t>No</w:t>
                  </w:r>
                </w:p>
              </w:tc>
            </w:tr>
          </w:tbl>
          <w:p w:rsidR="00A8602B" w:rsidRPr="002F5EC5" w:rsidRDefault="00A8602B" w:rsidP="00A11056">
            <w:pPr>
              <w:rPr>
                <w:sz w:val="18"/>
                <w:szCs w:val="18"/>
              </w:rPr>
            </w:pPr>
          </w:p>
        </w:tc>
        <w:tc>
          <w:tcPr>
            <w:tcW w:w="5581" w:type="dxa"/>
            <w:vMerge/>
            <w:tcBorders>
              <w:left w:val="single" w:sz="4" w:space="0" w:color="auto"/>
              <w:bottom w:val="single" w:sz="4" w:space="0" w:color="auto"/>
              <w:right w:val="single" w:sz="4" w:space="0" w:color="auto"/>
            </w:tcBorders>
          </w:tcPr>
          <w:p w:rsidR="00A8602B" w:rsidRPr="00A8602B" w:rsidRDefault="00A8602B" w:rsidP="00A8602B">
            <w:pPr>
              <w:rPr>
                <w:rFonts w:ascii="Times New Roman" w:hAnsi="Times New Roman" w:cs="Times New Roman"/>
                <w:sz w:val="18"/>
                <w:szCs w:val="18"/>
              </w:rPr>
            </w:pPr>
          </w:p>
        </w:tc>
      </w:tr>
      <w:tr w:rsidR="0012557B" w:rsidTr="006F4C2B">
        <w:trPr>
          <w:jc w:val="center"/>
        </w:trPr>
        <w:tc>
          <w:tcPr>
            <w:tcW w:w="445" w:type="dxa"/>
            <w:gridSpan w:val="2"/>
            <w:tcBorders>
              <w:top w:val="single" w:sz="4" w:space="0" w:color="auto"/>
              <w:left w:val="single" w:sz="4" w:space="0" w:color="auto"/>
            </w:tcBorders>
            <w:shd w:val="clear" w:color="auto" w:fill="D9D9D9" w:themeFill="background1" w:themeFillShade="D9"/>
          </w:tcPr>
          <w:p w:rsidR="0012557B" w:rsidRPr="002F5EC5" w:rsidRDefault="0012557B" w:rsidP="00870C24">
            <w:pPr>
              <w:pStyle w:val="ListParagraph"/>
              <w:numPr>
                <w:ilvl w:val="0"/>
                <w:numId w:val="2"/>
              </w:numPr>
              <w:rPr>
                <w:rFonts w:ascii="Times New Roman" w:hAnsi="Times New Roman" w:cs="Times New Roman"/>
                <w:sz w:val="18"/>
                <w:szCs w:val="18"/>
              </w:rPr>
            </w:pPr>
          </w:p>
        </w:tc>
        <w:tc>
          <w:tcPr>
            <w:tcW w:w="4860" w:type="dxa"/>
            <w:tcBorders>
              <w:top w:val="single" w:sz="4" w:space="0" w:color="auto"/>
              <w:right w:val="single" w:sz="4" w:space="0" w:color="auto"/>
            </w:tcBorders>
          </w:tcPr>
          <w:p w:rsidR="0012557B" w:rsidRPr="00A8602B" w:rsidRDefault="0012557B" w:rsidP="00A8602B">
            <w:pPr>
              <w:rPr>
                <w:rFonts w:ascii="Times New Roman" w:hAnsi="Times New Roman" w:cs="Times New Roman"/>
                <w:sz w:val="18"/>
                <w:szCs w:val="18"/>
              </w:rPr>
            </w:pPr>
            <w:r w:rsidRPr="002171DC">
              <w:rPr>
                <w:rFonts w:ascii="Times New Roman" w:hAnsi="Times New Roman" w:cs="Times New Roman"/>
                <w:sz w:val="18"/>
                <w:szCs w:val="18"/>
              </w:rPr>
              <w:t>How will you get to the hospital?</w:t>
            </w:r>
          </w:p>
        </w:tc>
        <w:tc>
          <w:tcPr>
            <w:tcW w:w="5581" w:type="dxa"/>
            <w:vMerge w:val="restart"/>
            <w:tcBorders>
              <w:top w:val="single" w:sz="4" w:space="0" w:color="auto"/>
              <w:left w:val="single" w:sz="4" w:space="0" w:color="auto"/>
              <w:bottom w:val="single" w:sz="4" w:space="0" w:color="auto"/>
              <w:right w:val="single" w:sz="4" w:space="0" w:color="auto"/>
            </w:tcBorders>
          </w:tcPr>
          <w:p w:rsidR="0012557B" w:rsidRDefault="00457F1A" w:rsidP="009B35AB">
            <w:pPr>
              <w:spacing w:after="120"/>
              <w:rPr>
                <w:rFonts w:ascii="Times New Roman" w:hAnsi="Times New Roman" w:cs="Times New Roman"/>
                <w:sz w:val="20"/>
                <w:szCs w:val="20"/>
              </w:rPr>
            </w:pPr>
            <w:r>
              <w:rPr>
                <w:rFonts w:ascii="Times New Roman" w:hAnsi="Times New Roman" w:cs="Times New Roman"/>
                <w:sz w:val="20"/>
                <w:szCs w:val="20"/>
              </w:rPr>
              <w:t>This is</w:t>
            </w:r>
            <w:r w:rsidR="0012557B" w:rsidRPr="0012557B">
              <w:rPr>
                <w:rFonts w:ascii="Times New Roman" w:hAnsi="Times New Roman" w:cs="Times New Roman"/>
                <w:sz w:val="20"/>
                <w:szCs w:val="20"/>
              </w:rPr>
              <w:t xml:space="preserve"> an opportunity to discuss client’s plans for care of her other children and transportation to the delivery hospital during labor. This also offers you a chance to discuss what to do if labor starts too early.</w:t>
            </w:r>
          </w:p>
          <w:p w:rsidR="009B35AB" w:rsidRDefault="0012557B" w:rsidP="009B35AB">
            <w:pPr>
              <w:rPr>
                <w:rFonts w:ascii="Times New Roman" w:hAnsi="Times New Roman" w:cs="Times New Roman"/>
                <w:b/>
                <w:sz w:val="20"/>
                <w:szCs w:val="20"/>
                <w:u w:val="single"/>
              </w:rPr>
            </w:pPr>
            <w:r w:rsidRPr="0012557B">
              <w:rPr>
                <w:rFonts w:ascii="Times New Roman" w:hAnsi="Times New Roman" w:cs="Times New Roman"/>
                <w:b/>
                <w:sz w:val="20"/>
                <w:szCs w:val="20"/>
                <w:u w:val="single"/>
              </w:rPr>
              <w:t xml:space="preserve">Interventions: </w:t>
            </w:r>
          </w:p>
          <w:p w:rsidR="0012557B" w:rsidRPr="009B35AB" w:rsidRDefault="0012557B" w:rsidP="0054404C">
            <w:pPr>
              <w:pStyle w:val="ListParagraph"/>
              <w:numPr>
                <w:ilvl w:val="0"/>
                <w:numId w:val="140"/>
              </w:numPr>
              <w:ind w:left="284" w:hanging="270"/>
              <w:rPr>
                <w:rFonts w:ascii="Times New Roman" w:hAnsi="Times New Roman" w:cs="Times New Roman"/>
                <w:sz w:val="20"/>
                <w:szCs w:val="20"/>
              </w:rPr>
            </w:pPr>
            <w:r w:rsidRPr="009B35AB">
              <w:rPr>
                <w:rFonts w:ascii="Times New Roman" w:hAnsi="Times New Roman" w:cs="Times New Roman"/>
                <w:sz w:val="20"/>
                <w:szCs w:val="20"/>
              </w:rPr>
              <w:t xml:space="preserve">Refer to STT Health Education: </w:t>
            </w:r>
            <w:r w:rsidRPr="009B35AB">
              <w:rPr>
                <w:rFonts w:ascii="Times New Roman" w:hAnsi="Times New Roman" w:cs="Times New Roman"/>
                <w:i/>
                <w:sz w:val="20"/>
                <w:szCs w:val="20"/>
              </w:rPr>
              <w:t xml:space="preserve">Preterm Labor </w:t>
            </w:r>
            <w:r w:rsidRPr="009B35AB">
              <w:rPr>
                <w:rFonts w:ascii="Times New Roman" w:hAnsi="Times New Roman" w:cs="Times New Roman"/>
                <w:sz w:val="20"/>
                <w:szCs w:val="20"/>
              </w:rPr>
              <w:t>and</w:t>
            </w:r>
            <w:r w:rsidRPr="009B35AB">
              <w:rPr>
                <w:rFonts w:ascii="Times New Roman" w:hAnsi="Times New Roman" w:cs="Times New Roman"/>
                <w:i/>
                <w:sz w:val="20"/>
                <w:szCs w:val="20"/>
              </w:rPr>
              <w:t xml:space="preserve"> Hospital Orientation</w:t>
            </w:r>
          </w:p>
          <w:p w:rsidR="0012557B" w:rsidRPr="0012557B" w:rsidRDefault="0012557B" w:rsidP="00574AAA">
            <w:pPr>
              <w:pStyle w:val="ListParagraph"/>
              <w:numPr>
                <w:ilvl w:val="0"/>
                <w:numId w:val="70"/>
              </w:numPr>
              <w:ind w:left="284" w:hanging="270"/>
              <w:rPr>
                <w:rFonts w:ascii="Times New Roman" w:hAnsi="Times New Roman" w:cs="Times New Roman"/>
                <w:sz w:val="20"/>
                <w:szCs w:val="20"/>
              </w:rPr>
            </w:pPr>
            <w:r w:rsidRPr="0012557B">
              <w:rPr>
                <w:rFonts w:ascii="Times New Roman" w:hAnsi="Times New Roman" w:cs="Times New Roman"/>
                <w:sz w:val="20"/>
                <w:szCs w:val="20"/>
              </w:rPr>
              <w:t xml:space="preserve">Refer to </w:t>
            </w:r>
            <w:r w:rsidR="007C614B">
              <w:rPr>
                <w:rFonts w:ascii="Times New Roman" w:hAnsi="Times New Roman" w:cs="Times New Roman"/>
                <w:sz w:val="20"/>
                <w:szCs w:val="20"/>
              </w:rPr>
              <w:t>STT Health Education h</w:t>
            </w:r>
            <w:r w:rsidRPr="0012557B">
              <w:rPr>
                <w:rFonts w:ascii="Times New Roman" w:hAnsi="Times New Roman" w:cs="Times New Roman"/>
                <w:sz w:val="20"/>
                <w:szCs w:val="20"/>
              </w:rPr>
              <w:t xml:space="preserve">andout: </w:t>
            </w:r>
            <w:r w:rsidRPr="0012557B">
              <w:rPr>
                <w:rFonts w:ascii="Times New Roman" w:hAnsi="Times New Roman" w:cs="Times New Roman"/>
                <w:b/>
                <w:i/>
                <w:sz w:val="20"/>
                <w:szCs w:val="20"/>
              </w:rPr>
              <w:t>If Your Labor Starts Too Early</w:t>
            </w:r>
          </w:p>
          <w:p w:rsidR="0012557B" w:rsidRPr="0012557B" w:rsidRDefault="0012557B" w:rsidP="00574AAA">
            <w:pPr>
              <w:pStyle w:val="ListParagraph"/>
              <w:numPr>
                <w:ilvl w:val="0"/>
                <w:numId w:val="70"/>
              </w:numPr>
              <w:ind w:left="284" w:hanging="270"/>
              <w:rPr>
                <w:rFonts w:ascii="Times New Roman" w:hAnsi="Times New Roman" w:cs="Times New Roman"/>
                <w:sz w:val="20"/>
                <w:szCs w:val="20"/>
              </w:rPr>
            </w:pPr>
            <w:r w:rsidRPr="0012557B">
              <w:rPr>
                <w:rFonts w:ascii="Times New Roman" w:hAnsi="Times New Roman" w:cs="Times New Roman"/>
                <w:sz w:val="20"/>
                <w:szCs w:val="20"/>
              </w:rPr>
              <w:t>Assist client in scheduling tour of delivery hospital</w:t>
            </w:r>
          </w:p>
          <w:p w:rsidR="0012557B" w:rsidRPr="0012557B" w:rsidRDefault="0012557B" w:rsidP="00574AAA">
            <w:pPr>
              <w:pStyle w:val="ListParagraph"/>
              <w:numPr>
                <w:ilvl w:val="0"/>
                <w:numId w:val="70"/>
              </w:numPr>
              <w:ind w:left="284" w:hanging="270"/>
              <w:rPr>
                <w:rFonts w:ascii="Times New Roman" w:hAnsi="Times New Roman" w:cs="Times New Roman"/>
                <w:sz w:val="20"/>
                <w:szCs w:val="20"/>
              </w:rPr>
            </w:pPr>
            <w:r w:rsidRPr="0012557B">
              <w:rPr>
                <w:rFonts w:ascii="Times New Roman" w:hAnsi="Times New Roman" w:cs="Times New Roman"/>
                <w:sz w:val="20"/>
                <w:szCs w:val="20"/>
              </w:rPr>
              <w:t>Offer bus token</w:t>
            </w:r>
            <w:r w:rsidR="007C7D52">
              <w:rPr>
                <w:rFonts w:ascii="Times New Roman" w:hAnsi="Times New Roman" w:cs="Times New Roman"/>
                <w:sz w:val="20"/>
                <w:szCs w:val="20"/>
              </w:rPr>
              <w:t>s or taxi vouchers if possible</w:t>
            </w:r>
          </w:p>
          <w:p w:rsidR="0012557B" w:rsidRPr="0012557B" w:rsidRDefault="0012557B" w:rsidP="00574AAA">
            <w:pPr>
              <w:pStyle w:val="ListParagraph"/>
              <w:numPr>
                <w:ilvl w:val="0"/>
                <w:numId w:val="70"/>
              </w:numPr>
              <w:spacing w:after="120"/>
              <w:ind w:left="284" w:hanging="270"/>
              <w:contextualSpacing w:val="0"/>
              <w:rPr>
                <w:rFonts w:ascii="Times New Roman" w:hAnsi="Times New Roman" w:cs="Times New Roman"/>
                <w:sz w:val="20"/>
                <w:szCs w:val="20"/>
              </w:rPr>
            </w:pPr>
            <w:r w:rsidRPr="0012557B">
              <w:rPr>
                <w:rFonts w:ascii="Times New Roman" w:hAnsi="Times New Roman" w:cs="Times New Roman"/>
                <w:sz w:val="20"/>
                <w:szCs w:val="20"/>
              </w:rPr>
              <w:t>Provide referrals for childcare or transportation service</w:t>
            </w:r>
            <w:r w:rsidR="00AA6898">
              <w:rPr>
                <w:rFonts w:ascii="Times New Roman" w:hAnsi="Times New Roman" w:cs="Times New Roman"/>
                <w:sz w:val="20"/>
                <w:szCs w:val="20"/>
              </w:rPr>
              <w:t>s</w:t>
            </w:r>
          </w:p>
        </w:tc>
      </w:tr>
      <w:tr w:rsidR="00A8602B" w:rsidTr="006F4C2B">
        <w:trPr>
          <w:jc w:val="center"/>
        </w:trPr>
        <w:tc>
          <w:tcPr>
            <w:tcW w:w="5305" w:type="dxa"/>
            <w:gridSpan w:val="3"/>
            <w:tcBorders>
              <w:left w:val="single" w:sz="4" w:space="0" w:color="auto"/>
              <w:bottom w:val="single" w:sz="4" w:space="0" w:color="auto"/>
              <w:right w:val="single" w:sz="4" w:space="0" w:color="auto"/>
            </w:tcBorders>
          </w:tcPr>
          <w:p w:rsidR="00A8602B" w:rsidRDefault="00A8602B" w:rsidP="00A8602B">
            <w:pPr>
              <w:ind w:left="713"/>
              <w:rPr>
                <w:rFonts w:ascii="Times New Roman" w:hAnsi="Times New Roman" w:cs="Times New Roman"/>
                <w:sz w:val="18"/>
                <w:szCs w:val="18"/>
              </w:rPr>
            </w:pPr>
          </w:p>
          <w:p w:rsidR="00A8602B" w:rsidRDefault="00A8602B" w:rsidP="001E3F44">
            <w:pPr>
              <w:ind w:left="427"/>
              <w:rPr>
                <w:rFonts w:ascii="Times New Roman" w:hAnsi="Times New Roman" w:cs="Times New Roman"/>
                <w:sz w:val="18"/>
                <w:szCs w:val="18"/>
              </w:rPr>
            </w:pPr>
            <w:r w:rsidRPr="00BC293B">
              <w:rPr>
                <w:rFonts w:ascii="Times New Roman" w:hAnsi="Times New Roman" w:cs="Times New Roman"/>
                <w:sz w:val="18"/>
                <w:szCs w:val="18"/>
                <w:u w:val="single"/>
              </w:rPr>
              <w:t>14-27 weeks</w:t>
            </w:r>
            <w:r w:rsidRPr="002F5EC5">
              <w:rPr>
                <w:rFonts w:ascii="Times New Roman" w:hAnsi="Times New Roman" w:cs="Times New Roman"/>
                <w:sz w:val="18"/>
                <w:szCs w:val="18"/>
              </w:rPr>
              <w:t>:_________</w:t>
            </w:r>
            <w:r>
              <w:rPr>
                <w:rFonts w:ascii="Times New Roman" w:hAnsi="Times New Roman" w:cs="Times New Roman"/>
                <w:sz w:val="18"/>
                <w:szCs w:val="18"/>
              </w:rPr>
              <w:t>________________</w:t>
            </w:r>
            <w:r w:rsidRPr="002F5EC5">
              <w:rPr>
                <w:rFonts w:ascii="Times New Roman" w:hAnsi="Times New Roman" w:cs="Times New Roman"/>
                <w:sz w:val="18"/>
                <w:szCs w:val="18"/>
              </w:rPr>
              <w:t>_________</w:t>
            </w:r>
          </w:p>
          <w:tbl>
            <w:tblPr>
              <w:tblStyle w:val="TableGrid"/>
              <w:tblW w:w="4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2663"/>
            </w:tblGrid>
            <w:tr w:rsidR="00A51C85" w:rsidTr="002C1E3D">
              <w:trPr>
                <w:trHeight w:val="289"/>
              </w:trPr>
              <w:tc>
                <w:tcPr>
                  <w:tcW w:w="1417" w:type="dxa"/>
                </w:tcPr>
                <w:p w:rsidR="00A51C85" w:rsidRPr="001B38B6" w:rsidRDefault="00A51C85" w:rsidP="0054404C">
                  <w:pPr>
                    <w:pStyle w:val="ListParagraph"/>
                    <w:numPr>
                      <w:ilvl w:val="0"/>
                      <w:numId w:val="198"/>
                    </w:numPr>
                    <w:ind w:left="679" w:right="-414"/>
                    <w:rPr>
                      <w:rFonts w:ascii="Times New Roman" w:hAnsi="Times New Roman" w:cs="Times New Roman"/>
                      <w:sz w:val="18"/>
                      <w:szCs w:val="18"/>
                    </w:rPr>
                  </w:pPr>
                  <w:r w:rsidRPr="001B38B6">
                    <w:rPr>
                      <w:rFonts w:ascii="Times New Roman" w:hAnsi="Times New Roman" w:cs="Times New Roman"/>
                      <w:sz w:val="18"/>
                      <w:szCs w:val="18"/>
                      <w:highlight w:val="lightGray"/>
                    </w:rPr>
                    <w:t>Unsure</w:t>
                  </w:r>
                </w:p>
              </w:tc>
              <w:tc>
                <w:tcPr>
                  <w:tcW w:w="2663" w:type="dxa"/>
                  <w:tcBorders>
                    <w:left w:val="nil"/>
                  </w:tcBorders>
                </w:tcPr>
                <w:p w:rsidR="00A51C85" w:rsidRPr="001B38B6" w:rsidRDefault="00A51C85" w:rsidP="0054404C">
                  <w:pPr>
                    <w:pStyle w:val="ListParagraph"/>
                    <w:numPr>
                      <w:ilvl w:val="0"/>
                      <w:numId w:val="198"/>
                    </w:numPr>
                    <w:ind w:left="342" w:right="-414" w:hanging="270"/>
                    <w:rPr>
                      <w:rFonts w:ascii="Times New Roman" w:hAnsi="Times New Roman" w:cs="Times New Roman"/>
                      <w:sz w:val="18"/>
                      <w:szCs w:val="18"/>
                    </w:rPr>
                  </w:pPr>
                  <w:r w:rsidRPr="001B38B6">
                    <w:rPr>
                      <w:rFonts w:ascii="Times New Roman" w:hAnsi="Times New Roman" w:cs="Times New Roman"/>
                      <w:sz w:val="18"/>
                      <w:szCs w:val="18"/>
                      <w:highlight w:val="lightGray"/>
                    </w:rPr>
                    <w:t>No transportation available</w:t>
                  </w:r>
                </w:p>
              </w:tc>
            </w:tr>
          </w:tbl>
          <w:p w:rsidR="00A51C85" w:rsidRDefault="00A51C85" w:rsidP="001E3F44">
            <w:pPr>
              <w:ind w:left="427"/>
              <w:rPr>
                <w:rFonts w:ascii="Times New Roman" w:hAnsi="Times New Roman" w:cs="Times New Roman"/>
                <w:sz w:val="18"/>
                <w:szCs w:val="18"/>
              </w:rPr>
            </w:pPr>
          </w:p>
          <w:p w:rsidR="00A8602B" w:rsidRDefault="00A8602B" w:rsidP="001E3F44">
            <w:pPr>
              <w:pStyle w:val="ListParagraph"/>
              <w:ind w:left="427"/>
              <w:rPr>
                <w:rFonts w:ascii="Times New Roman" w:hAnsi="Times New Roman" w:cs="Times New Roman"/>
                <w:sz w:val="18"/>
                <w:szCs w:val="18"/>
              </w:rPr>
            </w:pPr>
            <w:r w:rsidRPr="00BC293B">
              <w:rPr>
                <w:rFonts w:ascii="Times New Roman" w:hAnsi="Times New Roman" w:cs="Times New Roman"/>
                <w:sz w:val="18"/>
                <w:szCs w:val="18"/>
                <w:u w:val="single"/>
              </w:rPr>
              <w:t>28-40 weeks</w:t>
            </w:r>
            <w:r w:rsidRPr="002F5EC5">
              <w:rPr>
                <w:rFonts w:ascii="Times New Roman" w:hAnsi="Times New Roman" w:cs="Times New Roman"/>
                <w:sz w:val="18"/>
                <w:szCs w:val="18"/>
              </w:rPr>
              <w:t>:_________</w:t>
            </w:r>
            <w:r>
              <w:rPr>
                <w:rFonts w:ascii="Times New Roman" w:hAnsi="Times New Roman" w:cs="Times New Roman"/>
                <w:sz w:val="18"/>
                <w:szCs w:val="18"/>
              </w:rPr>
              <w:t>________________</w:t>
            </w:r>
            <w:r w:rsidRPr="002F5EC5">
              <w:rPr>
                <w:rFonts w:ascii="Times New Roman" w:hAnsi="Times New Roman" w:cs="Times New Roman"/>
                <w:sz w:val="18"/>
                <w:szCs w:val="18"/>
              </w:rPr>
              <w:t>_________</w:t>
            </w:r>
          </w:p>
          <w:tbl>
            <w:tblPr>
              <w:tblStyle w:val="TableGrid"/>
              <w:tblW w:w="3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2"/>
              <w:gridCol w:w="2663"/>
            </w:tblGrid>
            <w:tr w:rsidR="00A51C85" w:rsidTr="004F0A48">
              <w:trPr>
                <w:trHeight w:val="289"/>
              </w:trPr>
              <w:tc>
                <w:tcPr>
                  <w:tcW w:w="1322" w:type="dxa"/>
                </w:tcPr>
                <w:p w:rsidR="00A51C85" w:rsidRPr="001B38B6" w:rsidRDefault="00A51C85" w:rsidP="0054404C">
                  <w:pPr>
                    <w:pStyle w:val="ListParagraph"/>
                    <w:numPr>
                      <w:ilvl w:val="0"/>
                      <w:numId w:val="199"/>
                    </w:numPr>
                    <w:ind w:right="-414"/>
                    <w:rPr>
                      <w:rFonts w:ascii="Times New Roman" w:hAnsi="Times New Roman" w:cs="Times New Roman"/>
                      <w:sz w:val="18"/>
                      <w:szCs w:val="18"/>
                    </w:rPr>
                  </w:pPr>
                  <w:r w:rsidRPr="001B38B6">
                    <w:rPr>
                      <w:rFonts w:ascii="Times New Roman" w:hAnsi="Times New Roman" w:cs="Times New Roman"/>
                      <w:sz w:val="18"/>
                      <w:szCs w:val="18"/>
                      <w:highlight w:val="lightGray"/>
                    </w:rPr>
                    <w:t>Unsure</w:t>
                  </w:r>
                </w:p>
              </w:tc>
              <w:tc>
                <w:tcPr>
                  <w:tcW w:w="2663" w:type="dxa"/>
                  <w:tcBorders>
                    <w:left w:val="nil"/>
                  </w:tcBorders>
                </w:tcPr>
                <w:p w:rsidR="00A51C85" w:rsidRPr="001B38B6" w:rsidRDefault="00A51C85" w:rsidP="0054404C">
                  <w:pPr>
                    <w:pStyle w:val="ListParagraph"/>
                    <w:numPr>
                      <w:ilvl w:val="0"/>
                      <w:numId w:val="199"/>
                    </w:numPr>
                    <w:ind w:left="437" w:hanging="270"/>
                    <w:rPr>
                      <w:rFonts w:ascii="Times New Roman" w:hAnsi="Times New Roman" w:cs="Times New Roman"/>
                      <w:sz w:val="18"/>
                      <w:szCs w:val="18"/>
                    </w:rPr>
                  </w:pPr>
                  <w:r w:rsidRPr="001B38B6">
                    <w:rPr>
                      <w:rFonts w:ascii="Times New Roman" w:hAnsi="Times New Roman" w:cs="Times New Roman"/>
                      <w:sz w:val="18"/>
                      <w:szCs w:val="18"/>
                      <w:highlight w:val="lightGray"/>
                    </w:rPr>
                    <w:t>No transportation available</w:t>
                  </w:r>
                </w:p>
              </w:tc>
            </w:tr>
          </w:tbl>
          <w:p w:rsidR="00A51C85" w:rsidRPr="002F5EC5" w:rsidRDefault="00A51C85" w:rsidP="001E3F44">
            <w:pPr>
              <w:pStyle w:val="ListParagraph"/>
              <w:ind w:left="427"/>
              <w:rPr>
                <w:rFonts w:ascii="Times New Roman" w:hAnsi="Times New Roman" w:cs="Times New Roman"/>
                <w:sz w:val="18"/>
                <w:szCs w:val="18"/>
              </w:rPr>
            </w:pPr>
          </w:p>
        </w:tc>
        <w:tc>
          <w:tcPr>
            <w:tcW w:w="5581" w:type="dxa"/>
            <w:vMerge/>
            <w:tcBorders>
              <w:top w:val="single" w:sz="4" w:space="0" w:color="auto"/>
              <w:left w:val="single" w:sz="4" w:space="0" w:color="auto"/>
              <w:bottom w:val="single" w:sz="4" w:space="0" w:color="auto"/>
              <w:right w:val="single" w:sz="4" w:space="0" w:color="auto"/>
            </w:tcBorders>
          </w:tcPr>
          <w:p w:rsidR="00A8602B" w:rsidRPr="002F5EC5" w:rsidRDefault="00A8602B" w:rsidP="00A11056">
            <w:pPr>
              <w:rPr>
                <w:rFonts w:ascii="Times New Roman" w:hAnsi="Times New Roman" w:cs="Times New Roman"/>
                <w:sz w:val="18"/>
                <w:szCs w:val="18"/>
              </w:rPr>
            </w:pPr>
          </w:p>
        </w:tc>
      </w:tr>
    </w:tbl>
    <w:p w:rsidR="00433BC6" w:rsidRPr="006F5F50" w:rsidRDefault="00433BC6" w:rsidP="00FE46C7">
      <w:pPr>
        <w:rPr>
          <w:sz w:val="16"/>
          <w:szCs w:val="16"/>
        </w:rPr>
      </w:pPr>
    </w:p>
    <w:p w:rsidR="007E2D46" w:rsidRPr="00C434D4" w:rsidRDefault="007E2D46" w:rsidP="002A7CB8">
      <w:pPr>
        <w:pStyle w:val="Heading2"/>
      </w:pPr>
      <w:bookmarkStart w:id="22" w:name="_Toc477957713"/>
      <w:r>
        <w:t>Current Health Practices</w:t>
      </w:r>
      <w:bookmarkEnd w:id="22"/>
    </w:p>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
        <w:gridCol w:w="4729"/>
        <w:gridCol w:w="5347"/>
      </w:tblGrid>
      <w:tr w:rsidR="0012557B" w:rsidTr="006F4C2B">
        <w:trPr>
          <w:jc w:val="center"/>
        </w:trPr>
        <w:tc>
          <w:tcPr>
            <w:tcW w:w="5305" w:type="dxa"/>
            <w:gridSpan w:val="2"/>
            <w:tcBorders>
              <w:top w:val="single" w:sz="4" w:space="0" w:color="auto"/>
              <w:left w:val="single" w:sz="4" w:space="0" w:color="auto"/>
              <w:bottom w:val="single" w:sz="4" w:space="0" w:color="auto"/>
              <w:right w:val="single" w:sz="4" w:space="0" w:color="auto"/>
            </w:tcBorders>
          </w:tcPr>
          <w:p w:rsidR="0012557B" w:rsidRPr="00640A8D" w:rsidRDefault="0012557B" w:rsidP="00870C24">
            <w:pPr>
              <w:pStyle w:val="ListParagraph"/>
              <w:numPr>
                <w:ilvl w:val="0"/>
                <w:numId w:val="2"/>
              </w:numPr>
              <w:rPr>
                <w:rFonts w:ascii="Times New Roman" w:hAnsi="Times New Roman" w:cs="Times New Roman"/>
                <w:sz w:val="18"/>
                <w:szCs w:val="18"/>
              </w:rPr>
            </w:pPr>
            <w:r w:rsidRPr="00640A8D">
              <w:rPr>
                <w:rFonts w:ascii="Times New Roman" w:hAnsi="Times New Roman" w:cs="Times New Roman"/>
                <w:sz w:val="18"/>
                <w:szCs w:val="18"/>
              </w:rPr>
              <w:t>Do you have a primary care doctor for you and your family?</w:t>
            </w:r>
          </w:p>
          <w:tbl>
            <w:tblPr>
              <w:tblStyle w:val="TableGrid"/>
              <w:tblW w:w="2605"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1530"/>
            </w:tblGrid>
            <w:tr w:rsidR="0012557B" w:rsidTr="00B86574">
              <w:trPr>
                <w:trHeight w:val="288"/>
              </w:trPr>
              <w:tc>
                <w:tcPr>
                  <w:tcW w:w="1075" w:type="dxa"/>
                  <w:vAlign w:val="center"/>
                </w:tcPr>
                <w:p w:rsidR="0012557B" w:rsidRPr="002F38F9" w:rsidRDefault="0012557B" w:rsidP="00EA65B1">
                  <w:pPr>
                    <w:pStyle w:val="ListParagraph"/>
                    <w:numPr>
                      <w:ilvl w:val="0"/>
                      <w:numId w:val="19"/>
                    </w:numPr>
                    <w:ind w:left="427" w:hanging="180"/>
                    <w:rPr>
                      <w:rFonts w:ascii="Times New Roman" w:hAnsi="Times New Roman" w:cs="Times New Roman"/>
                      <w:sz w:val="18"/>
                      <w:szCs w:val="18"/>
                    </w:rPr>
                  </w:pPr>
                  <w:r w:rsidRPr="00640A8D">
                    <w:rPr>
                      <w:rFonts w:ascii="Times New Roman" w:hAnsi="Times New Roman" w:cs="Times New Roman"/>
                      <w:sz w:val="18"/>
                      <w:szCs w:val="18"/>
                    </w:rPr>
                    <w:t>Yes</w:t>
                  </w:r>
                </w:p>
              </w:tc>
              <w:tc>
                <w:tcPr>
                  <w:tcW w:w="1530" w:type="dxa"/>
                  <w:vAlign w:val="center"/>
                </w:tcPr>
                <w:p w:rsidR="0012557B" w:rsidRDefault="0012557B" w:rsidP="00EA65B1">
                  <w:pPr>
                    <w:pStyle w:val="ListParagraph"/>
                    <w:numPr>
                      <w:ilvl w:val="0"/>
                      <w:numId w:val="19"/>
                    </w:numPr>
                    <w:ind w:left="252" w:hanging="180"/>
                    <w:rPr>
                      <w:rFonts w:ascii="Times New Roman" w:hAnsi="Times New Roman" w:cs="Times New Roman"/>
                      <w:sz w:val="18"/>
                      <w:szCs w:val="18"/>
                    </w:rPr>
                  </w:pPr>
                  <w:r w:rsidRPr="00640A8D">
                    <w:rPr>
                      <w:rFonts w:ascii="Times New Roman" w:hAnsi="Times New Roman" w:cs="Times New Roman"/>
                      <w:sz w:val="18"/>
                      <w:szCs w:val="18"/>
                      <w:highlight w:val="lightGray"/>
                    </w:rPr>
                    <w:t>No</w:t>
                  </w:r>
                </w:p>
              </w:tc>
            </w:tr>
          </w:tbl>
          <w:p w:rsidR="0012557B" w:rsidRPr="00640A8D" w:rsidRDefault="0012557B" w:rsidP="00C434D4">
            <w:pPr>
              <w:pStyle w:val="ListParagraph"/>
              <w:ind w:left="0"/>
              <w:rPr>
                <w:rFonts w:ascii="Times New Roman" w:hAnsi="Times New Roman" w:cs="Times New Roman"/>
                <w:sz w:val="18"/>
                <w:szCs w:val="18"/>
              </w:rPr>
            </w:pPr>
          </w:p>
        </w:tc>
        <w:tc>
          <w:tcPr>
            <w:tcW w:w="5581" w:type="dxa"/>
            <w:tcBorders>
              <w:top w:val="single" w:sz="4" w:space="0" w:color="auto"/>
              <w:left w:val="single" w:sz="4" w:space="0" w:color="auto"/>
              <w:bottom w:val="single" w:sz="4" w:space="0" w:color="auto"/>
              <w:right w:val="single" w:sz="4" w:space="0" w:color="auto"/>
            </w:tcBorders>
          </w:tcPr>
          <w:p w:rsidR="0012557B" w:rsidRDefault="00457F1A" w:rsidP="009B35AB">
            <w:pPr>
              <w:spacing w:after="120"/>
              <w:rPr>
                <w:rFonts w:ascii="Times New Roman" w:hAnsi="Times New Roman" w:cs="Times New Roman"/>
                <w:sz w:val="20"/>
                <w:szCs w:val="20"/>
              </w:rPr>
            </w:pPr>
            <w:r>
              <w:rPr>
                <w:rFonts w:ascii="Times New Roman" w:hAnsi="Times New Roman" w:cs="Times New Roman"/>
                <w:sz w:val="20"/>
                <w:szCs w:val="20"/>
              </w:rPr>
              <w:t>Discuss</w:t>
            </w:r>
            <w:r w:rsidR="0012557B" w:rsidRPr="0012557B">
              <w:rPr>
                <w:rFonts w:ascii="Times New Roman" w:hAnsi="Times New Roman" w:cs="Times New Roman"/>
                <w:sz w:val="20"/>
                <w:szCs w:val="20"/>
              </w:rPr>
              <w:t xml:space="preserve"> the importance of preventive care for the client and her family, including well woman visits. </w:t>
            </w:r>
          </w:p>
          <w:p w:rsidR="0012557B" w:rsidRPr="0012557B" w:rsidRDefault="0012557B" w:rsidP="009B35AB">
            <w:pPr>
              <w:rPr>
                <w:rFonts w:ascii="Times New Roman" w:hAnsi="Times New Roman" w:cs="Times New Roman"/>
                <w:sz w:val="20"/>
                <w:szCs w:val="20"/>
                <w:u w:val="single"/>
              </w:rPr>
            </w:pPr>
            <w:r w:rsidRPr="0012557B">
              <w:rPr>
                <w:rFonts w:ascii="Times New Roman" w:hAnsi="Times New Roman" w:cs="Times New Roman"/>
                <w:b/>
                <w:sz w:val="20"/>
                <w:szCs w:val="20"/>
                <w:u w:val="single"/>
              </w:rPr>
              <w:t>Interventions</w:t>
            </w:r>
            <w:r w:rsidRPr="0012557B">
              <w:rPr>
                <w:rFonts w:ascii="Times New Roman" w:hAnsi="Times New Roman" w:cs="Times New Roman"/>
                <w:sz w:val="20"/>
                <w:szCs w:val="20"/>
                <w:u w:val="single"/>
              </w:rPr>
              <w:t xml:space="preserve">: </w:t>
            </w:r>
          </w:p>
          <w:p w:rsidR="0012557B" w:rsidRPr="0012557B" w:rsidRDefault="0012557B" w:rsidP="00574AAA">
            <w:pPr>
              <w:pStyle w:val="ListParagraph"/>
              <w:numPr>
                <w:ilvl w:val="0"/>
                <w:numId w:val="71"/>
              </w:numPr>
              <w:ind w:left="284" w:hanging="270"/>
              <w:rPr>
                <w:rFonts w:ascii="Times New Roman" w:hAnsi="Times New Roman" w:cs="Times New Roman"/>
                <w:sz w:val="20"/>
                <w:szCs w:val="20"/>
              </w:rPr>
            </w:pPr>
            <w:r w:rsidRPr="0012557B">
              <w:rPr>
                <w:rFonts w:ascii="Times New Roman" w:hAnsi="Times New Roman" w:cs="Times New Roman"/>
                <w:sz w:val="20"/>
                <w:szCs w:val="20"/>
              </w:rPr>
              <w:t xml:space="preserve">Refer to STT Appendix: </w:t>
            </w:r>
            <w:r w:rsidR="002171DC">
              <w:rPr>
                <w:rFonts w:ascii="Times New Roman" w:hAnsi="Times New Roman" w:cs="Times New Roman"/>
                <w:i/>
                <w:sz w:val="20"/>
                <w:szCs w:val="20"/>
              </w:rPr>
              <w:t>Introduction to Managed Care</w:t>
            </w:r>
          </w:p>
          <w:p w:rsidR="0012557B" w:rsidRDefault="0012557B" w:rsidP="00574AAA">
            <w:pPr>
              <w:pStyle w:val="ListParagraph"/>
              <w:numPr>
                <w:ilvl w:val="0"/>
                <w:numId w:val="71"/>
              </w:numPr>
              <w:spacing w:after="120"/>
              <w:ind w:left="284" w:hanging="270"/>
              <w:rPr>
                <w:rFonts w:ascii="Times New Roman" w:hAnsi="Times New Roman" w:cs="Times New Roman"/>
                <w:sz w:val="20"/>
                <w:szCs w:val="20"/>
              </w:rPr>
            </w:pPr>
            <w:r w:rsidRPr="0012557B">
              <w:rPr>
                <w:rFonts w:ascii="Times New Roman" w:hAnsi="Times New Roman" w:cs="Times New Roman"/>
                <w:sz w:val="20"/>
                <w:szCs w:val="20"/>
              </w:rPr>
              <w:t>Give referral to primary car</w:t>
            </w:r>
            <w:r w:rsidR="002171DC">
              <w:rPr>
                <w:rFonts w:ascii="Times New Roman" w:hAnsi="Times New Roman" w:cs="Times New Roman"/>
                <w:sz w:val="20"/>
                <w:szCs w:val="20"/>
              </w:rPr>
              <w:t>e provider or community clinic</w:t>
            </w:r>
          </w:p>
          <w:p w:rsidR="00F23194" w:rsidRPr="0012557B" w:rsidRDefault="00F23194" w:rsidP="00574AAA">
            <w:pPr>
              <w:pStyle w:val="ListParagraph"/>
              <w:numPr>
                <w:ilvl w:val="0"/>
                <w:numId w:val="71"/>
              </w:numPr>
              <w:spacing w:after="120"/>
              <w:ind w:left="284" w:hanging="270"/>
              <w:rPr>
                <w:rFonts w:ascii="Times New Roman" w:hAnsi="Times New Roman" w:cs="Times New Roman"/>
                <w:sz w:val="20"/>
                <w:szCs w:val="20"/>
              </w:rPr>
            </w:pPr>
            <w:r>
              <w:rPr>
                <w:rFonts w:ascii="Times New Roman" w:hAnsi="Times New Roman" w:cs="Times New Roman"/>
                <w:sz w:val="20"/>
                <w:szCs w:val="20"/>
              </w:rPr>
              <w:t>Refer to</w:t>
            </w:r>
            <w:r w:rsidR="00752490">
              <w:rPr>
                <w:rFonts w:ascii="Times New Roman" w:hAnsi="Times New Roman" w:cs="Times New Roman"/>
                <w:sz w:val="20"/>
                <w:szCs w:val="20"/>
              </w:rPr>
              <w:t xml:space="preserve"> call</w:t>
            </w:r>
            <w:r>
              <w:rPr>
                <w:rFonts w:ascii="Times New Roman" w:hAnsi="Times New Roman" w:cs="Times New Roman"/>
                <w:sz w:val="20"/>
                <w:szCs w:val="20"/>
              </w:rPr>
              <w:t xml:space="preserve"> Orange County Health Referra</w:t>
            </w:r>
            <w:r w:rsidR="000554D5">
              <w:rPr>
                <w:rFonts w:ascii="Times New Roman" w:hAnsi="Times New Roman" w:cs="Times New Roman"/>
                <w:sz w:val="20"/>
                <w:szCs w:val="20"/>
              </w:rPr>
              <w:t>l Line at 1-800-564-8448 or call</w:t>
            </w:r>
            <w:r>
              <w:rPr>
                <w:rFonts w:ascii="Times New Roman" w:hAnsi="Times New Roman" w:cs="Times New Roman"/>
                <w:sz w:val="20"/>
                <w:szCs w:val="20"/>
              </w:rPr>
              <w:t xml:space="preserve"> 211</w:t>
            </w:r>
          </w:p>
        </w:tc>
      </w:tr>
      <w:tr w:rsidR="0012557B" w:rsidTr="006F4C2B">
        <w:trPr>
          <w:jc w:val="center"/>
        </w:trPr>
        <w:tc>
          <w:tcPr>
            <w:tcW w:w="370" w:type="dxa"/>
            <w:tcBorders>
              <w:top w:val="single" w:sz="4" w:space="0" w:color="auto"/>
              <w:left w:val="single" w:sz="4" w:space="0" w:color="auto"/>
            </w:tcBorders>
            <w:shd w:val="clear" w:color="auto" w:fill="D9D9D9" w:themeFill="background1" w:themeFillShade="D9"/>
          </w:tcPr>
          <w:p w:rsidR="0012557B" w:rsidRPr="00C37960" w:rsidRDefault="0012557B" w:rsidP="00870C24">
            <w:pPr>
              <w:pStyle w:val="ListParagraph"/>
              <w:numPr>
                <w:ilvl w:val="0"/>
                <w:numId w:val="2"/>
              </w:numPr>
              <w:rPr>
                <w:rFonts w:ascii="Times New Roman" w:hAnsi="Times New Roman" w:cs="Times New Roman"/>
                <w:sz w:val="18"/>
                <w:szCs w:val="18"/>
              </w:rPr>
            </w:pPr>
          </w:p>
        </w:tc>
        <w:tc>
          <w:tcPr>
            <w:tcW w:w="4935" w:type="dxa"/>
            <w:tcBorders>
              <w:top w:val="single" w:sz="4" w:space="0" w:color="auto"/>
              <w:right w:val="single" w:sz="4" w:space="0" w:color="auto"/>
            </w:tcBorders>
          </w:tcPr>
          <w:p w:rsidR="0012557B" w:rsidRPr="00640A8D" w:rsidRDefault="0012557B" w:rsidP="00C434D4">
            <w:pPr>
              <w:rPr>
                <w:rFonts w:ascii="Times New Roman" w:hAnsi="Times New Roman" w:cs="Times New Roman"/>
                <w:sz w:val="18"/>
                <w:szCs w:val="18"/>
              </w:rPr>
            </w:pPr>
            <w:r w:rsidRPr="00640A8D">
              <w:rPr>
                <w:rFonts w:ascii="Times New Roman" w:hAnsi="Times New Roman" w:cs="Times New Roman"/>
                <w:sz w:val="18"/>
                <w:szCs w:val="18"/>
              </w:rPr>
              <w:t>Do you have a doctor for your baby?</w:t>
            </w:r>
          </w:p>
        </w:tc>
        <w:tc>
          <w:tcPr>
            <w:tcW w:w="5581" w:type="dxa"/>
            <w:vMerge w:val="restart"/>
            <w:tcBorders>
              <w:top w:val="single" w:sz="4" w:space="0" w:color="auto"/>
              <w:left w:val="single" w:sz="4" w:space="0" w:color="auto"/>
              <w:right w:val="single" w:sz="4" w:space="0" w:color="auto"/>
            </w:tcBorders>
          </w:tcPr>
          <w:p w:rsidR="00434A2C" w:rsidRDefault="00434A2C" w:rsidP="009B35AB">
            <w:pPr>
              <w:rPr>
                <w:rFonts w:ascii="Times New Roman" w:hAnsi="Times New Roman" w:cs="Times New Roman"/>
                <w:sz w:val="20"/>
                <w:szCs w:val="20"/>
              </w:rPr>
            </w:pPr>
            <w:r>
              <w:rPr>
                <w:rFonts w:ascii="Times New Roman" w:hAnsi="Times New Roman" w:cs="Times New Roman"/>
                <w:sz w:val="20"/>
                <w:szCs w:val="20"/>
              </w:rPr>
              <w:t>Check y</w:t>
            </w:r>
            <w:r w:rsidRPr="00434A2C">
              <w:rPr>
                <w:rFonts w:ascii="Times New Roman" w:hAnsi="Times New Roman" w:cs="Times New Roman"/>
                <w:sz w:val="20"/>
                <w:szCs w:val="20"/>
              </w:rPr>
              <w:t xml:space="preserve">es if the patient has chosen a pediatric provider for her newborn and indicate the name of </w:t>
            </w:r>
            <w:r>
              <w:rPr>
                <w:rFonts w:ascii="Times New Roman" w:hAnsi="Times New Roman" w:cs="Times New Roman"/>
                <w:sz w:val="20"/>
                <w:szCs w:val="20"/>
              </w:rPr>
              <w:t>the provider</w:t>
            </w:r>
            <w:r w:rsidRPr="00434A2C">
              <w:rPr>
                <w:rFonts w:ascii="Times New Roman" w:hAnsi="Times New Roman" w:cs="Times New Roman"/>
                <w:sz w:val="20"/>
                <w:szCs w:val="20"/>
              </w:rPr>
              <w:t xml:space="preserve">. If not, make a referral and indicate the name(s) of the provider(s </w:t>
            </w:r>
          </w:p>
          <w:p w:rsidR="00434A2C" w:rsidRDefault="00434A2C" w:rsidP="009B35AB">
            <w:pPr>
              <w:rPr>
                <w:rFonts w:ascii="Times New Roman" w:hAnsi="Times New Roman" w:cs="Times New Roman"/>
                <w:b/>
                <w:sz w:val="20"/>
                <w:szCs w:val="20"/>
                <w:u w:val="single"/>
              </w:rPr>
            </w:pPr>
          </w:p>
          <w:p w:rsidR="0012557B" w:rsidRPr="0012557B" w:rsidRDefault="0012557B" w:rsidP="009B35AB">
            <w:pPr>
              <w:rPr>
                <w:rFonts w:ascii="Times New Roman" w:hAnsi="Times New Roman" w:cs="Times New Roman"/>
                <w:b/>
                <w:sz w:val="20"/>
                <w:szCs w:val="20"/>
                <w:u w:val="single"/>
              </w:rPr>
            </w:pPr>
            <w:r w:rsidRPr="0012557B">
              <w:rPr>
                <w:rFonts w:ascii="Times New Roman" w:hAnsi="Times New Roman" w:cs="Times New Roman"/>
                <w:b/>
                <w:sz w:val="20"/>
                <w:szCs w:val="20"/>
                <w:u w:val="single"/>
              </w:rPr>
              <w:t xml:space="preserve">Interventions: </w:t>
            </w:r>
          </w:p>
          <w:p w:rsidR="0012557B" w:rsidRPr="0012557B" w:rsidRDefault="0012557B" w:rsidP="00574AAA">
            <w:pPr>
              <w:pStyle w:val="ListParagraph"/>
              <w:numPr>
                <w:ilvl w:val="0"/>
                <w:numId w:val="72"/>
              </w:numPr>
              <w:ind w:left="284" w:hanging="270"/>
              <w:rPr>
                <w:rFonts w:ascii="Times New Roman" w:hAnsi="Times New Roman" w:cs="Times New Roman"/>
                <w:sz w:val="20"/>
                <w:szCs w:val="20"/>
              </w:rPr>
            </w:pPr>
            <w:r w:rsidRPr="0012557B">
              <w:rPr>
                <w:rFonts w:ascii="Times New Roman" w:hAnsi="Times New Roman" w:cs="Times New Roman"/>
                <w:sz w:val="20"/>
                <w:szCs w:val="20"/>
              </w:rPr>
              <w:t xml:space="preserve">Refer to STT Health Education: </w:t>
            </w:r>
            <w:r w:rsidRPr="0012557B">
              <w:rPr>
                <w:rFonts w:ascii="Times New Roman" w:hAnsi="Times New Roman" w:cs="Times New Roman"/>
                <w:i/>
                <w:sz w:val="20"/>
                <w:szCs w:val="20"/>
              </w:rPr>
              <w:t>Infant Safety and Health</w:t>
            </w:r>
            <w:r w:rsidRPr="0012557B">
              <w:rPr>
                <w:rFonts w:ascii="Times New Roman" w:hAnsi="Times New Roman" w:cs="Times New Roman"/>
                <w:sz w:val="20"/>
                <w:szCs w:val="20"/>
              </w:rPr>
              <w:t xml:space="preserve"> </w:t>
            </w:r>
          </w:p>
          <w:p w:rsidR="0012557B" w:rsidRPr="0012557B" w:rsidRDefault="0012557B" w:rsidP="00574AAA">
            <w:pPr>
              <w:pStyle w:val="ListParagraph"/>
              <w:numPr>
                <w:ilvl w:val="0"/>
                <w:numId w:val="72"/>
              </w:numPr>
              <w:spacing w:after="120"/>
              <w:ind w:left="284" w:hanging="270"/>
              <w:rPr>
                <w:rFonts w:ascii="Times New Roman" w:hAnsi="Times New Roman" w:cs="Times New Roman"/>
                <w:sz w:val="20"/>
                <w:szCs w:val="20"/>
              </w:rPr>
            </w:pPr>
            <w:r w:rsidRPr="0012557B">
              <w:rPr>
                <w:rFonts w:ascii="Times New Roman" w:hAnsi="Times New Roman" w:cs="Times New Roman"/>
                <w:sz w:val="20"/>
                <w:szCs w:val="20"/>
              </w:rPr>
              <w:t xml:space="preserve">Review and discuss STT Health Education </w:t>
            </w:r>
            <w:r w:rsidR="007C614B">
              <w:rPr>
                <w:rFonts w:ascii="Times New Roman" w:hAnsi="Times New Roman" w:cs="Times New Roman"/>
                <w:sz w:val="20"/>
                <w:szCs w:val="20"/>
              </w:rPr>
              <w:t>h</w:t>
            </w:r>
            <w:r w:rsidRPr="0012557B">
              <w:rPr>
                <w:rFonts w:ascii="Times New Roman" w:hAnsi="Times New Roman" w:cs="Times New Roman"/>
                <w:sz w:val="20"/>
                <w:szCs w:val="20"/>
              </w:rPr>
              <w:t xml:space="preserve">andouts: </w:t>
            </w:r>
            <w:r w:rsidRPr="0012557B">
              <w:rPr>
                <w:rFonts w:ascii="Times New Roman" w:hAnsi="Times New Roman" w:cs="Times New Roman"/>
                <w:b/>
                <w:i/>
                <w:sz w:val="20"/>
                <w:szCs w:val="20"/>
              </w:rPr>
              <w:t xml:space="preserve">When Your Newborn Baby is Ill </w:t>
            </w:r>
            <w:r w:rsidRPr="0012557B">
              <w:rPr>
                <w:rFonts w:ascii="Times New Roman" w:hAnsi="Times New Roman" w:cs="Times New Roman"/>
                <w:sz w:val="20"/>
                <w:szCs w:val="20"/>
              </w:rPr>
              <w:t>and</w:t>
            </w:r>
            <w:r w:rsidR="002171DC">
              <w:rPr>
                <w:rFonts w:ascii="Times New Roman" w:hAnsi="Times New Roman" w:cs="Times New Roman"/>
                <w:b/>
                <w:i/>
                <w:sz w:val="20"/>
                <w:szCs w:val="20"/>
              </w:rPr>
              <w:t xml:space="preserve"> Your Baby Needs to be Immunized</w:t>
            </w:r>
          </w:p>
          <w:p w:rsidR="0012557B" w:rsidRDefault="00457F1A" w:rsidP="00856557">
            <w:pPr>
              <w:pStyle w:val="ListParagraph"/>
              <w:numPr>
                <w:ilvl w:val="0"/>
                <w:numId w:val="72"/>
              </w:numPr>
              <w:spacing w:after="120"/>
              <w:ind w:left="284" w:hanging="270"/>
              <w:rPr>
                <w:rFonts w:ascii="Times New Roman" w:hAnsi="Times New Roman" w:cs="Times New Roman"/>
                <w:sz w:val="20"/>
                <w:szCs w:val="20"/>
              </w:rPr>
            </w:pPr>
            <w:r>
              <w:rPr>
                <w:rFonts w:ascii="Times New Roman" w:hAnsi="Times New Roman" w:cs="Times New Roman"/>
                <w:sz w:val="20"/>
                <w:szCs w:val="20"/>
              </w:rPr>
              <w:t>Refer</w:t>
            </w:r>
            <w:r w:rsidR="00856557">
              <w:rPr>
                <w:rFonts w:ascii="Times New Roman" w:hAnsi="Times New Roman" w:cs="Times New Roman"/>
                <w:sz w:val="20"/>
                <w:szCs w:val="20"/>
              </w:rPr>
              <w:t xml:space="preserve"> to pediatric</w:t>
            </w:r>
            <w:r w:rsidR="00434A2C">
              <w:rPr>
                <w:rFonts w:ascii="Times New Roman" w:hAnsi="Times New Roman" w:cs="Times New Roman"/>
                <w:sz w:val="20"/>
                <w:szCs w:val="20"/>
              </w:rPr>
              <w:t xml:space="preserve"> </w:t>
            </w:r>
            <w:r w:rsidR="002171DC">
              <w:rPr>
                <w:rFonts w:ascii="Times New Roman" w:hAnsi="Times New Roman" w:cs="Times New Roman"/>
                <w:sz w:val="20"/>
                <w:szCs w:val="20"/>
              </w:rPr>
              <w:t>provider</w:t>
            </w:r>
          </w:p>
          <w:p w:rsidR="00F23194" w:rsidRPr="0012557B" w:rsidRDefault="00F23194" w:rsidP="00856557">
            <w:pPr>
              <w:pStyle w:val="ListParagraph"/>
              <w:numPr>
                <w:ilvl w:val="0"/>
                <w:numId w:val="72"/>
              </w:numPr>
              <w:spacing w:after="120"/>
              <w:ind w:left="284" w:hanging="270"/>
              <w:rPr>
                <w:rFonts w:ascii="Times New Roman" w:hAnsi="Times New Roman" w:cs="Times New Roman"/>
                <w:sz w:val="20"/>
                <w:szCs w:val="20"/>
              </w:rPr>
            </w:pPr>
            <w:r>
              <w:rPr>
                <w:rFonts w:ascii="Times New Roman" w:hAnsi="Times New Roman" w:cs="Times New Roman"/>
                <w:sz w:val="20"/>
                <w:szCs w:val="20"/>
              </w:rPr>
              <w:t>Refer to</w:t>
            </w:r>
            <w:r w:rsidR="00B454E8">
              <w:rPr>
                <w:rFonts w:ascii="Times New Roman" w:hAnsi="Times New Roman" w:cs="Times New Roman"/>
                <w:sz w:val="20"/>
                <w:szCs w:val="20"/>
              </w:rPr>
              <w:t xml:space="preserve"> call</w:t>
            </w:r>
            <w:r>
              <w:rPr>
                <w:rFonts w:ascii="Times New Roman" w:hAnsi="Times New Roman" w:cs="Times New Roman"/>
                <w:sz w:val="20"/>
                <w:szCs w:val="20"/>
              </w:rPr>
              <w:t xml:space="preserve"> Orange County Health Referral Line at 1-800-564-8448 or call 211</w:t>
            </w:r>
          </w:p>
        </w:tc>
      </w:tr>
      <w:tr w:rsidR="00640A8D" w:rsidTr="006F4C2B">
        <w:trPr>
          <w:jc w:val="center"/>
        </w:trPr>
        <w:tc>
          <w:tcPr>
            <w:tcW w:w="5305" w:type="dxa"/>
            <w:gridSpan w:val="2"/>
            <w:tcBorders>
              <w:left w:val="single" w:sz="4" w:space="0" w:color="auto"/>
              <w:bottom w:val="single" w:sz="4" w:space="0" w:color="auto"/>
              <w:right w:val="single" w:sz="4" w:space="0" w:color="auto"/>
            </w:tcBorders>
          </w:tcPr>
          <w:tbl>
            <w:tblPr>
              <w:tblStyle w:val="TableGrid"/>
              <w:tblW w:w="467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630"/>
              <w:gridCol w:w="2785"/>
            </w:tblGrid>
            <w:tr w:rsidR="00640A8D" w:rsidRPr="00640A8D" w:rsidTr="00602911">
              <w:trPr>
                <w:trHeight w:val="288"/>
              </w:trPr>
              <w:tc>
                <w:tcPr>
                  <w:tcW w:w="1260" w:type="dxa"/>
                  <w:vAlign w:val="center"/>
                </w:tcPr>
                <w:p w:rsidR="00640A8D" w:rsidRPr="00BC293B" w:rsidRDefault="00640A8D" w:rsidP="00C434D4">
                  <w:pPr>
                    <w:rPr>
                      <w:rFonts w:ascii="Times New Roman" w:hAnsi="Times New Roman" w:cs="Times New Roman"/>
                      <w:sz w:val="18"/>
                      <w:szCs w:val="18"/>
                      <w:u w:val="single"/>
                    </w:rPr>
                  </w:pPr>
                  <w:r w:rsidRPr="00BC293B">
                    <w:rPr>
                      <w:rFonts w:ascii="Times New Roman" w:hAnsi="Times New Roman" w:cs="Times New Roman"/>
                      <w:sz w:val="18"/>
                      <w:szCs w:val="18"/>
                      <w:u w:val="single"/>
                    </w:rPr>
                    <w:t>14-27 Weeks</w:t>
                  </w:r>
                  <w:r w:rsidR="00D37212">
                    <w:rPr>
                      <w:rFonts w:ascii="Times New Roman" w:hAnsi="Times New Roman" w:cs="Times New Roman"/>
                      <w:sz w:val="18"/>
                      <w:szCs w:val="18"/>
                      <w:u w:val="single"/>
                    </w:rPr>
                    <w:t>:</w:t>
                  </w:r>
                </w:p>
              </w:tc>
              <w:tc>
                <w:tcPr>
                  <w:tcW w:w="630" w:type="dxa"/>
                  <w:vAlign w:val="center"/>
                </w:tcPr>
                <w:p w:rsidR="00640A8D" w:rsidRPr="00640A8D" w:rsidRDefault="00640A8D" w:rsidP="00EA65B1">
                  <w:pPr>
                    <w:pStyle w:val="ListParagraph"/>
                    <w:numPr>
                      <w:ilvl w:val="0"/>
                      <w:numId w:val="15"/>
                    </w:numPr>
                    <w:ind w:left="162" w:hanging="201"/>
                    <w:rPr>
                      <w:rFonts w:ascii="Times New Roman" w:hAnsi="Times New Roman" w:cs="Times New Roman"/>
                      <w:sz w:val="18"/>
                      <w:szCs w:val="18"/>
                    </w:rPr>
                  </w:pPr>
                  <w:r w:rsidRPr="00640A8D">
                    <w:rPr>
                      <w:rFonts w:ascii="Times New Roman" w:hAnsi="Times New Roman" w:cs="Times New Roman"/>
                      <w:sz w:val="18"/>
                      <w:szCs w:val="18"/>
                      <w:highlight w:val="lightGray"/>
                    </w:rPr>
                    <w:t>No</w:t>
                  </w:r>
                </w:p>
              </w:tc>
              <w:tc>
                <w:tcPr>
                  <w:tcW w:w="2785" w:type="dxa"/>
                  <w:vAlign w:val="center"/>
                </w:tcPr>
                <w:p w:rsidR="00640A8D" w:rsidRPr="00640A8D" w:rsidRDefault="00640A8D" w:rsidP="00EA65B1">
                  <w:pPr>
                    <w:pStyle w:val="ListParagraph"/>
                    <w:numPr>
                      <w:ilvl w:val="0"/>
                      <w:numId w:val="15"/>
                    </w:numPr>
                    <w:ind w:left="162" w:hanging="180"/>
                    <w:rPr>
                      <w:rFonts w:ascii="Times New Roman" w:hAnsi="Times New Roman" w:cs="Times New Roman"/>
                      <w:sz w:val="18"/>
                      <w:szCs w:val="18"/>
                    </w:rPr>
                  </w:pPr>
                  <w:r w:rsidRPr="00640A8D">
                    <w:rPr>
                      <w:rFonts w:ascii="Times New Roman" w:hAnsi="Times New Roman" w:cs="Times New Roman"/>
                      <w:sz w:val="18"/>
                      <w:szCs w:val="18"/>
                    </w:rPr>
                    <w:t>Yes, who?______</w:t>
                  </w:r>
                  <w:r w:rsidR="00602911">
                    <w:rPr>
                      <w:rFonts w:ascii="Times New Roman" w:hAnsi="Times New Roman" w:cs="Times New Roman"/>
                      <w:sz w:val="18"/>
                      <w:szCs w:val="18"/>
                    </w:rPr>
                    <w:t>__</w:t>
                  </w:r>
                  <w:r w:rsidRPr="00640A8D">
                    <w:rPr>
                      <w:rFonts w:ascii="Times New Roman" w:hAnsi="Times New Roman" w:cs="Times New Roman"/>
                      <w:sz w:val="18"/>
                      <w:szCs w:val="18"/>
                    </w:rPr>
                    <w:t>__________</w:t>
                  </w:r>
                </w:p>
              </w:tc>
            </w:tr>
            <w:tr w:rsidR="00640A8D" w:rsidRPr="00640A8D" w:rsidTr="00D103A6">
              <w:trPr>
                <w:trHeight w:val="155"/>
              </w:trPr>
              <w:tc>
                <w:tcPr>
                  <w:tcW w:w="1260" w:type="dxa"/>
                  <w:vAlign w:val="center"/>
                </w:tcPr>
                <w:p w:rsidR="00640A8D" w:rsidRPr="00BC293B" w:rsidRDefault="00640A8D" w:rsidP="00C434D4">
                  <w:pPr>
                    <w:rPr>
                      <w:rFonts w:ascii="Times New Roman" w:hAnsi="Times New Roman" w:cs="Times New Roman"/>
                      <w:sz w:val="18"/>
                      <w:szCs w:val="18"/>
                      <w:u w:val="single"/>
                    </w:rPr>
                  </w:pPr>
                  <w:r w:rsidRPr="00BC293B">
                    <w:rPr>
                      <w:rFonts w:ascii="Times New Roman" w:hAnsi="Times New Roman" w:cs="Times New Roman"/>
                      <w:sz w:val="18"/>
                      <w:szCs w:val="18"/>
                      <w:u w:val="single"/>
                    </w:rPr>
                    <w:t>28-40 Weeks</w:t>
                  </w:r>
                  <w:r w:rsidR="00D37212">
                    <w:rPr>
                      <w:rFonts w:ascii="Times New Roman" w:hAnsi="Times New Roman" w:cs="Times New Roman"/>
                      <w:sz w:val="18"/>
                      <w:szCs w:val="18"/>
                      <w:u w:val="single"/>
                    </w:rPr>
                    <w:t>:</w:t>
                  </w:r>
                </w:p>
              </w:tc>
              <w:tc>
                <w:tcPr>
                  <w:tcW w:w="630" w:type="dxa"/>
                  <w:vAlign w:val="center"/>
                </w:tcPr>
                <w:p w:rsidR="00640A8D" w:rsidRPr="00640A8D" w:rsidRDefault="00640A8D" w:rsidP="00EA65B1">
                  <w:pPr>
                    <w:pStyle w:val="ListParagraph"/>
                    <w:numPr>
                      <w:ilvl w:val="0"/>
                      <w:numId w:val="15"/>
                    </w:numPr>
                    <w:ind w:left="162" w:hanging="201"/>
                    <w:rPr>
                      <w:rFonts w:ascii="Times New Roman" w:hAnsi="Times New Roman" w:cs="Times New Roman"/>
                      <w:sz w:val="18"/>
                      <w:szCs w:val="18"/>
                    </w:rPr>
                  </w:pPr>
                  <w:r w:rsidRPr="00640A8D">
                    <w:rPr>
                      <w:rFonts w:ascii="Times New Roman" w:hAnsi="Times New Roman" w:cs="Times New Roman"/>
                      <w:sz w:val="18"/>
                      <w:szCs w:val="18"/>
                      <w:highlight w:val="lightGray"/>
                    </w:rPr>
                    <w:t>No</w:t>
                  </w:r>
                </w:p>
              </w:tc>
              <w:tc>
                <w:tcPr>
                  <w:tcW w:w="2785" w:type="dxa"/>
                  <w:vAlign w:val="center"/>
                </w:tcPr>
                <w:p w:rsidR="00640A8D" w:rsidRPr="00640A8D" w:rsidRDefault="00640A8D" w:rsidP="00EA65B1">
                  <w:pPr>
                    <w:pStyle w:val="ListParagraph"/>
                    <w:numPr>
                      <w:ilvl w:val="0"/>
                      <w:numId w:val="15"/>
                    </w:numPr>
                    <w:ind w:left="162" w:hanging="180"/>
                    <w:rPr>
                      <w:rFonts w:ascii="Times New Roman" w:hAnsi="Times New Roman" w:cs="Times New Roman"/>
                      <w:sz w:val="18"/>
                      <w:szCs w:val="18"/>
                    </w:rPr>
                  </w:pPr>
                  <w:r w:rsidRPr="00640A8D">
                    <w:rPr>
                      <w:rFonts w:ascii="Times New Roman" w:hAnsi="Times New Roman" w:cs="Times New Roman"/>
                      <w:sz w:val="18"/>
                      <w:szCs w:val="18"/>
                    </w:rPr>
                    <w:t>Yes, who?________</w:t>
                  </w:r>
                  <w:r w:rsidR="00602911">
                    <w:rPr>
                      <w:rFonts w:ascii="Times New Roman" w:hAnsi="Times New Roman" w:cs="Times New Roman"/>
                      <w:sz w:val="18"/>
                      <w:szCs w:val="18"/>
                    </w:rPr>
                    <w:t>__</w:t>
                  </w:r>
                  <w:r w:rsidRPr="00640A8D">
                    <w:rPr>
                      <w:rFonts w:ascii="Times New Roman" w:hAnsi="Times New Roman" w:cs="Times New Roman"/>
                      <w:sz w:val="18"/>
                      <w:szCs w:val="18"/>
                    </w:rPr>
                    <w:t>________</w:t>
                  </w:r>
                </w:p>
              </w:tc>
            </w:tr>
          </w:tbl>
          <w:p w:rsidR="00640A8D" w:rsidRPr="00640A8D" w:rsidRDefault="00640A8D" w:rsidP="00C434D4">
            <w:pPr>
              <w:contextualSpacing/>
              <w:rPr>
                <w:rFonts w:ascii="Times New Roman" w:hAnsi="Times New Roman" w:cs="Times New Roman"/>
                <w:sz w:val="18"/>
                <w:szCs w:val="18"/>
              </w:rPr>
            </w:pPr>
          </w:p>
        </w:tc>
        <w:tc>
          <w:tcPr>
            <w:tcW w:w="5581" w:type="dxa"/>
            <w:vMerge/>
            <w:tcBorders>
              <w:left w:val="single" w:sz="4" w:space="0" w:color="auto"/>
              <w:bottom w:val="single" w:sz="4" w:space="0" w:color="auto"/>
              <w:right w:val="single" w:sz="4" w:space="0" w:color="auto"/>
            </w:tcBorders>
          </w:tcPr>
          <w:p w:rsidR="00640A8D" w:rsidRPr="00640A8D" w:rsidRDefault="00640A8D" w:rsidP="00EA65B1">
            <w:pPr>
              <w:pStyle w:val="ListParagraph"/>
              <w:numPr>
                <w:ilvl w:val="0"/>
                <w:numId w:val="20"/>
              </w:numPr>
              <w:ind w:left="299" w:hanging="270"/>
              <w:rPr>
                <w:rFonts w:ascii="Times New Roman" w:hAnsi="Times New Roman" w:cs="Times New Roman"/>
                <w:sz w:val="18"/>
                <w:szCs w:val="18"/>
              </w:rPr>
            </w:pPr>
          </w:p>
        </w:tc>
      </w:tr>
    </w:tbl>
    <w:p w:rsidR="00D53843" w:rsidRDefault="00D53843"/>
    <w:p w:rsidR="00D53843" w:rsidRDefault="00D53843">
      <w:r>
        <w:br w:type="page"/>
      </w:r>
    </w:p>
    <w:p w:rsidR="00D53843" w:rsidRDefault="00D53843"/>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8"/>
        <w:gridCol w:w="794"/>
        <w:gridCol w:w="169"/>
        <w:gridCol w:w="1086"/>
        <w:gridCol w:w="1355"/>
        <w:gridCol w:w="1330"/>
        <w:gridCol w:w="5335"/>
      </w:tblGrid>
      <w:tr w:rsidR="0012557B" w:rsidTr="00DF5327">
        <w:trPr>
          <w:jc w:val="center"/>
        </w:trPr>
        <w:tc>
          <w:tcPr>
            <w:tcW w:w="363" w:type="dxa"/>
            <w:tcBorders>
              <w:top w:val="single" w:sz="4" w:space="0" w:color="auto"/>
              <w:left w:val="single" w:sz="4" w:space="0" w:color="auto"/>
            </w:tcBorders>
            <w:shd w:val="clear" w:color="auto" w:fill="D9D9D9" w:themeFill="background1" w:themeFillShade="D9"/>
          </w:tcPr>
          <w:p w:rsidR="0012557B" w:rsidRPr="00C37960" w:rsidRDefault="0012557B" w:rsidP="00870C24">
            <w:pPr>
              <w:pStyle w:val="ListParagraph"/>
              <w:numPr>
                <w:ilvl w:val="0"/>
                <w:numId w:val="2"/>
              </w:numPr>
              <w:rPr>
                <w:rFonts w:ascii="Times New Roman" w:hAnsi="Times New Roman" w:cs="Times New Roman"/>
                <w:sz w:val="18"/>
                <w:szCs w:val="18"/>
              </w:rPr>
            </w:pPr>
          </w:p>
        </w:tc>
        <w:tc>
          <w:tcPr>
            <w:tcW w:w="4742" w:type="dxa"/>
            <w:gridSpan w:val="6"/>
            <w:tcBorders>
              <w:top w:val="single" w:sz="4" w:space="0" w:color="auto"/>
              <w:right w:val="single" w:sz="4" w:space="0" w:color="auto"/>
            </w:tcBorders>
          </w:tcPr>
          <w:p w:rsidR="0012557B" w:rsidRPr="002C1E3D" w:rsidRDefault="0012557B" w:rsidP="0054404C">
            <w:pPr>
              <w:pStyle w:val="ListParagraph"/>
              <w:numPr>
                <w:ilvl w:val="0"/>
                <w:numId w:val="200"/>
              </w:numPr>
              <w:ind w:left="244" w:hanging="244"/>
              <w:rPr>
                <w:rFonts w:ascii="Times New Roman" w:hAnsi="Times New Roman" w:cs="Times New Roman"/>
                <w:sz w:val="18"/>
                <w:szCs w:val="18"/>
              </w:rPr>
            </w:pPr>
            <w:r w:rsidRPr="002C1E3D">
              <w:rPr>
                <w:rFonts w:ascii="Times New Roman" w:hAnsi="Times New Roman" w:cs="Times New Roman"/>
                <w:sz w:val="18"/>
                <w:szCs w:val="18"/>
              </w:rPr>
              <w:t xml:space="preserve">Have you been to a dentist in the last </w:t>
            </w:r>
            <w:r w:rsidR="00BA5D6A" w:rsidRPr="002C1E3D">
              <w:rPr>
                <w:rFonts w:ascii="Times New Roman" w:hAnsi="Times New Roman" w:cs="Times New Roman"/>
                <w:sz w:val="18"/>
                <w:szCs w:val="18"/>
              </w:rPr>
              <w:t>6 months</w:t>
            </w:r>
            <w:r w:rsidRPr="002C1E3D">
              <w:rPr>
                <w:rFonts w:ascii="Times New Roman" w:hAnsi="Times New Roman" w:cs="Times New Roman"/>
                <w:sz w:val="18"/>
                <w:szCs w:val="18"/>
              </w:rPr>
              <w:t>?</w:t>
            </w:r>
          </w:p>
        </w:tc>
        <w:tc>
          <w:tcPr>
            <w:tcW w:w="5335" w:type="dxa"/>
            <w:vMerge w:val="restart"/>
            <w:tcBorders>
              <w:top w:val="single" w:sz="4" w:space="0" w:color="auto"/>
              <w:left w:val="single" w:sz="4" w:space="0" w:color="auto"/>
              <w:bottom w:val="single" w:sz="4" w:space="0" w:color="auto"/>
              <w:right w:val="single" w:sz="4" w:space="0" w:color="auto"/>
            </w:tcBorders>
          </w:tcPr>
          <w:p w:rsidR="0012557B" w:rsidRDefault="0012557B" w:rsidP="009B35AB">
            <w:pPr>
              <w:spacing w:after="120"/>
              <w:rPr>
                <w:rFonts w:ascii="Times New Roman" w:hAnsi="Times New Roman" w:cs="Times New Roman"/>
                <w:sz w:val="20"/>
                <w:szCs w:val="20"/>
              </w:rPr>
            </w:pPr>
            <w:r w:rsidRPr="0012557B">
              <w:rPr>
                <w:rFonts w:ascii="Times New Roman" w:hAnsi="Times New Roman" w:cs="Times New Roman"/>
                <w:sz w:val="20"/>
                <w:szCs w:val="20"/>
              </w:rPr>
              <w:t>Lack of dental care can seriously impact a pregnant woman’s health, possibly leading to chronic infection, difficulty eating, and may even be linked to preterm labor. Denti-Cal is a benefit that covers preventive dental services for ALL pregnant women with Medi-Cal, including Presumptive Eligibility (PE).</w:t>
            </w:r>
          </w:p>
          <w:p w:rsidR="0012557B" w:rsidRPr="0012557B" w:rsidRDefault="0012557B" w:rsidP="009B35AB">
            <w:pPr>
              <w:rPr>
                <w:rFonts w:ascii="Times New Roman" w:hAnsi="Times New Roman" w:cs="Times New Roman"/>
                <w:b/>
                <w:sz w:val="20"/>
                <w:szCs w:val="20"/>
                <w:u w:val="single"/>
              </w:rPr>
            </w:pPr>
            <w:r w:rsidRPr="0012557B">
              <w:rPr>
                <w:rFonts w:ascii="Times New Roman" w:hAnsi="Times New Roman" w:cs="Times New Roman"/>
                <w:b/>
                <w:sz w:val="20"/>
                <w:szCs w:val="20"/>
                <w:u w:val="single"/>
              </w:rPr>
              <w:t xml:space="preserve">Interventions: </w:t>
            </w:r>
          </w:p>
          <w:p w:rsidR="004B0E29" w:rsidRDefault="004B0E29" w:rsidP="00574AAA">
            <w:pPr>
              <w:pStyle w:val="ListParagraph"/>
              <w:numPr>
                <w:ilvl w:val="0"/>
                <w:numId w:val="73"/>
              </w:numPr>
              <w:ind w:left="272" w:hanging="270"/>
              <w:rPr>
                <w:rFonts w:ascii="Times New Roman" w:hAnsi="Times New Roman" w:cs="Times New Roman"/>
                <w:sz w:val="20"/>
                <w:szCs w:val="20"/>
              </w:rPr>
            </w:pPr>
            <w:r>
              <w:rPr>
                <w:rFonts w:ascii="Times New Roman" w:hAnsi="Times New Roman" w:cs="Times New Roman"/>
                <w:sz w:val="20"/>
                <w:szCs w:val="20"/>
              </w:rPr>
              <w:t>Refer to call Orange County Health Referral Line at 1-800-564-8448 or call 211</w:t>
            </w:r>
          </w:p>
          <w:p w:rsidR="0012557B" w:rsidRPr="0012557B" w:rsidRDefault="0012557B" w:rsidP="00574AAA">
            <w:pPr>
              <w:pStyle w:val="ListParagraph"/>
              <w:numPr>
                <w:ilvl w:val="0"/>
                <w:numId w:val="73"/>
              </w:numPr>
              <w:ind w:left="272" w:hanging="270"/>
              <w:rPr>
                <w:rFonts w:ascii="Times New Roman" w:hAnsi="Times New Roman" w:cs="Times New Roman"/>
                <w:sz w:val="20"/>
                <w:szCs w:val="20"/>
              </w:rPr>
            </w:pPr>
            <w:r w:rsidRPr="0012557B">
              <w:rPr>
                <w:rFonts w:ascii="Times New Roman" w:hAnsi="Times New Roman" w:cs="Times New Roman"/>
                <w:sz w:val="20"/>
                <w:szCs w:val="20"/>
              </w:rPr>
              <w:t>Refer to STT Health Education</w:t>
            </w:r>
            <w:r w:rsidR="00D60D23">
              <w:rPr>
                <w:rFonts w:ascii="Times New Roman" w:hAnsi="Times New Roman" w:cs="Times New Roman"/>
                <w:sz w:val="20"/>
                <w:szCs w:val="20"/>
              </w:rPr>
              <w:t>:</w:t>
            </w:r>
            <w:r w:rsidRPr="0012557B">
              <w:rPr>
                <w:rFonts w:ascii="Times New Roman" w:hAnsi="Times New Roman" w:cs="Times New Roman"/>
                <w:sz w:val="20"/>
                <w:szCs w:val="20"/>
              </w:rPr>
              <w:t xml:space="preserve"> </w:t>
            </w:r>
            <w:r w:rsidRPr="0012557B">
              <w:rPr>
                <w:rFonts w:ascii="Times New Roman" w:hAnsi="Times New Roman" w:cs="Times New Roman"/>
                <w:i/>
                <w:sz w:val="20"/>
                <w:szCs w:val="20"/>
              </w:rPr>
              <w:t>Oral Health During Pregnancy.</w:t>
            </w:r>
            <w:r w:rsidR="004B0E29">
              <w:rPr>
                <w:rFonts w:ascii="Times New Roman" w:hAnsi="Times New Roman" w:cs="Times New Roman"/>
                <w:i/>
                <w:sz w:val="20"/>
                <w:szCs w:val="20"/>
              </w:rPr>
              <w:t xml:space="preserve"> </w:t>
            </w:r>
          </w:p>
          <w:p w:rsidR="0012557B" w:rsidRPr="0012557B" w:rsidRDefault="0012557B" w:rsidP="00574AAA">
            <w:pPr>
              <w:pStyle w:val="ListParagraph"/>
              <w:numPr>
                <w:ilvl w:val="0"/>
                <w:numId w:val="73"/>
              </w:numPr>
              <w:spacing w:after="120"/>
              <w:ind w:left="272" w:hanging="270"/>
              <w:rPr>
                <w:rFonts w:ascii="Times New Roman" w:hAnsi="Times New Roman" w:cs="Times New Roman"/>
                <w:sz w:val="20"/>
                <w:szCs w:val="20"/>
              </w:rPr>
            </w:pPr>
            <w:r w:rsidRPr="0012557B">
              <w:rPr>
                <w:rFonts w:ascii="Times New Roman" w:hAnsi="Times New Roman" w:cs="Times New Roman"/>
                <w:sz w:val="20"/>
                <w:szCs w:val="20"/>
              </w:rPr>
              <w:t xml:space="preserve">Review and discuss STT Health Education </w:t>
            </w:r>
            <w:r w:rsidR="007C614B">
              <w:rPr>
                <w:rFonts w:ascii="Times New Roman" w:hAnsi="Times New Roman" w:cs="Times New Roman"/>
                <w:sz w:val="20"/>
                <w:szCs w:val="20"/>
              </w:rPr>
              <w:t>h</w:t>
            </w:r>
            <w:r w:rsidRPr="0012557B">
              <w:rPr>
                <w:rFonts w:ascii="Times New Roman" w:hAnsi="Times New Roman" w:cs="Times New Roman"/>
                <w:sz w:val="20"/>
                <w:szCs w:val="20"/>
              </w:rPr>
              <w:t xml:space="preserve">andouts: </w:t>
            </w:r>
            <w:r w:rsidRPr="0012557B">
              <w:rPr>
                <w:rFonts w:ascii="Times New Roman" w:hAnsi="Times New Roman" w:cs="Times New Roman"/>
                <w:b/>
                <w:i/>
                <w:sz w:val="20"/>
                <w:szCs w:val="20"/>
              </w:rPr>
              <w:t xml:space="preserve">Prevent Gum Problems When You Are Pregnant, See a Dentist When You Are Pregnant, </w:t>
            </w:r>
            <w:r w:rsidRPr="0012557B">
              <w:rPr>
                <w:rFonts w:ascii="Times New Roman" w:hAnsi="Times New Roman" w:cs="Times New Roman"/>
                <w:sz w:val="20"/>
                <w:szCs w:val="20"/>
              </w:rPr>
              <w:t xml:space="preserve">and </w:t>
            </w:r>
            <w:r w:rsidRPr="0012557B">
              <w:rPr>
                <w:rFonts w:ascii="Times New Roman" w:hAnsi="Times New Roman" w:cs="Times New Roman"/>
                <w:b/>
                <w:i/>
                <w:sz w:val="20"/>
                <w:szCs w:val="20"/>
              </w:rPr>
              <w:t>Keep Your Teeth and Mouth Healthy! Protect Your Baby Too</w:t>
            </w:r>
          </w:p>
          <w:p w:rsidR="0012557B" w:rsidRPr="0012557B" w:rsidRDefault="0012557B" w:rsidP="00574AAA">
            <w:pPr>
              <w:pStyle w:val="ListParagraph"/>
              <w:numPr>
                <w:ilvl w:val="0"/>
                <w:numId w:val="73"/>
              </w:numPr>
              <w:spacing w:after="120"/>
              <w:ind w:left="272" w:hanging="270"/>
              <w:rPr>
                <w:rFonts w:ascii="Times New Roman" w:hAnsi="Times New Roman" w:cs="Times New Roman"/>
                <w:sz w:val="20"/>
                <w:szCs w:val="20"/>
              </w:rPr>
            </w:pPr>
            <w:r w:rsidRPr="0012557B">
              <w:rPr>
                <w:rFonts w:ascii="Times New Roman" w:hAnsi="Times New Roman" w:cs="Times New Roman"/>
                <w:sz w:val="20"/>
                <w:szCs w:val="20"/>
              </w:rPr>
              <w:t xml:space="preserve">Refer to </w:t>
            </w:r>
            <w:r w:rsidR="001B1199">
              <w:rPr>
                <w:rFonts w:ascii="Times New Roman" w:hAnsi="Times New Roman" w:cs="Times New Roman"/>
                <w:sz w:val="20"/>
                <w:szCs w:val="20"/>
              </w:rPr>
              <w:t>registered dietitian</w:t>
            </w:r>
            <w:r w:rsidRPr="0012557B">
              <w:rPr>
                <w:rFonts w:ascii="Times New Roman" w:hAnsi="Times New Roman" w:cs="Times New Roman"/>
                <w:sz w:val="20"/>
                <w:szCs w:val="20"/>
              </w:rPr>
              <w:t xml:space="preserve"> if dental problems ar</w:t>
            </w:r>
            <w:r w:rsidR="002171DC">
              <w:rPr>
                <w:rFonts w:ascii="Times New Roman" w:hAnsi="Times New Roman" w:cs="Times New Roman"/>
                <w:sz w:val="20"/>
                <w:szCs w:val="20"/>
              </w:rPr>
              <w:t>e causing her pain while eating</w:t>
            </w:r>
          </w:p>
          <w:p w:rsidR="0012557B" w:rsidRPr="0012557B" w:rsidRDefault="0012557B" w:rsidP="00574AAA">
            <w:pPr>
              <w:pStyle w:val="ListParagraph"/>
              <w:numPr>
                <w:ilvl w:val="0"/>
                <w:numId w:val="73"/>
              </w:numPr>
              <w:spacing w:after="120"/>
              <w:ind w:left="272" w:hanging="270"/>
              <w:rPr>
                <w:rFonts w:ascii="Times New Roman" w:hAnsi="Times New Roman" w:cs="Times New Roman"/>
                <w:sz w:val="20"/>
                <w:szCs w:val="20"/>
              </w:rPr>
            </w:pPr>
            <w:r w:rsidRPr="0012557B">
              <w:rPr>
                <w:rFonts w:ascii="Times New Roman" w:hAnsi="Times New Roman" w:cs="Times New Roman"/>
                <w:sz w:val="20"/>
                <w:szCs w:val="20"/>
              </w:rPr>
              <w:t>Giv</w:t>
            </w:r>
            <w:r w:rsidR="002171DC">
              <w:rPr>
                <w:rFonts w:ascii="Times New Roman" w:hAnsi="Times New Roman" w:cs="Times New Roman"/>
                <w:sz w:val="20"/>
                <w:szCs w:val="20"/>
              </w:rPr>
              <w:t>e referral to dentist if needed</w:t>
            </w:r>
          </w:p>
        </w:tc>
      </w:tr>
      <w:tr w:rsidR="00640A8D" w:rsidTr="00DF5327">
        <w:trPr>
          <w:jc w:val="center"/>
        </w:trPr>
        <w:tc>
          <w:tcPr>
            <w:tcW w:w="5105" w:type="dxa"/>
            <w:gridSpan w:val="7"/>
            <w:tcBorders>
              <w:left w:val="single" w:sz="4" w:space="0" w:color="auto"/>
              <w:bottom w:val="single" w:sz="4" w:space="0" w:color="auto"/>
              <w:right w:val="single" w:sz="4" w:space="0" w:color="auto"/>
            </w:tcBorders>
          </w:tcPr>
          <w:tbl>
            <w:tblPr>
              <w:tblStyle w:val="TableGrid"/>
              <w:tblW w:w="2605" w:type="dxa"/>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1530"/>
            </w:tblGrid>
            <w:tr w:rsidR="002F38F9" w:rsidTr="00B86574">
              <w:trPr>
                <w:trHeight w:val="288"/>
              </w:trPr>
              <w:tc>
                <w:tcPr>
                  <w:tcW w:w="1075" w:type="dxa"/>
                  <w:vAlign w:val="center"/>
                </w:tcPr>
                <w:p w:rsidR="002F38F9" w:rsidRPr="002F38F9" w:rsidRDefault="002F38F9" w:rsidP="009F2E61">
                  <w:pPr>
                    <w:pStyle w:val="ListParagraph"/>
                    <w:numPr>
                      <w:ilvl w:val="0"/>
                      <w:numId w:val="19"/>
                    </w:numPr>
                    <w:ind w:left="342" w:hanging="180"/>
                    <w:rPr>
                      <w:rFonts w:ascii="Times New Roman" w:hAnsi="Times New Roman" w:cs="Times New Roman"/>
                      <w:sz w:val="18"/>
                      <w:szCs w:val="18"/>
                    </w:rPr>
                  </w:pPr>
                  <w:r w:rsidRPr="00640A8D">
                    <w:rPr>
                      <w:rFonts w:ascii="Times New Roman" w:hAnsi="Times New Roman" w:cs="Times New Roman"/>
                      <w:sz w:val="18"/>
                      <w:szCs w:val="18"/>
                    </w:rPr>
                    <w:t>Yes</w:t>
                  </w:r>
                </w:p>
              </w:tc>
              <w:tc>
                <w:tcPr>
                  <w:tcW w:w="1530" w:type="dxa"/>
                  <w:vAlign w:val="center"/>
                </w:tcPr>
                <w:p w:rsidR="002F38F9" w:rsidRDefault="002F38F9" w:rsidP="009F2E61">
                  <w:pPr>
                    <w:pStyle w:val="ListParagraph"/>
                    <w:numPr>
                      <w:ilvl w:val="0"/>
                      <w:numId w:val="19"/>
                    </w:numPr>
                    <w:spacing w:after="120"/>
                    <w:ind w:left="259" w:hanging="187"/>
                    <w:rPr>
                      <w:rFonts w:ascii="Times New Roman" w:hAnsi="Times New Roman" w:cs="Times New Roman"/>
                      <w:sz w:val="18"/>
                      <w:szCs w:val="18"/>
                    </w:rPr>
                  </w:pPr>
                  <w:r w:rsidRPr="00640A8D">
                    <w:rPr>
                      <w:rFonts w:ascii="Times New Roman" w:hAnsi="Times New Roman" w:cs="Times New Roman"/>
                      <w:sz w:val="18"/>
                      <w:szCs w:val="18"/>
                      <w:highlight w:val="lightGray"/>
                    </w:rPr>
                    <w:t>No</w:t>
                  </w:r>
                </w:p>
              </w:tc>
            </w:tr>
          </w:tbl>
          <w:p w:rsidR="00640A8D" w:rsidRPr="00640A8D" w:rsidRDefault="00640A8D" w:rsidP="00C434D4">
            <w:pPr>
              <w:pStyle w:val="ListParagraph"/>
              <w:ind w:left="522" w:hanging="162"/>
              <w:rPr>
                <w:rFonts w:ascii="Times New Roman" w:hAnsi="Times New Roman" w:cs="Times New Roman"/>
                <w:sz w:val="18"/>
                <w:szCs w:val="18"/>
              </w:rPr>
            </w:pPr>
            <w:r w:rsidRPr="00640A8D">
              <w:rPr>
                <w:rFonts w:ascii="Times New Roman" w:hAnsi="Times New Roman" w:cs="Times New Roman"/>
                <w:sz w:val="18"/>
                <w:szCs w:val="18"/>
              </w:rPr>
              <w:t>b) Do you have any problems with your teeth, gums or mouth such as toothaches, bleedin</w:t>
            </w:r>
            <w:r w:rsidR="00602911">
              <w:rPr>
                <w:rFonts w:ascii="Times New Roman" w:hAnsi="Times New Roman" w:cs="Times New Roman"/>
                <w:sz w:val="18"/>
                <w:szCs w:val="18"/>
              </w:rPr>
              <w:t>g gums, or a bad taste or smell</w:t>
            </w:r>
            <w:r w:rsidRPr="00640A8D">
              <w:rPr>
                <w:rFonts w:ascii="Times New Roman" w:hAnsi="Times New Roman" w:cs="Times New Roman"/>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720"/>
              <w:gridCol w:w="2970"/>
            </w:tblGrid>
            <w:tr w:rsidR="00640A8D" w:rsidRPr="00640A8D" w:rsidTr="007A3781">
              <w:trPr>
                <w:trHeight w:val="288"/>
              </w:trPr>
              <w:tc>
                <w:tcPr>
                  <w:tcW w:w="1260" w:type="dxa"/>
                  <w:vAlign w:val="center"/>
                </w:tcPr>
                <w:p w:rsidR="00640A8D" w:rsidRPr="00BC293B" w:rsidRDefault="00640A8D" w:rsidP="00C434D4">
                  <w:pPr>
                    <w:pStyle w:val="ListParagraph"/>
                    <w:ind w:left="0"/>
                    <w:rPr>
                      <w:rFonts w:ascii="Times New Roman" w:hAnsi="Times New Roman" w:cs="Times New Roman"/>
                      <w:sz w:val="18"/>
                      <w:szCs w:val="18"/>
                      <w:u w:val="single"/>
                    </w:rPr>
                  </w:pPr>
                  <w:r w:rsidRPr="00BC293B">
                    <w:rPr>
                      <w:rFonts w:ascii="Times New Roman" w:hAnsi="Times New Roman" w:cs="Times New Roman"/>
                      <w:sz w:val="18"/>
                      <w:szCs w:val="18"/>
                      <w:u w:val="single"/>
                    </w:rPr>
                    <w:t>0-13 Weeks</w:t>
                  </w:r>
                  <w:r w:rsidR="00D37212">
                    <w:rPr>
                      <w:rFonts w:ascii="Times New Roman" w:hAnsi="Times New Roman" w:cs="Times New Roman"/>
                      <w:sz w:val="18"/>
                      <w:szCs w:val="18"/>
                      <w:u w:val="single"/>
                    </w:rPr>
                    <w:t>:</w:t>
                  </w:r>
                </w:p>
              </w:tc>
              <w:tc>
                <w:tcPr>
                  <w:tcW w:w="720" w:type="dxa"/>
                  <w:vAlign w:val="center"/>
                </w:tcPr>
                <w:p w:rsidR="00640A8D" w:rsidRPr="00640A8D" w:rsidRDefault="007A3781" w:rsidP="00EA65B1">
                  <w:pPr>
                    <w:pStyle w:val="ListParagraph"/>
                    <w:numPr>
                      <w:ilvl w:val="0"/>
                      <w:numId w:val="15"/>
                    </w:numPr>
                    <w:ind w:left="162" w:hanging="180"/>
                    <w:rPr>
                      <w:rFonts w:ascii="Times New Roman" w:hAnsi="Times New Roman" w:cs="Times New Roman"/>
                      <w:sz w:val="18"/>
                      <w:szCs w:val="18"/>
                    </w:rPr>
                  </w:pPr>
                  <w:r w:rsidRPr="00640A8D">
                    <w:rPr>
                      <w:rFonts w:ascii="Times New Roman" w:hAnsi="Times New Roman" w:cs="Times New Roman"/>
                      <w:sz w:val="18"/>
                      <w:szCs w:val="18"/>
                    </w:rPr>
                    <w:t>No</w:t>
                  </w:r>
                </w:p>
              </w:tc>
              <w:tc>
                <w:tcPr>
                  <w:tcW w:w="2970" w:type="dxa"/>
                  <w:vAlign w:val="center"/>
                </w:tcPr>
                <w:p w:rsidR="00640A8D" w:rsidRPr="00640A8D" w:rsidRDefault="007A3781" w:rsidP="00900B3F">
                  <w:pPr>
                    <w:pStyle w:val="ListParagraph"/>
                    <w:numPr>
                      <w:ilvl w:val="0"/>
                      <w:numId w:val="44"/>
                    </w:numPr>
                    <w:ind w:left="162" w:hanging="180"/>
                    <w:rPr>
                      <w:rFonts w:ascii="Times New Roman" w:hAnsi="Times New Roman" w:cs="Times New Roman"/>
                      <w:sz w:val="18"/>
                      <w:szCs w:val="18"/>
                    </w:rPr>
                  </w:pPr>
                  <w:r w:rsidRPr="007A3781">
                    <w:rPr>
                      <w:rFonts w:ascii="Times New Roman" w:hAnsi="Times New Roman" w:cs="Times New Roman"/>
                      <w:sz w:val="18"/>
                      <w:szCs w:val="18"/>
                      <w:highlight w:val="lightGray"/>
                    </w:rPr>
                    <w:t>Yes</w:t>
                  </w:r>
                  <w:r>
                    <w:rPr>
                      <w:rFonts w:ascii="Times New Roman" w:hAnsi="Times New Roman" w:cs="Times New Roman"/>
                      <w:sz w:val="18"/>
                      <w:szCs w:val="18"/>
                    </w:rPr>
                    <w:t>:_________________________</w:t>
                  </w:r>
                </w:p>
              </w:tc>
            </w:tr>
            <w:tr w:rsidR="007A3781" w:rsidRPr="00602911" w:rsidTr="00D103A6">
              <w:trPr>
                <w:trHeight w:val="80"/>
              </w:trPr>
              <w:tc>
                <w:tcPr>
                  <w:tcW w:w="1260" w:type="dxa"/>
                  <w:vAlign w:val="center"/>
                </w:tcPr>
                <w:p w:rsidR="007A3781" w:rsidRPr="00BC293B" w:rsidRDefault="007A3781" w:rsidP="00C434D4">
                  <w:pPr>
                    <w:rPr>
                      <w:rFonts w:ascii="Times New Roman" w:hAnsi="Times New Roman" w:cs="Times New Roman"/>
                      <w:sz w:val="18"/>
                      <w:szCs w:val="18"/>
                      <w:u w:val="single"/>
                    </w:rPr>
                  </w:pPr>
                  <w:r w:rsidRPr="00BC293B">
                    <w:rPr>
                      <w:rFonts w:ascii="Times New Roman" w:hAnsi="Times New Roman" w:cs="Times New Roman"/>
                      <w:sz w:val="18"/>
                      <w:szCs w:val="18"/>
                      <w:u w:val="single"/>
                    </w:rPr>
                    <w:t>14-27 Weeks</w:t>
                  </w:r>
                  <w:r w:rsidR="00D37212">
                    <w:rPr>
                      <w:rFonts w:ascii="Times New Roman" w:hAnsi="Times New Roman" w:cs="Times New Roman"/>
                      <w:sz w:val="18"/>
                      <w:szCs w:val="18"/>
                      <w:u w:val="single"/>
                    </w:rPr>
                    <w:t>:</w:t>
                  </w:r>
                </w:p>
              </w:tc>
              <w:tc>
                <w:tcPr>
                  <w:tcW w:w="720" w:type="dxa"/>
                  <w:vAlign w:val="center"/>
                </w:tcPr>
                <w:p w:rsidR="007A3781" w:rsidRPr="00640A8D" w:rsidRDefault="007A3781" w:rsidP="00EA65B1">
                  <w:pPr>
                    <w:pStyle w:val="ListParagraph"/>
                    <w:numPr>
                      <w:ilvl w:val="0"/>
                      <w:numId w:val="15"/>
                    </w:numPr>
                    <w:ind w:left="162" w:hanging="180"/>
                    <w:rPr>
                      <w:rFonts w:ascii="Times New Roman" w:hAnsi="Times New Roman" w:cs="Times New Roman"/>
                      <w:sz w:val="18"/>
                      <w:szCs w:val="18"/>
                    </w:rPr>
                  </w:pPr>
                  <w:r w:rsidRPr="00640A8D">
                    <w:rPr>
                      <w:rFonts w:ascii="Times New Roman" w:hAnsi="Times New Roman" w:cs="Times New Roman"/>
                      <w:sz w:val="18"/>
                      <w:szCs w:val="18"/>
                    </w:rPr>
                    <w:t>No</w:t>
                  </w:r>
                </w:p>
              </w:tc>
              <w:tc>
                <w:tcPr>
                  <w:tcW w:w="2970" w:type="dxa"/>
                  <w:vAlign w:val="center"/>
                </w:tcPr>
                <w:p w:rsidR="007A3781" w:rsidRPr="00640A8D" w:rsidRDefault="007A3781" w:rsidP="00900B3F">
                  <w:pPr>
                    <w:pStyle w:val="ListParagraph"/>
                    <w:numPr>
                      <w:ilvl w:val="0"/>
                      <w:numId w:val="44"/>
                    </w:numPr>
                    <w:ind w:left="162" w:hanging="180"/>
                    <w:rPr>
                      <w:rFonts w:ascii="Times New Roman" w:hAnsi="Times New Roman" w:cs="Times New Roman"/>
                      <w:sz w:val="18"/>
                      <w:szCs w:val="18"/>
                    </w:rPr>
                  </w:pPr>
                  <w:r w:rsidRPr="007A3781">
                    <w:rPr>
                      <w:rFonts w:ascii="Times New Roman" w:hAnsi="Times New Roman" w:cs="Times New Roman"/>
                      <w:sz w:val="18"/>
                      <w:szCs w:val="18"/>
                      <w:highlight w:val="lightGray"/>
                    </w:rPr>
                    <w:t>Yes</w:t>
                  </w:r>
                  <w:r>
                    <w:rPr>
                      <w:rFonts w:ascii="Times New Roman" w:hAnsi="Times New Roman" w:cs="Times New Roman"/>
                      <w:sz w:val="18"/>
                      <w:szCs w:val="18"/>
                    </w:rPr>
                    <w:t>:_________________________</w:t>
                  </w:r>
                </w:p>
              </w:tc>
            </w:tr>
            <w:tr w:rsidR="007A3781" w:rsidRPr="00640A8D" w:rsidTr="00D103A6">
              <w:trPr>
                <w:trHeight w:val="128"/>
              </w:trPr>
              <w:tc>
                <w:tcPr>
                  <w:tcW w:w="1260" w:type="dxa"/>
                  <w:vAlign w:val="center"/>
                </w:tcPr>
                <w:p w:rsidR="007A3781" w:rsidRPr="00BC293B" w:rsidRDefault="007A3781" w:rsidP="00C434D4">
                  <w:pPr>
                    <w:rPr>
                      <w:rFonts w:ascii="Times New Roman" w:hAnsi="Times New Roman" w:cs="Times New Roman"/>
                      <w:sz w:val="18"/>
                      <w:szCs w:val="18"/>
                      <w:u w:val="single"/>
                    </w:rPr>
                  </w:pPr>
                  <w:r w:rsidRPr="00BC293B">
                    <w:rPr>
                      <w:rFonts w:ascii="Times New Roman" w:hAnsi="Times New Roman" w:cs="Times New Roman"/>
                      <w:sz w:val="18"/>
                      <w:szCs w:val="18"/>
                      <w:u w:val="single"/>
                    </w:rPr>
                    <w:t>28-40 Weeks</w:t>
                  </w:r>
                  <w:r w:rsidR="00D37212">
                    <w:rPr>
                      <w:rFonts w:ascii="Times New Roman" w:hAnsi="Times New Roman" w:cs="Times New Roman"/>
                      <w:sz w:val="18"/>
                      <w:szCs w:val="18"/>
                      <w:u w:val="single"/>
                    </w:rPr>
                    <w:t>:</w:t>
                  </w:r>
                </w:p>
              </w:tc>
              <w:tc>
                <w:tcPr>
                  <w:tcW w:w="720" w:type="dxa"/>
                  <w:vAlign w:val="center"/>
                </w:tcPr>
                <w:p w:rsidR="007A3781" w:rsidRPr="00640A8D" w:rsidRDefault="007A3781" w:rsidP="00EA65B1">
                  <w:pPr>
                    <w:pStyle w:val="ListParagraph"/>
                    <w:numPr>
                      <w:ilvl w:val="0"/>
                      <w:numId w:val="15"/>
                    </w:numPr>
                    <w:ind w:left="162" w:hanging="180"/>
                    <w:rPr>
                      <w:rFonts w:ascii="Times New Roman" w:hAnsi="Times New Roman" w:cs="Times New Roman"/>
                      <w:sz w:val="18"/>
                      <w:szCs w:val="18"/>
                    </w:rPr>
                  </w:pPr>
                  <w:r w:rsidRPr="00640A8D">
                    <w:rPr>
                      <w:rFonts w:ascii="Times New Roman" w:hAnsi="Times New Roman" w:cs="Times New Roman"/>
                      <w:sz w:val="18"/>
                      <w:szCs w:val="18"/>
                    </w:rPr>
                    <w:t>No</w:t>
                  </w:r>
                </w:p>
              </w:tc>
              <w:tc>
                <w:tcPr>
                  <w:tcW w:w="2970" w:type="dxa"/>
                  <w:vAlign w:val="center"/>
                </w:tcPr>
                <w:p w:rsidR="007A3781" w:rsidRPr="00640A8D" w:rsidRDefault="007A3781" w:rsidP="00900B3F">
                  <w:pPr>
                    <w:pStyle w:val="ListParagraph"/>
                    <w:numPr>
                      <w:ilvl w:val="0"/>
                      <w:numId w:val="44"/>
                    </w:numPr>
                    <w:ind w:left="162" w:hanging="180"/>
                    <w:rPr>
                      <w:rFonts w:ascii="Times New Roman" w:hAnsi="Times New Roman" w:cs="Times New Roman"/>
                      <w:sz w:val="18"/>
                      <w:szCs w:val="18"/>
                    </w:rPr>
                  </w:pPr>
                  <w:r w:rsidRPr="007A3781">
                    <w:rPr>
                      <w:rFonts w:ascii="Times New Roman" w:hAnsi="Times New Roman" w:cs="Times New Roman"/>
                      <w:sz w:val="18"/>
                      <w:szCs w:val="18"/>
                      <w:highlight w:val="lightGray"/>
                    </w:rPr>
                    <w:t>Yes</w:t>
                  </w:r>
                  <w:r>
                    <w:rPr>
                      <w:rFonts w:ascii="Times New Roman" w:hAnsi="Times New Roman" w:cs="Times New Roman"/>
                      <w:sz w:val="18"/>
                      <w:szCs w:val="18"/>
                    </w:rPr>
                    <w:t>:_________________________</w:t>
                  </w:r>
                </w:p>
              </w:tc>
            </w:tr>
          </w:tbl>
          <w:p w:rsidR="00640A8D" w:rsidRPr="00640A8D" w:rsidRDefault="00640A8D" w:rsidP="00C434D4">
            <w:pPr>
              <w:pStyle w:val="ListParagraph"/>
              <w:ind w:left="0"/>
              <w:rPr>
                <w:rFonts w:ascii="Times New Roman" w:hAnsi="Times New Roman" w:cs="Times New Roman"/>
                <w:sz w:val="18"/>
                <w:szCs w:val="18"/>
              </w:rPr>
            </w:pPr>
          </w:p>
        </w:tc>
        <w:tc>
          <w:tcPr>
            <w:tcW w:w="5335" w:type="dxa"/>
            <w:vMerge/>
            <w:tcBorders>
              <w:top w:val="single" w:sz="4" w:space="0" w:color="auto"/>
              <w:left w:val="single" w:sz="4" w:space="0" w:color="auto"/>
              <w:bottom w:val="single" w:sz="4" w:space="0" w:color="auto"/>
              <w:right w:val="single" w:sz="4" w:space="0" w:color="auto"/>
            </w:tcBorders>
          </w:tcPr>
          <w:p w:rsidR="00640A8D" w:rsidRPr="00640A8D" w:rsidRDefault="00640A8D" w:rsidP="00C434D4">
            <w:pPr>
              <w:pStyle w:val="ListParagraph"/>
              <w:ind w:left="299"/>
              <w:rPr>
                <w:rFonts w:ascii="Times New Roman" w:hAnsi="Times New Roman" w:cs="Times New Roman"/>
                <w:sz w:val="18"/>
                <w:szCs w:val="18"/>
              </w:rPr>
            </w:pPr>
          </w:p>
        </w:tc>
      </w:tr>
      <w:tr w:rsidR="00BC293B" w:rsidTr="00DF5327">
        <w:trPr>
          <w:jc w:val="center"/>
        </w:trPr>
        <w:tc>
          <w:tcPr>
            <w:tcW w:w="371" w:type="dxa"/>
            <w:gridSpan w:val="2"/>
            <w:tcBorders>
              <w:top w:val="single" w:sz="4" w:space="0" w:color="auto"/>
              <w:left w:val="single" w:sz="4" w:space="0" w:color="auto"/>
            </w:tcBorders>
            <w:shd w:val="clear" w:color="auto" w:fill="D9D9D9" w:themeFill="background1" w:themeFillShade="D9"/>
          </w:tcPr>
          <w:p w:rsidR="00BC293B" w:rsidRPr="00F52D31" w:rsidRDefault="00BC293B" w:rsidP="00870C24">
            <w:pPr>
              <w:pStyle w:val="ListParagraph"/>
              <w:numPr>
                <w:ilvl w:val="0"/>
                <w:numId w:val="2"/>
              </w:numPr>
              <w:rPr>
                <w:rFonts w:ascii="Times New Roman" w:hAnsi="Times New Roman" w:cs="Times New Roman"/>
                <w:sz w:val="18"/>
                <w:szCs w:val="18"/>
              </w:rPr>
            </w:pPr>
          </w:p>
        </w:tc>
        <w:tc>
          <w:tcPr>
            <w:tcW w:w="2049" w:type="dxa"/>
            <w:gridSpan w:val="3"/>
            <w:tcBorders>
              <w:top w:val="single" w:sz="4" w:space="0" w:color="auto"/>
              <w:right w:val="single" w:sz="4" w:space="0" w:color="auto"/>
            </w:tcBorders>
          </w:tcPr>
          <w:p w:rsidR="00BC293B" w:rsidRPr="00640A8D" w:rsidRDefault="00947428" w:rsidP="00C434D4">
            <w:pPr>
              <w:rPr>
                <w:rFonts w:ascii="Times New Roman" w:hAnsi="Times New Roman" w:cs="Times New Roman"/>
                <w:sz w:val="18"/>
                <w:szCs w:val="18"/>
              </w:rPr>
            </w:pPr>
            <w:r>
              <w:rPr>
                <w:rFonts w:ascii="Times New Roman" w:hAnsi="Times New Roman" w:cs="Times New Roman"/>
                <w:sz w:val="18"/>
                <w:szCs w:val="18"/>
              </w:rPr>
              <w:t>H</w:t>
            </w:r>
            <w:r w:rsidR="00BC293B" w:rsidRPr="00640A8D">
              <w:rPr>
                <w:rFonts w:ascii="Times New Roman" w:hAnsi="Times New Roman" w:cs="Times New Roman"/>
                <w:sz w:val="18"/>
                <w:szCs w:val="18"/>
              </w:rPr>
              <w:t xml:space="preserve">ow many total hours </w:t>
            </w:r>
            <w:r>
              <w:rPr>
                <w:rFonts w:ascii="Times New Roman" w:hAnsi="Times New Roman" w:cs="Times New Roman"/>
                <w:sz w:val="18"/>
                <w:szCs w:val="18"/>
              </w:rPr>
              <w:t>do</w:t>
            </w:r>
          </w:p>
        </w:tc>
        <w:tc>
          <w:tcPr>
            <w:tcW w:w="2685" w:type="dxa"/>
            <w:gridSpan w:val="2"/>
            <w:tcBorders>
              <w:top w:val="single" w:sz="4" w:space="0" w:color="auto"/>
              <w:left w:val="single" w:sz="4" w:space="0" w:color="auto"/>
              <w:right w:val="single" w:sz="4" w:space="0" w:color="auto"/>
            </w:tcBorders>
          </w:tcPr>
          <w:p w:rsidR="00BC293B" w:rsidRPr="00640A8D" w:rsidRDefault="00947428" w:rsidP="00C434D4">
            <w:pPr>
              <w:rPr>
                <w:rFonts w:ascii="Times New Roman" w:hAnsi="Times New Roman" w:cs="Times New Roman"/>
                <w:sz w:val="18"/>
                <w:szCs w:val="18"/>
              </w:rPr>
            </w:pPr>
            <w:r>
              <w:rPr>
                <w:rFonts w:ascii="Times New Roman" w:hAnsi="Times New Roman" w:cs="Times New Roman"/>
                <w:sz w:val="18"/>
                <w:szCs w:val="18"/>
              </w:rPr>
              <w:t>H</w:t>
            </w:r>
            <w:r w:rsidR="00BC293B" w:rsidRPr="00640A8D">
              <w:rPr>
                <w:rFonts w:ascii="Times New Roman" w:hAnsi="Times New Roman" w:cs="Times New Roman"/>
                <w:sz w:val="18"/>
                <w:szCs w:val="18"/>
              </w:rPr>
              <w:t xml:space="preserve">ow many total </w:t>
            </w:r>
            <w:r>
              <w:rPr>
                <w:rFonts w:ascii="Times New Roman" w:hAnsi="Times New Roman" w:cs="Times New Roman"/>
                <w:sz w:val="18"/>
                <w:szCs w:val="18"/>
              </w:rPr>
              <w:t>min/</w:t>
            </w:r>
            <w:r w:rsidR="00BC293B" w:rsidRPr="00640A8D">
              <w:rPr>
                <w:rFonts w:ascii="Times New Roman" w:hAnsi="Times New Roman" w:cs="Times New Roman"/>
                <w:sz w:val="18"/>
                <w:szCs w:val="18"/>
              </w:rPr>
              <w:t xml:space="preserve">hours </w:t>
            </w:r>
          </w:p>
        </w:tc>
        <w:tc>
          <w:tcPr>
            <w:tcW w:w="5335" w:type="dxa"/>
            <w:vMerge w:val="restart"/>
            <w:tcBorders>
              <w:top w:val="single" w:sz="4" w:space="0" w:color="auto"/>
              <w:left w:val="single" w:sz="4" w:space="0" w:color="auto"/>
              <w:bottom w:val="single" w:sz="4" w:space="0" w:color="auto"/>
              <w:right w:val="single" w:sz="4" w:space="0" w:color="auto"/>
            </w:tcBorders>
          </w:tcPr>
          <w:p w:rsidR="00BC293B" w:rsidRDefault="00BC293B" w:rsidP="009B35AB">
            <w:pPr>
              <w:spacing w:after="120"/>
              <w:rPr>
                <w:rFonts w:ascii="Times New Roman" w:hAnsi="Times New Roman" w:cs="Times New Roman"/>
                <w:sz w:val="20"/>
                <w:szCs w:val="20"/>
              </w:rPr>
            </w:pPr>
            <w:r w:rsidRPr="0012557B">
              <w:rPr>
                <w:rFonts w:ascii="Times New Roman" w:hAnsi="Times New Roman" w:cs="Times New Roman"/>
                <w:sz w:val="20"/>
                <w:szCs w:val="20"/>
              </w:rPr>
              <w:t xml:space="preserve">This is an opportunity to discuss pregnancy discomforts and possible solutions. Too much or too little sleep may be a symptom of perinatal depression and may need further assessment and referral. </w:t>
            </w:r>
          </w:p>
          <w:p w:rsidR="00BC293B" w:rsidRPr="0012557B" w:rsidRDefault="00BC293B" w:rsidP="009B35AB">
            <w:pPr>
              <w:rPr>
                <w:rFonts w:ascii="Times New Roman" w:hAnsi="Times New Roman" w:cs="Times New Roman"/>
                <w:b/>
                <w:sz w:val="20"/>
                <w:szCs w:val="20"/>
                <w:u w:val="single"/>
              </w:rPr>
            </w:pPr>
            <w:r w:rsidRPr="0012557B">
              <w:rPr>
                <w:rFonts w:ascii="Times New Roman" w:hAnsi="Times New Roman" w:cs="Times New Roman"/>
                <w:b/>
                <w:sz w:val="20"/>
                <w:szCs w:val="20"/>
                <w:u w:val="single"/>
              </w:rPr>
              <w:t xml:space="preserve">Interventions: </w:t>
            </w:r>
          </w:p>
          <w:p w:rsidR="00BC293B" w:rsidRPr="0012557B" w:rsidRDefault="00BC293B" w:rsidP="00574AAA">
            <w:pPr>
              <w:pStyle w:val="ListParagraph"/>
              <w:numPr>
                <w:ilvl w:val="0"/>
                <w:numId w:val="74"/>
              </w:numPr>
              <w:ind w:left="272" w:hanging="270"/>
              <w:rPr>
                <w:rFonts w:ascii="Times New Roman" w:hAnsi="Times New Roman" w:cs="Times New Roman"/>
                <w:sz w:val="20"/>
                <w:szCs w:val="20"/>
              </w:rPr>
            </w:pPr>
            <w:r w:rsidRPr="0012557B">
              <w:rPr>
                <w:rFonts w:ascii="Times New Roman" w:hAnsi="Times New Roman" w:cs="Times New Roman"/>
                <w:sz w:val="20"/>
                <w:szCs w:val="20"/>
              </w:rPr>
              <w:t>Discuss using extra pillo</w:t>
            </w:r>
            <w:r w:rsidR="002171DC">
              <w:rPr>
                <w:rFonts w:ascii="Times New Roman" w:hAnsi="Times New Roman" w:cs="Times New Roman"/>
                <w:sz w:val="20"/>
                <w:szCs w:val="20"/>
              </w:rPr>
              <w:t>ws for joint or back discomfort</w:t>
            </w:r>
          </w:p>
          <w:p w:rsidR="00BC293B" w:rsidRPr="00420FC8" w:rsidRDefault="00BC293B" w:rsidP="00574AAA">
            <w:pPr>
              <w:pStyle w:val="ListParagraph"/>
              <w:numPr>
                <w:ilvl w:val="0"/>
                <w:numId w:val="74"/>
              </w:numPr>
              <w:ind w:left="272" w:hanging="270"/>
              <w:rPr>
                <w:rFonts w:ascii="Times New Roman" w:hAnsi="Times New Roman" w:cs="Times New Roman"/>
                <w:i/>
                <w:sz w:val="20"/>
                <w:szCs w:val="20"/>
              </w:rPr>
            </w:pPr>
            <w:r w:rsidRPr="0012557B">
              <w:rPr>
                <w:rFonts w:ascii="Times New Roman" w:hAnsi="Times New Roman" w:cs="Times New Roman"/>
                <w:sz w:val="20"/>
                <w:szCs w:val="20"/>
              </w:rPr>
              <w:t>If the client is unable to relax, offer deep breathing, visualization and relaxat</w:t>
            </w:r>
            <w:r w:rsidR="002171DC">
              <w:rPr>
                <w:rFonts w:ascii="Times New Roman" w:hAnsi="Times New Roman" w:cs="Times New Roman"/>
                <w:sz w:val="20"/>
                <w:szCs w:val="20"/>
              </w:rPr>
              <w:t>ion techniques</w:t>
            </w:r>
          </w:p>
          <w:p w:rsidR="00420FC8" w:rsidRPr="0012557B" w:rsidRDefault="00B919A4" w:rsidP="00574AAA">
            <w:pPr>
              <w:pStyle w:val="ListParagraph"/>
              <w:numPr>
                <w:ilvl w:val="0"/>
                <w:numId w:val="74"/>
              </w:numPr>
              <w:ind w:left="272" w:hanging="270"/>
              <w:rPr>
                <w:rFonts w:ascii="Times New Roman" w:hAnsi="Times New Roman" w:cs="Times New Roman"/>
                <w:i/>
                <w:sz w:val="20"/>
                <w:szCs w:val="20"/>
              </w:rPr>
            </w:pPr>
            <w:r>
              <w:rPr>
                <w:rFonts w:ascii="Times New Roman" w:hAnsi="Times New Roman" w:cs="Times New Roman"/>
                <w:sz w:val="20"/>
                <w:szCs w:val="20"/>
              </w:rPr>
              <w:t>Review and discuss ST</w:t>
            </w:r>
            <w:r w:rsidR="00420FC8">
              <w:rPr>
                <w:rFonts w:ascii="Times New Roman" w:hAnsi="Times New Roman" w:cs="Times New Roman"/>
                <w:sz w:val="20"/>
                <w:szCs w:val="20"/>
              </w:rPr>
              <w:t xml:space="preserve">T Psychosocial: </w:t>
            </w:r>
            <w:r w:rsidR="00420FC8" w:rsidRPr="00420FC8">
              <w:rPr>
                <w:rFonts w:ascii="Times New Roman" w:hAnsi="Times New Roman" w:cs="Times New Roman"/>
                <w:i/>
                <w:sz w:val="20"/>
                <w:szCs w:val="20"/>
              </w:rPr>
              <w:t>Emotional or Mental Health Concerns</w:t>
            </w:r>
            <w:r w:rsidR="00420FC8">
              <w:rPr>
                <w:rFonts w:ascii="Times New Roman" w:hAnsi="Times New Roman" w:cs="Times New Roman"/>
                <w:sz w:val="20"/>
                <w:szCs w:val="20"/>
              </w:rPr>
              <w:t xml:space="preserve">, </w:t>
            </w:r>
            <w:r w:rsidR="00420FC8" w:rsidRPr="00420FC8">
              <w:rPr>
                <w:rFonts w:ascii="Times New Roman" w:hAnsi="Times New Roman" w:cs="Times New Roman"/>
                <w:i/>
                <w:sz w:val="20"/>
                <w:szCs w:val="20"/>
              </w:rPr>
              <w:t>Depression</w:t>
            </w:r>
            <w:r w:rsidR="00420FC8">
              <w:rPr>
                <w:rFonts w:ascii="Times New Roman" w:hAnsi="Times New Roman" w:cs="Times New Roman"/>
                <w:sz w:val="20"/>
                <w:szCs w:val="20"/>
              </w:rPr>
              <w:t xml:space="preserve">, and </w:t>
            </w:r>
            <w:r w:rsidR="00420FC8" w:rsidRPr="00420FC8">
              <w:rPr>
                <w:rFonts w:ascii="Times New Roman" w:hAnsi="Times New Roman" w:cs="Times New Roman"/>
                <w:b/>
                <w:i/>
                <w:sz w:val="20"/>
                <w:szCs w:val="20"/>
              </w:rPr>
              <w:t>How Bad are Your Blues</w:t>
            </w:r>
            <w:r w:rsidR="00420FC8">
              <w:rPr>
                <w:rFonts w:ascii="Times New Roman" w:hAnsi="Times New Roman" w:cs="Times New Roman"/>
                <w:b/>
                <w:i/>
                <w:sz w:val="20"/>
                <w:szCs w:val="20"/>
              </w:rPr>
              <w:t>?</w:t>
            </w:r>
          </w:p>
          <w:p w:rsidR="00BC293B" w:rsidRDefault="00BC293B" w:rsidP="00574AAA">
            <w:pPr>
              <w:pStyle w:val="ListParagraph"/>
              <w:numPr>
                <w:ilvl w:val="0"/>
                <w:numId w:val="74"/>
              </w:numPr>
              <w:spacing w:after="120"/>
              <w:ind w:left="272" w:hanging="270"/>
              <w:rPr>
                <w:rFonts w:ascii="Times New Roman" w:hAnsi="Times New Roman" w:cs="Times New Roman"/>
                <w:sz w:val="20"/>
                <w:szCs w:val="20"/>
              </w:rPr>
            </w:pPr>
            <w:r w:rsidRPr="0012557B">
              <w:rPr>
                <w:rFonts w:ascii="Times New Roman" w:hAnsi="Times New Roman" w:cs="Times New Roman"/>
                <w:sz w:val="20"/>
                <w:szCs w:val="20"/>
              </w:rPr>
              <w:t xml:space="preserve">Notify provider if patient is sleeping too much (more than 10 hours) or </w:t>
            </w:r>
            <w:r w:rsidR="002171DC">
              <w:rPr>
                <w:rFonts w:ascii="Times New Roman" w:hAnsi="Times New Roman" w:cs="Times New Roman"/>
                <w:sz w:val="20"/>
                <w:szCs w:val="20"/>
              </w:rPr>
              <w:t>too little (less than 6 hours)</w:t>
            </w:r>
          </w:p>
          <w:p w:rsidR="006F5F50" w:rsidRDefault="00A32F31" w:rsidP="00574AAA">
            <w:pPr>
              <w:pStyle w:val="ListParagraph"/>
              <w:numPr>
                <w:ilvl w:val="0"/>
                <w:numId w:val="74"/>
              </w:numPr>
              <w:spacing w:after="120"/>
              <w:ind w:left="272" w:hanging="270"/>
              <w:rPr>
                <w:rFonts w:ascii="Times New Roman" w:hAnsi="Times New Roman" w:cs="Times New Roman"/>
                <w:sz w:val="20"/>
                <w:szCs w:val="20"/>
              </w:rPr>
            </w:pPr>
            <w:r w:rsidRPr="00FA5734">
              <w:rPr>
                <w:rFonts w:ascii="Times New Roman" w:hAnsi="Times New Roman" w:cs="Times New Roman"/>
                <w:sz w:val="20"/>
                <w:szCs w:val="20"/>
              </w:rPr>
              <w:t xml:space="preserve">Refer to social worker </w:t>
            </w:r>
            <w:r w:rsidR="007A4B25">
              <w:rPr>
                <w:rFonts w:ascii="Times New Roman" w:hAnsi="Times New Roman" w:cs="Times New Roman"/>
                <w:sz w:val="20"/>
                <w:szCs w:val="20"/>
              </w:rPr>
              <w:t xml:space="preserve">or local mental health clinic </w:t>
            </w:r>
            <w:r w:rsidRPr="00FA5734">
              <w:rPr>
                <w:rFonts w:ascii="Times New Roman" w:hAnsi="Times New Roman" w:cs="Times New Roman"/>
                <w:sz w:val="20"/>
                <w:szCs w:val="20"/>
              </w:rPr>
              <w:t>if problems with sle</w:t>
            </w:r>
            <w:r w:rsidR="002171DC">
              <w:rPr>
                <w:rFonts w:ascii="Times New Roman" w:hAnsi="Times New Roman" w:cs="Times New Roman"/>
                <w:sz w:val="20"/>
                <w:szCs w:val="20"/>
              </w:rPr>
              <w:t>eping are due to stress or mood</w:t>
            </w:r>
          </w:p>
          <w:p w:rsidR="0070793A" w:rsidRPr="0014506B" w:rsidRDefault="00396B2B" w:rsidP="0001117A">
            <w:pPr>
              <w:pStyle w:val="ListParagraph"/>
              <w:numPr>
                <w:ilvl w:val="0"/>
                <w:numId w:val="74"/>
              </w:numPr>
              <w:spacing w:after="120"/>
              <w:ind w:left="272" w:hanging="270"/>
              <w:rPr>
                <w:rFonts w:ascii="Times New Roman" w:hAnsi="Times New Roman" w:cs="Times New Roman"/>
                <w:sz w:val="20"/>
                <w:szCs w:val="20"/>
              </w:rPr>
            </w:pPr>
            <w:r>
              <w:rPr>
                <w:rFonts w:ascii="Times New Roman" w:hAnsi="Times New Roman" w:cs="Times New Roman"/>
                <w:sz w:val="20"/>
                <w:szCs w:val="20"/>
              </w:rPr>
              <w:t>Refer to the perinatal mood and anxiety disorders</w:t>
            </w:r>
            <w:r w:rsidR="006B6C78" w:rsidRPr="00551F93">
              <w:rPr>
                <w:rFonts w:ascii="Times New Roman" w:hAnsi="Times New Roman" w:cs="Times New Roman"/>
                <w:sz w:val="20"/>
                <w:szCs w:val="20"/>
              </w:rPr>
              <w:t xml:space="preserve"> screening </w:t>
            </w:r>
            <w:r w:rsidR="0014506B" w:rsidRPr="00551F93">
              <w:rPr>
                <w:rFonts w:ascii="Times New Roman" w:hAnsi="Times New Roman" w:cs="Times New Roman"/>
                <w:sz w:val="20"/>
                <w:szCs w:val="20"/>
              </w:rPr>
              <w:t xml:space="preserve">at question </w:t>
            </w:r>
            <w:r w:rsidR="00B05349" w:rsidRPr="00551F93">
              <w:rPr>
                <w:rFonts w:ascii="Times New Roman" w:hAnsi="Times New Roman" w:cs="Times New Roman"/>
                <w:sz w:val="20"/>
                <w:szCs w:val="20"/>
              </w:rPr>
              <w:t>9</w:t>
            </w:r>
            <w:r w:rsidR="0001117A">
              <w:rPr>
                <w:rFonts w:ascii="Times New Roman" w:hAnsi="Times New Roman" w:cs="Times New Roman"/>
                <w:sz w:val="20"/>
                <w:szCs w:val="20"/>
              </w:rPr>
              <w:t>3</w:t>
            </w:r>
            <w:r w:rsidR="0014506B" w:rsidRPr="00551F93">
              <w:rPr>
                <w:rFonts w:ascii="Times New Roman" w:hAnsi="Times New Roman" w:cs="Times New Roman"/>
                <w:sz w:val="20"/>
                <w:szCs w:val="20"/>
              </w:rPr>
              <w:t xml:space="preserve"> </w:t>
            </w:r>
            <w:r w:rsidR="006B6C78" w:rsidRPr="00551F93">
              <w:rPr>
                <w:rFonts w:ascii="Times New Roman" w:hAnsi="Times New Roman" w:cs="Times New Roman"/>
                <w:sz w:val="20"/>
                <w:szCs w:val="20"/>
              </w:rPr>
              <w:t>and follow the appropriate p</w:t>
            </w:r>
            <w:r w:rsidR="0014506B" w:rsidRPr="00551F93">
              <w:rPr>
                <w:rFonts w:ascii="Times New Roman" w:hAnsi="Times New Roman" w:cs="Times New Roman"/>
                <w:sz w:val="20"/>
                <w:szCs w:val="20"/>
              </w:rPr>
              <w:t>rotoco</w:t>
            </w:r>
            <w:r w:rsidR="002171DC" w:rsidRPr="00551F93">
              <w:rPr>
                <w:rFonts w:ascii="Times New Roman" w:hAnsi="Times New Roman" w:cs="Times New Roman"/>
                <w:sz w:val="20"/>
                <w:szCs w:val="20"/>
              </w:rPr>
              <w:t xml:space="preserve">ls if her score is more than </w:t>
            </w:r>
            <w:r w:rsidR="0001117A">
              <w:rPr>
                <w:rFonts w:ascii="Times New Roman" w:hAnsi="Times New Roman" w:cs="Times New Roman"/>
                <w:sz w:val="20"/>
                <w:szCs w:val="20"/>
              </w:rPr>
              <w:t>5</w:t>
            </w:r>
          </w:p>
        </w:tc>
      </w:tr>
      <w:tr w:rsidR="00BC293B" w:rsidTr="00DF5327">
        <w:trPr>
          <w:jc w:val="center"/>
        </w:trPr>
        <w:tc>
          <w:tcPr>
            <w:tcW w:w="2420" w:type="dxa"/>
            <w:gridSpan w:val="5"/>
            <w:tcBorders>
              <w:left w:val="single" w:sz="4" w:space="0" w:color="auto"/>
              <w:right w:val="single" w:sz="4" w:space="0" w:color="auto"/>
            </w:tcBorders>
            <w:shd w:val="clear" w:color="auto" w:fill="auto"/>
          </w:tcPr>
          <w:p w:rsidR="00BC293B" w:rsidRPr="00640A8D" w:rsidRDefault="00BC293B" w:rsidP="00C434D4">
            <w:pPr>
              <w:ind w:left="360"/>
              <w:rPr>
                <w:rFonts w:ascii="Times New Roman" w:hAnsi="Times New Roman" w:cs="Times New Roman"/>
                <w:sz w:val="18"/>
                <w:szCs w:val="18"/>
              </w:rPr>
            </w:pPr>
            <w:r w:rsidRPr="00640A8D">
              <w:rPr>
                <w:rFonts w:ascii="Times New Roman" w:hAnsi="Times New Roman" w:cs="Times New Roman"/>
                <w:sz w:val="18"/>
                <w:szCs w:val="18"/>
              </w:rPr>
              <w:t>you sleep at night?</w:t>
            </w:r>
          </w:p>
        </w:tc>
        <w:tc>
          <w:tcPr>
            <w:tcW w:w="2685" w:type="dxa"/>
            <w:gridSpan w:val="2"/>
            <w:tcBorders>
              <w:left w:val="single" w:sz="4" w:space="0" w:color="auto"/>
              <w:right w:val="single" w:sz="4" w:space="0" w:color="auto"/>
            </w:tcBorders>
          </w:tcPr>
          <w:p w:rsidR="00BC293B" w:rsidRPr="00640A8D" w:rsidRDefault="00BC293B" w:rsidP="00C434D4">
            <w:pPr>
              <w:rPr>
                <w:rFonts w:ascii="Times New Roman" w:hAnsi="Times New Roman" w:cs="Times New Roman"/>
                <w:sz w:val="18"/>
                <w:szCs w:val="18"/>
              </w:rPr>
            </w:pPr>
            <w:r w:rsidRPr="00640A8D">
              <w:rPr>
                <w:rFonts w:ascii="Times New Roman" w:hAnsi="Times New Roman" w:cs="Times New Roman"/>
                <w:sz w:val="18"/>
                <w:szCs w:val="18"/>
              </w:rPr>
              <w:t>do you nap during the day?</w:t>
            </w:r>
          </w:p>
        </w:tc>
        <w:tc>
          <w:tcPr>
            <w:tcW w:w="5335" w:type="dxa"/>
            <w:vMerge/>
            <w:tcBorders>
              <w:top w:val="single" w:sz="4" w:space="0" w:color="auto"/>
              <w:left w:val="single" w:sz="4" w:space="0" w:color="auto"/>
              <w:bottom w:val="single" w:sz="4" w:space="0" w:color="auto"/>
              <w:right w:val="single" w:sz="4" w:space="0" w:color="auto"/>
            </w:tcBorders>
          </w:tcPr>
          <w:p w:rsidR="00BC293B" w:rsidRPr="00640A8D" w:rsidRDefault="00BC293B" w:rsidP="00C434D4">
            <w:pPr>
              <w:rPr>
                <w:rFonts w:ascii="Times New Roman" w:hAnsi="Times New Roman" w:cs="Times New Roman"/>
                <w:sz w:val="18"/>
                <w:szCs w:val="18"/>
              </w:rPr>
            </w:pPr>
          </w:p>
        </w:tc>
      </w:tr>
      <w:tr w:rsidR="00BC293B" w:rsidTr="00DF5327">
        <w:trPr>
          <w:trHeight w:val="288"/>
          <w:jc w:val="center"/>
        </w:trPr>
        <w:tc>
          <w:tcPr>
            <w:tcW w:w="13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293B" w:rsidRPr="00640A8D" w:rsidRDefault="00BC293B" w:rsidP="00C434D4">
            <w:pPr>
              <w:ind w:left="90"/>
              <w:rPr>
                <w:rFonts w:ascii="Times New Roman" w:hAnsi="Times New Roman" w:cs="Times New Roman"/>
                <w:sz w:val="18"/>
                <w:szCs w:val="18"/>
              </w:rPr>
            </w:pPr>
            <w:r w:rsidRPr="00640A8D">
              <w:rPr>
                <w:rFonts w:ascii="Times New Roman" w:hAnsi="Times New Roman" w:cs="Times New Roman"/>
                <w:sz w:val="18"/>
                <w:szCs w:val="18"/>
              </w:rPr>
              <w:t>0-13 Weeks</w:t>
            </w:r>
            <w:r w:rsidR="00D37212">
              <w:rPr>
                <w:rFonts w:ascii="Times New Roman" w:hAnsi="Times New Roman" w:cs="Times New Roman"/>
                <w:sz w:val="18"/>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BC293B" w:rsidRPr="00640A8D" w:rsidRDefault="00BC293B" w:rsidP="00C434D4">
            <w:pPr>
              <w:ind w:left="360"/>
              <w:rPr>
                <w:rFonts w:ascii="Times New Roman" w:hAnsi="Times New Roman" w:cs="Times New Roman"/>
                <w:sz w:val="18"/>
                <w:szCs w:val="18"/>
              </w:rPr>
            </w:pPr>
          </w:p>
        </w:tc>
        <w:tc>
          <w:tcPr>
            <w:tcW w:w="1355" w:type="dxa"/>
            <w:tcBorders>
              <w:top w:val="single" w:sz="4" w:space="0" w:color="auto"/>
              <w:left w:val="single" w:sz="4" w:space="0" w:color="auto"/>
              <w:bottom w:val="single" w:sz="4" w:space="0" w:color="auto"/>
              <w:right w:val="single" w:sz="4" w:space="0" w:color="auto"/>
            </w:tcBorders>
            <w:vAlign w:val="center"/>
          </w:tcPr>
          <w:p w:rsidR="00BC293B" w:rsidRPr="00640A8D" w:rsidRDefault="00BC293B" w:rsidP="00C434D4">
            <w:pPr>
              <w:ind w:left="90"/>
              <w:rPr>
                <w:rFonts w:ascii="Times New Roman" w:hAnsi="Times New Roman" w:cs="Times New Roman"/>
                <w:sz w:val="18"/>
                <w:szCs w:val="18"/>
              </w:rPr>
            </w:pPr>
            <w:r w:rsidRPr="00640A8D">
              <w:rPr>
                <w:rFonts w:ascii="Times New Roman" w:hAnsi="Times New Roman" w:cs="Times New Roman"/>
                <w:sz w:val="18"/>
                <w:szCs w:val="18"/>
              </w:rPr>
              <w:t>0-13 Weeks</w:t>
            </w:r>
            <w:r w:rsidR="00D37212">
              <w:rPr>
                <w:rFonts w:ascii="Times New Roman" w:hAnsi="Times New Roman" w:cs="Times New Roman"/>
                <w:sz w:val="18"/>
                <w:szCs w:val="18"/>
              </w:rPr>
              <w:t>:</w:t>
            </w:r>
          </w:p>
        </w:tc>
        <w:tc>
          <w:tcPr>
            <w:tcW w:w="1330" w:type="dxa"/>
            <w:tcBorders>
              <w:top w:val="single" w:sz="4" w:space="0" w:color="auto"/>
              <w:left w:val="single" w:sz="4" w:space="0" w:color="auto"/>
              <w:bottom w:val="single" w:sz="4" w:space="0" w:color="auto"/>
              <w:right w:val="single" w:sz="4" w:space="0" w:color="auto"/>
            </w:tcBorders>
            <w:vAlign w:val="center"/>
          </w:tcPr>
          <w:p w:rsidR="00BC293B" w:rsidRPr="00640A8D" w:rsidRDefault="00BC293B" w:rsidP="00C434D4">
            <w:pPr>
              <w:rPr>
                <w:rFonts w:ascii="Times New Roman" w:hAnsi="Times New Roman" w:cs="Times New Roman"/>
                <w:sz w:val="18"/>
                <w:szCs w:val="18"/>
              </w:rPr>
            </w:pPr>
          </w:p>
        </w:tc>
        <w:tc>
          <w:tcPr>
            <w:tcW w:w="5335" w:type="dxa"/>
            <w:vMerge/>
            <w:tcBorders>
              <w:top w:val="single" w:sz="4" w:space="0" w:color="auto"/>
              <w:left w:val="single" w:sz="4" w:space="0" w:color="auto"/>
              <w:bottom w:val="single" w:sz="4" w:space="0" w:color="auto"/>
              <w:right w:val="single" w:sz="4" w:space="0" w:color="auto"/>
            </w:tcBorders>
          </w:tcPr>
          <w:p w:rsidR="00BC293B" w:rsidRPr="00640A8D" w:rsidRDefault="00BC293B" w:rsidP="00C434D4">
            <w:pPr>
              <w:rPr>
                <w:rFonts w:ascii="Times New Roman" w:hAnsi="Times New Roman" w:cs="Times New Roman"/>
                <w:sz w:val="18"/>
                <w:szCs w:val="18"/>
              </w:rPr>
            </w:pPr>
          </w:p>
        </w:tc>
      </w:tr>
      <w:tr w:rsidR="00BC293B" w:rsidTr="00DF5327">
        <w:trPr>
          <w:trHeight w:val="288"/>
          <w:jc w:val="center"/>
        </w:trPr>
        <w:tc>
          <w:tcPr>
            <w:tcW w:w="13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293B" w:rsidRPr="00640A8D" w:rsidRDefault="00BC293B" w:rsidP="00C434D4">
            <w:pPr>
              <w:ind w:left="90"/>
              <w:rPr>
                <w:rFonts w:ascii="Times New Roman" w:hAnsi="Times New Roman" w:cs="Times New Roman"/>
                <w:sz w:val="18"/>
                <w:szCs w:val="18"/>
              </w:rPr>
            </w:pPr>
            <w:r w:rsidRPr="00640A8D">
              <w:rPr>
                <w:rFonts w:ascii="Times New Roman" w:hAnsi="Times New Roman" w:cs="Times New Roman"/>
                <w:sz w:val="18"/>
                <w:szCs w:val="18"/>
              </w:rPr>
              <w:t>14-27 Weeks</w:t>
            </w:r>
            <w:r w:rsidR="00D37212">
              <w:rPr>
                <w:rFonts w:ascii="Times New Roman" w:hAnsi="Times New Roman" w:cs="Times New Roman"/>
                <w:sz w:val="18"/>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BC293B" w:rsidRPr="00640A8D" w:rsidRDefault="00BC293B" w:rsidP="00C434D4">
            <w:pPr>
              <w:ind w:left="360"/>
              <w:rPr>
                <w:rFonts w:ascii="Times New Roman" w:hAnsi="Times New Roman" w:cs="Times New Roman"/>
                <w:sz w:val="18"/>
                <w:szCs w:val="18"/>
              </w:rPr>
            </w:pPr>
          </w:p>
        </w:tc>
        <w:tc>
          <w:tcPr>
            <w:tcW w:w="1355" w:type="dxa"/>
            <w:tcBorders>
              <w:top w:val="single" w:sz="4" w:space="0" w:color="auto"/>
              <w:left w:val="single" w:sz="4" w:space="0" w:color="auto"/>
              <w:bottom w:val="single" w:sz="4" w:space="0" w:color="auto"/>
              <w:right w:val="single" w:sz="4" w:space="0" w:color="auto"/>
            </w:tcBorders>
            <w:vAlign w:val="center"/>
          </w:tcPr>
          <w:p w:rsidR="00BC293B" w:rsidRPr="00640A8D" w:rsidRDefault="00BC293B" w:rsidP="00C434D4">
            <w:pPr>
              <w:ind w:left="90"/>
              <w:rPr>
                <w:rFonts w:ascii="Times New Roman" w:hAnsi="Times New Roman" w:cs="Times New Roman"/>
                <w:sz w:val="18"/>
                <w:szCs w:val="18"/>
              </w:rPr>
            </w:pPr>
            <w:r w:rsidRPr="00640A8D">
              <w:rPr>
                <w:rFonts w:ascii="Times New Roman" w:hAnsi="Times New Roman" w:cs="Times New Roman"/>
                <w:sz w:val="18"/>
                <w:szCs w:val="18"/>
              </w:rPr>
              <w:t>14-27 Weeks</w:t>
            </w:r>
            <w:r w:rsidR="00D37212">
              <w:rPr>
                <w:rFonts w:ascii="Times New Roman" w:hAnsi="Times New Roman" w:cs="Times New Roman"/>
                <w:sz w:val="18"/>
                <w:szCs w:val="18"/>
              </w:rPr>
              <w:t>:</w:t>
            </w:r>
          </w:p>
        </w:tc>
        <w:tc>
          <w:tcPr>
            <w:tcW w:w="1330" w:type="dxa"/>
            <w:tcBorders>
              <w:top w:val="single" w:sz="4" w:space="0" w:color="auto"/>
              <w:left w:val="single" w:sz="4" w:space="0" w:color="auto"/>
              <w:bottom w:val="single" w:sz="4" w:space="0" w:color="auto"/>
              <w:right w:val="single" w:sz="4" w:space="0" w:color="auto"/>
            </w:tcBorders>
            <w:vAlign w:val="center"/>
          </w:tcPr>
          <w:p w:rsidR="00BC293B" w:rsidRPr="00640A8D" w:rsidRDefault="00BC293B" w:rsidP="00C434D4">
            <w:pPr>
              <w:rPr>
                <w:rFonts w:ascii="Times New Roman" w:hAnsi="Times New Roman" w:cs="Times New Roman"/>
                <w:sz w:val="18"/>
                <w:szCs w:val="18"/>
              </w:rPr>
            </w:pPr>
          </w:p>
        </w:tc>
        <w:tc>
          <w:tcPr>
            <w:tcW w:w="5335" w:type="dxa"/>
            <w:vMerge/>
            <w:tcBorders>
              <w:top w:val="single" w:sz="4" w:space="0" w:color="auto"/>
              <w:left w:val="single" w:sz="4" w:space="0" w:color="auto"/>
              <w:bottom w:val="single" w:sz="4" w:space="0" w:color="auto"/>
              <w:right w:val="single" w:sz="4" w:space="0" w:color="auto"/>
            </w:tcBorders>
          </w:tcPr>
          <w:p w:rsidR="00BC293B" w:rsidRPr="00640A8D" w:rsidRDefault="00BC293B" w:rsidP="00C434D4">
            <w:pPr>
              <w:rPr>
                <w:rFonts w:ascii="Times New Roman" w:hAnsi="Times New Roman" w:cs="Times New Roman"/>
                <w:sz w:val="18"/>
                <w:szCs w:val="18"/>
              </w:rPr>
            </w:pPr>
          </w:p>
        </w:tc>
      </w:tr>
      <w:tr w:rsidR="00BC293B" w:rsidTr="00DF5327">
        <w:trPr>
          <w:trHeight w:val="288"/>
          <w:jc w:val="center"/>
        </w:trPr>
        <w:tc>
          <w:tcPr>
            <w:tcW w:w="13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293B" w:rsidRPr="00640A8D" w:rsidRDefault="00BC293B" w:rsidP="00C434D4">
            <w:pPr>
              <w:ind w:left="90"/>
              <w:rPr>
                <w:rFonts w:ascii="Times New Roman" w:hAnsi="Times New Roman" w:cs="Times New Roman"/>
                <w:sz w:val="18"/>
                <w:szCs w:val="18"/>
              </w:rPr>
            </w:pPr>
            <w:r w:rsidRPr="00640A8D">
              <w:rPr>
                <w:rFonts w:ascii="Times New Roman" w:hAnsi="Times New Roman" w:cs="Times New Roman"/>
                <w:sz w:val="18"/>
                <w:szCs w:val="18"/>
              </w:rPr>
              <w:t>28-40 Weeks</w:t>
            </w:r>
            <w:r w:rsidR="00D37212">
              <w:rPr>
                <w:rFonts w:ascii="Times New Roman" w:hAnsi="Times New Roman" w:cs="Times New Roman"/>
                <w:sz w:val="18"/>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BC293B" w:rsidRPr="00640A8D" w:rsidRDefault="00BC293B" w:rsidP="00C434D4">
            <w:pPr>
              <w:ind w:left="360"/>
              <w:rPr>
                <w:rFonts w:ascii="Times New Roman" w:hAnsi="Times New Roman" w:cs="Times New Roman"/>
                <w:sz w:val="18"/>
                <w:szCs w:val="18"/>
              </w:rPr>
            </w:pPr>
          </w:p>
        </w:tc>
        <w:tc>
          <w:tcPr>
            <w:tcW w:w="1355" w:type="dxa"/>
            <w:tcBorders>
              <w:top w:val="single" w:sz="4" w:space="0" w:color="auto"/>
              <w:left w:val="single" w:sz="4" w:space="0" w:color="auto"/>
              <w:bottom w:val="single" w:sz="4" w:space="0" w:color="auto"/>
              <w:right w:val="single" w:sz="4" w:space="0" w:color="auto"/>
            </w:tcBorders>
            <w:vAlign w:val="center"/>
          </w:tcPr>
          <w:p w:rsidR="00BC293B" w:rsidRPr="00640A8D" w:rsidRDefault="00BC293B" w:rsidP="00C434D4">
            <w:pPr>
              <w:ind w:left="90"/>
              <w:rPr>
                <w:rFonts w:ascii="Times New Roman" w:hAnsi="Times New Roman" w:cs="Times New Roman"/>
                <w:sz w:val="18"/>
                <w:szCs w:val="18"/>
              </w:rPr>
            </w:pPr>
            <w:r w:rsidRPr="00640A8D">
              <w:rPr>
                <w:rFonts w:ascii="Times New Roman" w:hAnsi="Times New Roman" w:cs="Times New Roman"/>
                <w:sz w:val="18"/>
                <w:szCs w:val="18"/>
              </w:rPr>
              <w:t>28-40 Weeks</w:t>
            </w:r>
            <w:r w:rsidR="00D37212">
              <w:rPr>
                <w:rFonts w:ascii="Times New Roman" w:hAnsi="Times New Roman" w:cs="Times New Roman"/>
                <w:sz w:val="18"/>
                <w:szCs w:val="18"/>
              </w:rPr>
              <w:t>:</w:t>
            </w:r>
          </w:p>
        </w:tc>
        <w:tc>
          <w:tcPr>
            <w:tcW w:w="1330" w:type="dxa"/>
            <w:tcBorders>
              <w:top w:val="single" w:sz="4" w:space="0" w:color="auto"/>
              <w:left w:val="single" w:sz="4" w:space="0" w:color="auto"/>
              <w:bottom w:val="single" w:sz="4" w:space="0" w:color="auto"/>
              <w:right w:val="single" w:sz="4" w:space="0" w:color="auto"/>
            </w:tcBorders>
            <w:vAlign w:val="center"/>
          </w:tcPr>
          <w:p w:rsidR="00BC293B" w:rsidRPr="00640A8D" w:rsidRDefault="00BC293B" w:rsidP="00C434D4">
            <w:pPr>
              <w:rPr>
                <w:rFonts w:ascii="Times New Roman" w:hAnsi="Times New Roman" w:cs="Times New Roman"/>
                <w:sz w:val="18"/>
                <w:szCs w:val="18"/>
              </w:rPr>
            </w:pPr>
          </w:p>
        </w:tc>
        <w:tc>
          <w:tcPr>
            <w:tcW w:w="5335" w:type="dxa"/>
            <w:vMerge/>
            <w:tcBorders>
              <w:top w:val="single" w:sz="4" w:space="0" w:color="auto"/>
              <w:left w:val="single" w:sz="4" w:space="0" w:color="auto"/>
              <w:bottom w:val="single" w:sz="4" w:space="0" w:color="auto"/>
              <w:right w:val="single" w:sz="4" w:space="0" w:color="auto"/>
            </w:tcBorders>
          </w:tcPr>
          <w:p w:rsidR="00BC293B" w:rsidRPr="00640A8D" w:rsidRDefault="00BC293B" w:rsidP="00C434D4">
            <w:pPr>
              <w:rPr>
                <w:rFonts w:ascii="Times New Roman" w:hAnsi="Times New Roman" w:cs="Times New Roman"/>
                <w:sz w:val="18"/>
                <w:szCs w:val="18"/>
              </w:rPr>
            </w:pPr>
          </w:p>
        </w:tc>
      </w:tr>
      <w:tr w:rsidR="00BC293B" w:rsidTr="00DF5327">
        <w:trPr>
          <w:jc w:val="center"/>
        </w:trPr>
        <w:tc>
          <w:tcPr>
            <w:tcW w:w="5105" w:type="dxa"/>
            <w:gridSpan w:val="7"/>
            <w:tcBorders>
              <w:top w:val="single" w:sz="4" w:space="0" w:color="auto"/>
              <w:left w:val="single" w:sz="4" w:space="0" w:color="auto"/>
              <w:bottom w:val="single" w:sz="4" w:space="0" w:color="auto"/>
              <w:right w:val="single" w:sz="4" w:space="0" w:color="auto"/>
            </w:tcBorders>
            <w:shd w:val="clear" w:color="auto" w:fill="auto"/>
          </w:tcPr>
          <w:p w:rsidR="00BC293B" w:rsidRPr="00166DCD" w:rsidRDefault="00BC293B" w:rsidP="00C434D4">
            <w:pPr>
              <w:rPr>
                <w:rFonts w:ascii="Times New Roman" w:hAnsi="Times New Roman" w:cs="Times New Roman"/>
                <w:sz w:val="18"/>
                <w:szCs w:val="18"/>
              </w:rPr>
            </w:pPr>
          </w:p>
        </w:tc>
        <w:tc>
          <w:tcPr>
            <w:tcW w:w="5335" w:type="dxa"/>
            <w:vMerge/>
            <w:tcBorders>
              <w:top w:val="single" w:sz="4" w:space="0" w:color="auto"/>
              <w:left w:val="single" w:sz="4" w:space="0" w:color="auto"/>
              <w:bottom w:val="single" w:sz="4" w:space="0" w:color="auto"/>
              <w:right w:val="single" w:sz="4" w:space="0" w:color="auto"/>
            </w:tcBorders>
          </w:tcPr>
          <w:p w:rsidR="00BC293B" w:rsidRPr="0012557B" w:rsidRDefault="00BC293B" w:rsidP="00C434D4">
            <w:pPr>
              <w:spacing w:after="120"/>
              <w:rPr>
                <w:rFonts w:ascii="Times New Roman" w:hAnsi="Times New Roman" w:cs="Times New Roman"/>
                <w:sz w:val="20"/>
                <w:szCs w:val="20"/>
              </w:rPr>
            </w:pPr>
          </w:p>
        </w:tc>
      </w:tr>
      <w:tr w:rsidR="0012557B" w:rsidTr="00DF5327">
        <w:trPr>
          <w:jc w:val="center"/>
        </w:trPr>
        <w:tc>
          <w:tcPr>
            <w:tcW w:w="371" w:type="dxa"/>
            <w:gridSpan w:val="2"/>
            <w:tcBorders>
              <w:top w:val="single" w:sz="4" w:space="0" w:color="auto"/>
              <w:left w:val="single" w:sz="4" w:space="0" w:color="auto"/>
            </w:tcBorders>
            <w:shd w:val="clear" w:color="auto" w:fill="D9D9D9" w:themeFill="background1" w:themeFillShade="D9"/>
          </w:tcPr>
          <w:p w:rsidR="0012557B" w:rsidRPr="00EE0C03" w:rsidRDefault="0012557B" w:rsidP="00870C24">
            <w:pPr>
              <w:pStyle w:val="ListParagraph"/>
              <w:numPr>
                <w:ilvl w:val="0"/>
                <w:numId w:val="2"/>
              </w:numPr>
              <w:rPr>
                <w:rFonts w:ascii="Times New Roman" w:hAnsi="Times New Roman" w:cs="Times New Roman"/>
                <w:sz w:val="18"/>
                <w:szCs w:val="18"/>
              </w:rPr>
            </w:pPr>
          </w:p>
        </w:tc>
        <w:tc>
          <w:tcPr>
            <w:tcW w:w="4734" w:type="dxa"/>
            <w:gridSpan w:val="5"/>
            <w:tcBorders>
              <w:top w:val="single" w:sz="4" w:space="0" w:color="auto"/>
              <w:right w:val="single" w:sz="4" w:space="0" w:color="auto"/>
            </w:tcBorders>
          </w:tcPr>
          <w:p w:rsidR="0012557B" w:rsidRPr="00D103A6" w:rsidRDefault="0012557B" w:rsidP="00C434D4">
            <w:pPr>
              <w:rPr>
                <w:rFonts w:ascii="Times New Roman" w:hAnsi="Times New Roman" w:cs="Times New Roman"/>
                <w:sz w:val="18"/>
                <w:szCs w:val="18"/>
              </w:rPr>
            </w:pPr>
            <w:r w:rsidRPr="00D103A6">
              <w:rPr>
                <w:rFonts w:ascii="Times New Roman" w:hAnsi="Times New Roman" w:cs="Times New Roman"/>
                <w:sz w:val="18"/>
                <w:szCs w:val="18"/>
              </w:rPr>
              <w:t>Do you exercise?</w:t>
            </w:r>
          </w:p>
        </w:tc>
        <w:tc>
          <w:tcPr>
            <w:tcW w:w="5335" w:type="dxa"/>
            <w:vMerge w:val="restart"/>
            <w:tcBorders>
              <w:top w:val="single" w:sz="4" w:space="0" w:color="auto"/>
              <w:left w:val="single" w:sz="4" w:space="0" w:color="auto"/>
              <w:right w:val="single" w:sz="4" w:space="0" w:color="auto"/>
            </w:tcBorders>
          </w:tcPr>
          <w:p w:rsidR="0012557B" w:rsidRDefault="0012557B" w:rsidP="009B35AB">
            <w:pPr>
              <w:spacing w:after="120"/>
              <w:rPr>
                <w:rFonts w:ascii="Times New Roman" w:hAnsi="Times New Roman" w:cs="Times New Roman"/>
                <w:sz w:val="20"/>
                <w:szCs w:val="20"/>
              </w:rPr>
            </w:pPr>
            <w:r w:rsidRPr="00EE0C03">
              <w:rPr>
                <w:rFonts w:ascii="Times New Roman" w:hAnsi="Times New Roman" w:cs="Times New Roman"/>
                <w:sz w:val="20"/>
                <w:szCs w:val="20"/>
              </w:rPr>
              <w:t xml:space="preserve">Regular and safe exercise can reduce stress, control weight gain, and help a woman prepare for childbirth. </w:t>
            </w:r>
            <w:r w:rsidR="007A4B25">
              <w:rPr>
                <w:rFonts w:ascii="Times New Roman" w:hAnsi="Times New Roman" w:cs="Times New Roman"/>
                <w:sz w:val="20"/>
                <w:szCs w:val="20"/>
              </w:rPr>
              <w:t xml:space="preserve">Provide education about the benefits of prenatal exercise, including Kegels. </w:t>
            </w:r>
          </w:p>
          <w:p w:rsidR="0012557B" w:rsidRPr="00EE0C03" w:rsidRDefault="0012557B" w:rsidP="009B35AB">
            <w:pPr>
              <w:rPr>
                <w:rFonts w:ascii="Times New Roman" w:hAnsi="Times New Roman" w:cs="Times New Roman"/>
                <w:b/>
                <w:sz w:val="20"/>
                <w:szCs w:val="20"/>
                <w:u w:val="single"/>
              </w:rPr>
            </w:pPr>
            <w:r w:rsidRPr="00EE0C03">
              <w:rPr>
                <w:rFonts w:ascii="Times New Roman" w:hAnsi="Times New Roman" w:cs="Times New Roman"/>
                <w:b/>
                <w:sz w:val="20"/>
                <w:szCs w:val="20"/>
                <w:u w:val="single"/>
              </w:rPr>
              <w:t>Interventions:</w:t>
            </w:r>
          </w:p>
          <w:p w:rsidR="0012557B" w:rsidRPr="00EE0C03" w:rsidRDefault="0012557B" w:rsidP="00574AAA">
            <w:pPr>
              <w:pStyle w:val="ListParagraph"/>
              <w:numPr>
                <w:ilvl w:val="0"/>
                <w:numId w:val="75"/>
              </w:numPr>
              <w:ind w:left="272" w:hanging="270"/>
              <w:rPr>
                <w:rFonts w:ascii="Times New Roman" w:hAnsi="Times New Roman" w:cs="Times New Roman"/>
                <w:sz w:val="20"/>
                <w:szCs w:val="20"/>
              </w:rPr>
            </w:pPr>
            <w:r w:rsidRPr="00EE0C03">
              <w:rPr>
                <w:rFonts w:ascii="Times New Roman" w:hAnsi="Times New Roman" w:cs="Times New Roman"/>
                <w:sz w:val="20"/>
                <w:szCs w:val="20"/>
              </w:rPr>
              <w:t xml:space="preserve">Refer to STT Health Education: </w:t>
            </w:r>
            <w:r w:rsidRPr="00EE0C03">
              <w:rPr>
                <w:rFonts w:ascii="Times New Roman" w:hAnsi="Times New Roman" w:cs="Times New Roman"/>
                <w:i/>
                <w:sz w:val="20"/>
                <w:szCs w:val="20"/>
              </w:rPr>
              <w:t>Safe Exercise and Lifting</w:t>
            </w:r>
          </w:p>
          <w:p w:rsidR="0012557B" w:rsidRPr="00EE0C03" w:rsidRDefault="0012557B" w:rsidP="00574AAA">
            <w:pPr>
              <w:pStyle w:val="ListParagraph"/>
              <w:numPr>
                <w:ilvl w:val="0"/>
                <w:numId w:val="75"/>
              </w:numPr>
              <w:ind w:left="272" w:hanging="270"/>
              <w:rPr>
                <w:rFonts w:ascii="Times New Roman" w:hAnsi="Times New Roman" w:cs="Times New Roman"/>
                <w:sz w:val="20"/>
                <w:szCs w:val="20"/>
              </w:rPr>
            </w:pPr>
            <w:r w:rsidRPr="00EE0C03">
              <w:rPr>
                <w:rFonts w:ascii="Times New Roman" w:hAnsi="Times New Roman" w:cs="Times New Roman"/>
                <w:sz w:val="20"/>
                <w:szCs w:val="20"/>
              </w:rPr>
              <w:t xml:space="preserve">If needed, refer to provider for discussion of vigorous exercise (lifting heavy weights, </w:t>
            </w:r>
            <w:r w:rsidR="004F280E">
              <w:rPr>
                <w:rFonts w:ascii="Times New Roman" w:hAnsi="Times New Roman" w:cs="Times New Roman"/>
                <w:sz w:val="20"/>
                <w:szCs w:val="20"/>
              </w:rPr>
              <w:t>running, etc.) during pregnancy</w:t>
            </w:r>
          </w:p>
          <w:p w:rsidR="0012557B" w:rsidRPr="00EE0C03" w:rsidRDefault="0012557B" w:rsidP="00574AAA">
            <w:pPr>
              <w:pStyle w:val="ListParagraph"/>
              <w:numPr>
                <w:ilvl w:val="0"/>
                <w:numId w:val="75"/>
              </w:numPr>
              <w:spacing w:after="120"/>
              <w:ind w:left="272" w:hanging="270"/>
              <w:rPr>
                <w:rFonts w:ascii="Times New Roman" w:hAnsi="Times New Roman" w:cs="Times New Roman"/>
                <w:sz w:val="20"/>
                <w:szCs w:val="20"/>
              </w:rPr>
            </w:pPr>
            <w:r w:rsidRPr="00EE0C03">
              <w:rPr>
                <w:rFonts w:ascii="Times New Roman" w:hAnsi="Times New Roman" w:cs="Times New Roman"/>
                <w:sz w:val="20"/>
                <w:szCs w:val="20"/>
              </w:rPr>
              <w:t xml:space="preserve">Review and discuss STT Health Education </w:t>
            </w:r>
            <w:r w:rsidR="007C614B">
              <w:rPr>
                <w:rFonts w:ascii="Times New Roman" w:hAnsi="Times New Roman" w:cs="Times New Roman"/>
                <w:sz w:val="20"/>
                <w:szCs w:val="20"/>
              </w:rPr>
              <w:t>h</w:t>
            </w:r>
            <w:r w:rsidRPr="00EE0C03">
              <w:rPr>
                <w:rFonts w:ascii="Times New Roman" w:hAnsi="Times New Roman" w:cs="Times New Roman"/>
                <w:sz w:val="20"/>
                <w:szCs w:val="20"/>
              </w:rPr>
              <w:t xml:space="preserve">andouts: </w:t>
            </w:r>
            <w:r w:rsidRPr="00EE0C03">
              <w:rPr>
                <w:rFonts w:ascii="Times New Roman" w:hAnsi="Times New Roman" w:cs="Times New Roman"/>
                <w:b/>
                <w:i/>
                <w:sz w:val="20"/>
                <w:szCs w:val="20"/>
              </w:rPr>
              <w:t xml:space="preserve">Exercises To Do When You Are Pregnant, Stay Active When You Are Pregnant, </w:t>
            </w:r>
            <w:r w:rsidRPr="00EE0C03">
              <w:rPr>
                <w:rFonts w:ascii="Times New Roman" w:hAnsi="Times New Roman" w:cs="Times New Roman"/>
                <w:sz w:val="20"/>
                <w:szCs w:val="20"/>
              </w:rPr>
              <w:t>and</w:t>
            </w:r>
            <w:r w:rsidRPr="00EE0C03">
              <w:rPr>
                <w:rFonts w:ascii="Times New Roman" w:hAnsi="Times New Roman" w:cs="Times New Roman"/>
                <w:b/>
                <w:i/>
                <w:sz w:val="20"/>
                <w:szCs w:val="20"/>
              </w:rPr>
              <w:t xml:space="preserve"> Keep Safe When You Exercise</w:t>
            </w:r>
            <w:r w:rsidRPr="00EE0C03">
              <w:rPr>
                <w:rFonts w:ascii="Times New Roman" w:hAnsi="Times New Roman" w:cs="Times New Roman"/>
                <w:sz w:val="20"/>
                <w:szCs w:val="20"/>
              </w:rPr>
              <w:t xml:space="preserve"> </w:t>
            </w:r>
          </w:p>
          <w:p w:rsidR="0012557B" w:rsidRPr="00EE0C03" w:rsidRDefault="0012557B" w:rsidP="00574AAA">
            <w:pPr>
              <w:pStyle w:val="ListParagraph"/>
              <w:numPr>
                <w:ilvl w:val="0"/>
                <w:numId w:val="75"/>
              </w:numPr>
              <w:spacing w:after="120"/>
              <w:ind w:left="272" w:hanging="270"/>
              <w:rPr>
                <w:rFonts w:ascii="Times New Roman" w:hAnsi="Times New Roman" w:cs="Times New Roman"/>
                <w:sz w:val="20"/>
                <w:szCs w:val="20"/>
              </w:rPr>
            </w:pPr>
            <w:r w:rsidRPr="00EE0C03">
              <w:rPr>
                <w:rFonts w:ascii="Times New Roman" w:hAnsi="Times New Roman" w:cs="Times New Roman"/>
                <w:sz w:val="20"/>
                <w:szCs w:val="20"/>
              </w:rPr>
              <w:t>Give referral to free or low-cost exercise cla</w:t>
            </w:r>
            <w:r w:rsidR="004F280E">
              <w:rPr>
                <w:rFonts w:ascii="Times New Roman" w:hAnsi="Times New Roman" w:cs="Times New Roman"/>
                <w:sz w:val="20"/>
                <w:szCs w:val="20"/>
              </w:rPr>
              <w:t>sses or facilities in your area</w:t>
            </w:r>
          </w:p>
        </w:tc>
      </w:tr>
      <w:tr w:rsidR="009807D1" w:rsidTr="00DF5327">
        <w:trPr>
          <w:trHeight w:val="548"/>
          <w:jc w:val="center"/>
        </w:trPr>
        <w:tc>
          <w:tcPr>
            <w:tcW w:w="1165" w:type="dxa"/>
            <w:gridSpan w:val="3"/>
            <w:tcBorders>
              <w:left w:val="single" w:sz="4" w:space="0" w:color="auto"/>
            </w:tcBorders>
            <w:shd w:val="clear" w:color="auto" w:fill="auto"/>
          </w:tcPr>
          <w:p w:rsidR="009807D1" w:rsidRPr="00D103A6" w:rsidRDefault="00D103A6" w:rsidP="002C1E3D">
            <w:pPr>
              <w:spacing w:before="120"/>
              <w:rPr>
                <w:rFonts w:ascii="Times New Roman" w:hAnsi="Times New Roman" w:cs="Times New Roman"/>
                <w:sz w:val="18"/>
                <w:szCs w:val="18"/>
                <w:u w:val="single"/>
              </w:rPr>
            </w:pPr>
            <w:r>
              <w:rPr>
                <w:rFonts w:ascii="Times New Roman" w:hAnsi="Times New Roman" w:cs="Times New Roman"/>
                <w:sz w:val="18"/>
                <w:szCs w:val="18"/>
                <w:u w:val="single"/>
              </w:rPr>
              <w:t xml:space="preserve">0-13 </w:t>
            </w:r>
            <w:r w:rsidR="009807D1" w:rsidRPr="00D103A6">
              <w:rPr>
                <w:rFonts w:ascii="Times New Roman" w:hAnsi="Times New Roman" w:cs="Times New Roman"/>
                <w:sz w:val="18"/>
                <w:szCs w:val="18"/>
                <w:u w:val="single"/>
              </w:rPr>
              <w:t>Weeks</w:t>
            </w:r>
            <w:r w:rsidR="00D37212">
              <w:rPr>
                <w:rFonts w:ascii="Times New Roman" w:hAnsi="Times New Roman" w:cs="Times New Roman"/>
                <w:sz w:val="18"/>
                <w:szCs w:val="18"/>
                <w:u w:val="single"/>
              </w:rPr>
              <w:t>:</w:t>
            </w:r>
          </w:p>
        </w:tc>
        <w:tc>
          <w:tcPr>
            <w:tcW w:w="3940" w:type="dxa"/>
            <w:gridSpan w:val="4"/>
            <w:tcBorders>
              <w:right w:val="single" w:sz="4" w:space="0" w:color="auto"/>
            </w:tcBorders>
            <w:shd w:val="clear" w:color="auto" w:fill="auto"/>
          </w:tcPr>
          <w:p w:rsidR="009807D1" w:rsidRPr="00D103A6" w:rsidRDefault="009807D1" w:rsidP="00900B3F">
            <w:pPr>
              <w:pStyle w:val="ListParagraph"/>
              <w:numPr>
                <w:ilvl w:val="0"/>
                <w:numId w:val="44"/>
              </w:numPr>
              <w:spacing w:before="120"/>
              <w:ind w:left="172" w:right="-202" w:hanging="230"/>
              <w:rPr>
                <w:rFonts w:ascii="Times New Roman" w:hAnsi="Times New Roman" w:cs="Times New Roman"/>
                <w:sz w:val="18"/>
                <w:szCs w:val="18"/>
              </w:rPr>
            </w:pPr>
            <w:r w:rsidRPr="00D103A6">
              <w:rPr>
                <w:rFonts w:ascii="Times New Roman" w:hAnsi="Times New Roman" w:cs="Times New Roman"/>
                <w:sz w:val="18"/>
                <w:szCs w:val="18"/>
                <w:highlight w:val="lightGray"/>
              </w:rPr>
              <w:t>No</w:t>
            </w:r>
          </w:p>
          <w:p w:rsidR="009807D1" w:rsidRPr="00D103A6" w:rsidRDefault="009807D1" w:rsidP="00900B3F">
            <w:pPr>
              <w:pStyle w:val="ListParagraph"/>
              <w:numPr>
                <w:ilvl w:val="0"/>
                <w:numId w:val="44"/>
              </w:numPr>
              <w:spacing w:after="120"/>
              <w:ind w:left="172" w:right="-202" w:hanging="230"/>
              <w:rPr>
                <w:rFonts w:ascii="Times New Roman" w:hAnsi="Times New Roman" w:cs="Times New Roman"/>
                <w:sz w:val="18"/>
                <w:szCs w:val="18"/>
              </w:rPr>
            </w:pPr>
            <w:r w:rsidRPr="00D103A6">
              <w:rPr>
                <w:rFonts w:ascii="Times New Roman" w:hAnsi="Times New Roman" w:cs="Times New Roman"/>
                <w:sz w:val="18"/>
                <w:szCs w:val="18"/>
              </w:rPr>
              <w:t>Yes, type/frequency:____________________</w:t>
            </w:r>
          </w:p>
        </w:tc>
        <w:tc>
          <w:tcPr>
            <w:tcW w:w="5335" w:type="dxa"/>
            <w:vMerge/>
            <w:tcBorders>
              <w:top w:val="single" w:sz="4" w:space="0" w:color="auto"/>
              <w:left w:val="single" w:sz="4" w:space="0" w:color="auto"/>
              <w:right w:val="single" w:sz="4" w:space="0" w:color="auto"/>
            </w:tcBorders>
          </w:tcPr>
          <w:p w:rsidR="009807D1" w:rsidRPr="00EE0C03" w:rsidRDefault="009807D1" w:rsidP="00C434D4">
            <w:pPr>
              <w:rPr>
                <w:rFonts w:ascii="Times New Roman" w:hAnsi="Times New Roman" w:cs="Times New Roman"/>
                <w:sz w:val="18"/>
                <w:szCs w:val="18"/>
              </w:rPr>
            </w:pPr>
          </w:p>
        </w:tc>
      </w:tr>
      <w:tr w:rsidR="009807D1" w:rsidTr="00DF5327">
        <w:trPr>
          <w:trHeight w:val="602"/>
          <w:jc w:val="center"/>
        </w:trPr>
        <w:tc>
          <w:tcPr>
            <w:tcW w:w="1165" w:type="dxa"/>
            <w:gridSpan w:val="3"/>
            <w:tcBorders>
              <w:left w:val="single" w:sz="4" w:space="0" w:color="auto"/>
            </w:tcBorders>
            <w:shd w:val="clear" w:color="auto" w:fill="auto"/>
          </w:tcPr>
          <w:p w:rsidR="009807D1" w:rsidRPr="00D103A6" w:rsidRDefault="009807D1" w:rsidP="009807D1">
            <w:pPr>
              <w:ind w:left="-66"/>
              <w:rPr>
                <w:rFonts w:ascii="Times New Roman" w:hAnsi="Times New Roman" w:cs="Times New Roman"/>
                <w:sz w:val="18"/>
                <w:szCs w:val="18"/>
                <w:u w:val="single"/>
              </w:rPr>
            </w:pPr>
            <w:r w:rsidRPr="00D103A6">
              <w:rPr>
                <w:rFonts w:ascii="Times New Roman" w:hAnsi="Times New Roman" w:cs="Times New Roman"/>
                <w:sz w:val="18"/>
                <w:szCs w:val="18"/>
                <w:u w:val="single"/>
              </w:rPr>
              <w:t>14-27 Weeks</w:t>
            </w:r>
            <w:r w:rsidR="00D37212">
              <w:rPr>
                <w:rFonts w:ascii="Times New Roman" w:hAnsi="Times New Roman" w:cs="Times New Roman"/>
                <w:sz w:val="18"/>
                <w:szCs w:val="18"/>
                <w:u w:val="single"/>
              </w:rPr>
              <w:t>:</w:t>
            </w:r>
          </w:p>
        </w:tc>
        <w:tc>
          <w:tcPr>
            <w:tcW w:w="3940" w:type="dxa"/>
            <w:gridSpan w:val="4"/>
            <w:tcBorders>
              <w:right w:val="single" w:sz="4" w:space="0" w:color="auto"/>
            </w:tcBorders>
            <w:shd w:val="clear" w:color="auto" w:fill="auto"/>
          </w:tcPr>
          <w:p w:rsidR="009807D1" w:rsidRPr="00D103A6" w:rsidRDefault="009807D1" w:rsidP="00900B3F">
            <w:pPr>
              <w:pStyle w:val="ListParagraph"/>
              <w:numPr>
                <w:ilvl w:val="0"/>
                <w:numId w:val="44"/>
              </w:numPr>
              <w:ind w:left="162" w:right="-198" w:hanging="226"/>
              <w:rPr>
                <w:rFonts w:ascii="Times New Roman" w:hAnsi="Times New Roman" w:cs="Times New Roman"/>
                <w:sz w:val="18"/>
                <w:szCs w:val="18"/>
              </w:rPr>
            </w:pPr>
            <w:r w:rsidRPr="00D103A6">
              <w:rPr>
                <w:rFonts w:ascii="Times New Roman" w:hAnsi="Times New Roman" w:cs="Times New Roman"/>
                <w:sz w:val="18"/>
                <w:szCs w:val="18"/>
                <w:highlight w:val="lightGray"/>
              </w:rPr>
              <w:t>No</w:t>
            </w:r>
          </w:p>
          <w:p w:rsidR="009807D1" w:rsidRPr="00D103A6" w:rsidRDefault="009807D1" w:rsidP="00574AAA">
            <w:pPr>
              <w:pStyle w:val="ListParagraph"/>
              <w:numPr>
                <w:ilvl w:val="0"/>
                <w:numId w:val="50"/>
              </w:numPr>
              <w:ind w:left="162" w:hanging="226"/>
              <w:rPr>
                <w:rFonts w:ascii="Times New Roman" w:hAnsi="Times New Roman" w:cs="Times New Roman"/>
                <w:sz w:val="18"/>
                <w:szCs w:val="18"/>
              </w:rPr>
            </w:pPr>
            <w:r w:rsidRPr="00D103A6">
              <w:rPr>
                <w:rFonts w:ascii="Times New Roman" w:hAnsi="Times New Roman" w:cs="Times New Roman"/>
                <w:sz w:val="18"/>
                <w:szCs w:val="18"/>
              </w:rPr>
              <w:t>Yes, type/frequency:____________________</w:t>
            </w:r>
          </w:p>
        </w:tc>
        <w:tc>
          <w:tcPr>
            <w:tcW w:w="5335" w:type="dxa"/>
            <w:vMerge/>
            <w:tcBorders>
              <w:top w:val="single" w:sz="4" w:space="0" w:color="auto"/>
              <w:left w:val="single" w:sz="4" w:space="0" w:color="auto"/>
              <w:right w:val="single" w:sz="4" w:space="0" w:color="auto"/>
            </w:tcBorders>
          </w:tcPr>
          <w:p w:rsidR="009807D1" w:rsidRPr="00EE0C03" w:rsidRDefault="009807D1" w:rsidP="009807D1">
            <w:pPr>
              <w:rPr>
                <w:rFonts w:ascii="Times New Roman" w:hAnsi="Times New Roman" w:cs="Times New Roman"/>
                <w:sz w:val="18"/>
                <w:szCs w:val="18"/>
              </w:rPr>
            </w:pPr>
          </w:p>
        </w:tc>
      </w:tr>
      <w:tr w:rsidR="009807D1" w:rsidTr="00DF5327">
        <w:trPr>
          <w:trHeight w:val="433"/>
          <w:jc w:val="center"/>
        </w:trPr>
        <w:tc>
          <w:tcPr>
            <w:tcW w:w="1165" w:type="dxa"/>
            <w:gridSpan w:val="3"/>
            <w:tcBorders>
              <w:left w:val="single" w:sz="4" w:space="0" w:color="auto"/>
            </w:tcBorders>
            <w:shd w:val="clear" w:color="auto" w:fill="auto"/>
          </w:tcPr>
          <w:p w:rsidR="009807D1" w:rsidRPr="00D103A6" w:rsidRDefault="009807D1" w:rsidP="009807D1">
            <w:pPr>
              <w:ind w:left="-66"/>
              <w:rPr>
                <w:rFonts w:ascii="Times New Roman" w:hAnsi="Times New Roman" w:cs="Times New Roman"/>
                <w:sz w:val="18"/>
                <w:szCs w:val="18"/>
                <w:u w:val="single"/>
              </w:rPr>
            </w:pPr>
            <w:r w:rsidRPr="00D103A6">
              <w:rPr>
                <w:rFonts w:ascii="Times New Roman" w:hAnsi="Times New Roman" w:cs="Times New Roman"/>
                <w:sz w:val="18"/>
                <w:szCs w:val="18"/>
                <w:u w:val="single"/>
              </w:rPr>
              <w:t>28-40 Weeks</w:t>
            </w:r>
            <w:r w:rsidR="00D37212">
              <w:rPr>
                <w:rFonts w:ascii="Times New Roman" w:hAnsi="Times New Roman" w:cs="Times New Roman"/>
                <w:sz w:val="18"/>
                <w:szCs w:val="18"/>
                <w:u w:val="single"/>
              </w:rPr>
              <w:t>:</w:t>
            </w:r>
          </w:p>
        </w:tc>
        <w:tc>
          <w:tcPr>
            <w:tcW w:w="3940" w:type="dxa"/>
            <w:gridSpan w:val="4"/>
            <w:tcBorders>
              <w:right w:val="single" w:sz="4" w:space="0" w:color="auto"/>
            </w:tcBorders>
            <w:shd w:val="clear" w:color="auto" w:fill="auto"/>
          </w:tcPr>
          <w:p w:rsidR="009807D1" w:rsidRPr="00D103A6" w:rsidRDefault="009807D1" w:rsidP="00900B3F">
            <w:pPr>
              <w:pStyle w:val="ListParagraph"/>
              <w:numPr>
                <w:ilvl w:val="0"/>
                <w:numId w:val="44"/>
              </w:numPr>
              <w:ind w:left="162" w:right="-198" w:hanging="226"/>
              <w:rPr>
                <w:rFonts w:ascii="Times New Roman" w:hAnsi="Times New Roman" w:cs="Times New Roman"/>
                <w:sz w:val="18"/>
                <w:szCs w:val="18"/>
              </w:rPr>
            </w:pPr>
            <w:r w:rsidRPr="00D103A6">
              <w:rPr>
                <w:rFonts w:ascii="Times New Roman" w:hAnsi="Times New Roman" w:cs="Times New Roman"/>
                <w:sz w:val="18"/>
                <w:szCs w:val="18"/>
                <w:highlight w:val="lightGray"/>
              </w:rPr>
              <w:t>No</w:t>
            </w:r>
          </w:p>
          <w:p w:rsidR="009807D1" w:rsidRPr="00D103A6" w:rsidRDefault="009807D1" w:rsidP="00574AAA">
            <w:pPr>
              <w:pStyle w:val="ListParagraph"/>
              <w:numPr>
                <w:ilvl w:val="0"/>
                <w:numId w:val="50"/>
              </w:numPr>
              <w:ind w:left="162" w:hanging="226"/>
              <w:rPr>
                <w:rFonts w:ascii="Times New Roman" w:hAnsi="Times New Roman" w:cs="Times New Roman"/>
                <w:sz w:val="18"/>
                <w:szCs w:val="18"/>
              </w:rPr>
            </w:pPr>
            <w:r w:rsidRPr="00D103A6">
              <w:rPr>
                <w:rFonts w:ascii="Times New Roman" w:hAnsi="Times New Roman" w:cs="Times New Roman"/>
                <w:sz w:val="18"/>
                <w:szCs w:val="18"/>
              </w:rPr>
              <w:t>Yes, type/frequency:____________________</w:t>
            </w:r>
          </w:p>
        </w:tc>
        <w:tc>
          <w:tcPr>
            <w:tcW w:w="5335" w:type="dxa"/>
            <w:vMerge/>
            <w:tcBorders>
              <w:top w:val="single" w:sz="4" w:space="0" w:color="auto"/>
              <w:left w:val="single" w:sz="4" w:space="0" w:color="auto"/>
              <w:right w:val="single" w:sz="4" w:space="0" w:color="auto"/>
            </w:tcBorders>
          </w:tcPr>
          <w:p w:rsidR="009807D1" w:rsidRPr="00EE0C03" w:rsidRDefault="009807D1" w:rsidP="009807D1">
            <w:pPr>
              <w:rPr>
                <w:rFonts w:ascii="Times New Roman" w:hAnsi="Times New Roman" w:cs="Times New Roman"/>
                <w:sz w:val="18"/>
                <w:szCs w:val="18"/>
              </w:rPr>
            </w:pPr>
          </w:p>
        </w:tc>
      </w:tr>
      <w:tr w:rsidR="00602911" w:rsidTr="00DF5327">
        <w:trPr>
          <w:trHeight w:val="431"/>
          <w:jc w:val="center"/>
        </w:trPr>
        <w:tc>
          <w:tcPr>
            <w:tcW w:w="5105" w:type="dxa"/>
            <w:gridSpan w:val="7"/>
            <w:tcBorders>
              <w:left w:val="single" w:sz="4" w:space="0" w:color="auto"/>
              <w:bottom w:val="single" w:sz="4" w:space="0" w:color="auto"/>
              <w:right w:val="single" w:sz="4" w:space="0" w:color="auto"/>
            </w:tcBorders>
          </w:tcPr>
          <w:p w:rsidR="00602911" w:rsidRPr="00EE0C03" w:rsidRDefault="00602911" w:rsidP="00C434D4">
            <w:pPr>
              <w:rPr>
                <w:rFonts w:ascii="Times New Roman" w:hAnsi="Times New Roman" w:cs="Times New Roman"/>
                <w:sz w:val="18"/>
                <w:szCs w:val="18"/>
              </w:rPr>
            </w:pPr>
          </w:p>
        </w:tc>
        <w:tc>
          <w:tcPr>
            <w:tcW w:w="5335" w:type="dxa"/>
            <w:vMerge/>
            <w:tcBorders>
              <w:left w:val="single" w:sz="4" w:space="0" w:color="auto"/>
              <w:bottom w:val="single" w:sz="4" w:space="0" w:color="auto"/>
              <w:right w:val="single" w:sz="4" w:space="0" w:color="auto"/>
            </w:tcBorders>
          </w:tcPr>
          <w:p w:rsidR="00602911" w:rsidRPr="00EE0C03" w:rsidRDefault="00602911" w:rsidP="00EA65B1">
            <w:pPr>
              <w:pStyle w:val="ListParagraph"/>
              <w:numPr>
                <w:ilvl w:val="0"/>
                <w:numId w:val="21"/>
              </w:numPr>
              <w:ind w:left="299" w:hanging="270"/>
              <w:rPr>
                <w:rFonts w:ascii="Times New Roman" w:hAnsi="Times New Roman" w:cs="Times New Roman"/>
                <w:sz w:val="18"/>
                <w:szCs w:val="18"/>
              </w:rPr>
            </w:pPr>
          </w:p>
        </w:tc>
      </w:tr>
    </w:tbl>
    <w:p w:rsidR="00E016D8" w:rsidRDefault="00E016D8"/>
    <w:p w:rsidR="00E016D8" w:rsidRDefault="00E016D8">
      <w:r>
        <w:br w:type="page"/>
      </w:r>
    </w:p>
    <w:p w:rsidR="00E016D8" w:rsidRDefault="00E016D8"/>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
        <w:gridCol w:w="889"/>
        <w:gridCol w:w="630"/>
        <w:gridCol w:w="3386"/>
        <w:gridCol w:w="5169"/>
      </w:tblGrid>
      <w:tr w:rsidR="0012557B" w:rsidTr="00EF462A">
        <w:trPr>
          <w:jc w:val="center"/>
        </w:trPr>
        <w:tc>
          <w:tcPr>
            <w:tcW w:w="366" w:type="dxa"/>
            <w:tcBorders>
              <w:top w:val="single" w:sz="4" w:space="0" w:color="auto"/>
              <w:left w:val="single" w:sz="4" w:space="0" w:color="auto"/>
            </w:tcBorders>
            <w:shd w:val="clear" w:color="auto" w:fill="D9D9D9" w:themeFill="background1" w:themeFillShade="D9"/>
          </w:tcPr>
          <w:p w:rsidR="0012557B" w:rsidRPr="00750543" w:rsidRDefault="0012557B" w:rsidP="00870C24">
            <w:pPr>
              <w:pStyle w:val="ListParagraph"/>
              <w:numPr>
                <w:ilvl w:val="0"/>
                <w:numId w:val="2"/>
              </w:numPr>
              <w:rPr>
                <w:rFonts w:ascii="Times New Roman" w:hAnsi="Times New Roman" w:cs="Times New Roman"/>
                <w:sz w:val="18"/>
                <w:szCs w:val="18"/>
              </w:rPr>
            </w:pPr>
          </w:p>
        </w:tc>
        <w:tc>
          <w:tcPr>
            <w:tcW w:w="4905" w:type="dxa"/>
            <w:gridSpan w:val="3"/>
            <w:tcBorders>
              <w:top w:val="single" w:sz="4" w:space="0" w:color="auto"/>
              <w:right w:val="single" w:sz="4" w:space="0" w:color="auto"/>
            </w:tcBorders>
          </w:tcPr>
          <w:p w:rsidR="0012557B" w:rsidRPr="00982C24" w:rsidRDefault="0012557B" w:rsidP="00C434D4">
            <w:pPr>
              <w:rPr>
                <w:rFonts w:ascii="Times New Roman" w:hAnsi="Times New Roman" w:cs="Times New Roman"/>
                <w:sz w:val="18"/>
                <w:szCs w:val="18"/>
              </w:rPr>
            </w:pPr>
            <w:r w:rsidRPr="00750543">
              <w:rPr>
                <w:rFonts w:ascii="Times New Roman" w:hAnsi="Times New Roman" w:cs="Times New Roman"/>
                <w:sz w:val="18"/>
                <w:szCs w:val="18"/>
              </w:rPr>
              <w:t>Are you currently smoking or using any tobacco products</w:t>
            </w:r>
          </w:p>
        </w:tc>
        <w:tc>
          <w:tcPr>
            <w:tcW w:w="5169" w:type="dxa"/>
            <w:vMerge w:val="restart"/>
            <w:tcBorders>
              <w:top w:val="single" w:sz="4" w:space="0" w:color="auto"/>
              <w:left w:val="single" w:sz="4" w:space="0" w:color="auto"/>
              <w:right w:val="single" w:sz="4" w:space="0" w:color="auto"/>
            </w:tcBorders>
          </w:tcPr>
          <w:p w:rsidR="00685400" w:rsidRDefault="0012557B" w:rsidP="009B35AB">
            <w:pPr>
              <w:spacing w:after="120"/>
              <w:rPr>
                <w:rFonts w:ascii="Times New Roman" w:hAnsi="Times New Roman" w:cs="Times New Roman"/>
                <w:sz w:val="20"/>
                <w:szCs w:val="20"/>
              </w:rPr>
            </w:pPr>
            <w:r w:rsidRPr="0012557B">
              <w:rPr>
                <w:rFonts w:ascii="Times New Roman" w:hAnsi="Times New Roman" w:cs="Times New Roman"/>
                <w:sz w:val="20"/>
                <w:szCs w:val="20"/>
              </w:rPr>
              <w:t xml:space="preserve">Smoking </w:t>
            </w:r>
            <w:r w:rsidR="007A4B25">
              <w:rPr>
                <w:rFonts w:ascii="Times New Roman" w:hAnsi="Times New Roman" w:cs="Times New Roman"/>
                <w:sz w:val="20"/>
                <w:szCs w:val="20"/>
              </w:rPr>
              <w:t xml:space="preserve">or using any tobacco products </w:t>
            </w:r>
            <w:r w:rsidRPr="0012557B">
              <w:rPr>
                <w:rFonts w:ascii="Times New Roman" w:hAnsi="Times New Roman" w:cs="Times New Roman"/>
                <w:sz w:val="20"/>
                <w:szCs w:val="20"/>
              </w:rPr>
              <w:t>during pregnancy can lead to serious problems like preterm birth, miscarriage, and problems with the placenta. The infant of a mother who smokes is at higher risk of low birth weight, Sudden Infant Death Syndrome (SIDS), and learning disabilities.</w:t>
            </w:r>
          </w:p>
          <w:p w:rsidR="0012557B" w:rsidRDefault="00685400" w:rsidP="009B35AB">
            <w:pPr>
              <w:spacing w:after="120"/>
              <w:rPr>
                <w:rFonts w:ascii="Times New Roman" w:hAnsi="Times New Roman" w:cs="Times New Roman"/>
                <w:sz w:val="20"/>
                <w:szCs w:val="20"/>
              </w:rPr>
            </w:pPr>
            <w:r>
              <w:rPr>
                <w:rFonts w:ascii="Times New Roman" w:hAnsi="Times New Roman" w:cs="Times New Roman"/>
                <w:sz w:val="20"/>
                <w:szCs w:val="20"/>
              </w:rPr>
              <w:t xml:space="preserve">Secondhand smoke can have serious effects on both the mother and the baby. </w:t>
            </w:r>
            <w:r w:rsidR="0025014B">
              <w:rPr>
                <w:rFonts w:ascii="Times New Roman" w:hAnsi="Times New Roman" w:cs="Times New Roman"/>
                <w:sz w:val="20"/>
                <w:szCs w:val="20"/>
              </w:rPr>
              <w:t>Children</w:t>
            </w:r>
            <w:r>
              <w:rPr>
                <w:rFonts w:ascii="Times New Roman" w:hAnsi="Times New Roman" w:cs="Times New Roman"/>
                <w:sz w:val="20"/>
                <w:szCs w:val="20"/>
              </w:rPr>
              <w:t xml:space="preserve"> who are exposed to secondhand smoke experience more respiratory problems and are at greater risk for SIDS.</w:t>
            </w:r>
            <w:r w:rsidR="0012557B" w:rsidRPr="0012557B">
              <w:rPr>
                <w:rFonts w:ascii="Times New Roman" w:hAnsi="Times New Roman" w:cs="Times New Roman"/>
                <w:sz w:val="20"/>
                <w:szCs w:val="20"/>
              </w:rPr>
              <w:t xml:space="preserve"> </w:t>
            </w:r>
          </w:p>
          <w:p w:rsidR="0012557B" w:rsidRPr="0012557B" w:rsidRDefault="0012557B" w:rsidP="009B35AB">
            <w:pPr>
              <w:rPr>
                <w:rFonts w:ascii="Times New Roman" w:hAnsi="Times New Roman" w:cs="Times New Roman"/>
                <w:b/>
                <w:sz w:val="20"/>
                <w:szCs w:val="20"/>
                <w:u w:val="single"/>
              </w:rPr>
            </w:pPr>
            <w:r w:rsidRPr="0012557B">
              <w:rPr>
                <w:rFonts w:ascii="Times New Roman" w:hAnsi="Times New Roman" w:cs="Times New Roman"/>
                <w:b/>
                <w:sz w:val="20"/>
                <w:szCs w:val="20"/>
                <w:u w:val="single"/>
              </w:rPr>
              <w:t xml:space="preserve">Interventions: </w:t>
            </w:r>
          </w:p>
          <w:p w:rsidR="0012557B" w:rsidRPr="0012557B" w:rsidRDefault="0012557B" w:rsidP="00574AAA">
            <w:pPr>
              <w:pStyle w:val="ListParagraph"/>
              <w:numPr>
                <w:ilvl w:val="0"/>
                <w:numId w:val="75"/>
              </w:numPr>
              <w:ind w:left="286" w:hanging="270"/>
              <w:rPr>
                <w:rFonts w:ascii="Times New Roman" w:hAnsi="Times New Roman" w:cs="Times New Roman"/>
                <w:i/>
                <w:sz w:val="20"/>
                <w:szCs w:val="20"/>
              </w:rPr>
            </w:pPr>
            <w:r w:rsidRPr="0012557B">
              <w:rPr>
                <w:rFonts w:ascii="Times New Roman" w:hAnsi="Times New Roman" w:cs="Times New Roman"/>
                <w:sz w:val="20"/>
                <w:szCs w:val="20"/>
              </w:rPr>
              <w:t xml:space="preserve">Refer to STT Health Education: </w:t>
            </w:r>
            <w:r w:rsidRPr="0012557B">
              <w:rPr>
                <w:rFonts w:ascii="Times New Roman" w:hAnsi="Times New Roman" w:cs="Times New Roman"/>
                <w:i/>
                <w:sz w:val="20"/>
                <w:szCs w:val="20"/>
              </w:rPr>
              <w:t>Tobacco Use</w:t>
            </w:r>
            <w:r>
              <w:rPr>
                <w:rFonts w:ascii="Times New Roman" w:hAnsi="Times New Roman" w:cs="Times New Roman"/>
                <w:i/>
                <w:sz w:val="20"/>
                <w:szCs w:val="20"/>
              </w:rPr>
              <w:t xml:space="preserve"> </w:t>
            </w:r>
            <w:r>
              <w:rPr>
                <w:rFonts w:ascii="Times New Roman" w:hAnsi="Times New Roman" w:cs="Times New Roman"/>
                <w:sz w:val="20"/>
                <w:szCs w:val="20"/>
              </w:rPr>
              <w:t xml:space="preserve">and/or </w:t>
            </w:r>
            <w:r>
              <w:rPr>
                <w:rFonts w:ascii="Times New Roman" w:hAnsi="Times New Roman" w:cs="Times New Roman"/>
                <w:i/>
                <w:sz w:val="20"/>
                <w:szCs w:val="20"/>
              </w:rPr>
              <w:t xml:space="preserve">Secondhand </w:t>
            </w:r>
            <w:r w:rsidR="00FA08E4">
              <w:rPr>
                <w:rFonts w:ascii="Times New Roman" w:hAnsi="Times New Roman" w:cs="Times New Roman"/>
                <w:i/>
                <w:sz w:val="20"/>
                <w:szCs w:val="20"/>
              </w:rPr>
              <w:t xml:space="preserve">Tobacco </w:t>
            </w:r>
            <w:r>
              <w:rPr>
                <w:rFonts w:ascii="Times New Roman" w:hAnsi="Times New Roman" w:cs="Times New Roman"/>
                <w:i/>
                <w:sz w:val="20"/>
                <w:szCs w:val="20"/>
              </w:rPr>
              <w:t>Smoke</w:t>
            </w:r>
          </w:p>
          <w:p w:rsidR="0012557B" w:rsidRPr="0012557B" w:rsidRDefault="0012557B" w:rsidP="00574AAA">
            <w:pPr>
              <w:pStyle w:val="ListParagraph"/>
              <w:numPr>
                <w:ilvl w:val="0"/>
                <w:numId w:val="75"/>
              </w:numPr>
              <w:spacing w:after="120"/>
              <w:ind w:left="286" w:hanging="270"/>
              <w:rPr>
                <w:rFonts w:ascii="Times New Roman" w:hAnsi="Times New Roman" w:cs="Times New Roman"/>
                <w:i/>
                <w:sz w:val="20"/>
                <w:szCs w:val="20"/>
              </w:rPr>
            </w:pPr>
            <w:r w:rsidRPr="0012557B">
              <w:rPr>
                <w:rFonts w:ascii="Times New Roman" w:hAnsi="Times New Roman" w:cs="Times New Roman"/>
                <w:sz w:val="20"/>
                <w:szCs w:val="20"/>
              </w:rPr>
              <w:t xml:space="preserve">Review and discuss STT Health Education </w:t>
            </w:r>
            <w:r w:rsidR="007C614B">
              <w:rPr>
                <w:rFonts w:ascii="Times New Roman" w:hAnsi="Times New Roman" w:cs="Times New Roman"/>
                <w:sz w:val="20"/>
                <w:szCs w:val="20"/>
              </w:rPr>
              <w:t>h</w:t>
            </w:r>
            <w:r w:rsidRPr="0012557B">
              <w:rPr>
                <w:rFonts w:ascii="Times New Roman" w:hAnsi="Times New Roman" w:cs="Times New Roman"/>
                <w:sz w:val="20"/>
                <w:szCs w:val="20"/>
              </w:rPr>
              <w:t xml:space="preserve">andout: </w:t>
            </w:r>
            <w:r w:rsidRPr="0012557B">
              <w:rPr>
                <w:rFonts w:ascii="Times New Roman" w:hAnsi="Times New Roman" w:cs="Times New Roman"/>
                <w:b/>
                <w:i/>
                <w:sz w:val="20"/>
                <w:szCs w:val="20"/>
              </w:rPr>
              <w:t>You Can Quit Smoking</w:t>
            </w:r>
          </w:p>
          <w:p w:rsidR="0012557B" w:rsidRDefault="0012557B" w:rsidP="00574AAA">
            <w:pPr>
              <w:pStyle w:val="ListParagraph"/>
              <w:numPr>
                <w:ilvl w:val="0"/>
                <w:numId w:val="75"/>
              </w:numPr>
              <w:spacing w:after="120"/>
              <w:ind w:left="286" w:hanging="270"/>
              <w:rPr>
                <w:rFonts w:ascii="Times New Roman" w:hAnsi="Times New Roman" w:cs="Times New Roman"/>
                <w:sz w:val="20"/>
                <w:szCs w:val="20"/>
              </w:rPr>
            </w:pPr>
            <w:r w:rsidRPr="00710C9E">
              <w:rPr>
                <w:rFonts w:ascii="Times New Roman" w:hAnsi="Times New Roman" w:cs="Times New Roman"/>
                <w:sz w:val="20"/>
                <w:szCs w:val="20"/>
              </w:rPr>
              <w:t>Refer to California Smokers’ Helpline for free counseling or information on secondhand smoke</w:t>
            </w:r>
            <w:r w:rsidR="00331F7A" w:rsidRPr="00710C9E">
              <w:rPr>
                <w:rFonts w:ascii="Times New Roman" w:hAnsi="Times New Roman" w:cs="Times New Roman"/>
                <w:sz w:val="20"/>
                <w:szCs w:val="20"/>
              </w:rPr>
              <w:t xml:space="preserve"> at</w:t>
            </w:r>
            <w:r w:rsidRPr="00710C9E">
              <w:rPr>
                <w:rFonts w:ascii="Times New Roman" w:hAnsi="Times New Roman" w:cs="Times New Roman"/>
                <w:sz w:val="20"/>
                <w:szCs w:val="20"/>
              </w:rPr>
              <w:t xml:space="preserve"> 1-800-NO-BUTTS or 1-800-45-NO-FUME (Span</w:t>
            </w:r>
            <w:r w:rsidR="004F280E" w:rsidRPr="00710C9E">
              <w:rPr>
                <w:rFonts w:ascii="Times New Roman" w:hAnsi="Times New Roman" w:cs="Times New Roman"/>
                <w:sz w:val="20"/>
                <w:szCs w:val="20"/>
              </w:rPr>
              <w:t>ish)</w:t>
            </w:r>
          </w:p>
          <w:p w:rsidR="00367DE0" w:rsidRDefault="00367DE0" w:rsidP="00367DE0">
            <w:pPr>
              <w:pStyle w:val="ListParagraph"/>
              <w:numPr>
                <w:ilvl w:val="0"/>
                <w:numId w:val="75"/>
              </w:numPr>
              <w:spacing w:after="120"/>
              <w:ind w:left="286" w:hanging="270"/>
              <w:rPr>
                <w:rFonts w:ascii="Times New Roman" w:hAnsi="Times New Roman" w:cs="Times New Roman"/>
                <w:sz w:val="20"/>
                <w:szCs w:val="20"/>
              </w:rPr>
            </w:pPr>
            <w:r w:rsidRPr="0012557B">
              <w:rPr>
                <w:rFonts w:ascii="Times New Roman" w:hAnsi="Times New Roman" w:cs="Times New Roman"/>
                <w:sz w:val="20"/>
                <w:szCs w:val="20"/>
              </w:rPr>
              <w:t xml:space="preserve">Give referral to </w:t>
            </w:r>
            <w:r>
              <w:rPr>
                <w:rFonts w:ascii="Times New Roman" w:hAnsi="Times New Roman" w:cs="Times New Roman"/>
                <w:sz w:val="20"/>
                <w:szCs w:val="20"/>
              </w:rPr>
              <w:t>local smoking cessation program at 1-866-NEW-LUNG (1-866-639-5864)</w:t>
            </w:r>
          </w:p>
          <w:p w:rsidR="0012557B" w:rsidRPr="0012557B" w:rsidRDefault="0012557B" w:rsidP="00574AAA">
            <w:pPr>
              <w:pStyle w:val="ListParagraph"/>
              <w:numPr>
                <w:ilvl w:val="0"/>
                <w:numId w:val="75"/>
              </w:numPr>
              <w:spacing w:after="120"/>
              <w:ind w:left="286" w:hanging="270"/>
              <w:rPr>
                <w:rFonts w:ascii="Times New Roman" w:hAnsi="Times New Roman" w:cs="Times New Roman"/>
                <w:i/>
                <w:sz w:val="20"/>
                <w:szCs w:val="20"/>
              </w:rPr>
            </w:pPr>
            <w:r w:rsidRPr="0012557B">
              <w:rPr>
                <w:rFonts w:ascii="Times New Roman" w:hAnsi="Times New Roman" w:cs="Times New Roman"/>
                <w:sz w:val="20"/>
                <w:szCs w:val="20"/>
              </w:rPr>
              <w:t xml:space="preserve">Refer to provider for additional </w:t>
            </w:r>
            <w:r w:rsidR="004F280E">
              <w:rPr>
                <w:rFonts w:ascii="Times New Roman" w:hAnsi="Times New Roman" w:cs="Times New Roman"/>
                <w:sz w:val="20"/>
                <w:szCs w:val="20"/>
              </w:rPr>
              <w:t>counseling on smoking cessation</w:t>
            </w:r>
          </w:p>
        </w:tc>
      </w:tr>
      <w:tr w:rsidR="00105B2F" w:rsidTr="00EF462A">
        <w:trPr>
          <w:trHeight w:val="214"/>
          <w:jc w:val="center"/>
        </w:trPr>
        <w:tc>
          <w:tcPr>
            <w:tcW w:w="366" w:type="dxa"/>
            <w:tcBorders>
              <w:left w:val="single" w:sz="4" w:space="0" w:color="auto"/>
              <w:bottom w:val="single" w:sz="4" w:space="0" w:color="auto"/>
            </w:tcBorders>
            <w:shd w:val="clear" w:color="auto" w:fill="auto"/>
          </w:tcPr>
          <w:p w:rsidR="00105B2F" w:rsidRPr="00105B2F" w:rsidRDefault="00105B2F" w:rsidP="00C434D4">
            <w:pPr>
              <w:rPr>
                <w:rFonts w:ascii="Times New Roman" w:hAnsi="Times New Roman" w:cs="Times New Roman"/>
                <w:sz w:val="18"/>
                <w:szCs w:val="18"/>
              </w:rPr>
            </w:pPr>
          </w:p>
        </w:tc>
        <w:tc>
          <w:tcPr>
            <w:tcW w:w="4905" w:type="dxa"/>
            <w:gridSpan w:val="3"/>
            <w:tcBorders>
              <w:bottom w:val="single" w:sz="4" w:space="0" w:color="auto"/>
              <w:right w:val="single" w:sz="4" w:space="0" w:color="auto"/>
            </w:tcBorders>
          </w:tcPr>
          <w:p w:rsidR="00105B2F" w:rsidRPr="00750543" w:rsidRDefault="00105B2F" w:rsidP="009807D1">
            <w:pPr>
              <w:rPr>
                <w:rFonts w:ascii="Times New Roman" w:hAnsi="Times New Roman" w:cs="Times New Roman"/>
                <w:sz w:val="18"/>
                <w:szCs w:val="18"/>
              </w:rPr>
            </w:pPr>
            <w:r w:rsidRPr="00982C24">
              <w:rPr>
                <w:rFonts w:ascii="Times New Roman" w:hAnsi="Times New Roman" w:cs="Times New Roman"/>
                <w:sz w:val="18"/>
                <w:szCs w:val="18"/>
              </w:rPr>
              <w:t xml:space="preserve">(including hookah or </w:t>
            </w:r>
            <w:r w:rsidR="009807D1">
              <w:rPr>
                <w:rFonts w:ascii="Times New Roman" w:hAnsi="Times New Roman" w:cs="Times New Roman"/>
                <w:sz w:val="18"/>
                <w:szCs w:val="18"/>
              </w:rPr>
              <w:t>vaping</w:t>
            </w:r>
            <w:r w:rsidRPr="00982C24">
              <w:rPr>
                <w:rFonts w:ascii="Times New Roman" w:hAnsi="Times New Roman" w:cs="Times New Roman"/>
                <w:sz w:val="18"/>
                <w:szCs w:val="18"/>
              </w:rPr>
              <w:t>)?</w:t>
            </w:r>
          </w:p>
        </w:tc>
        <w:tc>
          <w:tcPr>
            <w:tcW w:w="5169" w:type="dxa"/>
            <w:vMerge/>
            <w:tcBorders>
              <w:top w:val="single" w:sz="4" w:space="0" w:color="auto"/>
              <w:left w:val="single" w:sz="4" w:space="0" w:color="auto"/>
              <w:right w:val="single" w:sz="4" w:space="0" w:color="auto"/>
            </w:tcBorders>
          </w:tcPr>
          <w:p w:rsidR="00105B2F" w:rsidRPr="006F2C2E" w:rsidRDefault="00105B2F" w:rsidP="00C434D4">
            <w:pPr>
              <w:rPr>
                <w:rFonts w:ascii="Times New Roman" w:hAnsi="Times New Roman" w:cs="Times New Roman"/>
                <w:sz w:val="18"/>
                <w:szCs w:val="18"/>
              </w:rPr>
            </w:pPr>
          </w:p>
        </w:tc>
      </w:tr>
      <w:tr w:rsidR="00105B2F" w:rsidTr="00EF462A">
        <w:trPr>
          <w:trHeight w:val="766"/>
          <w:jc w:val="center"/>
        </w:trPr>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105B2F" w:rsidRPr="00BC293B" w:rsidRDefault="00105B2F" w:rsidP="00C434D4">
            <w:pPr>
              <w:rPr>
                <w:rFonts w:ascii="Times New Roman" w:hAnsi="Times New Roman" w:cs="Times New Roman"/>
                <w:sz w:val="18"/>
                <w:szCs w:val="18"/>
                <w:u w:val="single"/>
              </w:rPr>
            </w:pPr>
            <w:r w:rsidRPr="00BC293B">
              <w:rPr>
                <w:rFonts w:ascii="Times New Roman" w:hAnsi="Times New Roman" w:cs="Times New Roman"/>
                <w:sz w:val="18"/>
                <w:szCs w:val="18"/>
                <w:u w:val="single"/>
              </w:rPr>
              <w:t>0-13 Weeks</w:t>
            </w:r>
            <w:r w:rsidR="00D37212">
              <w:rPr>
                <w:rFonts w:ascii="Times New Roman" w:hAnsi="Times New Roman" w:cs="Times New Roman"/>
                <w:sz w:val="18"/>
                <w:szCs w:val="18"/>
                <w:u w:val="single"/>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05B2F" w:rsidRPr="00750543" w:rsidRDefault="00105B2F" w:rsidP="00574AAA">
            <w:pPr>
              <w:pStyle w:val="ListParagraph"/>
              <w:numPr>
                <w:ilvl w:val="0"/>
                <w:numId w:val="51"/>
              </w:numPr>
              <w:ind w:left="159" w:hanging="159"/>
              <w:rPr>
                <w:rFonts w:ascii="Times New Roman" w:hAnsi="Times New Roman" w:cs="Times New Roman"/>
                <w:sz w:val="18"/>
                <w:szCs w:val="18"/>
              </w:rPr>
            </w:pPr>
            <w:r w:rsidRPr="00750543">
              <w:rPr>
                <w:rFonts w:ascii="Times New Roman" w:hAnsi="Times New Roman" w:cs="Times New Roman"/>
                <w:sz w:val="18"/>
                <w:szCs w:val="18"/>
              </w:rPr>
              <w:t>No</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105B2F" w:rsidRDefault="00105B2F" w:rsidP="00574AAA">
            <w:pPr>
              <w:pStyle w:val="ListParagraph"/>
              <w:numPr>
                <w:ilvl w:val="0"/>
                <w:numId w:val="51"/>
              </w:numPr>
              <w:spacing w:line="276" w:lineRule="auto"/>
              <w:ind w:left="162" w:hanging="162"/>
              <w:rPr>
                <w:rFonts w:ascii="Times New Roman" w:hAnsi="Times New Roman" w:cs="Times New Roman"/>
                <w:sz w:val="18"/>
                <w:szCs w:val="18"/>
              </w:rPr>
            </w:pPr>
            <w:r w:rsidRPr="001A3113">
              <w:rPr>
                <w:rFonts w:ascii="Times New Roman" w:hAnsi="Times New Roman" w:cs="Times New Roman"/>
                <w:sz w:val="18"/>
                <w:szCs w:val="18"/>
                <w:highlight w:val="lightGray"/>
              </w:rPr>
              <w:t>Yes</w:t>
            </w:r>
            <w:r>
              <w:rPr>
                <w:rFonts w:ascii="Times New Roman" w:hAnsi="Times New Roman" w:cs="Times New Roman"/>
                <w:sz w:val="18"/>
                <w:szCs w:val="18"/>
              </w:rPr>
              <w:t>: How much per day?____________</w:t>
            </w:r>
          </w:p>
          <w:p w:rsidR="00105B2F" w:rsidRDefault="00105B2F" w:rsidP="00C434D4">
            <w:pPr>
              <w:spacing w:line="276" w:lineRule="auto"/>
              <w:ind w:left="162"/>
              <w:rPr>
                <w:rFonts w:ascii="Times New Roman" w:hAnsi="Times New Roman" w:cs="Times New Roman"/>
                <w:sz w:val="18"/>
                <w:szCs w:val="18"/>
              </w:rPr>
            </w:pPr>
            <w:r>
              <w:rPr>
                <w:rFonts w:ascii="Times New Roman" w:hAnsi="Times New Roman" w:cs="Times New Roman"/>
                <w:sz w:val="18"/>
                <w:szCs w:val="18"/>
              </w:rPr>
              <w:t>For how many years?_______________</w:t>
            </w:r>
          </w:p>
          <w:p w:rsidR="00105B2F" w:rsidRDefault="00105B2F" w:rsidP="00C434D4">
            <w:pPr>
              <w:spacing w:line="276" w:lineRule="auto"/>
              <w:ind w:left="162"/>
              <w:rPr>
                <w:rFonts w:ascii="Times New Roman" w:hAnsi="Times New Roman" w:cs="Times New Roman"/>
                <w:sz w:val="18"/>
                <w:szCs w:val="18"/>
              </w:rPr>
            </w:pPr>
            <w:r>
              <w:rPr>
                <w:rFonts w:ascii="Times New Roman" w:hAnsi="Times New Roman" w:cs="Times New Roman"/>
                <w:sz w:val="18"/>
                <w:szCs w:val="18"/>
              </w:rPr>
              <w:t xml:space="preserve">Have you tried to quit?    </w:t>
            </w:r>
            <w:r>
              <w:rPr>
                <w:rFonts w:ascii="Times New Roman" w:hAnsi="Times New Roman" w:cs="Times New Roman"/>
                <w:sz w:val="18"/>
                <w:szCs w:val="18"/>
              </w:rPr>
              <w:sym w:font="Wingdings 2" w:char="F02A"/>
            </w:r>
            <w:r>
              <w:rPr>
                <w:rFonts w:ascii="Times New Roman" w:hAnsi="Times New Roman" w:cs="Times New Roman"/>
                <w:sz w:val="18"/>
                <w:szCs w:val="18"/>
              </w:rPr>
              <w:t xml:space="preserve"> Yes     </w:t>
            </w:r>
            <w:r>
              <w:rPr>
                <w:rFonts w:ascii="Times New Roman" w:hAnsi="Times New Roman" w:cs="Times New Roman"/>
                <w:sz w:val="18"/>
                <w:szCs w:val="18"/>
              </w:rPr>
              <w:sym w:font="Wingdings 2" w:char="F02A"/>
            </w:r>
            <w:r>
              <w:rPr>
                <w:rFonts w:ascii="Times New Roman" w:hAnsi="Times New Roman" w:cs="Times New Roman"/>
                <w:sz w:val="18"/>
                <w:szCs w:val="18"/>
              </w:rPr>
              <w:t xml:space="preserve"> </w:t>
            </w:r>
            <w:r w:rsidRPr="00AD3123">
              <w:rPr>
                <w:rFonts w:ascii="Times New Roman" w:hAnsi="Times New Roman" w:cs="Times New Roman"/>
                <w:sz w:val="18"/>
                <w:szCs w:val="18"/>
              </w:rPr>
              <w:t>No</w:t>
            </w:r>
          </w:p>
        </w:tc>
        <w:tc>
          <w:tcPr>
            <w:tcW w:w="5169" w:type="dxa"/>
            <w:vMerge/>
            <w:tcBorders>
              <w:top w:val="single" w:sz="4" w:space="0" w:color="auto"/>
              <w:left w:val="single" w:sz="4" w:space="0" w:color="auto"/>
              <w:right w:val="single" w:sz="4" w:space="0" w:color="auto"/>
            </w:tcBorders>
          </w:tcPr>
          <w:p w:rsidR="00105B2F" w:rsidRPr="006F2C2E" w:rsidRDefault="00105B2F" w:rsidP="00C434D4">
            <w:pPr>
              <w:rPr>
                <w:rFonts w:ascii="Times New Roman" w:hAnsi="Times New Roman" w:cs="Times New Roman"/>
                <w:sz w:val="18"/>
                <w:szCs w:val="18"/>
              </w:rPr>
            </w:pPr>
          </w:p>
        </w:tc>
      </w:tr>
      <w:tr w:rsidR="00105B2F" w:rsidTr="00EF462A">
        <w:trPr>
          <w:trHeight w:val="541"/>
          <w:jc w:val="center"/>
        </w:trPr>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105B2F" w:rsidRPr="00BC293B" w:rsidRDefault="00105B2F" w:rsidP="00C434D4">
            <w:pPr>
              <w:rPr>
                <w:rFonts w:ascii="Times New Roman" w:hAnsi="Times New Roman" w:cs="Times New Roman"/>
                <w:sz w:val="18"/>
                <w:szCs w:val="18"/>
                <w:u w:val="single"/>
              </w:rPr>
            </w:pPr>
            <w:r w:rsidRPr="00BC293B">
              <w:rPr>
                <w:rFonts w:ascii="Times New Roman" w:hAnsi="Times New Roman" w:cs="Times New Roman"/>
                <w:sz w:val="18"/>
                <w:szCs w:val="18"/>
                <w:u w:val="single"/>
              </w:rPr>
              <w:t>14-27 Weeks</w:t>
            </w:r>
            <w:r w:rsidR="00D37212">
              <w:rPr>
                <w:rFonts w:ascii="Times New Roman" w:hAnsi="Times New Roman" w:cs="Times New Roman"/>
                <w:sz w:val="18"/>
                <w:szCs w:val="18"/>
                <w:u w:val="single"/>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05B2F" w:rsidRPr="00750543" w:rsidRDefault="00105B2F" w:rsidP="00574AAA">
            <w:pPr>
              <w:pStyle w:val="ListParagraph"/>
              <w:numPr>
                <w:ilvl w:val="0"/>
                <w:numId w:val="51"/>
              </w:numPr>
              <w:ind w:left="159" w:hanging="159"/>
              <w:rPr>
                <w:rFonts w:ascii="Times New Roman" w:hAnsi="Times New Roman" w:cs="Times New Roman"/>
                <w:sz w:val="18"/>
                <w:szCs w:val="18"/>
              </w:rPr>
            </w:pPr>
            <w:r w:rsidRPr="00750543">
              <w:rPr>
                <w:rFonts w:ascii="Times New Roman" w:hAnsi="Times New Roman" w:cs="Times New Roman"/>
                <w:sz w:val="18"/>
                <w:szCs w:val="18"/>
              </w:rPr>
              <w:t>No</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105B2F" w:rsidRDefault="00105B2F" w:rsidP="00574AAA">
            <w:pPr>
              <w:pStyle w:val="ListParagraph"/>
              <w:numPr>
                <w:ilvl w:val="0"/>
                <w:numId w:val="51"/>
              </w:numPr>
              <w:ind w:left="162" w:hanging="162"/>
              <w:rPr>
                <w:rFonts w:ascii="Times New Roman" w:hAnsi="Times New Roman" w:cs="Times New Roman"/>
                <w:sz w:val="18"/>
                <w:szCs w:val="18"/>
              </w:rPr>
            </w:pPr>
            <w:r w:rsidRPr="001A3113">
              <w:rPr>
                <w:rFonts w:ascii="Times New Roman" w:hAnsi="Times New Roman" w:cs="Times New Roman"/>
                <w:sz w:val="18"/>
                <w:szCs w:val="18"/>
                <w:highlight w:val="lightGray"/>
              </w:rPr>
              <w:t>Yes</w:t>
            </w:r>
            <w:r w:rsidRPr="001A3113">
              <w:rPr>
                <w:rFonts w:ascii="Times New Roman" w:hAnsi="Times New Roman" w:cs="Times New Roman"/>
                <w:sz w:val="18"/>
                <w:szCs w:val="18"/>
              </w:rPr>
              <w:t>, how much per day</w:t>
            </w:r>
            <w:r>
              <w:rPr>
                <w:rFonts w:ascii="Times New Roman" w:hAnsi="Times New Roman" w:cs="Times New Roman"/>
                <w:sz w:val="18"/>
                <w:szCs w:val="18"/>
              </w:rPr>
              <w:t>?_____________</w:t>
            </w:r>
          </w:p>
          <w:p w:rsidR="00105B2F" w:rsidRPr="001A3113" w:rsidRDefault="00105B2F" w:rsidP="00C434D4">
            <w:pPr>
              <w:ind w:left="162"/>
              <w:rPr>
                <w:rFonts w:ascii="Times New Roman" w:hAnsi="Times New Roman" w:cs="Times New Roman"/>
                <w:sz w:val="18"/>
                <w:szCs w:val="18"/>
              </w:rPr>
            </w:pPr>
            <w:r>
              <w:rPr>
                <w:rFonts w:ascii="Times New Roman" w:hAnsi="Times New Roman" w:cs="Times New Roman"/>
                <w:sz w:val="18"/>
                <w:szCs w:val="18"/>
              </w:rPr>
              <w:t xml:space="preserve">Have you tried to quit?    </w:t>
            </w:r>
            <w:r>
              <w:rPr>
                <w:rFonts w:ascii="Times New Roman" w:hAnsi="Times New Roman" w:cs="Times New Roman"/>
                <w:sz w:val="18"/>
                <w:szCs w:val="18"/>
              </w:rPr>
              <w:sym w:font="Wingdings 2" w:char="F02A"/>
            </w:r>
            <w:r>
              <w:rPr>
                <w:rFonts w:ascii="Times New Roman" w:hAnsi="Times New Roman" w:cs="Times New Roman"/>
                <w:sz w:val="18"/>
                <w:szCs w:val="18"/>
              </w:rPr>
              <w:t xml:space="preserve"> Yes     </w:t>
            </w:r>
            <w:r>
              <w:rPr>
                <w:rFonts w:ascii="Times New Roman" w:hAnsi="Times New Roman" w:cs="Times New Roman"/>
                <w:sz w:val="18"/>
                <w:szCs w:val="18"/>
              </w:rPr>
              <w:sym w:font="Wingdings 2" w:char="F02A"/>
            </w:r>
            <w:r>
              <w:rPr>
                <w:rFonts w:ascii="Times New Roman" w:hAnsi="Times New Roman" w:cs="Times New Roman"/>
                <w:sz w:val="18"/>
                <w:szCs w:val="18"/>
              </w:rPr>
              <w:t xml:space="preserve"> </w:t>
            </w:r>
            <w:r w:rsidRPr="00AD3123">
              <w:rPr>
                <w:rFonts w:ascii="Times New Roman" w:hAnsi="Times New Roman" w:cs="Times New Roman"/>
                <w:sz w:val="18"/>
                <w:szCs w:val="18"/>
              </w:rPr>
              <w:t>No</w:t>
            </w:r>
          </w:p>
        </w:tc>
        <w:tc>
          <w:tcPr>
            <w:tcW w:w="5169" w:type="dxa"/>
            <w:vMerge/>
            <w:tcBorders>
              <w:top w:val="single" w:sz="4" w:space="0" w:color="auto"/>
              <w:left w:val="single" w:sz="4" w:space="0" w:color="auto"/>
              <w:right w:val="single" w:sz="4" w:space="0" w:color="auto"/>
            </w:tcBorders>
          </w:tcPr>
          <w:p w:rsidR="00105B2F" w:rsidRPr="006F2C2E" w:rsidRDefault="00105B2F" w:rsidP="00C434D4">
            <w:pPr>
              <w:rPr>
                <w:rFonts w:ascii="Times New Roman" w:hAnsi="Times New Roman" w:cs="Times New Roman"/>
                <w:sz w:val="18"/>
                <w:szCs w:val="18"/>
              </w:rPr>
            </w:pPr>
          </w:p>
        </w:tc>
      </w:tr>
      <w:tr w:rsidR="00105B2F" w:rsidTr="00EF462A">
        <w:trPr>
          <w:trHeight w:val="523"/>
          <w:jc w:val="center"/>
        </w:trPr>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105B2F" w:rsidRPr="00BC293B" w:rsidRDefault="00105B2F" w:rsidP="00C434D4">
            <w:pPr>
              <w:rPr>
                <w:rFonts w:ascii="Times New Roman" w:hAnsi="Times New Roman" w:cs="Times New Roman"/>
                <w:sz w:val="18"/>
                <w:szCs w:val="18"/>
                <w:u w:val="single"/>
              </w:rPr>
            </w:pPr>
            <w:r w:rsidRPr="00BC293B">
              <w:rPr>
                <w:rFonts w:ascii="Times New Roman" w:hAnsi="Times New Roman" w:cs="Times New Roman"/>
                <w:sz w:val="18"/>
                <w:szCs w:val="18"/>
                <w:u w:val="single"/>
              </w:rPr>
              <w:t>28-40 Weeks</w:t>
            </w:r>
            <w:r w:rsidR="00D37212">
              <w:rPr>
                <w:rFonts w:ascii="Times New Roman" w:hAnsi="Times New Roman" w:cs="Times New Roman"/>
                <w:sz w:val="18"/>
                <w:szCs w:val="18"/>
                <w:u w:val="single"/>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05B2F" w:rsidRPr="00750543" w:rsidRDefault="00105B2F" w:rsidP="00574AAA">
            <w:pPr>
              <w:pStyle w:val="ListParagraph"/>
              <w:numPr>
                <w:ilvl w:val="0"/>
                <w:numId w:val="51"/>
              </w:numPr>
              <w:ind w:left="159" w:hanging="159"/>
              <w:rPr>
                <w:rFonts w:ascii="Times New Roman" w:hAnsi="Times New Roman" w:cs="Times New Roman"/>
                <w:sz w:val="18"/>
                <w:szCs w:val="18"/>
              </w:rPr>
            </w:pPr>
            <w:r w:rsidRPr="00750543">
              <w:rPr>
                <w:rFonts w:ascii="Times New Roman" w:hAnsi="Times New Roman" w:cs="Times New Roman"/>
                <w:sz w:val="18"/>
                <w:szCs w:val="18"/>
              </w:rPr>
              <w:t>No</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105B2F" w:rsidRDefault="00105B2F" w:rsidP="00574AAA">
            <w:pPr>
              <w:pStyle w:val="ListParagraph"/>
              <w:numPr>
                <w:ilvl w:val="0"/>
                <w:numId w:val="51"/>
              </w:numPr>
              <w:ind w:left="162" w:hanging="162"/>
              <w:rPr>
                <w:rFonts w:ascii="Times New Roman" w:hAnsi="Times New Roman" w:cs="Times New Roman"/>
                <w:sz w:val="18"/>
                <w:szCs w:val="18"/>
              </w:rPr>
            </w:pPr>
            <w:r w:rsidRPr="001A3113">
              <w:rPr>
                <w:rFonts w:ascii="Times New Roman" w:hAnsi="Times New Roman" w:cs="Times New Roman"/>
                <w:sz w:val="18"/>
                <w:szCs w:val="18"/>
                <w:highlight w:val="lightGray"/>
              </w:rPr>
              <w:t>Yes</w:t>
            </w:r>
            <w:r w:rsidRPr="001A3113">
              <w:rPr>
                <w:rFonts w:ascii="Times New Roman" w:hAnsi="Times New Roman" w:cs="Times New Roman"/>
                <w:sz w:val="18"/>
                <w:szCs w:val="18"/>
              </w:rPr>
              <w:t>, how much per day</w:t>
            </w:r>
            <w:r>
              <w:rPr>
                <w:rFonts w:ascii="Times New Roman" w:hAnsi="Times New Roman" w:cs="Times New Roman"/>
                <w:sz w:val="18"/>
                <w:szCs w:val="18"/>
              </w:rPr>
              <w:t>?_____________</w:t>
            </w:r>
          </w:p>
          <w:p w:rsidR="00105B2F" w:rsidRPr="001A3113" w:rsidRDefault="00105B2F" w:rsidP="00C434D4">
            <w:pPr>
              <w:ind w:left="162"/>
              <w:rPr>
                <w:rFonts w:ascii="Times New Roman" w:hAnsi="Times New Roman" w:cs="Times New Roman"/>
                <w:sz w:val="18"/>
                <w:szCs w:val="18"/>
              </w:rPr>
            </w:pPr>
            <w:r>
              <w:rPr>
                <w:rFonts w:ascii="Times New Roman" w:hAnsi="Times New Roman" w:cs="Times New Roman"/>
                <w:sz w:val="18"/>
                <w:szCs w:val="18"/>
              </w:rPr>
              <w:t xml:space="preserve">Have you tried to quit?    </w:t>
            </w:r>
            <w:r>
              <w:rPr>
                <w:rFonts w:ascii="Times New Roman" w:hAnsi="Times New Roman" w:cs="Times New Roman"/>
                <w:sz w:val="18"/>
                <w:szCs w:val="18"/>
              </w:rPr>
              <w:sym w:font="Wingdings 2" w:char="F02A"/>
            </w:r>
            <w:r>
              <w:rPr>
                <w:rFonts w:ascii="Times New Roman" w:hAnsi="Times New Roman" w:cs="Times New Roman"/>
                <w:sz w:val="18"/>
                <w:szCs w:val="18"/>
              </w:rPr>
              <w:t xml:space="preserve"> Yes     </w:t>
            </w:r>
            <w:r>
              <w:rPr>
                <w:rFonts w:ascii="Times New Roman" w:hAnsi="Times New Roman" w:cs="Times New Roman"/>
                <w:sz w:val="18"/>
                <w:szCs w:val="18"/>
              </w:rPr>
              <w:sym w:font="Wingdings 2" w:char="F02A"/>
            </w:r>
            <w:r>
              <w:rPr>
                <w:rFonts w:ascii="Times New Roman" w:hAnsi="Times New Roman" w:cs="Times New Roman"/>
                <w:sz w:val="18"/>
                <w:szCs w:val="18"/>
              </w:rPr>
              <w:t xml:space="preserve"> </w:t>
            </w:r>
            <w:r w:rsidRPr="00AD3123">
              <w:rPr>
                <w:rFonts w:ascii="Times New Roman" w:hAnsi="Times New Roman" w:cs="Times New Roman"/>
                <w:sz w:val="18"/>
                <w:szCs w:val="18"/>
              </w:rPr>
              <w:t>No</w:t>
            </w:r>
          </w:p>
        </w:tc>
        <w:tc>
          <w:tcPr>
            <w:tcW w:w="5169" w:type="dxa"/>
            <w:vMerge/>
            <w:tcBorders>
              <w:top w:val="single" w:sz="4" w:space="0" w:color="auto"/>
              <w:left w:val="single" w:sz="4" w:space="0" w:color="auto"/>
              <w:right w:val="single" w:sz="4" w:space="0" w:color="auto"/>
            </w:tcBorders>
          </w:tcPr>
          <w:p w:rsidR="00105B2F" w:rsidRPr="006F2C2E" w:rsidRDefault="00105B2F" w:rsidP="00C434D4">
            <w:pPr>
              <w:rPr>
                <w:rFonts w:ascii="Times New Roman" w:hAnsi="Times New Roman" w:cs="Times New Roman"/>
                <w:sz w:val="18"/>
                <w:szCs w:val="18"/>
              </w:rPr>
            </w:pPr>
          </w:p>
        </w:tc>
      </w:tr>
      <w:tr w:rsidR="00602911" w:rsidTr="00EF462A">
        <w:trPr>
          <w:jc w:val="center"/>
        </w:trPr>
        <w:tc>
          <w:tcPr>
            <w:tcW w:w="5271" w:type="dxa"/>
            <w:gridSpan w:val="4"/>
            <w:tcBorders>
              <w:top w:val="single" w:sz="4" w:space="0" w:color="auto"/>
              <w:left w:val="single" w:sz="4" w:space="0" w:color="auto"/>
              <w:bottom w:val="single" w:sz="4" w:space="0" w:color="auto"/>
              <w:right w:val="single" w:sz="4" w:space="0" w:color="auto"/>
            </w:tcBorders>
          </w:tcPr>
          <w:p w:rsidR="00602911" w:rsidRPr="005328A1" w:rsidRDefault="00602911" w:rsidP="00870C24">
            <w:pPr>
              <w:pStyle w:val="ListParagraph"/>
              <w:numPr>
                <w:ilvl w:val="0"/>
                <w:numId w:val="2"/>
              </w:numPr>
              <w:rPr>
                <w:rFonts w:ascii="Times New Roman" w:hAnsi="Times New Roman" w:cs="Times New Roman"/>
                <w:sz w:val="18"/>
                <w:szCs w:val="18"/>
              </w:rPr>
            </w:pPr>
            <w:r w:rsidRPr="005328A1">
              <w:rPr>
                <w:rFonts w:ascii="Times New Roman" w:hAnsi="Times New Roman" w:cs="Times New Roman"/>
                <w:sz w:val="18"/>
                <w:szCs w:val="18"/>
              </w:rPr>
              <w:t>Are you often around other people who smoke</w:t>
            </w:r>
            <w:r>
              <w:rPr>
                <w:rFonts w:ascii="Times New Roman" w:hAnsi="Times New Roman" w:cs="Times New Roman"/>
                <w:sz w:val="18"/>
                <w:szCs w:val="18"/>
              </w:rPr>
              <w:t xml:space="preserve"> cigarettes or any other tobacco products</w:t>
            </w:r>
            <w:r w:rsidRPr="005328A1">
              <w:rPr>
                <w:rFonts w:ascii="Times New Roman" w:hAnsi="Times New Roman" w:cs="Times New Roman"/>
                <w:sz w:val="18"/>
                <w:szCs w:val="18"/>
              </w:rPr>
              <w:t xml:space="preserve">? </w:t>
            </w:r>
          </w:p>
          <w:tbl>
            <w:tblPr>
              <w:tblStyle w:val="TableGrid"/>
              <w:tblW w:w="2605"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1530"/>
            </w:tblGrid>
            <w:tr w:rsidR="00602911" w:rsidTr="00EF462A">
              <w:tc>
                <w:tcPr>
                  <w:tcW w:w="1075" w:type="dxa"/>
                </w:tcPr>
                <w:p w:rsidR="00602911" w:rsidRPr="002F38F9" w:rsidRDefault="00602911" w:rsidP="00EF462A">
                  <w:pPr>
                    <w:pStyle w:val="ListParagraph"/>
                    <w:numPr>
                      <w:ilvl w:val="0"/>
                      <w:numId w:val="19"/>
                    </w:numPr>
                    <w:ind w:left="427" w:hanging="283"/>
                    <w:rPr>
                      <w:rFonts w:ascii="Times New Roman" w:hAnsi="Times New Roman" w:cs="Times New Roman"/>
                      <w:sz w:val="18"/>
                      <w:szCs w:val="18"/>
                    </w:rPr>
                  </w:pPr>
                  <w:r w:rsidRPr="002F38F9">
                    <w:rPr>
                      <w:rFonts w:ascii="Times New Roman" w:hAnsi="Times New Roman" w:cs="Times New Roman"/>
                      <w:sz w:val="18"/>
                      <w:szCs w:val="18"/>
                      <w:highlight w:val="lightGray"/>
                    </w:rPr>
                    <w:t>Yes</w:t>
                  </w:r>
                </w:p>
              </w:tc>
              <w:tc>
                <w:tcPr>
                  <w:tcW w:w="1530" w:type="dxa"/>
                </w:tcPr>
                <w:p w:rsidR="00602911" w:rsidRDefault="00602911" w:rsidP="00EF462A">
                  <w:pPr>
                    <w:pStyle w:val="ListParagraph"/>
                    <w:numPr>
                      <w:ilvl w:val="0"/>
                      <w:numId w:val="19"/>
                    </w:numPr>
                    <w:ind w:left="252" w:hanging="283"/>
                    <w:rPr>
                      <w:rFonts w:ascii="Times New Roman" w:hAnsi="Times New Roman" w:cs="Times New Roman"/>
                      <w:sz w:val="18"/>
                      <w:szCs w:val="18"/>
                    </w:rPr>
                  </w:pPr>
                  <w:r w:rsidRPr="002F38F9">
                    <w:rPr>
                      <w:rFonts w:ascii="Times New Roman" w:hAnsi="Times New Roman" w:cs="Times New Roman"/>
                      <w:sz w:val="18"/>
                      <w:szCs w:val="18"/>
                    </w:rPr>
                    <w:t>No</w:t>
                  </w:r>
                </w:p>
              </w:tc>
            </w:tr>
          </w:tbl>
          <w:p w:rsidR="00602911" w:rsidRPr="001A3113" w:rsidRDefault="00602911" w:rsidP="00C434D4">
            <w:pPr>
              <w:pStyle w:val="ListParagraph"/>
              <w:ind w:left="0"/>
              <w:rPr>
                <w:rFonts w:ascii="Times New Roman" w:hAnsi="Times New Roman" w:cs="Times New Roman"/>
                <w:sz w:val="18"/>
                <w:szCs w:val="18"/>
              </w:rPr>
            </w:pPr>
          </w:p>
        </w:tc>
        <w:tc>
          <w:tcPr>
            <w:tcW w:w="5169" w:type="dxa"/>
            <w:vMerge/>
            <w:tcBorders>
              <w:left w:val="single" w:sz="4" w:space="0" w:color="auto"/>
              <w:bottom w:val="single" w:sz="4" w:space="0" w:color="auto"/>
              <w:right w:val="single" w:sz="4" w:space="0" w:color="auto"/>
            </w:tcBorders>
          </w:tcPr>
          <w:p w:rsidR="00602911" w:rsidRPr="00A14C3C" w:rsidRDefault="00602911" w:rsidP="00EA65B1">
            <w:pPr>
              <w:pStyle w:val="ListParagraph"/>
              <w:numPr>
                <w:ilvl w:val="0"/>
                <w:numId w:val="22"/>
              </w:numPr>
              <w:ind w:left="299" w:hanging="270"/>
              <w:rPr>
                <w:rFonts w:ascii="Times New Roman" w:hAnsi="Times New Roman" w:cs="Times New Roman"/>
                <w:sz w:val="18"/>
                <w:szCs w:val="18"/>
              </w:rPr>
            </w:pPr>
          </w:p>
        </w:tc>
      </w:tr>
      <w:tr w:rsidR="0012557B" w:rsidTr="00EF462A">
        <w:trPr>
          <w:jc w:val="center"/>
        </w:trPr>
        <w:tc>
          <w:tcPr>
            <w:tcW w:w="366" w:type="dxa"/>
            <w:tcBorders>
              <w:top w:val="single" w:sz="4" w:space="0" w:color="auto"/>
              <w:left w:val="single" w:sz="4" w:space="0" w:color="auto"/>
            </w:tcBorders>
            <w:shd w:val="clear" w:color="auto" w:fill="D9D9D9" w:themeFill="background1" w:themeFillShade="D9"/>
          </w:tcPr>
          <w:p w:rsidR="0012557B" w:rsidRPr="00982C24" w:rsidRDefault="0012557B" w:rsidP="00870C24">
            <w:pPr>
              <w:pStyle w:val="ListParagraph"/>
              <w:numPr>
                <w:ilvl w:val="0"/>
                <w:numId w:val="2"/>
              </w:numPr>
              <w:rPr>
                <w:rFonts w:ascii="Times New Roman" w:hAnsi="Times New Roman" w:cs="Times New Roman"/>
                <w:sz w:val="18"/>
                <w:szCs w:val="18"/>
              </w:rPr>
            </w:pPr>
          </w:p>
        </w:tc>
        <w:tc>
          <w:tcPr>
            <w:tcW w:w="4905" w:type="dxa"/>
            <w:gridSpan w:val="3"/>
            <w:tcBorders>
              <w:top w:val="single" w:sz="4" w:space="0" w:color="auto"/>
              <w:right w:val="single" w:sz="4" w:space="0" w:color="auto"/>
            </w:tcBorders>
          </w:tcPr>
          <w:p w:rsidR="0012557B" w:rsidRPr="00982C24" w:rsidRDefault="0012557B" w:rsidP="00C434D4">
            <w:pPr>
              <w:rPr>
                <w:rFonts w:ascii="Times New Roman" w:hAnsi="Times New Roman" w:cs="Times New Roman"/>
                <w:sz w:val="18"/>
                <w:szCs w:val="18"/>
              </w:rPr>
            </w:pPr>
            <w:r w:rsidRPr="001E42D8">
              <w:rPr>
                <w:rFonts w:ascii="Times New Roman" w:hAnsi="Times New Roman" w:cs="Times New Roman"/>
                <w:sz w:val="18"/>
                <w:szCs w:val="18"/>
              </w:rPr>
              <w:t>Do you handle or have exposure to any of the following at</w:t>
            </w:r>
          </w:p>
        </w:tc>
        <w:tc>
          <w:tcPr>
            <w:tcW w:w="5169" w:type="dxa"/>
            <w:vMerge w:val="restart"/>
            <w:tcBorders>
              <w:top w:val="single" w:sz="4" w:space="0" w:color="auto"/>
              <w:left w:val="single" w:sz="4" w:space="0" w:color="auto"/>
              <w:right w:val="single" w:sz="4" w:space="0" w:color="auto"/>
            </w:tcBorders>
          </w:tcPr>
          <w:p w:rsidR="0012557B" w:rsidRDefault="0012557B" w:rsidP="009B35AB">
            <w:pPr>
              <w:spacing w:after="120"/>
              <w:rPr>
                <w:rFonts w:ascii="Times New Roman" w:hAnsi="Times New Roman" w:cs="Times New Roman"/>
                <w:sz w:val="20"/>
                <w:szCs w:val="20"/>
              </w:rPr>
            </w:pPr>
            <w:r w:rsidRPr="0012557B">
              <w:rPr>
                <w:rFonts w:ascii="Times New Roman" w:hAnsi="Times New Roman" w:cs="Times New Roman"/>
                <w:sz w:val="20"/>
                <w:szCs w:val="20"/>
              </w:rPr>
              <w:t xml:space="preserve">Exposure to chemicals, bacteria, viruses, and other substances can cause problems for the fetus, including birth defects, low birth weight, etc. </w:t>
            </w:r>
            <w:r w:rsidR="0025014B">
              <w:rPr>
                <w:rFonts w:ascii="Times New Roman" w:hAnsi="Times New Roman" w:cs="Times New Roman"/>
                <w:sz w:val="20"/>
                <w:szCs w:val="20"/>
              </w:rPr>
              <w:t xml:space="preserve">Review appropriate steps for clients who work in at-risk settings. Notify the provider if client is exposed to a teratogenic or toxic substance, or if client is unmotivated to follow safety practices. </w:t>
            </w:r>
          </w:p>
          <w:p w:rsidR="0012557B" w:rsidRPr="0012557B" w:rsidRDefault="0012557B" w:rsidP="009B35AB">
            <w:pPr>
              <w:rPr>
                <w:rFonts w:ascii="Times New Roman" w:hAnsi="Times New Roman" w:cs="Times New Roman"/>
                <w:b/>
                <w:sz w:val="20"/>
                <w:szCs w:val="20"/>
                <w:u w:val="single"/>
              </w:rPr>
            </w:pPr>
            <w:r w:rsidRPr="0012557B">
              <w:rPr>
                <w:rFonts w:ascii="Times New Roman" w:hAnsi="Times New Roman" w:cs="Times New Roman"/>
                <w:b/>
                <w:sz w:val="20"/>
                <w:szCs w:val="20"/>
                <w:u w:val="single"/>
              </w:rPr>
              <w:t>Interventions:</w:t>
            </w:r>
          </w:p>
          <w:p w:rsidR="0012557B" w:rsidRPr="0012557B" w:rsidRDefault="0012557B" w:rsidP="00574AAA">
            <w:pPr>
              <w:pStyle w:val="ListParagraph"/>
              <w:numPr>
                <w:ilvl w:val="0"/>
                <w:numId w:val="76"/>
              </w:numPr>
              <w:ind w:left="286" w:hanging="270"/>
              <w:rPr>
                <w:rFonts w:ascii="Times New Roman" w:hAnsi="Times New Roman" w:cs="Times New Roman"/>
                <w:sz w:val="20"/>
                <w:szCs w:val="20"/>
              </w:rPr>
            </w:pPr>
            <w:r w:rsidRPr="0012557B">
              <w:rPr>
                <w:rFonts w:ascii="Times New Roman" w:hAnsi="Times New Roman" w:cs="Times New Roman"/>
                <w:sz w:val="20"/>
                <w:szCs w:val="20"/>
              </w:rPr>
              <w:t xml:space="preserve">Refer to STT Health Education: </w:t>
            </w:r>
            <w:r w:rsidRPr="0012557B">
              <w:rPr>
                <w:rFonts w:ascii="Times New Roman" w:hAnsi="Times New Roman" w:cs="Times New Roman"/>
                <w:i/>
                <w:sz w:val="20"/>
                <w:szCs w:val="20"/>
              </w:rPr>
              <w:t xml:space="preserve">Cautions While Pregnant, </w:t>
            </w:r>
            <w:r w:rsidRPr="0012557B">
              <w:rPr>
                <w:rFonts w:ascii="Times New Roman" w:hAnsi="Times New Roman" w:cs="Times New Roman"/>
                <w:sz w:val="20"/>
                <w:szCs w:val="20"/>
              </w:rPr>
              <w:t>and</w:t>
            </w:r>
            <w:r w:rsidRPr="0012557B">
              <w:rPr>
                <w:rFonts w:ascii="Times New Roman" w:hAnsi="Times New Roman" w:cs="Times New Roman"/>
                <w:i/>
                <w:sz w:val="20"/>
                <w:szCs w:val="20"/>
              </w:rPr>
              <w:t xml:space="preserve"> Workplac</w:t>
            </w:r>
            <w:r w:rsidR="004F280E">
              <w:rPr>
                <w:rFonts w:ascii="Times New Roman" w:hAnsi="Times New Roman" w:cs="Times New Roman"/>
                <w:i/>
                <w:sz w:val="20"/>
                <w:szCs w:val="20"/>
              </w:rPr>
              <w:t>e Safety</w:t>
            </w:r>
          </w:p>
          <w:p w:rsidR="0012557B" w:rsidRPr="0012557B" w:rsidRDefault="0012557B" w:rsidP="00574AAA">
            <w:pPr>
              <w:pStyle w:val="ListParagraph"/>
              <w:numPr>
                <w:ilvl w:val="0"/>
                <w:numId w:val="76"/>
              </w:numPr>
              <w:spacing w:after="120"/>
              <w:ind w:left="286" w:hanging="270"/>
              <w:rPr>
                <w:rFonts w:ascii="Times New Roman" w:hAnsi="Times New Roman" w:cs="Times New Roman"/>
                <w:sz w:val="20"/>
                <w:szCs w:val="20"/>
              </w:rPr>
            </w:pPr>
            <w:r w:rsidRPr="0012557B">
              <w:rPr>
                <w:rFonts w:ascii="Times New Roman" w:hAnsi="Times New Roman" w:cs="Times New Roman"/>
                <w:sz w:val="20"/>
                <w:szCs w:val="20"/>
              </w:rPr>
              <w:t>Notify provider of any harmful exposur</w:t>
            </w:r>
            <w:r w:rsidR="004F280E">
              <w:rPr>
                <w:rFonts w:ascii="Times New Roman" w:hAnsi="Times New Roman" w:cs="Times New Roman"/>
                <w:sz w:val="20"/>
                <w:szCs w:val="20"/>
              </w:rPr>
              <w:t>e to chemicals at home or work</w:t>
            </w:r>
          </w:p>
          <w:p w:rsidR="0012557B" w:rsidRPr="00E8346E" w:rsidRDefault="0012557B" w:rsidP="00574AAA">
            <w:pPr>
              <w:pStyle w:val="ListParagraph"/>
              <w:numPr>
                <w:ilvl w:val="0"/>
                <w:numId w:val="76"/>
              </w:numPr>
              <w:spacing w:after="120"/>
              <w:ind w:left="286" w:hanging="270"/>
              <w:rPr>
                <w:rFonts w:ascii="Times New Roman" w:hAnsi="Times New Roman" w:cs="Times New Roman"/>
                <w:sz w:val="20"/>
                <w:szCs w:val="20"/>
              </w:rPr>
            </w:pPr>
            <w:r w:rsidRPr="0012557B">
              <w:rPr>
                <w:rFonts w:ascii="Times New Roman" w:hAnsi="Times New Roman" w:cs="Times New Roman"/>
                <w:sz w:val="20"/>
                <w:szCs w:val="20"/>
              </w:rPr>
              <w:t xml:space="preserve">Review and discuss STT Health Education </w:t>
            </w:r>
            <w:r w:rsidR="007C614B">
              <w:rPr>
                <w:rFonts w:ascii="Times New Roman" w:hAnsi="Times New Roman" w:cs="Times New Roman"/>
                <w:sz w:val="20"/>
                <w:szCs w:val="20"/>
              </w:rPr>
              <w:t>h</w:t>
            </w:r>
            <w:r w:rsidRPr="0012557B">
              <w:rPr>
                <w:rFonts w:ascii="Times New Roman" w:hAnsi="Times New Roman" w:cs="Times New Roman"/>
                <w:sz w:val="20"/>
                <w:szCs w:val="20"/>
              </w:rPr>
              <w:t xml:space="preserve">andout: </w:t>
            </w:r>
            <w:r w:rsidRPr="0012557B">
              <w:rPr>
                <w:rFonts w:ascii="Times New Roman" w:hAnsi="Times New Roman" w:cs="Times New Roman"/>
                <w:b/>
                <w:i/>
                <w:sz w:val="20"/>
                <w:szCs w:val="20"/>
              </w:rPr>
              <w:t xml:space="preserve">Pregnant? Steps for a Healthy Baby </w:t>
            </w:r>
            <w:r w:rsidRPr="0012557B">
              <w:rPr>
                <w:rFonts w:ascii="Times New Roman" w:hAnsi="Times New Roman" w:cs="Times New Roman"/>
                <w:sz w:val="20"/>
                <w:szCs w:val="20"/>
              </w:rPr>
              <w:t>and</w:t>
            </w:r>
            <w:r w:rsidRPr="0012557B">
              <w:rPr>
                <w:rFonts w:ascii="Times New Roman" w:hAnsi="Times New Roman" w:cs="Times New Roman"/>
                <w:b/>
                <w:i/>
                <w:sz w:val="20"/>
                <w:szCs w:val="20"/>
              </w:rPr>
              <w:t xml:space="preserve"> Keep Safe at Work</w:t>
            </w:r>
          </w:p>
          <w:p w:rsidR="0012557B" w:rsidRDefault="005B1C6C" w:rsidP="00437A79">
            <w:pPr>
              <w:pStyle w:val="ListParagraph"/>
              <w:numPr>
                <w:ilvl w:val="0"/>
                <w:numId w:val="76"/>
              </w:numPr>
              <w:spacing w:after="120"/>
              <w:ind w:left="286" w:hanging="270"/>
              <w:rPr>
                <w:rFonts w:ascii="Times New Roman" w:hAnsi="Times New Roman" w:cs="Times New Roman"/>
                <w:sz w:val="20"/>
                <w:szCs w:val="20"/>
              </w:rPr>
            </w:pPr>
            <w:r>
              <w:rPr>
                <w:rFonts w:ascii="Times New Roman" w:hAnsi="Times New Roman" w:cs="Times New Roman"/>
                <w:sz w:val="20"/>
                <w:szCs w:val="20"/>
              </w:rPr>
              <w:t>Refer for</w:t>
            </w:r>
            <w:r w:rsidR="0012557B" w:rsidRPr="0012557B">
              <w:rPr>
                <w:rFonts w:ascii="Times New Roman" w:hAnsi="Times New Roman" w:cs="Times New Roman"/>
                <w:sz w:val="20"/>
                <w:szCs w:val="20"/>
              </w:rPr>
              <w:t xml:space="preserve"> information on medications, herbal products, infections, vaccines, maternal medical conditions, illicit substances, and other common exposures such as paint, pesticides, hot tubs, etc.  </w:t>
            </w:r>
          </w:p>
          <w:p w:rsidR="00E8346E" w:rsidRPr="0025014B" w:rsidRDefault="00E8346E" w:rsidP="00437A79">
            <w:pPr>
              <w:pStyle w:val="ListParagraph"/>
              <w:numPr>
                <w:ilvl w:val="0"/>
                <w:numId w:val="76"/>
              </w:numPr>
              <w:spacing w:after="120"/>
              <w:ind w:left="286" w:hanging="270"/>
              <w:rPr>
                <w:rFonts w:ascii="Times New Roman" w:hAnsi="Times New Roman" w:cs="Times New Roman"/>
                <w:sz w:val="20"/>
                <w:szCs w:val="20"/>
              </w:rPr>
            </w:pPr>
            <w:r>
              <w:rPr>
                <w:rFonts w:ascii="Times New Roman" w:hAnsi="Times New Roman" w:cs="Times New Roman"/>
                <w:sz w:val="20"/>
                <w:szCs w:val="20"/>
              </w:rPr>
              <w:t>Refer to call Orange County Health Referral Line at 1-800-564-8448 or call 211</w:t>
            </w:r>
          </w:p>
        </w:tc>
      </w:tr>
      <w:tr w:rsidR="00602911" w:rsidTr="00EF462A">
        <w:trPr>
          <w:trHeight w:val="3935"/>
          <w:jc w:val="center"/>
        </w:trPr>
        <w:tc>
          <w:tcPr>
            <w:tcW w:w="5271" w:type="dxa"/>
            <w:gridSpan w:val="4"/>
            <w:tcBorders>
              <w:left w:val="single" w:sz="4" w:space="0" w:color="auto"/>
              <w:bottom w:val="single" w:sz="4" w:space="0" w:color="auto"/>
              <w:right w:val="single" w:sz="4" w:space="0" w:color="auto"/>
            </w:tcBorders>
          </w:tcPr>
          <w:p w:rsidR="00602911" w:rsidRPr="00A14C3C" w:rsidRDefault="00602911" w:rsidP="00C434D4">
            <w:pPr>
              <w:pStyle w:val="ListParagraph"/>
              <w:ind w:left="360"/>
              <w:rPr>
                <w:rFonts w:ascii="Times New Roman" w:hAnsi="Times New Roman" w:cs="Times New Roman"/>
                <w:sz w:val="18"/>
                <w:szCs w:val="18"/>
              </w:rPr>
            </w:pPr>
            <w:r w:rsidRPr="001E42D8">
              <w:rPr>
                <w:rFonts w:ascii="Times New Roman" w:hAnsi="Times New Roman" w:cs="Times New Roman"/>
                <w:sz w:val="18"/>
                <w:szCs w:val="18"/>
              </w:rPr>
              <w:t>home, work, or doing any hobbies?</w:t>
            </w:r>
          </w:p>
          <w:tbl>
            <w:tblPr>
              <w:tblStyle w:val="TableGrid"/>
              <w:tblW w:w="4703" w:type="dxa"/>
              <w:jc w:val="center"/>
              <w:tblLayout w:type="fixed"/>
              <w:tblLook w:val="04A0" w:firstRow="1" w:lastRow="0" w:firstColumn="1" w:lastColumn="0" w:noHBand="0" w:noVBand="1"/>
            </w:tblPr>
            <w:tblGrid>
              <w:gridCol w:w="2296"/>
              <w:gridCol w:w="802"/>
              <w:gridCol w:w="802"/>
              <w:gridCol w:w="803"/>
            </w:tblGrid>
            <w:tr w:rsidR="00AB2168" w:rsidRPr="00A14C3C" w:rsidTr="004F0A48">
              <w:trPr>
                <w:jc w:val="center"/>
              </w:trPr>
              <w:tc>
                <w:tcPr>
                  <w:tcW w:w="2296" w:type="dxa"/>
                  <w:tcBorders>
                    <w:top w:val="nil"/>
                    <w:left w:val="nil"/>
                    <w:bottom w:val="nil"/>
                    <w:right w:val="single" w:sz="4" w:space="0" w:color="auto"/>
                  </w:tcBorders>
                </w:tcPr>
                <w:p w:rsidR="00AB2168" w:rsidRPr="00A14C3C" w:rsidRDefault="00AB2168" w:rsidP="00AB2168">
                  <w:pPr>
                    <w:rPr>
                      <w:rFonts w:ascii="Times New Roman" w:hAnsi="Times New Roman" w:cs="Times New Roman"/>
                      <w:sz w:val="16"/>
                      <w:szCs w:val="16"/>
                    </w:rPr>
                  </w:pPr>
                </w:p>
              </w:tc>
              <w:tc>
                <w:tcPr>
                  <w:tcW w:w="802" w:type="dxa"/>
                  <w:tcBorders>
                    <w:top w:val="nil"/>
                    <w:left w:val="single" w:sz="4" w:space="0" w:color="auto"/>
                    <w:bottom w:val="single" w:sz="4" w:space="0" w:color="auto"/>
                    <w:right w:val="single" w:sz="4" w:space="0" w:color="auto"/>
                  </w:tcBorders>
                </w:tcPr>
                <w:p w:rsidR="00AB2168" w:rsidRPr="00A14C3C" w:rsidRDefault="00AB2168" w:rsidP="00AB2168">
                  <w:pPr>
                    <w:jc w:val="center"/>
                    <w:rPr>
                      <w:rFonts w:ascii="Times New Roman" w:hAnsi="Times New Roman" w:cs="Times New Roman"/>
                      <w:sz w:val="17"/>
                      <w:szCs w:val="17"/>
                    </w:rPr>
                  </w:pPr>
                  <w:r>
                    <w:rPr>
                      <w:rFonts w:ascii="Times New Roman" w:hAnsi="Times New Roman" w:cs="Times New Roman"/>
                      <w:sz w:val="17"/>
                      <w:szCs w:val="17"/>
                    </w:rPr>
                    <w:t>0-13 Weeks</w:t>
                  </w:r>
                </w:p>
              </w:tc>
              <w:tc>
                <w:tcPr>
                  <w:tcW w:w="802" w:type="dxa"/>
                  <w:tcBorders>
                    <w:top w:val="nil"/>
                    <w:left w:val="single" w:sz="4" w:space="0" w:color="auto"/>
                    <w:bottom w:val="single" w:sz="4" w:space="0" w:color="auto"/>
                    <w:right w:val="single" w:sz="4" w:space="0" w:color="auto"/>
                  </w:tcBorders>
                </w:tcPr>
                <w:p w:rsidR="00AB2168" w:rsidRPr="00A14C3C" w:rsidRDefault="00AB2168" w:rsidP="00AB2168">
                  <w:pPr>
                    <w:jc w:val="center"/>
                    <w:rPr>
                      <w:rFonts w:ascii="Times New Roman" w:hAnsi="Times New Roman" w:cs="Times New Roman"/>
                      <w:sz w:val="17"/>
                      <w:szCs w:val="17"/>
                    </w:rPr>
                  </w:pPr>
                  <w:r>
                    <w:rPr>
                      <w:rFonts w:ascii="Times New Roman" w:hAnsi="Times New Roman" w:cs="Times New Roman"/>
                      <w:sz w:val="17"/>
                      <w:szCs w:val="17"/>
                    </w:rPr>
                    <w:t>14-27 Weeks</w:t>
                  </w:r>
                </w:p>
              </w:tc>
              <w:tc>
                <w:tcPr>
                  <w:tcW w:w="803" w:type="dxa"/>
                  <w:tcBorders>
                    <w:top w:val="nil"/>
                    <w:left w:val="single" w:sz="4" w:space="0" w:color="auto"/>
                    <w:bottom w:val="single" w:sz="4" w:space="0" w:color="auto"/>
                    <w:right w:val="single" w:sz="4" w:space="0" w:color="auto"/>
                  </w:tcBorders>
                </w:tcPr>
                <w:p w:rsidR="00AB2168" w:rsidRPr="00A14C3C" w:rsidRDefault="00AB2168" w:rsidP="00AB2168">
                  <w:pPr>
                    <w:jc w:val="center"/>
                    <w:rPr>
                      <w:rFonts w:ascii="Times New Roman" w:hAnsi="Times New Roman" w:cs="Times New Roman"/>
                      <w:sz w:val="17"/>
                      <w:szCs w:val="17"/>
                    </w:rPr>
                  </w:pPr>
                  <w:r>
                    <w:rPr>
                      <w:rFonts w:ascii="Times New Roman" w:hAnsi="Times New Roman" w:cs="Times New Roman"/>
                      <w:sz w:val="17"/>
                      <w:szCs w:val="17"/>
                    </w:rPr>
                    <w:t>28-40 Weeks</w:t>
                  </w:r>
                </w:p>
              </w:tc>
            </w:tr>
            <w:tr w:rsidR="00AB2168" w:rsidRPr="00A14C3C" w:rsidTr="004F0A48">
              <w:trPr>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sidRPr="00A14C3C">
                    <w:rPr>
                      <w:rFonts w:ascii="Times New Roman" w:hAnsi="Times New Roman" w:cs="Times New Roman"/>
                      <w:sz w:val="17"/>
                      <w:szCs w:val="17"/>
                    </w:rPr>
                    <w:t>Products like bleach, ammonia or oven cleaners</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91196B" w:rsidRDefault="00AB2168" w:rsidP="00AB2168">
                  <w:pPr>
                    <w:jc w:val="center"/>
                    <w:rPr>
                      <w:rFonts w:ascii="Times New Roman" w:hAnsi="Times New Roman" w:cs="Times New Roman"/>
                      <w:sz w:val="18"/>
                      <w:szCs w:val="18"/>
                      <w:highlight w:val="lightGray"/>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sidRPr="00A14C3C">
                    <w:rPr>
                      <w:rFonts w:ascii="Times New Roman" w:hAnsi="Times New Roman" w:cs="Times New Roman"/>
                      <w:sz w:val="17"/>
                      <w:szCs w:val="17"/>
                    </w:rPr>
                    <w:t>Pesticides</w:t>
                  </w:r>
                  <w:r>
                    <w:rPr>
                      <w:rFonts w:ascii="Times New Roman" w:hAnsi="Times New Roman" w:cs="Times New Roman"/>
                      <w:sz w:val="17"/>
                      <w:szCs w:val="17"/>
                    </w:rPr>
                    <w:t xml:space="preserve"> or chemicals</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91196B" w:rsidRDefault="00AB2168" w:rsidP="00AB2168">
                  <w:pPr>
                    <w:jc w:val="center"/>
                    <w:rPr>
                      <w:rFonts w:ascii="Times New Roman" w:hAnsi="Times New Roman" w:cs="Times New Roman"/>
                      <w:sz w:val="18"/>
                      <w:szCs w:val="18"/>
                      <w:highlight w:val="lightGray"/>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trHeight w:val="144"/>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Pr>
                      <w:rFonts w:ascii="Times New Roman" w:hAnsi="Times New Roman" w:cs="Times New Roman"/>
                      <w:sz w:val="17"/>
                      <w:szCs w:val="17"/>
                    </w:rPr>
                    <w:t>Cooking with clay pottery</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91196B" w:rsidRDefault="00AB2168" w:rsidP="00AB2168">
                  <w:pPr>
                    <w:jc w:val="center"/>
                    <w:rPr>
                      <w:rFonts w:ascii="Times New Roman" w:hAnsi="Times New Roman" w:cs="Times New Roman"/>
                      <w:sz w:val="18"/>
                      <w:szCs w:val="18"/>
                      <w:highlight w:val="lightGray"/>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trHeight w:val="144"/>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Pr>
                      <w:rFonts w:ascii="Times New Roman" w:hAnsi="Times New Roman" w:cs="Times New Roman"/>
                      <w:sz w:val="17"/>
                      <w:szCs w:val="17"/>
                    </w:rPr>
                    <w:t>Jewelry making</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trHeight w:val="144"/>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sidRPr="00A14C3C">
                    <w:rPr>
                      <w:rFonts w:ascii="Times New Roman" w:hAnsi="Times New Roman" w:cs="Times New Roman"/>
                      <w:sz w:val="17"/>
                      <w:szCs w:val="17"/>
                    </w:rPr>
                    <w:t>Glue</w:t>
                  </w:r>
                  <w:r>
                    <w:rPr>
                      <w:rFonts w:ascii="Times New Roman" w:hAnsi="Times New Roman" w:cs="Times New Roman"/>
                      <w:sz w:val="17"/>
                      <w:szCs w:val="17"/>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trHeight w:val="144"/>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sidRPr="00A14C3C">
                    <w:rPr>
                      <w:rFonts w:ascii="Times New Roman" w:hAnsi="Times New Roman" w:cs="Times New Roman"/>
                      <w:sz w:val="17"/>
                      <w:szCs w:val="17"/>
                    </w:rPr>
                    <w:t>Fertilizers</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trHeight w:val="144"/>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sidRPr="00A14C3C">
                    <w:rPr>
                      <w:rFonts w:ascii="Times New Roman" w:hAnsi="Times New Roman" w:cs="Times New Roman"/>
                      <w:sz w:val="17"/>
                      <w:szCs w:val="17"/>
                    </w:rPr>
                    <w:t>Cat litter box</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trHeight w:val="144"/>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sidRPr="00A14C3C">
                    <w:rPr>
                      <w:rFonts w:ascii="Times New Roman" w:hAnsi="Times New Roman" w:cs="Times New Roman"/>
                      <w:sz w:val="17"/>
                      <w:szCs w:val="17"/>
                    </w:rPr>
                    <w:t>Pet turtles or reptiles</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trHeight w:val="144"/>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sidRPr="00A14C3C">
                    <w:rPr>
                      <w:rFonts w:ascii="Times New Roman" w:hAnsi="Times New Roman" w:cs="Times New Roman"/>
                      <w:sz w:val="17"/>
                      <w:szCs w:val="17"/>
                    </w:rPr>
                    <w:t>Rodents</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trHeight w:val="144"/>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sidRPr="00A14C3C">
                    <w:rPr>
                      <w:rFonts w:ascii="Times New Roman" w:hAnsi="Times New Roman" w:cs="Times New Roman"/>
                      <w:sz w:val="17"/>
                      <w:szCs w:val="17"/>
                    </w:rPr>
                    <w:t>Douching</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trHeight w:val="144"/>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Pr>
                      <w:rFonts w:ascii="Times New Roman" w:hAnsi="Times New Roman" w:cs="Times New Roman"/>
                      <w:sz w:val="17"/>
                      <w:szCs w:val="17"/>
                    </w:rPr>
                    <w:t>Hot baths or saunas</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trHeight w:val="144"/>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sidRPr="00A14C3C">
                    <w:rPr>
                      <w:rFonts w:ascii="Times New Roman" w:hAnsi="Times New Roman" w:cs="Times New Roman"/>
                      <w:sz w:val="17"/>
                      <w:szCs w:val="17"/>
                    </w:rPr>
                    <w:t>X-Rays</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6E4EAA">
              <w:trPr>
                <w:trHeight w:val="280"/>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sidRPr="00A14C3C">
                    <w:rPr>
                      <w:rFonts w:ascii="Times New Roman" w:hAnsi="Times New Roman" w:cs="Times New Roman"/>
                      <w:sz w:val="17"/>
                      <w:szCs w:val="17"/>
                    </w:rPr>
                    <w:t>Other:______________</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A14C3C" w:rsidRDefault="00AB2168" w:rsidP="00AB2168">
                  <w:pPr>
                    <w:jc w:val="center"/>
                    <w:rPr>
                      <w:rFonts w:ascii="Times New Roman" w:hAnsi="Times New Roman" w:cs="Times New Roman"/>
                      <w:sz w:val="18"/>
                      <w:szCs w:val="18"/>
                    </w:rPr>
                  </w:pPr>
                  <w:r w:rsidRPr="00A14C3C">
                    <w:rPr>
                      <w:rFonts w:ascii="Times New Roman" w:hAnsi="Times New Roman" w:cs="Times New Roman"/>
                      <w:sz w:val="18"/>
                      <w:szCs w:val="18"/>
                      <w:highlight w:val="lightGray"/>
                    </w:rPr>
                    <w:sym w:font="Wingdings 2" w:char="F02A"/>
                  </w:r>
                </w:p>
              </w:tc>
            </w:tr>
            <w:tr w:rsidR="00AB2168" w:rsidRPr="00A14C3C" w:rsidTr="004F0A48">
              <w:trPr>
                <w:trHeight w:val="144"/>
                <w:jc w:val="center"/>
              </w:trPr>
              <w:tc>
                <w:tcPr>
                  <w:tcW w:w="2296" w:type="dxa"/>
                  <w:tcBorders>
                    <w:top w:val="single" w:sz="4" w:space="0" w:color="auto"/>
                    <w:left w:val="single" w:sz="4" w:space="0" w:color="auto"/>
                    <w:bottom w:val="single" w:sz="4" w:space="0" w:color="auto"/>
                    <w:right w:val="single" w:sz="4" w:space="0" w:color="auto"/>
                  </w:tcBorders>
                </w:tcPr>
                <w:p w:rsidR="00AB2168" w:rsidRPr="00A14C3C" w:rsidRDefault="00AB2168" w:rsidP="00AB2168">
                  <w:pPr>
                    <w:ind w:left="-18"/>
                    <w:rPr>
                      <w:rFonts w:ascii="Times New Roman" w:hAnsi="Times New Roman" w:cs="Times New Roman"/>
                      <w:sz w:val="17"/>
                      <w:szCs w:val="17"/>
                    </w:rPr>
                  </w:pPr>
                  <w:r>
                    <w:rPr>
                      <w:rFonts w:ascii="Times New Roman" w:hAnsi="Times New Roman" w:cs="Times New Roman"/>
                      <w:sz w:val="17"/>
                      <w:szCs w:val="17"/>
                    </w:rPr>
                    <w:t>None</w:t>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91196B" w:rsidRDefault="00AB2168" w:rsidP="00AB2168">
                  <w:pPr>
                    <w:jc w:val="center"/>
                    <w:rPr>
                      <w:rFonts w:ascii="Times New Roman" w:hAnsi="Times New Roman" w:cs="Times New Roman"/>
                      <w:sz w:val="18"/>
                      <w:szCs w:val="18"/>
                    </w:rPr>
                  </w:pPr>
                  <w:r w:rsidRPr="0091196B">
                    <w:rPr>
                      <w:rFonts w:ascii="Times New Roman" w:hAnsi="Times New Roman" w:cs="Times New Roman"/>
                      <w:sz w:val="18"/>
                      <w:szCs w:val="18"/>
                    </w:rPr>
                    <w:sym w:font="Wingdings 2" w:char="F02A"/>
                  </w:r>
                </w:p>
              </w:tc>
              <w:tc>
                <w:tcPr>
                  <w:tcW w:w="802" w:type="dxa"/>
                  <w:tcBorders>
                    <w:top w:val="single" w:sz="4" w:space="0" w:color="auto"/>
                    <w:left w:val="single" w:sz="4" w:space="0" w:color="auto"/>
                    <w:bottom w:val="single" w:sz="4" w:space="0" w:color="auto"/>
                    <w:right w:val="single" w:sz="4" w:space="0" w:color="auto"/>
                  </w:tcBorders>
                  <w:vAlign w:val="center"/>
                </w:tcPr>
                <w:p w:rsidR="00AB2168" w:rsidRPr="0091196B" w:rsidRDefault="00AB2168" w:rsidP="00AB2168">
                  <w:pPr>
                    <w:jc w:val="center"/>
                    <w:rPr>
                      <w:rFonts w:ascii="Times New Roman" w:hAnsi="Times New Roman" w:cs="Times New Roman"/>
                      <w:sz w:val="18"/>
                      <w:szCs w:val="18"/>
                    </w:rPr>
                  </w:pPr>
                  <w:r w:rsidRPr="0091196B">
                    <w:rPr>
                      <w:rFonts w:ascii="Times New Roman" w:hAnsi="Times New Roman" w:cs="Times New Roman"/>
                      <w:sz w:val="18"/>
                      <w:szCs w:val="18"/>
                    </w:rPr>
                    <w:sym w:font="Wingdings 2" w:char="F02A"/>
                  </w:r>
                </w:p>
              </w:tc>
              <w:tc>
                <w:tcPr>
                  <w:tcW w:w="803" w:type="dxa"/>
                  <w:tcBorders>
                    <w:top w:val="single" w:sz="4" w:space="0" w:color="auto"/>
                    <w:left w:val="single" w:sz="4" w:space="0" w:color="auto"/>
                    <w:bottom w:val="single" w:sz="4" w:space="0" w:color="auto"/>
                    <w:right w:val="single" w:sz="4" w:space="0" w:color="auto"/>
                  </w:tcBorders>
                  <w:vAlign w:val="center"/>
                </w:tcPr>
                <w:p w:rsidR="00AB2168" w:rsidRPr="0091196B" w:rsidRDefault="00AB2168" w:rsidP="00AB2168">
                  <w:pPr>
                    <w:jc w:val="center"/>
                    <w:rPr>
                      <w:rFonts w:ascii="Times New Roman" w:hAnsi="Times New Roman" w:cs="Times New Roman"/>
                      <w:sz w:val="18"/>
                      <w:szCs w:val="18"/>
                    </w:rPr>
                  </w:pPr>
                  <w:r w:rsidRPr="0091196B">
                    <w:rPr>
                      <w:rFonts w:ascii="Times New Roman" w:hAnsi="Times New Roman" w:cs="Times New Roman"/>
                      <w:sz w:val="18"/>
                      <w:szCs w:val="18"/>
                    </w:rPr>
                    <w:sym w:font="Wingdings 2" w:char="F02A"/>
                  </w:r>
                </w:p>
              </w:tc>
            </w:tr>
          </w:tbl>
          <w:p w:rsidR="00602911" w:rsidRPr="00A14C3C" w:rsidRDefault="00602911" w:rsidP="00C434D4">
            <w:pPr>
              <w:rPr>
                <w:rFonts w:ascii="Times New Roman" w:hAnsi="Times New Roman" w:cs="Times New Roman"/>
                <w:sz w:val="18"/>
                <w:szCs w:val="18"/>
              </w:rPr>
            </w:pPr>
          </w:p>
        </w:tc>
        <w:tc>
          <w:tcPr>
            <w:tcW w:w="5169" w:type="dxa"/>
            <w:vMerge/>
            <w:tcBorders>
              <w:left w:val="single" w:sz="4" w:space="0" w:color="auto"/>
              <w:bottom w:val="single" w:sz="4" w:space="0" w:color="auto"/>
              <w:right w:val="single" w:sz="4" w:space="0" w:color="auto"/>
            </w:tcBorders>
          </w:tcPr>
          <w:p w:rsidR="00602911" w:rsidRPr="00A14C3C" w:rsidRDefault="00602911" w:rsidP="00EA65B1">
            <w:pPr>
              <w:pStyle w:val="ListParagraph"/>
              <w:numPr>
                <w:ilvl w:val="0"/>
                <w:numId w:val="23"/>
              </w:numPr>
              <w:ind w:left="299" w:hanging="270"/>
              <w:rPr>
                <w:rFonts w:ascii="Times New Roman" w:hAnsi="Times New Roman" w:cs="Times New Roman"/>
                <w:sz w:val="18"/>
                <w:szCs w:val="18"/>
              </w:rPr>
            </w:pPr>
          </w:p>
        </w:tc>
      </w:tr>
      <w:tr w:rsidR="008577CF" w:rsidTr="00EF462A">
        <w:trPr>
          <w:jc w:val="center"/>
        </w:trPr>
        <w:tc>
          <w:tcPr>
            <w:tcW w:w="5271" w:type="dxa"/>
            <w:gridSpan w:val="4"/>
            <w:tcBorders>
              <w:top w:val="single" w:sz="4" w:space="0" w:color="auto"/>
              <w:left w:val="single" w:sz="4" w:space="0" w:color="auto"/>
              <w:bottom w:val="single" w:sz="4" w:space="0" w:color="auto"/>
              <w:right w:val="single" w:sz="4" w:space="0" w:color="auto"/>
            </w:tcBorders>
          </w:tcPr>
          <w:p w:rsidR="008577CF" w:rsidRPr="001E42D8" w:rsidRDefault="008577CF" w:rsidP="00870C24">
            <w:pPr>
              <w:pStyle w:val="ListParagraph"/>
              <w:numPr>
                <w:ilvl w:val="0"/>
                <w:numId w:val="2"/>
              </w:numPr>
              <w:rPr>
                <w:rFonts w:ascii="Times New Roman" w:hAnsi="Times New Roman" w:cs="Times New Roman"/>
                <w:sz w:val="18"/>
                <w:szCs w:val="18"/>
              </w:rPr>
            </w:pPr>
            <w:r w:rsidRPr="001E42D8">
              <w:rPr>
                <w:rFonts w:ascii="Times New Roman" w:hAnsi="Times New Roman" w:cs="Times New Roman"/>
                <w:sz w:val="18"/>
                <w:szCs w:val="18"/>
              </w:rPr>
              <w:t>At home, where do you store the following</w:t>
            </w:r>
            <w:r w:rsidR="0025014B">
              <w:rPr>
                <w:rFonts w:ascii="Times New Roman" w:hAnsi="Times New Roman" w:cs="Times New Roman"/>
                <w:sz w:val="18"/>
                <w:szCs w:val="18"/>
              </w:rPr>
              <w:t>?</w:t>
            </w:r>
            <w:r w:rsidRPr="001E42D8">
              <w:rPr>
                <w:rFonts w:ascii="Times New Roman" w:hAnsi="Times New Roman" w:cs="Times New Roman"/>
                <w:sz w:val="18"/>
                <w:szCs w:val="18"/>
              </w:rPr>
              <w:t>:</w:t>
            </w:r>
          </w:p>
          <w:p w:rsidR="008577CF" w:rsidRPr="00DB5904" w:rsidRDefault="008577CF" w:rsidP="002509F3">
            <w:pPr>
              <w:ind w:left="360" w:firstLine="157"/>
              <w:rPr>
                <w:rFonts w:ascii="Times New Roman" w:hAnsi="Times New Roman" w:cs="Times New Roman"/>
                <w:sz w:val="18"/>
                <w:szCs w:val="18"/>
              </w:rPr>
            </w:pPr>
            <w:r w:rsidRPr="00DB5904">
              <w:rPr>
                <w:rFonts w:ascii="Times New Roman" w:hAnsi="Times New Roman" w:cs="Times New Roman"/>
                <w:sz w:val="18"/>
                <w:szCs w:val="18"/>
              </w:rPr>
              <w:t>Vitamins ______________________________________</w:t>
            </w:r>
          </w:p>
          <w:p w:rsidR="008577CF" w:rsidRPr="00DB5904" w:rsidRDefault="008577CF" w:rsidP="002509F3">
            <w:pPr>
              <w:ind w:left="360" w:firstLine="157"/>
              <w:rPr>
                <w:rFonts w:ascii="Times New Roman" w:hAnsi="Times New Roman" w:cs="Times New Roman"/>
                <w:sz w:val="18"/>
                <w:szCs w:val="18"/>
              </w:rPr>
            </w:pPr>
            <w:r w:rsidRPr="00DB5904">
              <w:rPr>
                <w:rFonts w:ascii="Times New Roman" w:hAnsi="Times New Roman" w:cs="Times New Roman"/>
                <w:sz w:val="18"/>
                <w:szCs w:val="18"/>
              </w:rPr>
              <w:t>Medications ___________________________________</w:t>
            </w:r>
          </w:p>
          <w:p w:rsidR="008577CF" w:rsidRPr="00DB5904" w:rsidRDefault="008577CF" w:rsidP="002509F3">
            <w:pPr>
              <w:ind w:left="360" w:firstLine="157"/>
              <w:rPr>
                <w:rFonts w:ascii="Times New Roman" w:hAnsi="Times New Roman" w:cs="Times New Roman"/>
                <w:sz w:val="18"/>
                <w:szCs w:val="18"/>
              </w:rPr>
            </w:pPr>
            <w:r w:rsidRPr="00DB5904">
              <w:rPr>
                <w:rFonts w:ascii="Times New Roman" w:hAnsi="Times New Roman" w:cs="Times New Roman"/>
                <w:sz w:val="18"/>
                <w:szCs w:val="18"/>
              </w:rPr>
              <w:t xml:space="preserve">Cleaning </w:t>
            </w:r>
            <w:r w:rsidR="00457F1A" w:rsidRPr="00DB5904">
              <w:rPr>
                <w:rFonts w:ascii="Times New Roman" w:hAnsi="Times New Roman" w:cs="Times New Roman"/>
                <w:sz w:val="18"/>
                <w:szCs w:val="18"/>
              </w:rPr>
              <w:t>Supplies</w:t>
            </w:r>
            <w:r w:rsidRPr="00DB5904">
              <w:rPr>
                <w:rFonts w:ascii="Times New Roman" w:hAnsi="Times New Roman" w:cs="Times New Roman"/>
                <w:sz w:val="18"/>
                <w:szCs w:val="18"/>
              </w:rPr>
              <w:t xml:space="preserve"> _______________________________</w:t>
            </w:r>
          </w:p>
          <w:p w:rsidR="002509F3" w:rsidRDefault="002509F3" w:rsidP="002509F3">
            <w:pPr>
              <w:ind w:left="337"/>
              <w:rPr>
                <w:rFonts w:ascii="Times New Roman" w:hAnsi="Times New Roman" w:cs="Times New Roman"/>
                <w:sz w:val="18"/>
                <w:szCs w:val="18"/>
              </w:rPr>
            </w:pPr>
          </w:p>
          <w:p w:rsidR="00385DBE" w:rsidRDefault="00385DBE" w:rsidP="002509F3">
            <w:pPr>
              <w:ind w:left="337"/>
              <w:rPr>
                <w:rFonts w:ascii="Times New Roman" w:hAnsi="Times New Roman" w:cs="Times New Roman"/>
                <w:sz w:val="18"/>
                <w:szCs w:val="18"/>
              </w:rPr>
            </w:pPr>
            <w:r>
              <w:rPr>
                <w:rFonts w:ascii="Times New Roman" w:hAnsi="Times New Roman" w:cs="Times New Roman"/>
                <w:sz w:val="18"/>
                <w:szCs w:val="18"/>
              </w:rPr>
              <w:t>Are these things kept out of the reach of children?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2"/>
              <w:gridCol w:w="1715"/>
            </w:tblGrid>
            <w:tr w:rsidR="00385DBE" w:rsidTr="00385DBE">
              <w:tc>
                <w:tcPr>
                  <w:tcW w:w="1322" w:type="dxa"/>
                </w:tcPr>
                <w:p w:rsidR="00385DBE" w:rsidRPr="00385DBE" w:rsidRDefault="00385DBE" w:rsidP="0054404C">
                  <w:pPr>
                    <w:pStyle w:val="ListParagraph"/>
                    <w:numPr>
                      <w:ilvl w:val="0"/>
                      <w:numId w:val="201"/>
                    </w:numPr>
                    <w:ind w:left="409" w:hanging="180"/>
                    <w:rPr>
                      <w:rFonts w:ascii="Times New Roman" w:hAnsi="Times New Roman" w:cs="Times New Roman"/>
                      <w:sz w:val="18"/>
                      <w:szCs w:val="18"/>
                    </w:rPr>
                  </w:pPr>
                  <w:r>
                    <w:rPr>
                      <w:rFonts w:ascii="Times New Roman" w:hAnsi="Times New Roman" w:cs="Times New Roman"/>
                      <w:sz w:val="18"/>
                      <w:szCs w:val="18"/>
                    </w:rPr>
                    <w:t>Yes</w:t>
                  </w:r>
                </w:p>
              </w:tc>
              <w:tc>
                <w:tcPr>
                  <w:tcW w:w="1715" w:type="dxa"/>
                </w:tcPr>
                <w:p w:rsidR="00385DBE" w:rsidRPr="00385DBE" w:rsidRDefault="00385DBE" w:rsidP="0054404C">
                  <w:pPr>
                    <w:pStyle w:val="ListParagraph"/>
                    <w:numPr>
                      <w:ilvl w:val="0"/>
                      <w:numId w:val="201"/>
                    </w:numPr>
                    <w:ind w:left="409" w:hanging="180"/>
                    <w:rPr>
                      <w:rFonts w:ascii="Times New Roman" w:hAnsi="Times New Roman" w:cs="Times New Roman"/>
                      <w:sz w:val="18"/>
                      <w:szCs w:val="18"/>
                    </w:rPr>
                  </w:pPr>
                  <w:r w:rsidRPr="00385DBE">
                    <w:rPr>
                      <w:rFonts w:ascii="Times New Roman" w:hAnsi="Times New Roman" w:cs="Times New Roman"/>
                      <w:sz w:val="18"/>
                      <w:szCs w:val="18"/>
                      <w:highlight w:val="lightGray"/>
                    </w:rPr>
                    <w:t>No</w:t>
                  </w:r>
                </w:p>
              </w:tc>
            </w:tr>
          </w:tbl>
          <w:p w:rsidR="00385DBE" w:rsidRPr="00385DBE" w:rsidRDefault="00385DBE" w:rsidP="00385DBE">
            <w:pPr>
              <w:spacing w:line="360" w:lineRule="auto"/>
              <w:rPr>
                <w:rFonts w:ascii="Times New Roman" w:hAnsi="Times New Roman" w:cs="Times New Roman"/>
                <w:sz w:val="18"/>
                <w:szCs w:val="18"/>
              </w:rPr>
            </w:pPr>
          </w:p>
        </w:tc>
        <w:tc>
          <w:tcPr>
            <w:tcW w:w="5169" w:type="dxa"/>
            <w:tcBorders>
              <w:top w:val="single" w:sz="4" w:space="0" w:color="auto"/>
              <w:left w:val="single" w:sz="4" w:space="0" w:color="auto"/>
              <w:bottom w:val="single" w:sz="4" w:space="0" w:color="auto"/>
              <w:right w:val="single" w:sz="4" w:space="0" w:color="auto"/>
            </w:tcBorders>
          </w:tcPr>
          <w:p w:rsidR="006E4EAA" w:rsidRDefault="008577CF" w:rsidP="009B35AB">
            <w:pPr>
              <w:spacing w:after="120"/>
              <w:rPr>
                <w:rFonts w:ascii="Times New Roman" w:hAnsi="Times New Roman" w:cs="Times New Roman"/>
                <w:sz w:val="20"/>
                <w:szCs w:val="20"/>
              </w:rPr>
            </w:pPr>
            <w:r w:rsidRPr="008577CF">
              <w:rPr>
                <w:rFonts w:ascii="Times New Roman" w:hAnsi="Times New Roman" w:cs="Times New Roman"/>
                <w:sz w:val="20"/>
                <w:szCs w:val="20"/>
              </w:rPr>
              <w:t>All medications, even those considered “safe” like vitamins and iron, should be stored in a secure location, such as a locked cabinet. Cleaning products, perfumes, spices, and other potentially poisonous substances should be stored in their original containers, away from food and medicines, and secure from children</w:t>
            </w:r>
            <w:r w:rsidR="0025014B">
              <w:rPr>
                <w:rFonts w:ascii="Times New Roman" w:hAnsi="Times New Roman" w:cs="Times New Roman"/>
                <w:sz w:val="20"/>
                <w:szCs w:val="20"/>
              </w:rPr>
              <w:t xml:space="preserve"> (i.e., </w:t>
            </w:r>
            <w:r w:rsidRPr="008577CF">
              <w:rPr>
                <w:rFonts w:ascii="Times New Roman" w:hAnsi="Times New Roman" w:cs="Times New Roman"/>
                <w:sz w:val="20"/>
                <w:szCs w:val="20"/>
              </w:rPr>
              <w:t>placed in high or locked cabinets</w:t>
            </w:r>
            <w:r w:rsidR="0025014B">
              <w:rPr>
                <w:rFonts w:ascii="Times New Roman" w:hAnsi="Times New Roman" w:cs="Times New Roman"/>
                <w:sz w:val="20"/>
                <w:szCs w:val="20"/>
              </w:rPr>
              <w:t>)</w:t>
            </w:r>
            <w:r w:rsidRPr="008577CF">
              <w:rPr>
                <w:rFonts w:ascii="Times New Roman" w:hAnsi="Times New Roman" w:cs="Times New Roman"/>
                <w:sz w:val="20"/>
                <w:szCs w:val="20"/>
              </w:rPr>
              <w:t xml:space="preserve">. </w:t>
            </w:r>
          </w:p>
          <w:p w:rsidR="008577CF" w:rsidRPr="008577CF" w:rsidRDefault="008577CF" w:rsidP="009B35AB">
            <w:pPr>
              <w:rPr>
                <w:rFonts w:ascii="Times New Roman" w:hAnsi="Times New Roman" w:cs="Times New Roman"/>
                <w:b/>
                <w:sz w:val="20"/>
                <w:szCs w:val="20"/>
                <w:u w:val="single"/>
              </w:rPr>
            </w:pPr>
            <w:r w:rsidRPr="008577CF">
              <w:rPr>
                <w:rFonts w:ascii="Times New Roman" w:hAnsi="Times New Roman" w:cs="Times New Roman"/>
                <w:sz w:val="20"/>
                <w:szCs w:val="20"/>
              </w:rPr>
              <w:t xml:space="preserve"> </w:t>
            </w:r>
            <w:r w:rsidRPr="008577CF">
              <w:rPr>
                <w:rFonts w:ascii="Times New Roman" w:hAnsi="Times New Roman" w:cs="Times New Roman"/>
                <w:b/>
                <w:sz w:val="20"/>
                <w:szCs w:val="20"/>
                <w:u w:val="single"/>
              </w:rPr>
              <w:t>Intervention</w:t>
            </w:r>
            <w:r w:rsidR="00331F7A">
              <w:rPr>
                <w:rFonts w:ascii="Times New Roman" w:hAnsi="Times New Roman" w:cs="Times New Roman"/>
                <w:b/>
                <w:sz w:val="20"/>
                <w:szCs w:val="20"/>
                <w:u w:val="single"/>
              </w:rPr>
              <w:t>s</w:t>
            </w:r>
            <w:r w:rsidRPr="008577CF">
              <w:rPr>
                <w:rFonts w:ascii="Times New Roman" w:hAnsi="Times New Roman" w:cs="Times New Roman"/>
                <w:b/>
                <w:sz w:val="20"/>
                <w:szCs w:val="20"/>
                <w:u w:val="single"/>
              </w:rPr>
              <w:t>:</w:t>
            </w:r>
          </w:p>
          <w:p w:rsidR="008577CF" w:rsidRPr="008577CF" w:rsidRDefault="008577CF" w:rsidP="00574AAA">
            <w:pPr>
              <w:pStyle w:val="ListParagraph"/>
              <w:numPr>
                <w:ilvl w:val="0"/>
                <w:numId w:val="129"/>
              </w:numPr>
              <w:spacing w:after="120"/>
              <w:ind w:left="286" w:hanging="270"/>
              <w:contextualSpacing w:val="0"/>
              <w:rPr>
                <w:rFonts w:ascii="Times New Roman" w:hAnsi="Times New Roman" w:cs="Times New Roman"/>
                <w:sz w:val="20"/>
                <w:szCs w:val="20"/>
              </w:rPr>
            </w:pPr>
            <w:r w:rsidRPr="008577CF">
              <w:rPr>
                <w:rFonts w:ascii="Times New Roman" w:hAnsi="Times New Roman" w:cs="Times New Roman"/>
                <w:sz w:val="20"/>
                <w:szCs w:val="20"/>
              </w:rPr>
              <w:t xml:space="preserve">Review and discuss STT Health Education </w:t>
            </w:r>
            <w:r w:rsidR="007C614B">
              <w:rPr>
                <w:rFonts w:ascii="Times New Roman" w:hAnsi="Times New Roman" w:cs="Times New Roman"/>
                <w:sz w:val="20"/>
                <w:szCs w:val="20"/>
              </w:rPr>
              <w:t>h</w:t>
            </w:r>
            <w:r w:rsidRPr="008577CF">
              <w:rPr>
                <w:rFonts w:ascii="Times New Roman" w:hAnsi="Times New Roman" w:cs="Times New Roman"/>
                <w:sz w:val="20"/>
                <w:szCs w:val="20"/>
              </w:rPr>
              <w:t xml:space="preserve">andout: </w:t>
            </w:r>
            <w:r w:rsidR="004F280E">
              <w:rPr>
                <w:rFonts w:ascii="Times New Roman" w:hAnsi="Times New Roman" w:cs="Times New Roman"/>
                <w:b/>
                <w:i/>
                <w:sz w:val="20"/>
                <w:szCs w:val="20"/>
              </w:rPr>
              <w:t>Keep Your New Baby Safe</w:t>
            </w:r>
          </w:p>
        </w:tc>
      </w:tr>
    </w:tbl>
    <w:p w:rsidR="00E016D8" w:rsidRDefault="00E016D8"/>
    <w:p w:rsidR="00E016D8" w:rsidRDefault="00E016D8">
      <w:r>
        <w:br w:type="page"/>
      </w:r>
    </w:p>
    <w:p w:rsidR="00E016D8" w:rsidRDefault="00E016D8"/>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
        <w:gridCol w:w="813"/>
        <w:gridCol w:w="752"/>
        <w:gridCol w:w="3222"/>
        <w:gridCol w:w="5211"/>
      </w:tblGrid>
      <w:tr w:rsidR="008577CF" w:rsidTr="0004538D">
        <w:trPr>
          <w:jc w:val="center"/>
        </w:trPr>
        <w:tc>
          <w:tcPr>
            <w:tcW w:w="442" w:type="dxa"/>
            <w:tcBorders>
              <w:top w:val="single" w:sz="4" w:space="0" w:color="auto"/>
              <w:left w:val="single" w:sz="4" w:space="0" w:color="auto"/>
            </w:tcBorders>
            <w:shd w:val="clear" w:color="auto" w:fill="FFFFFF" w:themeFill="background1"/>
          </w:tcPr>
          <w:p w:rsidR="008577CF" w:rsidRPr="00B3574A" w:rsidRDefault="008577CF" w:rsidP="00870C24">
            <w:pPr>
              <w:pStyle w:val="ListParagraph"/>
              <w:numPr>
                <w:ilvl w:val="0"/>
                <w:numId w:val="2"/>
              </w:numPr>
              <w:rPr>
                <w:rFonts w:ascii="Times New Roman" w:hAnsi="Times New Roman" w:cs="Times New Roman"/>
                <w:sz w:val="18"/>
                <w:szCs w:val="18"/>
              </w:rPr>
            </w:pPr>
          </w:p>
        </w:tc>
        <w:tc>
          <w:tcPr>
            <w:tcW w:w="4787" w:type="dxa"/>
            <w:gridSpan w:val="3"/>
            <w:tcBorders>
              <w:top w:val="single" w:sz="4" w:space="0" w:color="auto"/>
              <w:right w:val="single" w:sz="4" w:space="0" w:color="auto"/>
            </w:tcBorders>
          </w:tcPr>
          <w:p w:rsidR="00D37212" w:rsidRPr="009550EE" w:rsidRDefault="00A045EF" w:rsidP="00A045EF">
            <w:pPr>
              <w:rPr>
                <w:rFonts w:ascii="Times New Roman" w:hAnsi="Times New Roman" w:cs="Times New Roman"/>
                <w:sz w:val="18"/>
                <w:szCs w:val="18"/>
              </w:rPr>
            </w:pPr>
            <w:r w:rsidRPr="00A50C77">
              <w:rPr>
                <w:rFonts w:ascii="Times New Roman" w:hAnsi="Times New Roman" w:cs="Times New Roman"/>
                <w:sz w:val="18"/>
                <w:szCs w:val="18"/>
              </w:rPr>
              <w:t>Have either of</w:t>
            </w:r>
            <w:r w:rsidR="00D37212" w:rsidRPr="00A50C77">
              <w:rPr>
                <w:rFonts w:ascii="Times New Roman" w:hAnsi="Times New Roman" w:cs="Times New Roman"/>
                <w:sz w:val="18"/>
                <w:szCs w:val="18"/>
              </w:rPr>
              <w:t xml:space="preserve"> your parents </w:t>
            </w:r>
            <w:r w:rsidRPr="00A50C77">
              <w:rPr>
                <w:rFonts w:ascii="Times New Roman" w:hAnsi="Times New Roman" w:cs="Times New Roman"/>
                <w:sz w:val="18"/>
                <w:szCs w:val="18"/>
              </w:rPr>
              <w:t>had a drug or alcohol problem?</w:t>
            </w:r>
          </w:p>
        </w:tc>
        <w:tc>
          <w:tcPr>
            <w:tcW w:w="5211" w:type="dxa"/>
            <w:vMerge w:val="restart"/>
            <w:tcBorders>
              <w:top w:val="single" w:sz="4" w:space="0" w:color="auto"/>
              <w:left w:val="single" w:sz="4" w:space="0" w:color="auto"/>
              <w:bottom w:val="single" w:sz="4" w:space="0" w:color="auto"/>
              <w:right w:val="single" w:sz="4" w:space="0" w:color="auto"/>
            </w:tcBorders>
          </w:tcPr>
          <w:p w:rsidR="00E83E42" w:rsidRPr="00D824F4" w:rsidRDefault="00A0182A" w:rsidP="00E83E42">
            <w:pPr>
              <w:spacing w:after="120"/>
              <w:rPr>
                <w:rFonts w:ascii="Times New Roman" w:hAnsi="Times New Roman" w:cs="Times New Roman"/>
                <w:color w:val="000000"/>
                <w:sz w:val="20"/>
                <w:szCs w:val="20"/>
              </w:rPr>
            </w:pPr>
            <w:r w:rsidRPr="00D824F4">
              <w:rPr>
                <w:rFonts w:ascii="Times New Roman" w:hAnsi="Times New Roman" w:cs="Times New Roman"/>
                <w:b/>
                <w:color w:val="000000"/>
                <w:sz w:val="20"/>
                <w:szCs w:val="20"/>
              </w:rPr>
              <w:t>Parental Drug/Alcohol Problem:</w:t>
            </w:r>
            <w:r w:rsidRPr="00D824F4">
              <w:rPr>
                <w:rFonts w:ascii="Times New Roman" w:hAnsi="Times New Roman" w:cs="Times New Roman"/>
                <w:color w:val="000000"/>
                <w:sz w:val="20"/>
                <w:szCs w:val="20"/>
              </w:rPr>
              <w:t xml:space="preserve"> </w:t>
            </w:r>
            <w:r w:rsidR="00E83E42" w:rsidRPr="00D824F4">
              <w:rPr>
                <w:rFonts w:ascii="Times New Roman" w:hAnsi="Times New Roman" w:cs="Times New Roman"/>
                <w:color w:val="000000"/>
                <w:sz w:val="20"/>
                <w:szCs w:val="20"/>
              </w:rPr>
              <w:t>Childhood abuse, neglect, and traumatic stressors such as parental drug/alcohol problems can increase the client’s risk for health and social problems.</w:t>
            </w:r>
            <w:r w:rsidR="00FF106B" w:rsidRPr="00D824F4">
              <w:rPr>
                <w:rFonts w:ascii="Times New Roman" w:hAnsi="Times New Roman" w:cs="Times New Roman"/>
                <w:color w:val="000000"/>
                <w:sz w:val="20"/>
                <w:szCs w:val="20"/>
              </w:rPr>
              <w:t xml:space="preserve"> Additionally, women are more at risk for substance use/abuse if their mother has a history of alcohol/drug use. She may need referrals to support resources.</w:t>
            </w:r>
          </w:p>
          <w:p w:rsidR="00FF106B" w:rsidRPr="00D824F4" w:rsidRDefault="00A0182A" w:rsidP="00E83E42">
            <w:pPr>
              <w:spacing w:after="120"/>
              <w:rPr>
                <w:rFonts w:ascii="Times New Roman" w:hAnsi="Times New Roman" w:cs="Times New Roman"/>
                <w:color w:val="000000"/>
                <w:sz w:val="20"/>
                <w:szCs w:val="20"/>
              </w:rPr>
            </w:pPr>
            <w:r w:rsidRPr="00D824F4">
              <w:rPr>
                <w:rFonts w:ascii="Times New Roman" w:hAnsi="Times New Roman" w:cs="Times New Roman"/>
                <w:b/>
                <w:color w:val="000000"/>
                <w:sz w:val="20"/>
                <w:szCs w:val="20"/>
              </w:rPr>
              <w:t>Partner Drug/Alcohol Problem:</w:t>
            </w:r>
            <w:r w:rsidRPr="00D824F4">
              <w:rPr>
                <w:rFonts w:ascii="Times New Roman" w:hAnsi="Times New Roman" w:cs="Times New Roman"/>
                <w:color w:val="000000"/>
                <w:sz w:val="20"/>
                <w:szCs w:val="20"/>
              </w:rPr>
              <w:t xml:space="preserve"> </w:t>
            </w:r>
            <w:r w:rsidR="00E83E42" w:rsidRPr="00D824F4">
              <w:rPr>
                <w:rFonts w:ascii="Times New Roman" w:hAnsi="Times New Roman" w:cs="Times New Roman"/>
                <w:color w:val="000000"/>
                <w:sz w:val="20"/>
                <w:szCs w:val="20"/>
              </w:rPr>
              <w:t>Drug or alcohol abuse by a partner can be a risk factor for violence including domestic violence and/or intimate partner violence.</w:t>
            </w:r>
            <w:r w:rsidR="00FF106B" w:rsidRPr="00D824F4">
              <w:rPr>
                <w:rFonts w:ascii="Times New Roman" w:hAnsi="Times New Roman" w:cs="Times New Roman"/>
                <w:color w:val="000000"/>
                <w:sz w:val="20"/>
                <w:szCs w:val="20"/>
              </w:rPr>
              <w:t xml:space="preserve"> If the client reports that her partner has a problem with drugs or alcohol, listen for information on how it affects their relationship. Additionally, women are more at risk for substance use/abuse if their partners use drugs and/or alcohol.</w:t>
            </w:r>
          </w:p>
          <w:p w:rsidR="008577CF" w:rsidRDefault="00A0182A" w:rsidP="009B35AB">
            <w:pPr>
              <w:spacing w:after="120"/>
              <w:rPr>
                <w:rFonts w:ascii="Times New Roman" w:hAnsi="Times New Roman" w:cs="Times New Roman"/>
                <w:color w:val="000000"/>
                <w:sz w:val="20"/>
                <w:szCs w:val="20"/>
              </w:rPr>
            </w:pPr>
            <w:r w:rsidRPr="00D824F4">
              <w:rPr>
                <w:rFonts w:ascii="Times New Roman" w:hAnsi="Times New Roman" w:cs="Times New Roman"/>
                <w:b/>
                <w:color w:val="000000"/>
                <w:sz w:val="20"/>
                <w:szCs w:val="20"/>
              </w:rPr>
              <w:t>Past Drug/Alcohol Problem:</w:t>
            </w:r>
            <w:r w:rsidRPr="00D824F4">
              <w:rPr>
                <w:rFonts w:ascii="Times New Roman" w:hAnsi="Times New Roman" w:cs="Times New Roman"/>
                <w:color w:val="000000"/>
                <w:sz w:val="20"/>
                <w:szCs w:val="20"/>
              </w:rPr>
              <w:t xml:space="preserve"> </w:t>
            </w:r>
            <w:r w:rsidR="00FF106B" w:rsidRPr="00D824F4">
              <w:rPr>
                <w:rFonts w:ascii="Times New Roman" w:hAnsi="Times New Roman" w:cs="Times New Roman"/>
                <w:color w:val="000000"/>
                <w:sz w:val="20"/>
                <w:szCs w:val="20"/>
              </w:rPr>
              <w:t xml:space="preserve">Women are more at risk to use alcohol and/or drugs during their pregnancy if they have a history of substance use or were frequent users before they became pregnant. </w:t>
            </w:r>
            <w:r w:rsidR="008577CF" w:rsidRPr="00D824F4">
              <w:rPr>
                <w:rFonts w:ascii="Times New Roman" w:hAnsi="Times New Roman" w:cs="Times New Roman"/>
                <w:color w:val="000000"/>
                <w:sz w:val="20"/>
                <w:szCs w:val="20"/>
              </w:rPr>
              <w:t xml:space="preserve">There is </w:t>
            </w:r>
            <w:r w:rsidR="008577CF" w:rsidRPr="00D824F4">
              <w:rPr>
                <w:rFonts w:ascii="Times New Roman" w:hAnsi="Times New Roman" w:cs="Times New Roman"/>
                <w:b/>
                <w:color w:val="000000"/>
                <w:sz w:val="20"/>
                <w:szCs w:val="20"/>
              </w:rPr>
              <w:t>no</w:t>
            </w:r>
            <w:r w:rsidR="008577CF" w:rsidRPr="00D824F4">
              <w:rPr>
                <w:rFonts w:ascii="Times New Roman" w:hAnsi="Times New Roman" w:cs="Times New Roman"/>
                <w:color w:val="000000"/>
                <w:sz w:val="20"/>
                <w:szCs w:val="20"/>
              </w:rPr>
              <w:t xml:space="preserve"> safe level of street drug or alcohol use for pregnant women. Alcohol is the leading cause of preventable birth defects. Encourage all pregnant women to avoid all drugs and alcohol.</w:t>
            </w:r>
            <w:r w:rsidR="00FF106B" w:rsidRPr="00D824F4">
              <w:rPr>
                <w:rFonts w:ascii="Times New Roman" w:hAnsi="Times New Roman" w:cs="Times New Roman"/>
                <w:color w:val="000000"/>
                <w:sz w:val="20"/>
                <w:szCs w:val="20"/>
              </w:rPr>
              <w:t xml:space="preserve"> Any drug/alcohol co</w:t>
            </w:r>
            <w:r w:rsidR="00AB2508" w:rsidRPr="00D824F4">
              <w:rPr>
                <w:rFonts w:ascii="Times New Roman" w:hAnsi="Times New Roman" w:cs="Times New Roman"/>
                <w:color w:val="000000"/>
                <w:sz w:val="20"/>
                <w:szCs w:val="20"/>
              </w:rPr>
              <w:t>n</w:t>
            </w:r>
            <w:r w:rsidR="00FF106B" w:rsidRPr="00D824F4">
              <w:rPr>
                <w:rFonts w:ascii="Times New Roman" w:hAnsi="Times New Roman" w:cs="Times New Roman"/>
                <w:color w:val="000000"/>
                <w:sz w:val="20"/>
                <w:szCs w:val="20"/>
              </w:rPr>
              <w:t>sumption can put the mother and baby at risk for a miscarriage, complications with pregnancy, intrauterine death, premature birth, low birth weight, fetal alcohol syndrome, and other physical and mental disabilities.</w:t>
            </w:r>
            <w:r w:rsidR="00FF106B">
              <w:rPr>
                <w:rFonts w:ascii="Times New Roman" w:hAnsi="Times New Roman" w:cs="Times New Roman"/>
                <w:color w:val="000000"/>
                <w:sz w:val="20"/>
                <w:szCs w:val="20"/>
              </w:rPr>
              <w:t xml:space="preserve"> </w:t>
            </w:r>
          </w:p>
          <w:p w:rsidR="008577CF" w:rsidRPr="008577CF" w:rsidRDefault="008577CF" w:rsidP="009B35AB">
            <w:pPr>
              <w:rPr>
                <w:rFonts w:ascii="Times New Roman" w:hAnsi="Times New Roman" w:cs="Times New Roman"/>
                <w:b/>
                <w:sz w:val="20"/>
                <w:szCs w:val="20"/>
                <w:u w:val="single"/>
              </w:rPr>
            </w:pPr>
            <w:r w:rsidRPr="008577CF">
              <w:rPr>
                <w:rFonts w:ascii="Times New Roman" w:hAnsi="Times New Roman" w:cs="Times New Roman"/>
                <w:b/>
                <w:sz w:val="20"/>
                <w:szCs w:val="20"/>
                <w:u w:val="single"/>
              </w:rPr>
              <w:t xml:space="preserve">Interventions:  </w:t>
            </w:r>
          </w:p>
          <w:p w:rsidR="008577CF" w:rsidRPr="008577CF" w:rsidRDefault="008577CF" w:rsidP="0054404C">
            <w:pPr>
              <w:pStyle w:val="ListParagraph"/>
              <w:numPr>
                <w:ilvl w:val="0"/>
                <w:numId w:val="203"/>
              </w:numPr>
              <w:ind w:left="238" w:hanging="270"/>
              <w:rPr>
                <w:rFonts w:ascii="Times New Roman" w:hAnsi="Times New Roman" w:cs="Times New Roman"/>
                <w:sz w:val="20"/>
                <w:szCs w:val="20"/>
              </w:rPr>
            </w:pPr>
            <w:r w:rsidRPr="008577CF">
              <w:rPr>
                <w:rFonts w:ascii="Times New Roman" w:hAnsi="Times New Roman" w:cs="Times New Roman"/>
                <w:sz w:val="20"/>
                <w:szCs w:val="20"/>
              </w:rPr>
              <w:t xml:space="preserve">Refer to STT Health Education: </w:t>
            </w:r>
            <w:r w:rsidRPr="008577CF">
              <w:rPr>
                <w:rFonts w:ascii="Times New Roman" w:hAnsi="Times New Roman" w:cs="Times New Roman"/>
                <w:i/>
                <w:sz w:val="20"/>
                <w:szCs w:val="20"/>
              </w:rPr>
              <w:t xml:space="preserve">Drug and Alcohol Use </w:t>
            </w:r>
            <w:r w:rsidRPr="008577CF">
              <w:rPr>
                <w:rFonts w:ascii="Times New Roman" w:hAnsi="Times New Roman" w:cs="Times New Roman"/>
                <w:sz w:val="20"/>
                <w:szCs w:val="20"/>
              </w:rPr>
              <w:t xml:space="preserve">and handout </w:t>
            </w:r>
            <w:r w:rsidRPr="008577CF">
              <w:rPr>
                <w:rFonts w:ascii="Times New Roman" w:hAnsi="Times New Roman" w:cs="Times New Roman"/>
                <w:b/>
                <w:i/>
                <w:sz w:val="20"/>
                <w:szCs w:val="20"/>
              </w:rPr>
              <w:t>You</w:t>
            </w:r>
            <w:r w:rsidR="004F280E">
              <w:rPr>
                <w:rFonts w:ascii="Times New Roman" w:hAnsi="Times New Roman" w:cs="Times New Roman"/>
                <w:b/>
                <w:i/>
                <w:sz w:val="20"/>
                <w:szCs w:val="20"/>
              </w:rPr>
              <w:t xml:space="preserve"> Can Quit Using Drugs or Alcohol</w:t>
            </w:r>
          </w:p>
          <w:p w:rsidR="008577CF" w:rsidRPr="008577CF" w:rsidRDefault="008577CF" w:rsidP="0054404C">
            <w:pPr>
              <w:pStyle w:val="ListParagraph"/>
              <w:numPr>
                <w:ilvl w:val="0"/>
                <w:numId w:val="203"/>
              </w:numPr>
              <w:spacing w:after="120"/>
              <w:ind w:left="238" w:hanging="270"/>
              <w:rPr>
                <w:rFonts w:ascii="Times New Roman" w:hAnsi="Times New Roman" w:cs="Times New Roman"/>
                <w:sz w:val="20"/>
                <w:szCs w:val="20"/>
              </w:rPr>
            </w:pPr>
            <w:r w:rsidRPr="008577CF">
              <w:rPr>
                <w:rFonts w:ascii="Times New Roman" w:hAnsi="Times New Roman" w:cs="Times New Roman"/>
                <w:sz w:val="20"/>
                <w:szCs w:val="20"/>
              </w:rPr>
              <w:t xml:space="preserve">Refer to STT Psychosocial: </w:t>
            </w:r>
            <w:r w:rsidR="005C4C6C">
              <w:rPr>
                <w:rFonts w:ascii="Times New Roman" w:hAnsi="Times New Roman" w:cs="Times New Roman"/>
                <w:i/>
                <w:sz w:val="20"/>
                <w:szCs w:val="20"/>
              </w:rPr>
              <w:t xml:space="preserve">Perinatal Substance Use/Abuse </w:t>
            </w:r>
            <w:r w:rsidR="005C4C6C">
              <w:rPr>
                <w:rFonts w:ascii="Times New Roman" w:hAnsi="Times New Roman" w:cs="Times New Roman"/>
                <w:sz w:val="20"/>
                <w:szCs w:val="20"/>
              </w:rPr>
              <w:t>and handouts</w:t>
            </w:r>
            <w:r w:rsidRPr="008577CF">
              <w:rPr>
                <w:rFonts w:ascii="Times New Roman" w:hAnsi="Times New Roman" w:cs="Times New Roman"/>
                <w:i/>
                <w:sz w:val="20"/>
                <w:szCs w:val="20"/>
              </w:rPr>
              <w:t xml:space="preserve"> </w:t>
            </w:r>
            <w:r w:rsidRPr="008577CF">
              <w:rPr>
                <w:rFonts w:ascii="Times New Roman" w:hAnsi="Times New Roman" w:cs="Times New Roman"/>
                <w:b/>
                <w:i/>
                <w:sz w:val="20"/>
                <w:szCs w:val="20"/>
              </w:rPr>
              <w:t xml:space="preserve">Your Baby Can’t Say “No,” </w:t>
            </w:r>
            <w:r w:rsidRPr="008577CF">
              <w:rPr>
                <w:rFonts w:ascii="Times New Roman" w:hAnsi="Times New Roman" w:cs="Times New Roman"/>
                <w:sz w:val="20"/>
                <w:szCs w:val="20"/>
              </w:rPr>
              <w:t>and</w:t>
            </w:r>
            <w:r w:rsidRPr="008577CF">
              <w:rPr>
                <w:rFonts w:ascii="Times New Roman" w:hAnsi="Times New Roman" w:cs="Times New Roman"/>
                <w:b/>
                <w:i/>
                <w:sz w:val="20"/>
                <w:szCs w:val="20"/>
              </w:rPr>
              <w:t xml:space="preserve"> Drugs and Alcohol, When You Want to STOP</w:t>
            </w:r>
            <w:r w:rsidR="004F280E">
              <w:rPr>
                <w:rFonts w:ascii="Times New Roman" w:hAnsi="Times New Roman" w:cs="Times New Roman"/>
                <w:b/>
                <w:i/>
                <w:sz w:val="20"/>
                <w:szCs w:val="20"/>
              </w:rPr>
              <w:t xml:space="preserve"> Using</w:t>
            </w:r>
          </w:p>
          <w:p w:rsidR="008577CF" w:rsidRDefault="008577CF" w:rsidP="0054404C">
            <w:pPr>
              <w:pStyle w:val="ListParagraph"/>
              <w:numPr>
                <w:ilvl w:val="0"/>
                <w:numId w:val="203"/>
              </w:numPr>
              <w:spacing w:after="120"/>
              <w:ind w:left="238" w:hanging="270"/>
              <w:rPr>
                <w:rFonts w:ascii="Times New Roman" w:hAnsi="Times New Roman" w:cs="Times New Roman"/>
                <w:sz w:val="20"/>
                <w:szCs w:val="20"/>
              </w:rPr>
            </w:pPr>
            <w:r w:rsidRPr="008577CF">
              <w:rPr>
                <w:rFonts w:ascii="Times New Roman" w:hAnsi="Times New Roman" w:cs="Times New Roman"/>
                <w:sz w:val="20"/>
                <w:szCs w:val="20"/>
              </w:rPr>
              <w:t>Notify provider immediately if patient respo</w:t>
            </w:r>
            <w:r w:rsidR="004F280E">
              <w:rPr>
                <w:rFonts w:ascii="Times New Roman" w:hAnsi="Times New Roman" w:cs="Times New Roman"/>
                <w:sz w:val="20"/>
                <w:szCs w:val="20"/>
              </w:rPr>
              <w:t>nds yes to any of the questions</w:t>
            </w:r>
          </w:p>
          <w:p w:rsidR="00E125C2" w:rsidRDefault="00E125C2" w:rsidP="0054404C">
            <w:pPr>
              <w:pStyle w:val="ListParagraph"/>
              <w:numPr>
                <w:ilvl w:val="0"/>
                <w:numId w:val="203"/>
              </w:numPr>
              <w:spacing w:after="120"/>
              <w:ind w:left="238" w:hanging="270"/>
              <w:rPr>
                <w:rFonts w:ascii="Times New Roman" w:hAnsi="Times New Roman" w:cs="Times New Roman"/>
                <w:sz w:val="20"/>
                <w:szCs w:val="20"/>
              </w:rPr>
            </w:pPr>
            <w:r>
              <w:rPr>
                <w:rFonts w:ascii="Times New Roman" w:hAnsi="Times New Roman" w:cs="Times New Roman"/>
                <w:sz w:val="20"/>
                <w:szCs w:val="20"/>
              </w:rPr>
              <w:t>Referr</w:t>
            </w:r>
            <w:r w:rsidR="004F280E">
              <w:rPr>
                <w:rFonts w:ascii="Times New Roman" w:hAnsi="Times New Roman" w:cs="Times New Roman"/>
                <w:sz w:val="20"/>
                <w:szCs w:val="20"/>
              </w:rPr>
              <w:t>ed to Alcoholics Anonymous (AA)</w:t>
            </w:r>
          </w:p>
          <w:p w:rsidR="002A3F90" w:rsidRDefault="002A3F90" w:rsidP="0054404C">
            <w:pPr>
              <w:pStyle w:val="ListParagraph"/>
              <w:numPr>
                <w:ilvl w:val="0"/>
                <w:numId w:val="203"/>
              </w:numPr>
              <w:spacing w:after="120"/>
              <w:ind w:left="238" w:hanging="270"/>
              <w:rPr>
                <w:rFonts w:ascii="Times New Roman" w:hAnsi="Times New Roman" w:cs="Times New Roman"/>
                <w:sz w:val="20"/>
                <w:szCs w:val="20"/>
              </w:rPr>
            </w:pPr>
            <w:r>
              <w:rPr>
                <w:rFonts w:ascii="Times New Roman" w:hAnsi="Times New Roman" w:cs="Times New Roman"/>
                <w:sz w:val="20"/>
                <w:szCs w:val="20"/>
              </w:rPr>
              <w:t>Refer</w:t>
            </w:r>
            <w:r w:rsidR="004F280E">
              <w:rPr>
                <w:rFonts w:ascii="Times New Roman" w:hAnsi="Times New Roman" w:cs="Times New Roman"/>
                <w:sz w:val="20"/>
                <w:szCs w:val="20"/>
              </w:rPr>
              <w:t>red to Narcotics Anonymous (NA)</w:t>
            </w:r>
          </w:p>
          <w:p w:rsidR="00123324" w:rsidRDefault="00123324" w:rsidP="0054404C">
            <w:pPr>
              <w:pStyle w:val="ListParagraph"/>
              <w:numPr>
                <w:ilvl w:val="0"/>
                <w:numId w:val="203"/>
              </w:numPr>
              <w:spacing w:after="120"/>
              <w:ind w:left="238" w:hanging="270"/>
              <w:rPr>
                <w:rFonts w:ascii="Times New Roman" w:hAnsi="Times New Roman" w:cs="Times New Roman"/>
                <w:sz w:val="20"/>
                <w:szCs w:val="20"/>
              </w:rPr>
            </w:pPr>
            <w:r w:rsidRPr="008577CF">
              <w:rPr>
                <w:rFonts w:ascii="Times New Roman" w:hAnsi="Times New Roman" w:cs="Times New Roman"/>
                <w:sz w:val="20"/>
                <w:szCs w:val="20"/>
              </w:rPr>
              <w:t>Refer patient to local M</w:t>
            </w:r>
            <w:r w:rsidR="004F280E">
              <w:rPr>
                <w:rFonts w:ascii="Times New Roman" w:hAnsi="Times New Roman" w:cs="Times New Roman"/>
                <w:sz w:val="20"/>
                <w:szCs w:val="20"/>
              </w:rPr>
              <w:t>edi-Cal Drug Treatment facility</w:t>
            </w:r>
          </w:p>
          <w:p w:rsidR="00706CAC" w:rsidRDefault="00706CAC" w:rsidP="0054404C">
            <w:pPr>
              <w:pStyle w:val="ListParagraph"/>
              <w:numPr>
                <w:ilvl w:val="0"/>
                <w:numId w:val="203"/>
              </w:numPr>
              <w:spacing w:after="120"/>
              <w:ind w:left="238" w:hanging="270"/>
              <w:rPr>
                <w:rFonts w:ascii="Times New Roman" w:hAnsi="Times New Roman" w:cs="Times New Roman"/>
                <w:sz w:val="20"/>
                <w:szCs w:val="20"/>
              </w:rPr>
            </w:pPr>
            <w:r>
              <w:rPr>
                <w:rFonts w:ascii="Times New Roman" w:hAnsi="Times New Roman" w:cs="Times New Roman"/>
                <w:sz w:val="20"/>
                <w:szCs w:val="20"/>
              </w:rPr>
              <w:t>Refer patient to social worker for addi</w:t>
            </w:r>
            <w:r w:rsidR="004F280E">
              <w:rPr>
                <w:rFonts w:ascii="Times New Roman" w:hAnsi="Times New Roman" w:cs="Times New Roman"/>
                <w:sz w:val="20"/>
                <w:szCs w:val="20"/>
              </w:rPr>
              <w:t>tional counseling and referrals</w:t>
            </w:r>
          </w:p>
          <w:p w:rsidR="008577CF" w:rsidRDefault="008577CF" w:rsidP="0054404C">
            <w:pPr>
              <w:pStyle w:val="ListParagraph"/>
              <w:numPr>
                <w:ilvl w:val="0"/>
                <w:numId w:val="203"/>
              </w:numPr>
              <w:spacing w:after="120"/>
              <w:ind w:left="238" w:hanging="270"/>
              <w:rPr>
                <w:rFonts w:ascii="Times New Roman" w:hAnsi="Times New Roman" w:cs="Times New Roman"/>
                <w:sz w:val="20"/>
                <w:szCs w:val="20"/>
              </w:rPr>
            </w:pPr>
            <w:r w:rsidRPr="008577CF">
              <w:rPr>
                <w:rFonts w:ascii="Times New Roman" w:hAnsi="Times New Roman" w:cs="Times New Roman"/>
                <w:sz w:val="20"/>
                <w:szCs w:val="20"/>
              </w:rPr>
              <w:t>If client considers one of her parents to be an addict or alcoholic, refer to Adult Children of Alcoholics</w:t>
            </w:r>
            <w:r w:rsidR="00E125C2">
              <w:rPr>
                <w:rFonts w:ascii="Times New Roman" w:hAnsi="Times New Roman" w:cs="Times New Roman"/>
                <w:sz w:val="20"/>
                <w:szCs w:val="20"/>
              </w:rPr>
              <w:t xml:space="preserve">, </w:t>
            </w:r>
            <w:r w:rsidRPr="008577CF">
              <w:rPr>
                <w:rFonts w:ascii="Times New Roman" w:hAnsi="Times New Roman" w:cs="Times New Roman"/>
                <w:sz w:val="20"/>
                <w:szCs w:val="20"/>
              </w:rPr>
              <w:t>Al-Anon</w:t>
            </w:r>
            <w:r w:rsidR="00E125C2">
              <w:rPr>
                <w:rFonts w:ascii="Times New Roman" w:hAnsi="Times New Roman" w:cs="Times New Roman"/>
                <w:sz w:val="20"/>
                <w:szCs w:val="20"/>
              </w:rPr>
              <w:t>, or Alateen</w:t>
            </w:r>
          </w:p>
          <w:p w:rsidR="00B75854" w:rsidRPr="008577CF" w:rsidRDefault="008E7895" w:rsidP="0054404C">
            <w:pPr>
              <w:pStyle w:val="ListParagraph"/>
              <w:numPr>
                <w:ilvl w:val="0"/>
                <w:numId w:val="203"/>
              </w:numPr>
              <w:spacing w:after="120"/>
              <w:ind w:left="238" w:hanging="270"/>
              <w:rPr>
                <w:rFonts w:ascii="Times New Roman" w:hAnsi="Times New Roman" w:cs="Times New Roman"/>
                <w:sz w:val="20"/>
                <w:szCs w:val="20"/>
              </w:rPr>
            </w:pPr>
            <w:r>
              <w:rPr>
                <w:rFonts w:ascii="Times New Roman" w:hAnsi="Times New Roman" w:cs="Times New Roman"/>
                <w:sz w:val="20"/>
                <w:szCs w:val="20"/>
              </w:rPr>
              <w:t>R</w:t>
            </w:r>
            <w:r w:rsidR="00B75854">
              <w:rPr>
                <w:rFonts w:ascii="Times New Roman" w:hAnsi="Times New Roman" w:cs="Times New Roman"/>
                <w:sz w:val="20"/>
                <w:szCs w:val="20"/>
              </w:rPr>
              <w:t>efer to</w:t>
            </w:r>
            <w:r w:rsidR="00B454E8">
              <w:rPr>
                <w:rFonts w:ascii="Times New Roman" w:hAnsi="Times New Roman" w:cs="Times New Roman"/>
                <w:sz w:val="20"/>
                <w:szCs w:val="20"/>
              </w:rPr>
              <w:t xml:space="preserve"> call</w:t>
            </w:r>
            <w:r w:rsidR="00B75854">
              <w:rPr>
                <w:rFonts w:ascii="Times New Roman" w:hAnsi="Times New Roman" w:cs="Times New Roman"/>
                <w:sz w:val="20"/>
                <w:szCs w:val="20"/>
              </w:rPr>
              <w:t xml:space="preserve"> Orange County Health Referral Line at 1-800-564-8448 or call 211</w:t>
            </w:r>
          </w:p>
        </w:tc>
      </w:tr>
      <w:tr w:rsidR="00D37212" w:rsidTr="0004538D">
        <w:trPr>
          <w:trHeight w:val="1306"/>
          <w:jc w:val="center"/>
        </w:trPr>
        <w:tc>
          <w:tcPr>
            <w:tcW w:w="5229" w:type="dxa"/>
            <w:gridSpan w:val="4"/>
            <w:tcBorders>
              <w:left w:val="single" w:sz="4" w:space="0" w:color="auto"/>
              <w:right w:val="single" w:sz="4" w:space="0" w:color="auto"/>
            </w:tcBorders>
            <w:shd w:val="clear" w:color="auto" w:fill="FFFFFF" w:themeFill="background1"/>
          </w:tcPr>
          <w:p w:rsidR="00D37212" w:rsidRPr="00D37212" w:rsidRDefault="00D37212" w:rsidP="00D37212">
            <w:pPr>
              <w:ind w:firstLine="607"/>
              <w:rPr>
                <w:rFonts w:ascii="Times New Roman" w:hAnsi="Times New Roman" w:cs="Times New Roman"/>
                <w:sz w:val="18"/>
                <w:szCs w:val="18"/>
              </w:rPr>
            </w:pPr>
            <w:r w:rsidRPr="00D37212">
              <w:rPr>
                <w:rFonts w:ascii="Times New Roman" w:hAnsi="Times New Roman" w:cs="Times New Roman"/>
                <w:sz w:val="18"/>
                <w:szCs w:val="18"/>
              </w:rPr>
              <w:t>□No    □</w:t>
            </w:r>
            <w:r w:rsidRPr="00B87632">
              <w:rPr>
                <w:rFonts w:ascii="Times New Roman" w:hAnsi="Times New Roman" w:cs="Times New Roman"/>
                <w:sz w:val="18"/>
                <w:szCs w:val="18"/>
                <w:highlight w:val="lightGray"/>
              </w:rPr>
              <w:t>Yes</w:t>
            </w:r>
            <w:r w:rsidRPr="00D37212">
              <w:rPr>
                <w:rFonts w:ascii="Times New Roman" w:hAnsi="Times New Roman" w:cs="Times New Roman"/>
                <w:sz w:val="18"/>
                <w:szCs w:val="18"/>
              </w:rPr>
              <w:t>, describe:____________________</w:t>
            </w:r>
          </w:p>
          <w:p w:rsidR="00D37212" w:rsidRPr="00D37212" w:rsidRDefault="00D37212" w:rsidP="00D37212">
            <w:pPr>
              <w:rPr>
                <w:rFonts w:ascii="Times New Roman" w:hAnsi="Times New Roman" w:cs="Times New Roman"/>
                <w:sz w:val="10"/>
                <w:szCs w:val="10"/>
              </w:rPr>
            </w:pPr>
          </w:p>
          <w:p w:rsidR="00D37212" w:rsidRPr="00D37212" w:rsidRDefault="00D37212" w:rsidP="00D37212">
            <w:pPr>
              <w:ind w:firstLine="427"/>
              <w:rPr>
                <w:rFonts w:ascii="Times New Roman" w:hAnsi="Times New Roman" w:cs="Times New Roman"/>
                <w:sz w:val="18"/>
                <w:szCs w:val="18"/>
              </w:rPr>
            </w:pPr>
            <w:r w:rsidRPr="00D37212">
              <w:rPr>
                <w:rFonts w:ascii="Times New Roman" w:hAnsi="Times New Roman" w:cs="Times New Roman"/>
                <w:sz w:val="18"/>
                <w:szCs w:val="18"/>
              </w:rPr>
              <w:t>Does your partner have a problem with drugs or alcohol?</w:t>
            </w:r>
          </w:p>
          <w:p w:rsidR="00D37212" w:rsidRPr="00D37212" w:rsidRDefault="00D37212" w:rsidP="00D37212">
            <w:pPr>
              <w:ind w:firstLine="607"/>
              <w:rPr>
                <w:rFonts w:ascii="Times New Roman" w:hAnsi="Times New Roman" w:cs="Times New Roman"/>
                <w:sz w:val="18"/>
                <w:szCs w:val="18"/>
              </w:rPr>
            </w:pPr>
            <w:r w:rsidRPr="00D37212">
              <w:rPr>
                <w:rFonts w:ascii="Times New Roman" w:hAnsi="Times New Roman" w:cs="Times New Roman"/>
                <w:sz w:val="18"/>
                <w:szCs w:val="18"/>
              </w:rPr>
              <w:t>□No    □</w:t>
            </w:r>
            <w:r w:rsidRPr="00B87632">
              <w:rPr>
                <w:rFonts w:ascii="Times New Roman" w:hAnsi="Times New Roman" w:cs="Times New Roman"/>
                <w:sz w:val="18"/>
                <w:szCs w:val="18"/>
                <w:highlight w:val="lightGray"/>
              </w:rPr>
              <w:t>Yes</w:t>
            </w:r>
            <w:r w:rsidRPr="00D37212">
              <w:rPr>
                <w:rFonts w:ascii="Times New Roman" w:hAnsi="Times New Roman" w:cs="Times New Roman"/>
                <w:sz w:val="18"/>
                <w:szCs w:val="18"/>
              </w:rPr>
              <w:t>, describe:____________________</w:t>
            </w:r>
          </w:p>
          <w:p w:rsidR="00D37212" w:rsidRPr="00D37212" w:rsidRDefault="00D37212" w:rsidP="00D37212">
            <w:pPr>
              <w:rPr>
                <w:rFonts w:ascii="Times New Roman" w:hAnsi="Times New Roman" w:cs="Times New Roman"/>
                <w:sz w:val="10"/>
                <w:szCs w:val="10"/>
              </w:rPr>
            </w:pPr>
          </w:p>
          <w:p w:rsidR="00D37212" w:rsidRPr="00D37212" w:rsidRDefault="00D37212" w:rsidP="00D37212">
            <w:pPr>
              <w:ind w:firstLine="427"/>
              <w:rPr>
                <w:rFonts w:ascii="Times New Roman" w:hAnsi="Times New Roman" w:cs="Times New Roman"/>
                <w:sz w:val="18"/>
                <w:szCs w:val="18"/>
              </w:rPr>
            </w:pPr>
            <w:r w:rsidRPr="00D37212">
              <w:rPr>
                <w:rFonts w:ascii="Times New Roman" w:hAnsi="Times New Roman" w:cs="Times New Roman"/>
                <w:sz w:val="18"/>
                <w:szCs w:val="18"/>
              </w:rPr>
              <w:t>Have you had a problem with drugs or alcohol in the past?</w:t>
            </w:r>
          </w:p>
          <w:p w:rsidR="00D37212" w:rsidRPr="00305F1D" w:rsidRDefault="00D37212" w:rsidP="00D37212">
            <w:pPr>
              <w:ind w:firstLine="607"/>
              <w:rPr>
                <w:rFonts w:ascii="Times New Roman" w:hAnsi="Times New Roman" w:cs="Times New Roman"/>
                <w:sz w:val="18"/>
                <w:szCs w:val="18"/>
              </w:rPr>
            </w:pPr>
            <w:r w:rsidRPr="00D37212">
              <w:rPr>
                <w:rFonts w:ascii="Times New Roman" w:hAnsi="Times New Roman" w:cs="Times New Roman"/>
                <w:sz w:val="18"/>
                <w:szCs w:val="18"/>
              </w:rPr>
              <w:t>□No    □</w:t>
            </w:r>
            <w:r w:rsidRPr="00B87632">
              <w:rPr>
                <w:rFonts w:ascii="Times New Roman" w:hAnsi="Times New Roman" w:cs="Times New Roman"/>
                <w:sz w:val="18"/>
                <w:szCs w:val="18"/>
                <w:highlight w:val="lightGray"/>
              </w:rPr>
              <w:t>Yes</w:t>
            </w:r>
            <w:r w:rsidRPr="00D37212">
              <w:rPr>
                <w:rFonts w:ascii="Times New Roman" w:hAnsi="Times New Roman" w:cs="Times New Roman"/>
                <w:sz w:val="18"/>
                <w:szCs w:val="18"/>
              </w:rPr>
              <w:t>, describe:____________________</w:t>
            </w:r>
          </w:p>
        </w:tc>
        <w:tc>
          <w:tcPr>
            <w:tcW w:w="5211" w:type="dxa"/>
            <w:vMerge/>
            <w:tcBorders>
              <w:top w:val="single" w:sz="4" w:space="0" w:color="auto"/>
              <w:left w:val="single" w:sz="4" w:space="0" w:color="auto"/>
              <w:bottom w:val="single" w:sz="4" w:space="0" w:color="auto"/>
              <w:right w:val="single" w:sz="4" w:space="0" w:color="auto"/>
            </w:tcBorders>
          </w:tcPr>
          <w:p w:rsidR="00D37212" w:rsidRPr="008577CF" w:rsidRDefault="00D37212" w:rsidP="009B35AB">
            <w:pPr>
              <w:spacing w:after="120"/>
              <w:rPr>
                <w:rFonts w:ascii="Times New Roman" w:hAnsi="Times New Roman" w:cs="Times New Roman"/>
                <w:color w:val="000000"/>
                <w:sz w:val="20"/>
                <w:szCs w:val="20"/>
              </w:rPr>
            </w:pPr>
          </w:p>
        </w:tc>
      </w:tr>
      <w:tr w:rsidR="00D37212" w:rsidTr="0004538D">
        <w:trPr>
          <w:jc w:val="center"/>
        </w:trPr>
        <w:tc>
          <w:tcPr>
            <w:tcW w:w="442" w:type="dxa"/>
            <w:tcBorders>
              <w:top w:val="single" w:sz="4" w:space="0" w:color="auto"/>
              <w:left w:val="single" w:sz="4" w:space="0" w:color="auto"/>
            </w:tcBorders>
            <w:shd w:val="clear" w:color="auto" w:fill="D9D9D9" w:themeFill="background1" w:themeFillShade="D9"/>
          </w:tcPr>
          <w:p w:rsidR="00D37212" w:rsidRPr="00B3574A" w:rsidRDefault="00D37212" w:rsidP="00870C24">
            <w:pPr>
              <w:pStyle w:val="ListParagraph"/>
              <w:numPr>
                <w:ilvl w:val="0"/>
                <w:numId w:val="2"/>
              </w:numPr>
              <w:rPr>
                <w:rFonts w:ascii="Times New Roman" w:hAnsi="Times New Roman" w:cs="Times New Roman"/>
                <w:sz w:val="18"/>
                <w:szCs w:val="18"/>
              </w:rPr>
            </w:pPr>
          </w:p>
        </w:tc>
        <w:tc>
          <w:tcPr>
            <w:tcW w:w="4787" w:type="dxa"/>
            <w:gridSpan w:val="3"/>
            <w:tcBorders>
              <w:top w:val="single" w:sz="4" w:space="0" w:color="auto"/>
              <w:right w:val="single" w:sz="4" w:space="0" w:color="auto"/>
            </w:tcBorders>
          </w:tcPr>
          <w:p w:rsidR="00D37212" w:rsidRPr="00305F1D" w:rsidRDefault="00D37212" w:rsidP="00C434D4">
            <w:pPr>
              <w:rPr>
                <w:rFonts w:ascii="Times New Roman" w:hAnsi="Times New Roman" w:cs="Times New Roman"/>
                <w:sz w:val="18"/>
                <w:szCs w:val="18"/>
              </w:rPr>
            </w:pPr>
            <w:r w:rsidRPr="00305F1D">
              <w:rPr>
                <w:rFonts w:ascii="Times New Roman" w:hAnsi="Times New Roman" w:cs="Times New Roman"/>
                <w:sz w:val="18"/>
                <w:szCs w:val="18"/>
              </w:rPr>
              <w:t>Have you used drugs or alcohol during this pregnancy? Drugs</w:t>
            </w:r>
          </w:p>
        </w:tc>
        <w:tc>
          <w:tcPr>
            <w:tcW w:w="5211" w:type="dxa"/>
            <w:vMerge/>
            <w:tcBorders>
              <w:top w:val="single" w:sz="4" w:space="0" w:color="auto"/>
              <w:left w:val="single" w:sz="4" w:space="0" w:color="auto"/>
              <w:bottom w:val="single" w:sz="4" w:space="0" w:color="auto"/>
              <w:right w:val="single" w:sz="4" w:space="0" w:color="auto"/>
            </w:tcBorders>
          </w:tcPr>
          <w:p w:rsidR="00D37212" w:rsidRPr="008577CF" w:rsidRDefault="00D37212" w:rsidP="009B35AB">
            <w:pPr>
              <w:spacing w:after="120"/>
              <w:rPr>
                <w:rFonts w:ascii="Times New Roman" w:hAnsi="Times New Roman" w:cs="Times New Roman"/>
                <w:color w:val="000000"/>
                <w:sz w:val="20"/>
                <w:szCs w:val="20"/>
              </w:rPr>
            </w:pPr>
          </w:p>
        </w:tc>
      </w:tr>
      <w:tr w:rsidR="00105B2F" w:rsidTr="0004538D">
        <w:trPr>
          <w:jc w:val="center"/>
        </w:trPr>
        <w:tc>
          <w:tcPr>
            <w:tcW w:w="5229" w:type="dxa"/>
            <w:gridSpan w:val="4"/>
            <w:tcBorders>
              <w:left w:val="single" w:sz="4" w:space="0" w:color="auto"/>
              <w:right w:val="single" w:sz="4" w:space="0" w:color="auto"/>
            </w:tcBorders>
            <w:shd w:val="clear" w:color="auto" w:fill="auto"/>
          </w:tcPr>
          <w:p w:rsidR="00105B2F" w:rsidRPr="00305F1D" w:rsidRDefault="00105B2F" w:rsidP="00A637BA">
            <w:pPr>
              <w:spacing w:after="120"/>
              <w:ind w:left="360"/>
              <w:rPr>
                <w:rFonts w:ascii="Times New Roman" w:hAnsi="Times New Roman" w:cs="Times New Roman"/>
                <w:sz w:val="18"/>
                <w:szCs w:val="18"/>
              </w:rPr>
            </w:pPr>
            <w:r w:rsidRPr="00305F1D">
              <w:rPr>
                <w:rFonts w:ascii="Times New Roman" w:hAnsi="Times New Roman" w:cs="Times New Roman"/>
                <w:sz w:val="18"/>
                <w:szCs w:val="18"/>
              </w:rPr>
              <w:t>would include things like marijuana, heroin, cocaine, or ecstasy and alcohol would include things like beer, wine, or liquor.</w:t>
            </w:r>
          </w:p>
        </w:tc>
        <w:tc>
          <w:tcPr>
            <w:tcW w:w="5211" w:type="dxa"/>
            <w:vMerge/>
            <w:tcBorders>
              <w:top w:val="single" w:sz="4" w:space="0" w:color="auto"/>
              <w:left w:val="single" w:sz="4" w:space="0" w:color="auto"/>
              <w:bottom w:val="single" w:sz="4" w:space="0" w:color="auto"/>
              <w:right w:val="single" w:sz="4" w:space="0" w:color="auto"/>
            </w:tcBorders>
          </w:tcPr>
          <w:p w:rsidR="00105B2F" w:rsidRPr="00B3574A" w:rsidRDefault="00105B2F" w:rsidP="00C434D4">
            <w:pPr>
              <w:rPr>
                <w:rFonts w:ascii="Times New Roman" w:hAnsi="Times New Roman" w:cs="Times New Roman"/>
                <w:sz w:val="18"/>
                <w:szCs w:val="18"/>
              </w:rPr>
            </w:pPr>
          </w:p>
        </w:tc>
      </w:tr>
      <w:tr w:rsidR="00105B2F" w:rsidTr="0004538D">
        <w:trPr>
          <w:trHeight w:val="62"/>
          <w:jc w:val="center"/>
        </w:trPr>
        <w:tc>
          <w:tcPr>
            <w:tcW w:w="1255" w:type="dxa"/>
            <w:gridSpan w:val="2"/>
            <w:tcBorders>
              <w:left w:val="single" w:sz="4" w:space="0" w:color="auto"/>
            </w:tcBorders>
            <w:shd w:val="clear" w:color="auto" w:fill="auto"/>
            <w:vAlign w:val="center"/>
          </w:tcPr>
          <w:p w:rsidR="00105B2F" w:rsidRPr="007E03FE" w:rsidRDefault="00105B2F" w:rsidP="002509F3">
            <w:pPr>
              <w:rPr>
                <w:rFonts w:ascii="Times New Roman" w:hAnsi="Times New Roman" w:cs="Times New Roman"/>
                <w:sz w:val="18"/>
                <w:szCs w:val="18"/>
                <w:u w:val="single"/>
              </w:rPr>
            </w:pPr>
            <w:r w:rsidRPr="007E03FE">
              <w:rPr>
                <w:rFonts w:ascii="Times New Roman" w:hAnsi="Times New Roman" w:cs="Times New Roman"/>
                <w:sz w:val="18"/>
                <w:szCs w:val="18"/>
                <w:u w:val="single"/>
              </w:rPr>
              <w:t>0-13 Weeks</w:t>
            </w:r>
            <w:r w:rsidR="00D37212">
              <w:rPr>
                <w:rFonts w:ascii="Times New Roman" w:hAnsi="Times New Roman" w:cs="Times New Roman"/>
                <w:sz w:val="18"/>
                <w:szCs w:val="18"/>
                <w:u w:val="single"/>
              </w:rPr>
              <w:t>:</w:t>
            </w:r>
          </w:p>
        </w:tc>
        <w:tc>
          <w:tcPr>
            <w:tcW w:w="752" w:type="dxa"/>
            <w:shd w:val="clear" w:color="auto" w:fill="auto"/>
            <w:vAlign w:val="center"/>
          </w:tcPr>
          <w:p w:rsidR="00105B2F" w:rsidRDefault="00105B2F" w:rsidP="00EA65B1">
            <w:pPr>
              <w:pStyle w:val="ListParagraph"/>
              <w:numPr>
                <w:ilvl w:val="0"/>
                <w:numId w:val="24"/>
              </w:numPr>
              <w:ind w:left="182" w:hanging="208"/>
              <w:rPr>
                <w:rFonts w:ascii="Times New Roman" w:hAnsi="Times New Roman" w:cs="Times New Roman"/>
                <w:sz w:val="18"/>
                <w:szCs w:val="18"/>
              </w:rPr>
            </w:pPr>
            <w:r>
              <w:rPr>
                <w:rFonts w:ascii="Times New Roman" w:hAnsi="Times New Roman" w:cs="Times New Roman"/>
                <w:sz w:val="18"/>
                <w:szCs w:val="18"/>
              </w:rPr>
              <w:t>No</w:t>
            </w:r>
          </w:p>
        </w:tc>
        <w:tc>
          <w:tcPr>
            <w:tcW w:w="3222" w:type="dxa"/>
            <w:tcBorders>
              <w:right w:val="single" w:sz="4" w:space="0" w:color="auto"/>
            </w:tcBorders>
            <w:shd w:val="clear" w:color="auto" w:fill="auto"/>
            <w:vAlign w:val="center"/>
          </w:tcPr>
          <w:p w:rsidR="00105B2F" w:rsidRPr="00A31333" w:rsidRDefault="00105B2F" w:rsidP="0004538D">
            <w:pPr>
              <w:pStyle w:val="ListParagraph"/>
              <w:numPr>
                <w:ilvl w:val="0"/>
                <w:numId w:val="24"/>
              </w:numPr>
              <w:ind w:left="162" w:hanging="180"/>
              <w:rPr>
                <w:rFonts w:ascii="Times New Roman" w:hAnsi="Times New Roman" w:cs="Times New Roman"/>
                <w:sz w:val="18"/>
                <w:szCs w:val="18"/>
              </w:rPr>
            </w:pPr>
            <w:r w:rsidRPr="00A31333">
              <w:rPr>
                <w:rFonts w:ascii="Times New Roman" w:hAnsi="Times New Roman" w:cs="Times New Roman"/>
                <w:sz w:val="18"/>
                <w:szCs w:val="18"/>
                <w:highlight w:val="lightGray"/>
              </w:rPr>
              <w:t>Yes</w:t>
            </w:r>
            <w:r>
              <w:rPr>
                <w:rFonts w:ascii="Times New Roman" w:hAnsi="Times New Roman" w:cs="Times New Roman"/>
                <w:sz w:val="18"/>
                <w:szCs w:val="18"/>
              </w:rPr>
              <w:t>, describe:____________________</w:t>
            </w:r>
          </w:p>
        </w:tc>
        <w:tc>
          <w:tcPr>
            <w:tcW w:w="5211" w:type="dxa"/>
            <w:vMerge/>
            <w:tcBorders>
              <w:top w:val="single" w:sz="4" w:space="0" w:color="auto"/>
              <w:left w:val="single" w:sz="4" w:space="0" w:color="auto"/>
              <w:bottom w:val="single" w:sz="4" w:space="0" w:color="auto"/>
              <w:right w:val="single" w:sz="4" w:space="0" w:color="auto"/>
            </w:tcBorders>
          </w:tcPr>
          <w:p w:rsidR="00105B2F" w:rsidRPr="00B3574A" w:rsidRDefault="00105B2F" w:rsidP="00C434D4">
            <w:pPr>
              <w:rPr>
                <w:rFonts w:ascii="Times New Roman" w:hAnsi="Times New Roman" w:cs="Times New Roman"/>
                <w:sz w:val="18"/>
                <w:szCs w:val="18"/>
              </w:rPr>
            </w:pPr>
          </w:p>
        </w:tc>
      </w:tr>
      <w:tr w:rsidR="00105B2F" w:rsidTr="0004538D">
        <w:trPr>
          <w:trHeight w:val="73"/>
          <w:jc w:val="center"/>
        </w:trPr>
        <w:tc>
          <w:tcPr>
            <w:tcW w:w="1255" w:type="dxa"/>
            <w:gridSpan w:val="2"/>
            <w:tcBorders>
              <w:left w:val="single" w:sz="4" w:space="0" w:color="auto"/>
            </w:tcBorders>
            <w:shd w:val="clear" w:color="auto" w:fill="auto"/>
            <w:vAlign w:val="center"/>
          </w:tcPr>
          <w:p w:rsidR="00105B2F" w:rsidRPr="007E03FE" w:rsidRDefault="00105B2F" w:rsidP="002509F3">
            <w:pPr>
              <w:rPr>
                <w:rFonts w:ascii="Times New Roman" w:hAnsi="Times New Roman" w:cs="Times New Roman"/>
                <w:sz w:val="18"/>
                <w:szCs w:val="18"/>
                <w:u w:val="single"/>
              </w:rPr>
            </w:pPr>
            <w:r w:rsidRPr="007E03FE">
              <w:rPr>
                <w:rFonts w:ascii="Times New Roman" w:hAnsi="Times New Roman" w:cs="Times New Roman"/>
                <w:sz w:val="18"/>
                <w:szCs w:val="18"/>
                <w:u w:val="single"/>
              </w:rPr>
              <w:t>14-27 Weeks</w:t>
            </w:r>
            <w:r w:rsidR="00D37212">
              <w:rPr>
                <w:rFonts w:ascii="Times New Roman" w:hAnsi="Times New Roman" w:cs="Times New Roman"/>
                <w:sz w:val="18"/>
                <w:szCs w:val="18"/>
                <w:u w:val="single"/>
              </w:rPr>
              <w:t>:</w:t>
            </w:r>
          </w:p>
        </w:tc>
        <w:tc>
          <w:tcPr>
            <w:tcW w:w="752" w:type="dxa"/>
            <w:shd w:val="clear" w:color="auto" w:fill="auto"/>
            <w:vAlign w:val="center"/>
          </w:tcPr>
          <w:p w:rsidR="00105B2F" w:rsidRPr="00305F1D" w:rsidRDefault="00105B2F" w:rsidP="00EA65B1">
            <w:pPr>
              <w:pStyle w:val="ListParagraph"/>
              <w:numPr>
                <w:ilvl w:val="0"/>
                <w:numId w:val="24"/>
              </w:numPr>
              <w:ind w:left="182" w:hanging="208"/>
              <w:rPr>
                <w:rFonts w:ascii="Times New Roman" w:hAnsi="Times New Roman" w:cs="Times New Roman"/>
                <w:sz w:val="18"/>
                <w:szCs w:val="18"/>
              </w:rPr>
            </w:pPr>
            <w:r>
              <w:rPr>
                <w:rFonts w:ascii="Times New Roman" w:hAnsi="Times New Roman" w:cs="Times New Roman"/>
                <w:sz w:val="18"/>
                <w:szCs w:val="18"/>
              </w:rPr>
              <w:t>No</w:t>
            </w:r>
          </w:p>
        </w:tc>
        <w:tc>
          <w:tcPr>
            <w:tcW w:w="3222" w:type="dxa"/>
            <w:tcBorders>
              <w:right w:val="single" w:sz="4" w:space="0" w:color="auto"/>
            </w:tcBorders>
            <w:shd w:val="clear" w:color="auto" w:fill="auto"/>
            <w:vAlign w:val="center"/>
          </w:tcPr>
          <w:p w:rsidR="006021CB" w:rsidRPr="006021CB" w:rsidRDefault="00105B2F" w:rsidP="0004538D">
            <w:pPr>
              <w:pStyle w:val="ListParagraph"/>
              <w:numPr>
                <w:ilvl w:val="0"/>
                <w:numId w:val="24"/>
              </w:numPr>
              <w:ind w:left="162" w:hanging="180"/>
              <w:rPr>
                <w:rFonts w:ascii="Times New Roman" w:hAnsi="Times New Roman" w:cs="Times New Roman"/>
                <w:sz w:val="18"/>
                <w:szCs w:val="18"/>
              </w:rPr>
            </w:pPr>
            <w:r w:rsidRPr="00A31333">
              <w:rPr>
                <w:rFonts w:ascii="Times New Roman" w:hAnsi="Times New Roman" w:cs="Times New Roman"/>
                <w:sz w:val="18"/>
                <w:szCs w:val="18"/>
                <w:highlight w:val="lightGray"/>
              </w:rPr>
              <w:t>Yes</w:t>
            </w:r>
            <w:r w:rsidR="006021CB">
              <w:rPr>
                <w:rFonts w:ascii="Times New Roman" w:hAnsi="Times New Roman" w:cs="Times New Roman"/>
                <w:sz w:val="18"/>
                <w:szCs w:val="18"/>
              </w:rPr>
              <w:t>, describe:___________________</w:t>
            </w:r>
            <w:r w:rsidR="00E016D8">
              <w:rPr>
                <w:rFonts w:ascii="Times New Roman" w:hAnsi="Times New Roman" w:cs="Times New Roman"/>
                <w:sz w:val="18"/>
                <w:szCs w:val="18"/>
              </w:rPr>
              <w:t>_</w:t>
            </w:r>
          </w:p>
        </w:tc>
        <w:tc>
          <w:tcPr>
            <w:tcW w:w="5211" w:type="dxa"/>
            <w:vMerge/>
            <w:tcBorders>
              <w:top w:val="single" w:sz="4" w:space="0" w:color="auto"/>
              <w:left w:val="single" w:sz="4" w:space="0" w:color="auto"/>
              <w:bottom w:val="single" w:sz="4" w:space="0" w:color="auto"/>
              <w:right w:val="single" w:sz="4" w:space="0" w:color="auto"/>
            </w:tcBorders>
          </w:tcPr>
          <w:p w:rsidR="00105B2F" w:rsidRPr="00B3574A" w:rsidRDefault="00105B2F" w:rsidP="00C434D4">
            <w:pPr>
              <w:rPr>
                <w:rFonts w:ascii="Times New Roman" w:hAnsi="Times New Roman" w:cs="Times New Roman"/>
                <w:sz w:val="18"/>
                <w:szCs w:val="18"/>
              </w:rPr>
            </w:pPr>
          </w:p>
        </w:tc>
      </w:tr>
      <w:tr w:rsidR="00105B2F" w:rsidTr="0004538D">
        <w:trPr>
          <w:trHeight w:val="73"/>
          <w:jc w:val="center"/>
        </w:trPr>
        <w:tc>
          <w:tcPr>
            <w:tcW w:w="1255" w:type="dxa"/>
            <w:gridSpan w:val="2"/>
            <w:tcBorders>
              <w:left w:val="single" w:sz="4" w:space="0" w:color="auto"/>
            </w:tcBorders>
            <w:shd w:val="clear" w:color="auto" w:fill="auto"/>
            <w:vAlign w:val="center"/>
          </w:tcPr>
          <w:p w:rsidR="00105B2F" w:rsidRPr="007E03FE" w:rsidRDefault="00105B2F" w:rsidP="00C434D4">
            <w:pPr>
              <w:rPr>
                <w:rFonts w:ascii="Times New Roman" w:hAnsi="Times New Roman" w:cs="Times New Roman"/>
                <w:sz w:val="18"/>
                <w:szCs w:val="18"/>
                <w:u w:val="single"/>
              </w:rPr>
            </w:pPr>
            <w:r w:rsidRPr="007E03FE">
              <w:rPr>
                <w:rFonts w:ascii="Times New Roman" w:hAnsi="Times New Roman" w:cs="Times New Roman"/>
                <w:sz w:val="18"/>
                <w:szCs w:val="18"/>
                <w:u w:val="single"/>
              </w:rPr>
              <w:t>28-40 Weeks</w:t>
            </w:r>
            <w:r w:rsidR="00D37212">
              <w:rPr>
                <w:rFonts w:ascii="Times New Roman" w:hAnsi="Times New Roman" w:cs="Times New Roman"/>
                <w:sz w:val="18"/>
                <w:szCs w:val="18"/>
                <w:u w:val="single"/>
              </w:rPr>
              <w:t>:</w:t>
            </w:r>
          </w:p>
        </w:tc>
        <w:tc>
          <w:tcPr>
            <w:tcW w:w="752" w:type="dxa"/>
            <w:shd w:val="clear" w:color="auto" w:fill="auto"/>
            <w:vAlign w:val="center"/>
          </w:tcPr>
          <w:p w:rsidR="00105B2F" w:rsidRPr="00305F1D" w:rsidRDefault="00105B2F" w:rsidP="00EA65B1">
            <w:pPr>
              <w:pStyle w:val="ListParagraph"/>
              <w:numPr>
                <w:ilvl w:val="0"/>
                <w:numId w:val="24"/>
              </w:numPr>
              <w:ind w:left="182" w:hanging="208"/>
              <w:rPr>
                <w:rFonts w:ascii="Times New Roman" w:hAnsi="Times New Roman" w:cs="Times New Roman"/>
                <w:sz w:val="18"/>
                <w:szCs w:val="18"/>
              </w:rPr>
            </w:pPr>
            <w:r>
              <w:rPr>
                <w:rFonts w:ascii="Times New Roman" w:hAnsi="Times New Roman" w:cs="Times New Roman"/>
                <w:sz w:val="18"/>
                <w:szCs w:val="18"/>
              </w:rPr>
              <w:t>No</w:t>
            </w:r>
          </w:p>
        </w:tc>
        <w:tc>
          <w:tcPr>
            <w:tcW w:w="3222" w:type="dxa"/>
            <w:tcBorders>
              <w:right w:val="single" w:sz="4" w:space="0" w:color="auto"/>
            </w:tcBorders>
            <w:shd w:val="clear" w:color="auto" w:fill="auto"/>
            <w:vAlign w:val="center"/>
          </w:tcPr>
          <w:p w:rsidR="00105B2F" w:rsidRPr="00A31333" w:rsidRDefault="00105B2F" w:rsidP="0004538D">
            <w:pPr>
              <w:pStyle w:val="ListParagraph"/>
              <w:numPr>
                <w:ilvl w:val="0"/>
                <w:numId w:val="24"/>
              </w:numPr>
              <w:ind w:left="162" w:hanging="180"/>
              <w:rPr>
                <w:rFonts w:ascii="Times New Roman" w:hAnsi="Times New Roman" w:cs="Times New Roman"/>
                <w:sz w:val="18"/>
                <w:szCs w:val="18"/>
              </w:rPr>
            </w:pPr>
            <w:r w:rsidRPr="00A31333">
              <w:rPr>
                <w:rFonts w:ascii="Times New Roman" w:hAnsi="Times New Roman" w:cs="Times New Roman"/>
                <w:sz w:val="18"/>
                <w:szCs w:val="18"/>
                <w:highlight w:val="lightGray"/>
              </w:rPr>
              <w:t>Yes</w:t>
            </w:r>
            <w:r>
              <w:rPr>
                <w:rFonts w:ascii="Times New Roman" w:hAnsi="Times New Roman" w:cs="Times New Roman"/>
                <w:sz w:val="18"/>
                <w:szCs w:val="18"/>
              </w:rPr>
              <w:t>, describe:____________________</w:t>
            </w:r>
          </w:p>
        </w:tc>
        <w:tc>
          <w:tcPr>
            <w:tcW w:w="5211" w:type="dxa"/>
            <w:vMerge/>
            <w:tcBorders>
              <w:top w:val="single" w:sz="4" w:space="0" w:color="auto"/>
              <w:left w:val="single" w:sz="4" w:space="0" w:color="auto"/>
              <w:bottom w:val="single" w:sz="4" w:space="0" w:color="auto"/>
              <w:right w:val="single" w:sz="4" w:space="0" w:color="auto"/>
            </w:tcBorders>
          </w:tcPr>
          <w:p w:rsidR="00105B2F" w:rsidRPr="00B3574A" w:rsidRDefault="00105B2F" w:rsidP="00C434D4">
            <w:pPr>
              <w:rPr>
                <w:rFonts w:ascii="Times New Roman" w:hAnsi="Times New Roman" w:cs="Times New Roman"/>
                <w:sz w:val="18"/>
                <w:szCs w:val="18"/>
              </w:rPr>
            </w:pPr>
          </w:p>
        </w:tc>
      </w:tr>
      <w:tr w:rsidR="009550EE" w:rsidTr="0004538D">
        <w:trPr>
          <w:trHeight w:val="1135"/>
          <w:jc w:val="center"/>
        </w:trPr>
        <w:tc>
          <w:tcPr>
            <w:tcW w:w="5229" w:type="dxa"/>
            <w:gridSpan w:val="4"/>
            <w:tcBorders>
              <w:left w:val="single" w:sz="4" w:space="0" w:color="auto"/>
              <w:bottom w:val="single" w:sz="4" w:space="0" w:color="auto"/>
              <w:right w:val="single" w:sz="4" w:space="0" w:color="auto"/>
            </w:tcBorders>
          </w:tcPr>
          <w:p w:rsidR="00A31333" w:rsidRDefault="00A31333" w:rsidP="00C434D4">
            <w:pPr>
              <w:ind w:left="360"/>
              <w:rPr>
                <w:rFonts w:ascii="Times New Roman" w:hAnsi="Times New Roman" w:cs="Times New Roman"/>
                <w:sz w:val="18"/>
                <w:szCs w:val="18"/>
              </w:rPr>
            </w:pPr>
          </w:p>
          <w:p w:rsidR="009550EE" w:rsidRPr="00B3574A" w:rsidRDefault="009550EE" w:rsidP="00C434D4">
            <w:pPr>
              <w:pStyle w:val="ListParagraph"/>
              <w:ind w:left="360"/>
              <w:rPr>
                <w:rFonts w:ascii="Times New Roman" w:hAnsi="Times New Roman" w:cs="Times New Roman"/>
                <w:sz w:val="18"/>
                <w:szCs w:val="18"/>
              </w:rPr>
            </w:pPr>
            <w:r w:rsidRPr="00B3574A">
              <w:rPr>
                <w:rFonts w:ascii="Times New Roman" w:hAnsi="Times New Roman" w:cs="Times New Roman"/>
                <w:sz w:val="18"/>
                <w:szCs w:val="18"/>
              </w:rPr>
              <w:t>If you use drugs and/or alcohol, are you interested in quitting?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1232"/>
              <w:gridCol w:w="720"/>
              <w:gridCol w:w="720"/>
              <w:gridCol w:w="630"/>
            </w:tblGrid>
            <w:tr w:rsidR="00D37212" w:rsidTr="00B05349">
              <w:tc>
                <w:tcPr>
                  <w:tcW w:w="1232" w:type="dxa"/>
                </w:tcPr>
                <w:p w:rsidR="00D37212" w:rsidRPr="00D37212" w:rsidRDefault="00D37212" w:rsidP="00D37212">
                  <w:pPr>
                    <w:pStyle w:val="ListParagraph"/>
                    <w:ind w:left="0"/>
                    <w:rPr>
                      <w:rFonts w:ascii="Times New Roman" w:hAnsi="Times New Roman" w:cs="Times New Roman"/>
                      <w:sz w:val="18"/>
                      <w:szCs w:val="18"/>
                      <w:u w:val="single"/>
                    </w:rPr>
                  </w:pPr>
                  <w:r w:rsidRPr="00D37212">
                    <w:rPr>
                      <w:rFonts w:ascii="Times New Roman" w:hAnsi="Times New Roman" w:cs="Times New Roman"/>
                      <w:sz w:val="18"/>
                      <w:szCs w:val="18"/>
                      <w:u w:val="single"/>
                    </w:rPr>
                    <w:t>0-13 Weeks:</w:t>
                  </w:r>
                </w:p>
              </w:tc>
              <w:tc>
                <w:tcPr>
                  <w:tcW w:w="720" w:type="dxa"/>
                </w:tcPr>
                <w:p w:rsidR="00D37212" w:rsidRDefault="00D37212" w:rsidP="00D37212">
                  <w:pPr>
                    <w:pStyle w:val="ListParagraph"/>
                    <w:ind w:left="0"/>
                    <w:rPr>
                      <w:rFonts w:ascii="Times New Roman" w:hAnsi="Times New Roman" w:cs="Times New Roman"/>
                      <w:sz w:val="18"/>
                      <w:szCs w:val="18"/>
                    </w:rPr>
                  </w:pPr>
                  <w:r>
                    <w:rPr>
                      <w:rFonts w:ascii="Times New Roman" w:hAnsi="Times New Roman" w:cs="Times New Roman"/>
                      <w:sz w:val="18"/>
                      <w:szCs w:val="18"/>
                    </w:rPr>
                    <w:t>□ N/A</w:t>
                  </w:r>
                </w:p>
              </w:tc>
              <w:tc>
                <w:tcPr>
                  <w:tcW w:w="720" w:type="dxa"/>
                </w:tcPr>
                <w:p w:rsidR="00D37212" w:rsidRDefault="00D37212" w:rsidP="00D37212">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 </w:t>
                  </w:r>
                  <w:r w:rsidRPr="00F85D45">
                    <w:rPr>
                      <w:rFonts w:ascii="Times New Roman" w:hAnsi="Times New Roman" w:cs="Times New Roman"/>
                      <w:sz w:val="18"/>
                      <w:szCs w:val="18"/>
                    </w:rPr>
                    <w:t>Yes</w:t>
                  </w:r>
                </w:p>
              </w:tc>
              <w:tc>
                <w:tcPr>
                  <w:tcW w:w="630" w:type="dxa"/>
                </w:tcPr>
                <w:p w:rsidR="00D37212" w:rsidRDefault="00D37212" w:rsidP="00D37212">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 </w:t>
                  </w:r>
                  <w:r w:rsidRPr="00F85D45">
                    <w:rPr>
                      <w:rFonts w:ascii="Times New Roman" w:hAnsi="Times New Roman" w:cs="Times New Roman"/>
                      <w:sz w:val="18"/>
                      <w:szCs w:val="18"/>
                      <w:highlight w:val="lightGray"/>
                    </w:rPr>
                    <w:t>No</w:t>
                  </w:r>
                </w:p>
              </w:tc>
            </w:tr>
            <w:tr w:rsidR="00D37212" w:rsidTr="00B05349">
              <w:tc>
                <w:tcPr>
                  <w:tcW w:w="1232" w:type="dxa"/>
                </w:tcPr>
                <w:p w:rsidR="00D37212" w:rsidRPr="00D37212" w:rsidRDefault="00D37212" w:rsidP="00D37212">
                  <w:pPr>
                    <w:pStyle w:val="ListParagraph"/>
                    <w:ind w:left="0"/>
                    <w:rPr>
                      <w:rFonts w:ascii="Times New Roman" w:hAnsi="Times New Roman" w:cs="Times New Roman"/>
                      <w:sz w:val="18"/>
                      <w:szCs w:val="18"/>
                      <w:u w:val="single"/>
                    </w:rPr>
                  </w:pPr>
                  <w:r w:rsidRPr="00D37212">
                    <w:rPr>
                      <w:rFonts w:ascii="Times New Roman" w:hAnsi="Times New Roman" w:cs="Times New Roman"/>
                      <w:sz w:val="18"/>
                      <w:szCs w:val="18"/>
                      <w:u w:val="single"/>
                    </w:rPr>
                    <w:t>14-27 Weeks:</w:t>
                  </w:r>
                </w:p>
              </w:tc>
              <w:tc>
                <w:tcPr>
                  <w:tcW w:w="720" w:type="dxa"/>
                </w:tcPr>
                <w:p w:rsidR="00D37212" w:rsidRDefault="00D37212" w:rsidP="00D37212">
                  <w:pPr>
                    <w:pStyle w:val="ListParagraph"/>
                    <w:ind w:left="0"/>
                    <w:rPr>
                      <w:rFonts w:ascii="Times New Roman" w:hAnsi="Times New Roman" w:cs="Times New Roman"/>
                      <w:sz w:val="18"/>
                      <w:szCs w:val="18"/>
                    </w:rPr>
                  </w:pPr>
                  <w:r>
                    <w:rPr>
                      <w:rFonts w:ascii="Times New Roman" w:hAnsi="Times New Roman" w:cs="Times New Roman"/>
                      <w:sz w:val="18"/>
                      <w:szCs w:val="18"/>
                    </w:rPr>
                    <w:t>□ N/A</w:t>
                  </w:r>
                </w:p>
              </w:tc>
              <w:tc>
                <w:tcPr>
                  <w:tcW w:w="720" w:type="dxa"/>
                </w:tcPr>
                <w:p w:rsidR="00D37212" w:rsidRDefault="00D37212" w:rsidP="00D37212">
                  <w:pPr>
                    <w:pStyle w:val="ListParagraph"/>
                    <w:ind w:left="0"/>
                    <w:rPr>
                      <w:rFonts w:ascii="Times New Roman" w:hAnsi="Times New Roman" w:cs="Times New Roman"/>
                      <w:sz w:val="18"/>
                      <w:szCs w:val="18"/>
                    </w:rPr>
                  </w:pPr>
                  <w:r w:rsidRPr="00F85D45">
                    <w:rPr>
                      <w:rFonts w:ascii="Times New Roman" w:hAnsi="Times New Roman" w:cs="Times New Roman"/>
                      <w:sz w:val="18"/>
                      <w:szCs w:val="18"/>
                    </w:rPr>
                    <w:t>□ Yes</w:t>
                  </w:r>
                </w:p>
              </w:tc>
              <w:tc>
                <w:tcPr>
                  <w:tcW w:w="630" w:type="dxa"/>
                </w:tcPr>
                <w:p w:rsidR="00D37212" w:rsidRPr="00F85D45" w:rsidRDefault="00D37212" w:rsidP="00D37212">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 </w:t>
                  </w:r>
                  <w:r w:rsidRPr="00F85D45">
                    <w:rPr>
                      <w:rFonts w:ascii="Times New Roman" w:hAnsi="Times New Roman" w:cs="Times New Roman"/>
                      <w:sz w:val="18"/>
                      <w:szCs w:val="18"/>
                      <w:highlight w:val="lightGray"/>
                    </w:rPr>
                    <w:t>No</w:t>
                  </w:r>
                </w:p>
              </w:tc>
            </w:tr>
            <w:tr w:rsidR="00D37212" w:rsidTr="00B05349">
              <w:tc>
                <w:tcPr>
                  <w:tcW w:w="1232" w:type="dxa"/>
                </w:tcPr>
                <w:p w:rsidR="00D37212" w:rsidRPr="00D37212" w:rsidRDefault="00D37212" w:rsidP="00D37212">
                  <w:pPr>
                    <w:pStyle w:val="ListParagraph"/>
                    <w:ind w:left="0"/>
                    <w:rPr>
                      <w:rFonts w:ascii="Times New Roman" w:hAnsi="Times New Roman" w:cs="Times New Roman"/>
                      <w:sz w:val="18"/>
                      <w:szCs w:val="18"/>
                      <w:u w:val="single"/>
                    </w:rPr>
                  </w:pPr>
                  <w:r w:rsidRPr="00D37212">
                    <w:rPr>
                      <w:rFonts w:ascii="Times New Roman" w:hAnsi="Times New Roman" w:cs="Times New Roman"/>
                      <w:sz w:val="18"/>
                      <w:szCs w:val="18"/>
                      <w:u w:val="single"/>
                    </w:rPr>
                    <w:t>28-40 Weeks:</w:t>
                  </w:r>
                </w:p>
              </w:tc>
              <w:tc>
                <w:tcPr>
                  <w:tcW w:w="720" w:type="dxa"/>
                </w:tcPr>
                <w:p w:rsidR="00D37212" w:rsidRDefault="00D37212" w:rsidP="00D37212">
                  <w:pPr>
                    <w:pStyle w:val="ListParagraph"/>
                    <w:ind w:left="0"/>
                    <w:rPr>
                      <w:rFonts w:ascii="Times New Roman" w:hAnsi="Times New Roman" w:cs="Times New Roman"/>
                      <w:sz w:val="18"/>
                      <w:szCs w:val="18"/>
                    </w:rPr>
                  </w:pPr>
                  <w:r>
                    <w:rPr>
                      <w:rFonts w:ascii="Times New Roman" w:hAnsi="Times New Roman" w:cs="Times New Roman"/>
                      <w:sz w:val="18"/>
                      <w:szCs w:val="18"/>
                    </w:rPr>
                    <w:t>□ N/A</w:t>
                  </w:r>
                </w:p>
              </w:tc>
              <w:tc>
                <w:tcPr>
                  <w:tcW w:w="720" w:type="dxa"/>
                </w:tcPr>
                <w:p w:rsidR="00D37212" w:rsidRDefault="00D37212" w:rsidP="00D37212">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 </w:t>
                  </w:r>
                  <w:r w:rsidRPr="00F85D45">
                    <w:rPr>
                      <w:rFonts w:ascii="Times New Roman" w:hAnsi="Times New Roman" w:cs="Times New Roman"/>
                      <w:sz w:val="18"/>
                      <w:szCs w:val="18"/>
                    </w:rPr>
                    <w:t>Yes</w:t>
                  </w:r>
                </w:p>
              </w:tc>
              <w:tc>
                <w:tcPr>
                  <w:tcW w:w="630" w:type="dxa"/>
                </w:tcPr>
                <w:p w:rsidR="00D37212" w:rsidRDefault="00D37212" w:rsidP="00D37212">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 </w:t>
                  </w:r>
                  <w:r w:rsidRPr="00F85D45">
                    <w:rPr>
                      <w:rFonts w:ascii="Times New Roman" w:hAnsi="Times New Roman" w:cs="Times New Roman"/>
                      <w:sz w:val="18"/>
                      <w:szCs w:val="18"/>
                      <w:highlight w:val="lightGray"/>
                    </w:rPr>
                    <w:t>No</w:t>
                  </w:r>
                </w:p>
              </w:tc>
            </w:tr>
          </w:tbl>
          <w:p w:rsidR="009550EE" w:rsidRPr="00B3083D" w:rsidRDefault="009550EE" w:rsidP="00C434D4">
            <w:pPr>
              <w:rPr>
                <w:rFonts w:ascii="Times New Roman" w:hAnsi="Times New Roman" w:cs="Times New Roman"/>
                <w:sz w:val="18"/>
                <w:szCs w:val="18"/>
              </w:rPr>
            </w:pPr>
          </w:p>
        </w:tc>
        <w:tc>
          <w:tcPr>
            <w:tcW w:w="5211" w:type="dxa"/>
            <w:vMerge/>
            <w:tcBorders>
              <w:top w:val="single" w:sz="4" w:space="0" w:color="auto"/>
              <w:left w:val="single" w:sz="4" w:space="0" w:color="auto"/>
              <w:bottom w:val="single" w:sz="4" w:space="0" w:color="auto"/>
              <w:right w:val="single" w:sz="4" w:space="0" w:color="auto"/>
            </w:tcBorders>
          </w:tcPr>
          <w:p w:rsidR="009550EE" w:rsidRPr="00B3574A" w:rsidRDefault="009550EE" w:rsidP="00EA65B1">
            <w:pPr>
              <w:pStyle w:val="ListParagraph"/>
              <w:numPr>
                <w:ilvl w:val="0"/>
                <w:numId w:val="24"/>
              </w:numPr>
              <w:ind w:left="299" w:hanging="270"/>
              <w:rPr>
                <w:rFonts w:ascii="Times New Roman" w:hAnsi="Times New Roman" w:cs="Times New Roman"/>
                <w:sz w:val="18"/>
                <w:szCs w:val="18"/>
              </w:rPr>
            </w:pPr>
          </w:p>
        </w:tc>
      </w:tr>
    </w:tbl>
    <w:p w:rsidR="00E016D8" w:rsidRDefault="00E016D8"/>
    <w:p w:rsidR="00E016D8" w:rsidRDefault="00E016D8">
      <w:r>
        <w:br w:type="page"/>
      </w:r>
    </w:p>
    <w:p w:rsidR="00E016D8" w:rsidRDefault="00E016D8"/>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
        <w:gridCol w:w="4690"/>
        <w:gridCol w:w="5307"/>
      </w:tblGrid>
      <w:tr w:rsidR="0098454A" w:rsidTr="009E29B7">
        <w:trPr>
          <w:jc w:val="center"/>
        </w:trPr>
        <w:tc>
          <w:tcPr>
            <w:tcW w:w="450" w:type="dxa"/>
            <w:tcBorders>
              <w:top w:val="single" w:sz="4" w:space="0" w:color="auto"/>
              <w:left w:val="single" w:sz="4" w:space="0" w:color="auto"/>
            </w:tcBorders>
            <w:shd w:val="clear" w:color="auto" w:fill="D9D9D9" w:themeFill="background1" w:themeFillShade="D9"/>
          </w:tcPr>
          <w:p w:rsidR="0098454A" w:rsidRDefault="0098454A" w:rsidP="00870C24">
            <w:pPr>
              <w:pStyle w:val="ListParagraph"/>
              <w:numPr>
                <w:ilvl w:val="0"/>
                <w:numId w:val="2"/>
              </w:numPr>
              <w:rPr>
                <w:rFonts w:ascii="Times New Roman" w:hAnsi="Times New Roman" w:cs="Times New Roman"/>
                <w:sz w:val="18"/>
                <w:szCs w:val="18"/>
              </w:rPr>
            </w:pPr>
          </w:p>
        </w:tc>
        <w:tc>
          <w:tcPr>
            <w:tcW w:w="4855" w:type="dxa"/>
            <w:tcBorders>
              <w:top w:val="single" w:sz="4" w:space="0" w:color="auto"/>
              <w:right w:val="single" w:sz="4" w:space="0" w:color="auto"/>
            </w:tcBorders>
          </w:tcPr>
          <w:p w:rsidR="0098454A" w:rsidRPr="0098454A" w:rsidRDefault="0098454A" w:rsidP="00C434D4">
            <w:pPr>
              <w:rPr>
                <w:rFonts w:ascii="Times New Roman" w:hAnsi="Times New Roman" w:cs="Times New Roman"/>
                <w:sz w:val="18"/>
                <w:szCs w:val="18"/>
              </w:rPr>
            </w:pPr>
            <w:r w:rsidRPr="0098454A">
              <w:rPr>
                <w:rFonts w:ascii="Times New Roman" w:hAnsi="Times New Roman" w:cs="Times New Roman"/>
                <w:sz w:val="18"/>
                <w:szCs w:val="18"/>
              </w:rPr>
              <w:t>Are you taking a prenatal vitamin every day?</w:t>
            </w:r>
          </w:p>
        </w:tc>
        <w:tc>
          <w:tcPr>
            <w:tcW w:w="5495" w:type="dxa"/>
            <w:vMerge w:val="restart"/>
            <w:tcBorders>
              <w:top w:val="single" w:sz="4" w:space="0" w:color="auto"/>
              <w:left w:val="single" w:sz="4" w:space="0" w:color="auto"/>
              <w:right w:val="single" w:sz="4" w:space="0" w:color="auto"/>
            </w:tcBorders>
          </w:tcPr>
          <w:p w:rsidR="008577CF" w:rsidRPr="008577CF" w:rsidRDefault="008577CF" w:rsidP="00083337">
            <w:pPr>
              <w:spacing w:after="120"/>
              <w:rPr>
                <w:rFonts w:ascii="Times New Roman" w:hAnsi="Times New Roman" w:cs="Times New Roman"/>
                <w:sz w:val="20"/>
                <w:szCs w:val="20"/>
              </w:rPr>
            </w:pPr>
            <w:r w:rsidRPr="008577CF">
              <w:rPr>
                <w:rFonts w:ascii="Times New Roman" w:hAnsi="Times New Roman" w:cs="Times New Roman"/>
                <w:sz w:val="20"/>
                <w:szCs w:val="20"/>
              </w:rPr>
              <w:t>It is possible for pregnant women to get most of the extra vitamins and minerals they need through a balanced diet, but because certain nutrients are still needed, all pregnant women should take a prenatal vitamin every day. Many women may also take herbal supplements that come from plants or plant parts. These products are often labeled “natural,” leading women to believe they are safe, which may not always be true.</w:t>
            </w:r>
            <w:r w:rsidR="00F65465">
              <w:rPr>
                <w:rFonts w:ascii="Times New Roman" w:hAnsi="Times New Roman" w:cs="Times New Roman"/>
                <w:sz w:val="20"/>
                <w:szCs w:val="20"/>
              </w:rPr>
              <w:t xml:space="preserve"> Inform the provider of any over the counter or herbal supplements the client is taking.</w:t>
            </w:r>
          </w:p>
          <w:p w:rsidR="008577CF" w:rsidRPr="000B37B3" w:rsidRDefault="008577CF" w:rsidP="00083337">
            <w:pPr>
              <w:rPr>
                <w:rFonts w:ascii="Times New Roman" w:hAnsi="Times New Roman" w:cs="Times New Roman"/>
                <w:b/>
                <w:sz w:val="20"/>
                <w:szCs w:val="20"/>
                <w:u w:val="single"/>
              </w:rPr>
            </w:pPr>
            <w:r w:rsidRPr="000B37B3">
              <w:rPr>
                <w:rFonts w:ascii="Times New Roman" w:hAnsi="Times New Roman" w:cs="Times New Roman"/>
                <w:b/>
                <w:sz w:val="20"/>
                <w:szCs w:val="20"/>
                <w:u w:val="single"/>
              </w:rPr>
              <w:t>Interventions:</w:t>
            </w:r>
          </w:p>
          <w:p w:rsidR="00817DC4" w:rsidRPr="000B37B3" w:rsidRDefault="0042170B" w:rsidP="00574AAA">
            <w:pPr>
              <w:pStyle w:val="ListParagraph"/>
              <w:numPr>
                <w:ilvl w:val="0"/>
                <w:numId w:val="77"/>
              </w:numPr>
              <w:ind w:left="244" w:hanging="244"/>
              <w:rPr>
                <w:rFonts w:ascii="Times New Roman" w:hAnsi="Times New Roman" w:cs="Times New Roman"/>
                <w:sz w:val="20"/>
                <w:szCs w:val="20"/>
              </w:rPr>
            </w:pPr>
            <w:r w:rsidRPr="000B37B3">
              <w:rPr>
                <w:rFonts w:ascii="Times New Roman" w:hAnsi="Times New Roman" w:cs="Times New Roman"/>
                <w:sz w:val="20"/>
                <w:szCs w:val="20"/>
              </w:rPr>
              <w:t>Confirm that provider has d</w:t>
            </w:r>
            <w:r w:rsidR="00817DC4" w:rsidRPr="000B37B3">
              <w:rPr>
                <w:rFonts w:ascii="Times New Roman" w:hAnsi="Times New Roman" w:cs="Times New Roman"/>
                <w:sz w:val="20"/>
                <w:szCs w:val="20"/>
              </w:rPr>
              <w:t>ispense</w:t>
            </w:r>
            <w:r w:rsidRPr="000B37B3">
              <w:rPr>
                <w:rFonts w:ascii="Times New Roman" w:hAnsi="Times New Roman" w:cs="Times New Roman"/>
                <w:sz w:val="20"/>
                <w:szCs w:val="20"/>
              </w:rPr>
              <w:t>d</w:t>
            </w:r>
            <w:r w:rsidR="00817DC4" w:rsidRPr="000B37B3">
              <w:rPr>
                <w:rFonts w:ascii="Times New Roman" w:hAnsi="Times New Roman" w:cs="Times New Roman"/>
                <w:sz w:val="20"/>
                <w:szCs w:val="20"/>
              </w:rPr>
              <w:t xml:space="preserve"> or prescribe</w:t>
            </w:r>
            <w:r w:rsidRPr="000B37B3">
              <w:rPr>
                <w:rFonts w:ascii="Times New Roman" w:hAnsi="Times New Roman" w:cs="Times New Roman"/>
                <w:sz w:val="20"/>
                <w:szCs w:val="20"/>
              </w:rPr>
              <w:t>d</w:t>
            </w:r>
            <w:r w:rsidR="00817DC4" w:rsidRPr="000B37B3">
              <w:rPr>
                <w:rFonts w:ascii="Times New Roman" w:hAnsi="Times New Roman" w:cs="Times New Roman"/>
                <w:sz w:val="20"/>
                <w:szCs w:val="20"/>
              </w:rPr>
              <w:t xml:space="preserve"> prenatal vitamins if client does not </w:t>
            </w:r>
            <w:r w:rsidR="000B37B3">
              <w:rPr>
                <w:rFonts w:ascii="Times New Roman" w:hAnsi="Times New Roman" w:cs="Times New Roman"/>
                <w:sz w:val="20"/>
                <w:szCs w:val="20"/>
              </w:rPr>
              <w:t xml:space="preserve">already </w:t>
            </w:r>
            <w:r w:rsidR="00817DC4" w:rsidRPr="000B37B3">
              <w:rPr>
                <w:rFonts w:ascii="Times New Roman" w:hAnsi="Times New Roman" w:cs="Times New Roman"/>
                <w:sz w:val="20"/>
                <w:szCs w:val="20"/>
              </w:rPr>
              <w:t>have a supply</w:t>
            </w:r>
          </w:p>
          <w:p w:rsidR="008577CF" w:rsidRPr="008577CF" w:rsidRDefault="008577CF" w:rsidP="00574AAA">
            <w:pPr>
              <w:pStyle w:val="ListParagraph"/>
              <w:numPr>
                <w:ilvl w:val="0"/>
                <w:numId w:val="77"/>
              </w:numPr>
              <w:ind w:left="244" w:hanging="244"/>
              <w:rPr>
                <w:rFonts w:ascii="Times New Roman" w:hAnsi="Times New Roman" w:cs="Times New Roman"/>
                <w:sz w:val="20"/>
                <w:szCs w:val="20"/>
              </w:rPr>
            </w:pPr>
            <w:r w:rsidRPr="008577CF">
              <w:rPr>
                <w:rFonts w:ascii="Times New Roman" w:hAnsi="Times New Roman" w:cs="Times New Roman"/>
                <w:sz w:val="20"/>
                <w:szCs w:val="20"/>
              </w:rPr>
              <w:t>Encourage client to continue taking prenatal vitamins (and any other supple</w:t>
            </w:r>
            <w:r w:rsidR="004F280E">
              <w:rPr>
                <w:rFonts w:ascii="Times New Roman" w:hAnsi="Times New Roman" w:cs="Times New Roman"/>
                <w:sz w:val="20"/>
                <w:szCs w:val="20"/>
              </w:rPr>
              <w:t>ments recommended by provider)</w:t>
            </w:r>
          </w:p>
          <w:p w:rsidR="008577CF" w:rsidRPr="008577CF" w:rsidRDefault="00F65465" w:rsidP="00574AAA">
            <w:pPr>
              <w:pStyle w:val="ListParagraph"/>
              <w:numPr>
                <w:ilvl w:val="0"/>
                <w:numId w:val="77"/>
              </w:numPr>
              <w:spacing w:after="120"/>
              <w:ind w:left="244" w:hanging="244"/>
              <w:rPr>
                <w:rFonts w:ascii="Times New Roman" w:hAnsi="Times New Roman" w:cs="Times New Roman"/>
                <w:sz w:val="20"/>
                <w:szCs w:val="20"/>
              </w:rPr>
            </w:pPr>
            <w:r>
              <w:rPr>
                <w:rFonts w:ascii="Times New Roman" w:hAnsi="Times New Roman" w:cs="Times New Roman"/>
                <w:sz w:val="20"/>
                <w:szCs w:val="20"/>
              </w:rPr>
              <w:t>Notify</w:t>
            </w:r>
            <w:r w:rsidR="008577CF" w:rsidRPr="008577CF">
              <w:rPr>
                <w:rFonts w:ascii="Times New Roman" w:hAnsi="Times New Roman" w:cs="Times New Roman"/>
                <w:sz w:val="20"/>
                <w:szCs w:val="20"/>
              </w:rPr>
              <w:t xml:space="preserve"> to the provider of any herbal remedies or me</w:t>
            </w:r>
            <w:r w:rsidR="004F280E">
              <w:rPr>
                <w:rFonts w:ascii="Times New Roman" w:hAnsi="Times New Roman" w:cs="Times New Roman"/>
                <w:sz w:val="20"/>
                <w:szCs w:val="20"/>
              </w:rPr>
              <w:t>dications the client is taking</w:t>
            </w:r>
          </w:p>
          <w:p w:rsidR="008577CF" w:rsidRPr="008577CF" w:rsidRDefault="008577CF" w:rsidP="00574AAA">
            <w:pPr>
              <w:pStyle w:val="ListParagraph"/>
              <w:numPr>
                <w:ilvl w:val="0"/>
                <w:numId w:val="77"/>
              </w:numPr>
              <w:spacing w:after="120"/>
              <w:ind w:left="244" w:hanging="244"/>
              <w:rPr>
                <w:rFonts w:ascii="Times New Roman" w:hAnsi="Times New Roman" w:cs="Times New Roman"/>
                <w:sz w:val="20"/>
                <w:szCs w:val="20"/>
              </w:rPr>
            </w:pPr>
            <w:r w:rsidRPr="008577CF">
              <w:rPr>
                <w:rFonts w:ascii="Times New Roman" w:hAnsi="Times New Roman" w:cs="Times New Roman"/>
                <w:sz w:val="20"/>
                <w:szCs w:val="20"/>
              </w:rPr>
              <w:t xml:space="preserve">Refer to STT Nutrition: </w:t>
            </w:r>
            <w:r w:rsidRPr="008577CF">
              <w:rPr>
                <w:rFonts w:ascii="Times New Roman" w:hAnsi="Times New Roman" w:cs="Times New Roman"/>
                <w:i/>
                <w:sz w:val="20"/>
                <w:szCs w:val="20"/>
              </w:rPr>
              <w:t>Prenatal Supplements: Vitamins,</w:t>
            </w:r>
            <w:r w:rsidR="005C4C6C">
              <w:rPr>
                <w:rFonts w:ascii="Times New Roman" w:hAnsi="Times New Roman" w:cs="Times New Roman"/>
                <w:i/>
                <w:sz w:val="20"/>
                <w:szCs w:val="20"/>
              </w:rPr>
              <w:t xml:space="preserve"> Minerals, and Other Supplements </w:t>
            </w:r>
            <w:r w:rsidR="005C4C6C">
              <w:rPr>
                <w:rFonts w:ascii="Times New Roman" w:hAnsi="Times New Roman" w:cs="Times New Roman"/>
                <w:sz w:val="20"/>
                <w:szCs w:val="20"/>
              </w:rPr>
              <w:t>and handouts</w:t>
            </w:r>
            <w:r w:rsidR="00693F06">
              <w:rPr>
                <w:rFonts w:ascii="Times New Roman" w:hAnsi="Times New Roman" w:cs="Times New Roman"/>
                <w:i/>
                <w:sz w:val="20"/>
                <w:szCs w:val="20"/>
              </w:rPr>
              <w:t xml:space="preserve"> </w:t>
            </w:r>
            <w:r w:rsidRPr="008577CF">
              <w:rPr>
                <w:rFonts w:ascii="Times New Roman" w:hAnsi="Times New Roman" w:cs="Times New Roman"/>
                <w:b/>
                <w:i/>
                <w:sz w:val="20"/>
                <w:szCs w:val="20"/>
              </w:rPr>
              <w:t>Take Prenatal Vitamins and Minerals</w:t>
            </w:r>
            <w:r w:rsidR="00693F06">
              <w:rPr>
                <w:rFonts w:ascii="Times New Roman" w:hAnsi="Times New Roman" w:cs="Times New Roman"/>
                <w:b/>
                <w:i/>
                <w:sz w:val="20"/>
                <w:szCs w:val="20"/>
              </w:rPr>
              <w:t>, If You Need Iron Pills</w:t>
            </w:r>
            <w:r w:rsidR="0022463F">
              <w:rPr>
                <w:rFonts w:ascii="Times New Roman" w:hAnsi="Times New Roman" w:cs="Times New Roman"/>
                <w:b/>
                <w:i/>
                <w:sz w:val="20"/>
                <w:szCs w:val="20"/>
              </w:rPr>
              <w:t xml:space="preserve">, </w:t>
            </w:r>
            <w:r w:rsidR="0022463F" w:rsidRPr="0022463F">
              <w:rPr>
                <w:rFonts w:ascii="Times New Roman" w:hAnsi="Times New Roman" w:cs="Times New Roman"/>
                <w:sz w:val="20"/>
                <w:szCs w:val="20"/>
              </w:rPr>
              <w:t xml:space="preserve">and </w:t>
            </w:r>
            <w:r w:rsidR="0022463F">
              <w:rPr>
                <w:rFonts w:ascii="Times New Roman" w:hAnsi="Times New Roman" w:cs="Times New Roman"/>
                <w:b/>
                <w:i/>
                <w:sz w:val="20"/>
                <w:szCs w:val="20"/>
              </w:rPr>
              <w:t>You May Need Extra Calcium</w:t>
            </w:r>
          </w:p>
          <w:p w:rsidR="0098454A" w:rsidRDefault="00B454E8" w:rsidP="005B1C6C">
            <w:pPr>
              <w:pStyle w:val="ListParagraph"/>
              <w:numPr>
                <w:ilvl w:val="0"/>
                <w:numId w:val="77"/>
              </w:numPr>
              <w:spacing w:after="120"/>
              <w:ind w:left="244" w:hanging="244"/>
              <w:rPr>
                <w:rFonts w:ascii="Times New Roman" w:hAnsi="Times New Roman" w:cs="Times New Roman"/>
                <w:sz w:val="20"/>
                <w:szCs w:val="20"/>
              </w:rPr>
            </w:pPr>
            <w:r>
              <w:rPr>
                <w:rFonts w:ascii="Times New Roman" w:hAnsi="Times New Roman" w:cs="Times New Roman"/>
                <w:sz w:val="20"/>
                <w:szCs w:val="20"/>
              </w:rPr>
              <w:t xml:space="preserve">Refer </w:t>
            </w:r>
            <w:r w:rsidR="005B1C6C">
              <w:rPr>
                <w:rFonts w:ascii="Times New Roman" w:hAnsi="Times New Roman" w:cs="Times New Roman"/>
                <w:sz w:val="20"/>
                <w:szCs w:val="20"/>
              </w:rPr>
              <w:t>for</w:t>
            </w:r>
            <w:r w:rsidRPr="0012557B">
              <w:rPr>
                <w:rFonts w:ascii="Times New Roman" w:hAnsi="Times New Roman" w:cs="Times New Roman"/>
                <w:sz w:val="20"/>
                <w:szCs w:val="20"/>
              </w:rPr>
              <w:t xml:space="preserve"> information on medications, herbal products, infections, vaccines, maternal medical conditions, illicit substances, and other common exposures such as pa</w:t>
            </w:r>
            <w:r w:rsidR="00437A79">
              <w:rPr>
                <w:rFonts w:ascii="Times New Roman" w:hAnsi="Times New Roman" w:cs="Times New Roman"/>
                <w:sz w:val="20"/>
                <w:szCs w:val="20"/>
              </w:rPr>
              <w:t>int, pesticides, hot tubs, etc.</w:t>
            </w:r>
          </w:p>
          <w:p w:rsidR="00E8346E" w:rsidRPr="008577CF" w:rsidRDefault="00E8346E" w:rsidP="005B1C6C">
            <w:pPr>
              <w:pStyle w:val="ListParagraph"/>
              <w:numPr>
                <w:ilvl w:val="0"/>
                <w:numId w:val="77"/>
              </w:numPr>
              <w:spacing w:after="120"/>
              <w:ind w:left="244" w:hanging="244"/>
              <w:rPr>
                <w:rFonts w:ascii="Times New Roman" w:hAnsi="Times New Roman" w:cs="Times New Roman"/>
                <w:sz w:val="20"/>
                <w:szCs w:val="20"/>
              </w:rPr>
            </w:pPr>
            <w:r>
              <w:rPr>
                <w:rFonts w:ascii="Times New Roman" w:hAnsi="Times New Roman" w:cs="Times New Roman"/>
                <w:sz w:val="20"/>
                <w:szCs w:val="20"/>
              </w:rPr>
              <w:t>Refer to call Orange County Health Referral Line at 1-800-564-8448 or call 211</w:t>
            </w:r>
          </w:p>
        </w:tc>
      </w:tr>
      <w:tr w:rsidR="0098454A" w:rsidTr="009E29B7">
        <w:trPr>
          <w:trHeight w:val="703"/>
          <w:jc w:val="center"/>
        </w:trPr>
        <w:tc>
          <w:tcPr>
            <w:tcW w:w="5305" w:type="dxa"/>
            <w:gridSpan w:val="2"/>
            <w:tcBorders>
              <w:left w:val="single" w:sz="4" w:space="0" w:color="auto"/>
              <w:bottom w:val="single" w:sz="4" w:space="0" w:color="auto"/>
              <w:right w:val="single" w:sz="4" w:space="0" w:color="auto"/>
            </w:tcBorders>
          </w:tcPr>
          <w:tbl>
            <w:tblPr>
              <w:tblStyle w:val="TableGrid"/>
              <w:tblpPr w:leftFromText="180" w:rightFromText="180" w:vertAnchor="text" w:horzAnchor="margin" w:tblpY="-808"/>
              <w:tblOverlap w:val="never"/>
              <w:tblW w:w="2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810"/>
            </w:tblGrid>
            <w:tr w:rsidR="00D103A6" w:rsidTr="00D103A6">
              <w:tc>
                <w:tcPr>
                  <w:tcW w:w="1530" w:type="dxa"/>
                </w:tcPr>
                <w:p w:rsidR="00D103A6" w:rsidRPr="007E03FE" w:rsidRDefault="00D103A6" w:rsidP="00D103A6">
                  <w:pPr>
                    <w:ind w:right="72"/>
                    <w:rPr>
                      <w:rFonts w:ascii="Times New Roman" w:hAnsi="Times New Roman" w:cs="Times New Roman"/>
                      <w:sz w:val="18"/>
                      <w:szCs w:val="18"/>
                      <w:u w:val="single"/>
                    </w:rPr>
                  </w:pPr>
                  <w:r w:rsidRPr="007E03FE">
                    <w:rPr>
                      <w:rFonts w:ascii="Times New Roman" w:hAnsi="Times New Roman" w:cs="Times New Roman"/>
                      <w:sz w:val="18"/>
                      <w:szCs w:val="18"/>
                      <w:u w:val="single"/>
                    </w:rPr>
                    <w:t>0-13 Weeks</w:t>
                  </w:r>
                  <w:r w:rsidR="00D37212">
                    <w:rPr>
                      <w:rFonts w:ascii="Times New Roman" w:hAnsi="Times New Roman" w:cs="Times New Roman"/>
                      <w:sz w:val="18"/>
                      <w:szCs w:val="18"/>
                      <w:u w:val="single"/>
                    </w:rPr>
                    <w:t>:</w:t>
                  </w:r>
                </w:p>
              </w:tc>
              <w:tc>
                <w:tcPr>
                  <w:tcW w:w="630" w:type="dxa"/>
                  <w:tcBorders>
                    <w:left w:val="nil"/>
                  </w:tcBorders>
                </w:tcPr>
                <w:p w:rsidR="00D103A6" w:rsidRPr="006333FB" w:rsidRDefault="00D103A6" w:rsidP="00574AAA">
                  <w:pPr>
                    <w:pStyle w:val="ListParagraph"/>
                    <w:numPr>
                      <w:ilvl w:val="0"/>
                      <w:numId w:val="52"/>
                    </w:numPr>
                    <w:ind w:left="72" w:hanging="180"/>
                    <w:rPr>
                      <w:rFonts w:ascii="Times New Roman" w:hAnsi="Times New Roman" w:cs="Times New Roman"/>
                      <w:sz w:val="18"/>
                      <w:szCs w:val="18"/>
                    </w:rPr>
                  </w:pPr>
                  <w:r w:rsidRPr="006333FB">
                    <w:rPr>
                      <w:rFonts w:ascii="Times New Roman" w:hAnsi="Times New Roman" w:cs="Times New Roman"/>
                      <w:sz w:val="18"/>
                      <w:szCs w:val="18"/>
                    </w:rPr>
                    <w:t>Yes</w:t>
                  </w:r>
                </w:p>
              </w:tc>
              <w:tc>
                <w:tcPr>
                  <w:tcW w:w="810" w:type="dxa"/>
                </w:tcPr>
                <w:p w:rsidR="00D103A6" w:rsidRPr="006333FB" w:rsidRDefault="00D103A6"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No</w:t>
                  </w:r>
                </w:p>
              </w:tc>
            </w:tr>
            <w:tr w:rsidR="00D103A6" w:rsidTr="00D103A6">
              <w:tc>
                <w:tcPr>
                  <w:tcW w:w="1530" w:type="dxa"/>
                </w:tcPr>
                <w:p w:rsidR="00D103A6" w:rsidRPr="007E03FE" w:rsidRDefault="00D103A6" w:rsidP="00D103A6">
                  <w:pPr>
                    <w:rPr>
                      <w:rFonts w:ascii="Times New Roman" w:hAnsi="Times New Roman" w:cs="Times New Roman"/>
                      <w:sz w:val="18"/>
                      <w:szCs w:val="18"/>
                      <w:u w:val="single"/>
                    </w:rPr>
                  </w:pPr>
                  <w:r w:rsidRPr="007E03FE">
                    <w:rPr>
                      <w:rFonts w:ascii="Times New Roman" w:hAnsi="Times New Roman" w:cs="Times New Roman"/>
                      <w:sz w:val="18"/>
                      <w:szCs w:val="18"/>
                      <w:u w:val="single"/>
                    </w:rPr>
                    <w:t>14-27 Weeks</w:t>
                  </w:r>
                  <w:r w:rsidR="00D37212">
                    <w:rPr>
                      <w:rFonts w:ascii="Times New Roman" w:hAnsi="Times New Roman" w:cs="Times New Roman"/>
                      <w:sz w:val="18"/>
                      <w:szCs w:val="18"/>
                      <w:u w:val="single"/>
                    </w:rPr>
                    <w:t>:</w:t>
                  </w:r>
                </w:p>
              </w:tc>
              <w:tc>
                <w:tcPr>
                  <w:tcW w:w="630" w:type="dxa"/>
                  <w:tcBorders>
                    <w:left w:val="nil"/>
                  </w:tcBorders>
                </w:tcPr>
                <w:p w:rsidR="00D103A6" w:rsidRPr="006333FB" w:rsidRDefault="00D103A6" w:rsidP="00574AAA">
                  <w:pPr>
                    <w:pStyle w:val="ListParagraph"/>
                    <w:numPr>
                      <w:ilvl w:val="0"/>
                      <w:numId w:val="52"/>
                    </w:numPr>
                    <w:ind w:left="72" w:hanging="180"/>
                    <w:rPr>
                      <w:rFonts w:ascii="Times New Roman" w:hAnsi="Times New Roman" w:cs="Times New Roman"/>
                      <w:sz w:val="18"/>
                      <w:szCs w:val="18"/>
                    </w:rPr>
                  </w:pPr>
                  <w:r w:rsidRPr="006333FB">
                    <w:rPr>
                      <w:rFonts w:ascii="Times New Roman" w:hAnsi="Times New Roman" w:cs="Times New Roman"/>
                      <w:sz w:val="18"/>
                      <w:szCs w:val="18"/>
                    </w:rPr>
                    <w:t>Yes</w:t>
                  </w:r>
                </w:p>
              </w:tc>
              <w:tc>
                <w:tcPr>
                  <w:tcW w:w="810" w:type="dxa"/>
                </w:tcPr>
                <w:p w:rsidR="00D103A6" w:rsidRPr="006333FB" w:rsidRDefault="00D103A6"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No</w:t>
                  </w:r>
                </w:p>
              </w:tc>
            </w:tr>
            <w:tr w:rsidR="00D103A6" w:rsidTr="00D103A6">
              <w:tc>
                <w:tcPr>
                  <w:tcW w:w="1530" w:type="dxa"/>
                </w:tcPr>
                <w:p w:rsidR="00D103A6" w:rsidRPr="007E03FE" w:rsidRDefault="00D103A6" w:rsidP="00D103A6">
                  <w:pPr>
                    <w:rPr>
                      <w:rFonts w:ascii="Times New Roman" w:hAnsi="Times New Roman" w:cs="Times New Roman"/>
                      <w:sz w:val="18"/>
                      <w:szCs w:val="18"/>
                      <w:u w:val="single"/>
                    </w:rPr>
                  </w:pPr>
                  <w:r w:rsidRPr="007E03FE">
                    <w:rPr>
                      <w:rFonts w:ascii="Times New Roman" w:hAnsi="Times New Roman" w:cs="Times New Roman"/>
                      <w:sz w:val="18"/>
                      <w:szCs w:val="18"/>
                      <w:u w:val="single"/>
                    </w:rPr>
                    <w:t>28-40 Weeks</w:t>
                  </w:r>
                  <w:r w:rsidR="00D37212">
                    <w:rPr>
                      <w:rFonts w:ascii="Times New Roman" w:hAnsi="Times New Roman" w:cs="Times New Roman"/>
                      <w:sz w:val="18"/>
                      <w:szCs w:val="18"/>
                      <w:u w:val="single"/>
                    </w:rPr>
                    <w:t>:</w:t>
                  </w:r>
                </w:p>
              </w:tc>
              <w:tc>
                <w:tcPr>
                  <w:tcW w:w="630" w:type="dxa"/>
                  <w:tcBorders>
                    <w:left w:val="nil"/>
                  </w:tcBorders>
                </w:tcPr>
                <w:p w:rsidR="00D103A6" w:rsidRPr="006333FB" w:rsidRDefault="00D103A6" w:rsidP="00574AAA">
                  <w:pPr>
                    <w:pStyle w:val="ListParagraph"/>
                    <w:numPr>
                      <w:ilvl w:val="0"/>
                      <w:numId w:val="52"/>
                    </w:numPr>
                    <w:ind w:left="72" w:hanging="180"/>
                    <w:rPr>
                      <w:rFonts w:ascii="Times New Roman" w:hAnsi="Times New Roman" w:cs="Times New Roman"/>
                      <w:sz w:val="18"/>
                      <w:szCs w:val="18"/>
                    </w:rPr>
                  </w:pPr>
                  <w:r w:rsidRPr="006333FB">
                    <w:rPr>
                      <w:rFonts w:ascii="Times New Roman" w:hAnsi="Times New Roman" w:cs="Times New Roman"/>
                      <w:sz w:val="18"/>
                      <w:szCs w:val="18"/>
                    </w:rPr>
                    <w:t>Yes</w:t>
                  </w:r>
                </w:p>
              </w:tc>
              <w:tc>
                <w:tcPr>
                  <w:tcW w:w="810" w:type="dxa"/>
                </w:tcPr>
                <w:p w:rsidR="00D103A6" w:rsidRPr="006333FB" w:rsidRDefault="00D103A6"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No</w:t>
                  </w:r>
                </w:p>
              </w:tc>
            </w:tr>
          </w:tbl>
          <w:p w:rsidR="0098454A" w:rsidRPr="00461E9E" w:rsidRDefault="0098454A" w:rsidP="00C434D4">
            <w:pPr>
              <w:pStyle w:val="ListParagraph"/>
              <w:ind w:left="360"/>
              <w:rPr>
                <w:rFonts w:ascii="Times New Roman" w:hAnsi="Times New Roman" w:cs="Times New Roman"/>
                <w:sz w:val="18"/>
                <w:szCs w:val="18"/>
              </w:rPr>
            </w:pPr>
          </w:p>
        </w:tc>
        <w:tc>
          <w:tcPr>
            <w:tcW w:w="5495" w:type="dxa"/>
            <w:vMerge/>
            <w:tcBorders>
              <w:left w:val="single" w:sz="4" w:space="0" w:color="auto"/>
              <w:right w:val="single" w:sz="4" w:space="0" w:color="auto"/>
            </w:tcBorders>
          </w:tcPr>
          <w:p w:rsidR="0098454A" w:rsidRPr="00461E9E" w:rsidRDefault="0098454A" w:rsidP="00EA65B1">
            <w:pPr>
              <w:pStyle w:val="ListParagraph"/>
              <w:numPr>
                <w:ilvl w:val="0"/>
                <w:numId w:val="26"/>
              </w:numPr>
              <w:ind w:left="299" w:hanging="270"/>
              <w:rPr>
                <w:rFonts w:ascii="Times New Roman" w:hAnsi="Times New Roman" w:cs="Times New Roman"/>
                <w:sz w:val="18"/>
                <w:szCs w:val="18"/>
              </w:rPr>
            </w:pPr>
          </w:p>
        </w:tc>
      </w:tr>
      <w:tr w:rsidR="0098454A" w:rsidTr="009E29B7">
        <w:trPr>
          <w:jc w:val="center"/>
        </w:trPr>
        <w:tc>
          <w:tcPr>
            <w:tcW w:w="450" w:type="dxa"/>
            <w:tcBorders>
              <w:top w:val="single" w:sz="4" w:space="0" w:color="auto"/>
              <w:left w:val="single" w:sz="4" w:space="0" w:color="auto"/>
            </w:tcBorders>
            <w:shd w:val="clear" w:color="auto" w:fill="D9D9D9" w:themeFill="background1" w:themeFillShade="D9"/>
          </w:tcPr>
          <w:p w:rsidR="0098454A" w:rsidRPr="00461E9E" w:rsidRDefault="0098454A" w:rsidP="00870C24">
            <w:pPr>
              <w:pStyle w:val="ListParagraph"/>
              <w:numPr>
                <w:ilvl w:val="0"/>
                <w:numId w:val="2"/>
              </w:numPr>
              <w:rPr>
                <w:rFonts w:ascii="Times New Roman" w:hAnsi="Times New Roman" w:cs="Times New Roman"/>
                <w:sz w:val="18"/>
                <w:szCs w:val="18"/>
              </w:rPr>
            </w:pPr>
          </w:p>
        </w:tc>
        <w:tc>
          <w:tcPr>
            <w:tcW w:w="4855" w:type="dxa"/>
            <w:tcBorders>
              <w:top w:val="single" w:sz="4" w:space="0" w:color="auto"/>
              <w:right w:val="single" w:sz="4" w:space="0" w:color="auto"/>
            </w:tcBorders>
          </w:tcPr>
          <w:p w:rsidR="0098454A" w:rsidRPr="0098454A" w:rsidRDefault="0098454A" w:rsidP="00C434D4">
            <w:pPr>
              <w:rPr>
                <w:rFonts w:ascii="Times New Roman" w:hAnsi="Times New Roman" w:cs="Times New Roman"/>
                <w:sz w:val="18"/>
                <w:szCs w:val="18"/>
              </w:rPr>
            </w:pPr>
            <w:r w:rsidRPr="00461E9E">
              <w:rPr>
                <w:rFonts w:ascii="Times New Roman" w:hAnsi="Times New Roman" w:cs="Times New Roman"/>
                <w:sz w:val="18"/>
                <w:szCs w:val="18"/>
              </w:rPr>
              <w:t>Are you taking any prescription, over-the-counter, o</w:t>
            </w:r>
            <w:r>
              <w:rPr>
                <w:rFonts w:ascii="Times New Roman" w:hAnsi="Times New Roman" w:cs="Times New Roman"/>
                <w:sz w:val="18"/>
                <w:szCs w:val="18"/>
              </w:rPr>
              <w:t>r herbal</w:t>
            </w:r>
          </w:p>
        </w:tc>
        <w:tc>
          <w:tcPr>
            <w:tcW w:w="5495" w:type="dxa"/>
            <w:vMerge/>
            <w:tcBorders>
              <w:left w:val="single" w:sz="4" w:space="0" w:color="auto"/>
              <w:bottom w:val="single" w:sz="4" w:space="0" w:color="auto"/>
              <w:right w:val="single" w:sz="4" w:space="0" w:color="auto"/>
            </w:tcBorders>
          </w:tcPr>
          <w:p w:rsidR="0098454A" w:rsidRPr="00DD23A2" w:rsidRDefault="0098454A" w:rsidP="00EA65B1">
            <w:pPr>
              <w:pStyle w:val="ListParagraph"/>
              <w:numPr>
                <w:ilvl w:val="0"/>
                <w:numId w:val="26"/>
              </w:numPr>
              <w:ind w:left="299" w:hanging="270"/>
              <w:rPr>
                <w:rFonts w:ascii="Times New Roman" w:hAnsi="Times New Roman" w:cs="Times New Roman"/>
                <w:sz w:val="18"/>
                <w:szCs w:val="18"/>
              </w:rPr>
            </w:pPr>
          </w:p>
        </w:tc>
      </w:tr>
      <w:tr w:rsidR="0098454A" w:rsidTr="009E29B7">
        <w:trPr>
          <w:trHeight w:val="1538"/>
          <w:jc w:val="center"/>
        </w:trPr>
        <w:tc>
          <w:tcPr>
            <w:tcW w:w="5305" w:type="dxa"/>
            <w:gridSpan w:val="2"/>
            <w:tcBorders>
              <w:left w:val="single" w:sz="4" w:space="0" w:color="auto"/>
              <w:bottom w:val="single" w:sz="4" w:space="0" w:color="auto"/>
              <w:right w:val="single" w:sz="4" w:space="0" w:color="auto"/>
            </w:tcBorders>
          </w:tcPr>
          <w:p w:rsidR="0098454A" w:rsidRDefault="0098454A" w:rsidP="008B6AD9">
            <w:pPr>
              <w:pStyle w:val="ListParagraph"/>
              <w:ind w:left="67"/>
              <w:rPr>
                <w:rFonts w:ascii="Times New Roman" w:hAnsi="Times New Roman" w:cs="Times New Roman"/>
                <w:sz w:val="18"/>
                <w:szCs w:val="18"/>
              </w:rPr>
            </w:pPr>
            <w:r>
              <w:rPr>
                <w:rFonts w:ascii="Times New Roman" w:hAnsi="Times New Roman" w:cs="Times New Roman"/>
                <w:sz w:val="18"/>
                <w:szCs w:val="18"/>
              </w:rPr>
              <w:t xml:space="preserve">medications? Examples: </w:t>
            </w:r>
            <w:r w:rsidRPr="00461E9E">
              <w:rPr>
                <w:rFonts w:ascii="Times New Roman" w:hAnsi="Times New Roman" w:cs="Times New Roman"/>
                <w:sz w:val="18"/>
                <w:szCs w:val="18"/>
              </w:rPr>
              <w:t>iron, pain medication, antidepressants</w:t>
            </w:r>
            <w:r>
              <w:rPr>
                <w:rFonts w:ascii="Times New Roman" w:hAnsi="Times New Roman" w:cs="Times New Roman"/>
                <w:sz w:val="18"/>
                <w:szCs w:val="18"/>
              </w:rPr>
              <w:t>,</w:t>
            </w:r>
            <w:r w:rsidRPr="00461E9E">
              <w:rPr>
                <w:rFonts w:ascii="Times New Roman" w:hAnsi="Times New Roman" w:cs="Times New Roman"/>
                <w:sz w:val="18"/>
                <w:szCs w:val="18"/>
              </w:rPr>
              <w:t xml:space="preserve"> antacids, allergy medication,</w:t>
            </w:r>
            <w:r>
              <w:rPr>
                <w:rFonts w:ascii="Times New Roman" w:hAnsi="Times New Roman" w:cs="Times New Roman"/>
                <w:sz w:val="18"/>
                <w:szCs w:val="18"/>
              </w:rPr>
              <w:t xml:space="preserve"> laxatives, or herbal remedies like yerba buena, ginseng, or manzanilla</w:t>
            </w:r>
            <w:r w:rsidRPr="00461E9E">
              <w:rPr>
                <w:rFonts w:ascii="Times New Roman" w:hAnsi="Times New Roman" w:cs="Times New Roman"/>
                <w:sz w:val="18"/>
                <w:szCs w:val="18"/>
              </w:rPr>
              <w:t>?</w:t>
            </w:r>
          </w:p>
          <w:p w:rsidR="0098454A" w:rsidRDefault="0098454A" w:rsidP="00C434D4">
            <w:pPr>
              <w:rPr>
                <w:rFonts w:ascii="Times New Roman" w:hAnsi="Times New Roman" w:cs="Times New Roman"/>
                <w:sz w:val="18"/>
                <w:szCs w:val="18"/>
              </w:rPr>
            </w:pPr>
          </w:p>
          <w:tbl>
            <w:tblPr>
              <w:tblStyle w:val="TableGrid"/>
              <w:tblW w:w="4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720"/>
              <w:gridCol w:w="2880"/>
            </w:tblGrid>
            <w:tr w:rsidR="0098454A" w:rsidTr="00105B2F">
              <w:tc>
                <w:tcPr>
                  <w:tcW w:w="1345" w:type="dxa"/>
                </w:tcPr>
                <w:p w:rsidR="0098454A" w:rsidRPr="007E03FE" w:rsidRDefault="0098454A" w:rsidP="00C434D4">
                  <w:pPr>
                    <w:rPr>
                      <w:rFonts w:ascii="Times New Roman" w:hAnsi="Times New Roman" w:cs="Times New Roman"/>
                      <w:sz w:val="18"/>
                      <w:szCs w:val="18"/>
                      <w:u w:val="single"/>
                    </w:rPr>
                  </w:pPr>
                  <w:r w:rsidRPr="007E03FE">
                    <w:rPr>
                      <w:rFonts w:ascii="Times New Roman" w:hAnsi="Times New Roman" w:cs="Times New Roman"/>
                      <w:sz w:val="18"/>
                      <w:szCs w:val="18"/>
                      <w:u w:val="single"/>
                    </w:rPr>
                    <w:t>0-13 Weeks</w:t>
                  </w:r>
                  <w:r w:rsidR="00D37212">
                    <w:rPr>
                      <w:rFonts w:ascii="Times New Roman" w:hAnsi="Times New Roman" w:cs="Times New Roman"/>
                      <w:sz w:val="18"/>
                      <w:szCs w:val="18"/>
                      <w:u w:val="single"/>
                    </w:rPr>
                    <w:t>:</w:t>
                  </w:r>
                </w:p>
              </w:tc>
              <w:tc>
                <w:tcPr>
                  <w:tcW w:w="720" w:type="dxa"/>
                </w:tcPr>
                <w:p w:rsidR="0098454A" w:rsidRPr="006333FB" w:rsidRDefault="0098454A"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tcPr>
                <w:p w:rsidR="0098454A" w:rsidRPr="006333FB" w:rsidRDefault="0098454A"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w:t>
                  </w:r>
                  <w:r w:rsidR="00504355">
                    <w:rPr>
                      <w:rFonts w:ascii="Times New Roman" w:hAnsi="Times New Roman" w:cs="Times New Roman"/>
                      <w:sz w:val="18"/>
                      <w:szCs w:val="18"/>
                    </w:rPr>
                    <w:t>____</w:t>
                  </w:r>
                  <w:r>
                    <w:rPr>
                      <w:rFonts w:ascii="Times New Roman" w:hAnsi="Times New Roman" w:cs="Times New Roman"/>
                      <w:sz w:val="18"/>
                      <w:szCs w:val="18"/>
                    </w:rPr>
                    <w:t>_________</w:t>
                  </w:r>
                </w:p>
              </w:tc>
            </w:tr>
            <w:tr w:rsidR="00504355" w:rsidTr="00105B2F">
              <w:tc>
                <w:tcPr>
                  <w:tcW w:w="1345" w:type="dxa"/>
                </w:tcPr>
                <w:p w:rsidR="00504355" w:rsidRPr="007E03FE" w:rsidRDefault="00504355" w:rsidP="00C434D4">
                  <w:pPr>
                    <w:rPr>
                      <w:rFonts w:ascii="Times New Roman" w:hAnsi="Times New Roman" w:cs="Times New Roman"/>
                      <w:sz w:val="18"/>
                      <w:szCs w:val="18"/>
                      <w:u w:val="single"/>
                    </w:rPr>
                  </w:pPr>
                  <w:r w:rsidRPr="007E03FE">
                    <w:rPr>
                      <w:rFonts w:ascii="Times New Roman" w:hAnsi="Times New Roman" w:cs="Times New Roman"/>
                      <w:sz w:val="18"/>
                      <w:szCs w:val="18"/>
                      <w:u w:val="single"/>
                    </w:rPr>
                    <w:t>14-27 Weeks</w:t>
                  </w:r>
                  <w:r w:rsidR="00D37212">
                    <w:rPr>
                      <w:rFonts w:ascii="Times New Roman" w:hAnsi="Times New Roman" w:cs="Times New Roman"/>
                      <w:sz w:val="18"/>
                      <w:szCs w:val="18"/>
                      <w:u w:val="single"/>
                    </w:rPr>
                    <w:t>:</w:t>
                  </w:r>
                </w:p>
              </w:tc>
              <w:tc>
                <w:tcPr>
                  <w:tcW w:w="720" w:type="dxa"/>
                </w:tcPr>
                <w:p w:rsidR="00504355" w:rsidRPr="006333FB" w:rsidRDefault="00504355"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tcPr>
                <w:p w:rsidR="00504355" w:rsidRPr="006333FB" w:rsidRDefault="00504355"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:________________________</w:t>
                  </w:r>
                </w:p>
              </w:tc>
            </w:tr>
            <w:tr w:rsidR="00504355" w:rsidTr="00105B2F">
              <w:tc>
                <w:tcPr>
                  <w:tcW w:w="1345" w:type="dxa"/>
                </w:tcPr>
                <w:p w:rsidR="00504355" w:rsidRPr="007E03FE" w:rsidRDefault="00504355" w:rsidP="00C434D4">
                  <w:pPr>
                    <w:rPr>
                      <w:rFonts w:ascii="Times New Roman" w:hAnsi="Times New Roman" w:cs="Times New Roman"/>
                      <w:sz w:val="18"/>
                      <w:szCs w:val="18"/>
                      <w:u w:val="single"/>
                    </w:rPr>
                  </w:pPr>
                  <w:r w:rsidRPr="007E03FE">
                    <w:rPr>
                      <w:rFonts w:ascii="Times New Roman" w:hAnsi="Times New Roman" w:cs="Times New Roman"/>
                      <w:sz w:val="18"/>
                      <w:szCs w:val="18"/>
                      <w:u w:val="single"/>
                    </w:rPr>
                    <w:t>28-40 Weeks</w:t>
                  </w:r>
                  <w:r w:rsidR="00D37212">
                    <w:rPr>
                      <w:rFonts w:ascii="Times New Roman" w:hAnsi="Times New Roman" w:cs="Times New Roman"/>
                      <w:sz w:val="18"/>
                      <w:szCs w:val="18"/>
                      <w:u w:val="single"/>
                    </w:rPr>
                    <w:t>:</w:t>
                  </w:r>
                </w:p>
              </w:tc>
              <w:tc>
                <w:tcPr>
                  <w:tcW w:w="720" w:type="dxa"/>
                </w:tcPr>
                <w:p w:rsidR="00504355" w:rsidRPr="006333FB" w:rsidRDefault="00504355"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tcPr>
                <w:p w:rsidR="00504355" w:rsidRPr="006333FB" w:rsidRDefault="00504355"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:________________________</w:t>
                  </w:r>
                </w:p>
              </w:tc>
            </w:tr>
          </w:tbl>
          <w:p w:rsidR="0098454A" w:rsidRPr="006333FB" w:rsidRDefault="0098454A" w:rsidP="00C434D4">
            <w:pPr>
              <w:rPr>
                <w:rFonts w:ascii="Times New Roman" w:hAnsi="Times New Roman" w:cs="Times New Roman"/>
                <w:sz w:val="18"/>
                <w:szCs w:val="18"/>
              </w:rPr>
            </w:pPr>
          </w:p>
        </w:tc>
        <w:tc>
          <w:tcPr>
            <w:tcW w:w="5495" w:type="dxa"/>
            <w:vMerge/>
            <w:tcBorders>
              <w:left w:val="single" w:sz="4" w:space="0" w:color="auto"/>
              <w:bottom w:val="single" w:sz="4" w:space="0" w:color="auto"/>
              <w:right w:val="single" w:sz="4" w:space="0" w:color="auto"/>
            </w:tcBorders>
          </w:tcPr>
          <w:p w:rsidR="0098454A" w:rsidRPr="00DD23A2" w:rsidRDefault="0098454A" w:rsidP="00EA65B1">
            <w:pPr>
              <w:pStyle w:val="ListParagraph"/>
              <w:numPr>
                <w:ilvl w:val="0"/>
                <w:numId w:val="26"/>
              </w:numPr>
              <w:ind w:left="299" w:hanging="270"/>
              <w:rPr>
                <w:rFonts w:ascii="Times New Roman" w:hAnsi="Times New Roman" w:cs="Times New Roman"/>
                <w:sz w:val="18"/>
                <w:szCs w:val="18"/>
              </w:rPr>
            </w:pPr>
          </w:p>
        </w:tc>
      </w:tr>
    </w:tbl>
    <w:p w:rsidR="00D83C6A" w:rsidRDefault="00D83C6A" w:rsidP="00FE46C7">
      <w:pPr>
        <w:rPr>
          <w:sz w:val="16"/>
          <w:szCs w:val="16"/>
        </w:rPr>
      </w:pPr>
    </w:p>
    <w:p w:rsidR="001B050C" w:rsidRDefault="001B050C" w:rsidP="002A7CB8">
      <w:pPr>
        <w:pStyle w:val="Heading2"/>
      </w:pPr>
      <w:bookmarkStart w:id="23" w:name="_Toc477957714"/>
      <w:r>
        <w:t>Pregnancy Care</w:t>
      </w:r>
      <w:bookmarkEnd w:id="23"/>
    </w:p>
    <w:tbl>
      <w:tblPr>
        <w:tblStyle w:val="TableGrid"/>
        <w:tblW w:w="104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
        <w:gridCol w:w="1442"/>
        <w:gridCol w:w="810"/>
        <w:gridCol w:w="270"/>
        <w:gridCol w:w="810"/>
        <w:gridCol w:w="270"/>
        <w:gridCol w:w="991"/>
        <w:gridCol w:w="15"/>
        <w:gridCol w:w="5388"/>
        <w:gridCol w:w="9"/>
      </w:tblGrid>
      <w:tr w:rsidR="00D83C6A" w:rsidTr="00752490">
        <w:trPr>
          <w:gridAfter w:val="1"/>
          <w:wAfter w:w="8" w:type="dxa"/>
          <w:trHeight w:val="820"/>
          <w:jc w:val="center"/>
        </w:trPr>
        <w:tc>
          <w:tcPr>
            <w:tcW w:w="5051" w:type="dxa"/>
            <w:gridSpan w:val="8"/>
            <w:tcBorders>
              <w:top w:val="single" w:sz="4" w:space="0" w:color="auto"/>
              <w:left w:val="single" w:sz="4" w:space="0" w:color="auto"/>
              <w:bottom w:val="single" w:sz="4" w:space="0" w:color="auto"/>
              <w:right w:val="single" w:sz="4" w:space="0" w:color="auto"/>
            </w:tcBorders>
          </w:tcPr>
          <w:p w:rsidR="00D83C6A" w:rsidRPr="00D83C6A" w:rsidRDefault="00D83C6A" w:rsidP="00870C24">
            <w:pPr>
              <w:pStyle w:val="ListParagraph"/>
              <w:numPr>
                <w:ilvl w:val="0"/>
                <w:numId w:val="2"/>
              </w:numPr>
              <w:rPr>
                <w:rFonts w:ascii="Times New Roman" w:hAnsi="Times New Roman" w:cs="Times New Roman"/>
                <w:sz w:val="18"/>
                <w:szCs w:val="18"/>
              </w:rPr>
            </w:pPr>
            <w:r w:rsidRPr="00B3238C">
              <w:rPr>
                <w:rFonts w:ascii="Times New Roman" w:hAnsi="Times New Roman" w:cs="Times New Roman"/>
                <w:sz w:val="18"/>
                <w:szCs w:val="18"/>
              </w:rPr>
              <w:t>Besides having a healthy baby, what are your goals for this pregnancy?</w:t>
            </w:r>
            <w:r>
              <w:rPr>
                <w:rFonts w:ascii="Times New Roman" w:hAnsi="Times New Roman" w:cs="Times New Roman"/>
                <w:sz w:val="18"/>
                <w:szCs w:val="18"/>
              </w:rPr>
              <w:t xml:space="preserve"> </w:t>
            </w:r>
            <w:r>
              <w:rPr>
                <w:rFonts w:ascii="Times New Roman" w:hAnsi="Times New Roman" w:cs="Times New Roman"/>
                <w:sz w:val="18"/>
                <w:szCs w:val="18"/>
              </w:rPr>
              <w:softHyphen/>
              <w:t>___________________________________</w:t>
            </w:r>
            <w:r w:rsidRPr="00D83C6A">
              <w:rPr>
                <w:rFonts w:ascii="Times New Roman" w:hAnsi="Times New Roman" w:cs="Times New Roman"/>
                <w:sz w:val="18"/>
                <w:szCs w:val="18"/>
              </w:rPr>
              <w:t>__</w:t>
            </w:r>
          </w:p>
        </w:tc>
        <w:tc>
          <w:tcPr>
            <w:tcW w:w="5389" w:type="dxa"/>
            <w:tcBorders>
              <w:top w:val="single" w:sz="4" w:space="0" w:color="auto"/>
              <w:left w:val="single" w:sz="4" w:space="0" w:color="auto"/>
              <w:bottom w:val="single" w:sz="4" w:space="0" w:color="auto"/>
              <w:right w:val="single" w:sz="4" w:space="0" w:color="auto"/>
            </w:tcBorders>
          </w:tcPr>
          <w:p w:rsidR="00D83C6A" w:rsidRPr="00D83C6A" w:rsidRDefault="00D83C6A" w:rsidP="00D83C6A">
            <w:pPr>
              <w:spacing w:after="120"/>
              <w:rPr>
                <w:rFonts w:ascii="Times New Roman" w:hAnsi="Times New Roman" w:cs="Times New Roman"/>
                <w:sz w:val="20"/>
                <w:szCs w:val="20"/>
              </w:rPr>
            </w:pPr>
            <w:r w:rsidRPr="00693F06">
              <w:rPr>
                <w:rFonts w:ascii="Times New Roman" w:hAnsi="Times New Roman" w:cs="Times New Roman"/>
                <w:sz w:val="20"/>
                <w:szCs w:val="20"/>
              </w:rPr>
              <w:t>The client may be able to use this opportunity to make personal changes in her life (e.g., stop smoking, finish school</w:t>
            </w:r>
            <w:r>
              <w:rPr>
                <w:rFonts w:ascii="Times New Roman" w:hAnsi="Times New Roman" w:cs="Times New Roman"/>
                <w:sz w:val="20"/>
                <w:szCs w:val="20"/>
              </w:rPr>
              <w:t>,</w:t>
            </w:r>
            <w:r w:rsidR="00F65465">
              <w:rPr>
                <w:rFonts w:ascii="Times New Roman" w:hAnsi="Times New Roman" w:cs="Times New Roman"/>
                <w:sz w:val="20"/>
                <w:szCs w:val="20"/>
              </w:rPr>
              <w:t xml:space="preserve"> </w:t>
            </w:r>
            <w:r>
              <w:rPr>
                <w:rFonts w:ascii="Times New Roman" w:hAnsi="Times New Roman" w:cs="Times New Roman"/>
                <w:sz w:val="20"/>
                <w:szCs w:val="20"/>
              </w:rPr>
              <w:t>etc.</w:t>
            </w:r>
            <w:r w:rsidRPr="00693F06">
              <w:rPr>
                <w:rFonts w:ascii="Times New Roman" w:hAnsi="Times New Roman" w:cs="Times New Roman"/>
                <w:sz w:val="20"/>
                <w:szCs w:val="20"/>
              </w:rPr>
              <w:t>), rather than focusing on only one goal of “a healthy baby.” Provide resources and support as needed.</w:t>
            </w:r>
          </w:p>
        </w:tc>
      </w:tr>
      <w:tr w:rsidR="00D83C6A" w:rsidTr="00752490">
        <w:trPr>
          <w:gridAfter w:val="1"/>
          <w:wAfter w:w="8" w:type="dxa"/>
          <w:trHeight w:val="226"/>
          <w:jc w:val="center"/>
        </w:trPr>
        <w:tc>
          <w:tcPr>
            <w:tcW w:w="443" w:type="dxa"/>
            <w:tcBorders>
              <w:top w:val="single" w:sz="4" w:space="0" w:color="auto"/>
              <w:left w:val="single" w:sz="4" w:space="0" w:color="auto"/>
            </w:tcBorders>
            <w:shd w:val="clear" w:color="auto" w:fill="D9D9D9" w:themeFill="background1" w:themeFillShade="D9"/>
          </w:tcPr>
          <w:p w:rsidR="00D83C6A" w:rsidRPr="00B3238C" w:rsidRDefault="00D83C6A" w:rsidP="00870C24">
            <w:pPr>
              <w:pStyle w:val="ListParagraph"/>
              <w:numPr>
                <w:ilvl w:val="0"/>
                <w:numId w:val="2"/>
              </w:numPr>
              <w:rPr>
                <w:rFonts w:ascii="Times New Roman" w:hAnsi="Times New Roman" w:cs="Times New Roman"/>
                <w:sz w:val="18"/>
                <w:szCs w:val="18"/>
              </w:rPr>
            </w:pPr>
          </w:p>
        </w:tc>
        <w:tc>
          <w:tcPr>
            <w:tcW w:w="4608" w:type="dxa"/>
            <w:gridSpan w:val="7"/>
            <w:tcBorders>
              <w:top w:val="single" w:sz="4" w:space="0" w:color="auto"/>
              <w:right w:val="single" w:sz="4" w:space="0" w:color="auto"/>
            </w:tcBorders>
          </w:tcPr>
          <w:p w:rsidR="00D83C6A" w:rsidRPr="00D82B4A" w:rsidRDefault="00D83C6A" w:rsidP="00C434D4">
            <w:pPr>
              <w:rPr>
                <w:rFonts w:ascii="Times New Roman" w:hAnsi="Times New Roman" w:cs="Times New Roman"/>
                <w:sz w:val="18"/>
                <w:szCs w:val="18"/>
              </w:rPr>
            </w:pPr>
            <w:r w:rsidRPr="00D82B4A">
              <w:rPr>
                <w:rFonts w:ascii="Times New Roman" w:hAnsi="Times New Roman" w:cs="Times New Roman"/>
                <w:sz w:val="18"/>
                <w:szCs w:val="18"/>
              </w:rPr>
              <w:t>Do you plan to have someone with you:</w:t>
            </w:r>
          </w:p>
        </w:tc>
        <w:tc>
          <w:tcPr>
            <w:tcW w:w="5389" w:type="dxa"/>
            <w:vMerge w:val="restart"/>
            <w:tcBorders>
              <w:top w:val="single" w:sz="4" w:space="0" w:color="auto"/>
              <w:left w:val="single" w:sz="4" w:space="0" w:color="auto"/>
              <w:right w:val="single" w:sz="4" w:space="0" w:color="auto"/>
            </w:tcBorders>
          </w:tcPr>
          <w:p w:rsidR="00D83C6A" w:rsidRDefault="00D83C6A" w:rsidP="00D83C6A">
            <w:pPr>
              <w:spacing w:after="120"/>
              <w:rPr>
                <w:rFonts w:ascii="Times New Roman" w:hAnsi="Times New Roman" w:cs="Times New Roman"/>
                <w:sz w:val="20"/>
                <w:szCs w:val="20"/>
              </w:rPr>
            </w:pPr>
            <w:r w:rsidRPr="00693F06">
              <w:rPr>
                <w:rFonts w:ascii="Times New Roman" w:hAnsi="Times New Roman" w:cs="Times New Roman"/>
                <w:sz w:val="20"/>
                <w:szCs w:val="20"/>
              </w:rPr>
              <w:t>If the client cannot identify a support person for labor, you should discuss possible resources, including childbirth classes.  If she has no support in the immediate postpartum period, this is an opportunity to help the client talk about who will be available to help her care for herself, the newborn (including breastfeeding support), and other children, if any.</w:t>
            </w:r>
          </w:p>
          <w:p w:rsidR="00D83C6A" w:rsidRPr="00693F06" w:rsidRDefault="00D83C6A" w:rsidP="00D83C6A">
            <w:pPr>
              <w:rPr>
                <w:rFonts w:ascii="Times New Roman" w:hAnsi="Times New Roman" w:cs="Times New Roman"/>
                <w:b/>
                <w:sz w:val="20"/>
                <w:szCs w:val="20"/>
                <w:u w:val="single"/>
              </w:rPr>
            </w:pPr>
            <w:r w:rsidRPr="00693F06">
              <w:rPr>
                <w:rFonts w:ascii="Times New Roman" w:hAnsi="Times New Roman" w:cs="Times New Roman"/>
                <w:b/>
                <w:sz w:val="20"/>
                <w:szCs w:val="20"/>
                <w:u w:val="single"/>
              </w:rPr>
              <w:t xml:space="preserve">Interventions: </w:t>
            </w:r>
          </w:p>
          <w:p w:rsidR="00D83C6A" w:rsidRPr="00693F06" w:rsidRDefault="00D83C6A" w:rsidP="00574AAA">
            <w:pPr>
              <w:pStyle w:val="ListParagraph"/>
              <w:numPr>
                <w:ilvl w:val="0"/>
                <w:numId w:val="78"/>
              </w:numPr>
              <w:ind w:left="326" w:hanging="302"/>
              <w:rPr>
                <w:rFonts w:ascii="Times New Roman" w:hAnsi="Times New Roman" w:cs="Times New Roman"/>
                <w:sz w:val="20"/>
                <w:szCs w:val="20"/>
              </w:rPr>
            </w:pPr>
            <w:r w:rsidRPr="00693F06">
              <w:rPr>
                <w:rFonts w:ascii="Times New Roman" w:hAnsi="Times New Roman" w:cs="Times New Roman"/>
                <w:sz w:val="20"/>
                <w:szCs w:val="20"/>
              </w:rPr>
              <w:t>Refer to childbirth classes</w:t>
            </w:r>
          </w:p>
          <w:p w:rsidR="00D83C6A" w:rsidRPr="00D83C6A" w:rsidRDefault="00D83C6A" w:rsidP="00574AAA">
            <w:pPr>
              <w:pStyle w:val="ListParagraph"/>
              <w:numPr>
                <w:ilvl w:val="0"/>
                <w:numId w:val="78"/>
              </w:numPr>
              <w:spacing w:after="120"/>
              <w:ind w:left="326" w:hanging="302"/>
              <w:rPr>
                <w:rFonts w:ascii="Times New Roman" w:hAnsi="Times New Roman" w:cs="Times New Roman"/>
                <w:sz w:val="20"/>
                <w:szCs w:val="20"/>
              </w:rPr>
            </w:pPr>
            <w:r w:rsidRPr="00D83C6A">
              <w:rPr>
                <w:rFonts w:ascii="Times New Roman" w:hAnsi="Times New Roman" w:cs="Times New Roman"/>
                <w:sz w:val="20"/>
                <w:szCs w:val="20"/>
              </w:rPr>
              <w:t>Refer to home visitation program</w:t>
            </w:r>
          </w:p>
        </w:tc>
      </w:tr>
      <w:tr w:rsidR="00D83C6A" w:rsidTr="00752490">
        <w:trPr>
          <w:gridAfter w:val="1"/>
          <w:wAfter w:w="8" w:type="dxa"/>
          <w:trHeight w:val="1334"/>
          <w:jc w:val="center"/>
        </w:trPr>
        <w:tc>
          <w:tcPr>
            <w:tcW w:w="5051" w:type="dxa"/>
            <w:gridSpan w:val="8"/>
            <w:tcBorders>
              <w:left w:val="single" w:sz="4" w:space="0" w:color="auto"/>
              <w:bottom w:val="single" w:sz="4" w:space="0" w:color="auto"/>
              <w:right w:val="single" w:sz="4" w:space="0" w:color="auto"/>
            </w:tcBorders>
          </w:tcPr>
          <w:p w:rsidR="00D83C6A" w:rsidRPr="004D7823" w:rsidRDefault="00D83C6A" w:rsidP="00C434D4">
            <w:pPr>
              <w:pStyle w:val="ListParagraph"/>
              <w:ind w:left="398"/>
              <w:rPr>
                <w:rFonts w:ascii="Times New Roman" w:hAnsi="Times New Roman" w:cs="Times New Roman"/>
                <w:sz w:val="18"/>
                <w:szCs w:val="18"/>
              </w:rPr>
            </w:pPr>
            <w:r w:rsidRPr="004D7823">
              <w:rPr>
                <w:rFonts w:ascii="Times New Roman" w:hAnsi="Times New Roman" w:cs="Times New Roman"/>
                <w:sz w:val="18"/>
                <w:szCs w:val="18"/>
              </w:rPr>
              <w:t>During labor?</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720"/>
              <w:gridCol w:w="2790"/>
            </w:tblGrid>
            <w:tr w:rsidR="00D83C6A" w:rsidRPr="00F32AEC" w:rsidTr="00105B2F">
              <w:trPr>
                <w:trHeight w:val="216"/>
              </w:trPr>
              <w:tc>
                <w:tcPr>
                  <w:tcW w:w="1260" w:type="dxa"/>
                  <w:vAlign w:val="center"/>
                </w:tcPr>
                <w:p w:rsidR="00D83C6A" w:rsidRPr="007E03FE" w:rsidRDefault="00D83C6A" w:rsidP="00C434D4">
                  <w:pPr>
                    <w:rPr>
                      <w:rFonts w:ascii="Times New Roman" w:hAnsi="Times New Roman" w:cs="Times New Roman"/>
                      <w:sz w:val="18"/>
                      <w:szCs w:val="18"/>
                      <w:u w:val="single"/>
                    </w:rPr>
                  </w:pPr>
                  <w:r w:rsidRPr="007E03FE">
                    <w:rPr>
                      <w:rFonts w:ascii="Times New Roman" w:hAnsi="Times New Roman" w:cs="Times New Roman"/>
                      <w:sz w:val="18"/>
                      <w:szCs w:val="18"/>
                      <w:u w:val="single"/>
                    </w:rPr>
                    <w:t>14-27 Weeks:</w:t>
                  </w:r>
                </w:p>
              </w:tc>
              <w:tc>
                <w:tcPr>
                  <w:tcW w:w="720" w:type="dxa"/>
                  <w:vAlign w:val="center"/>
                </w:tcPr>
                <w:p w:rsidR="00D83C6A" w:rsidRPr="00B3238C" w:rsidRDefault="00D83C6A" w:rsidP="00EA65B1">
                  <w:pPr>
                    <w:pStyle w:val="ListParagraph"/>
                    <w:numPr>
                      <w:ilvl w:val="0"/>
                      <w:numId w:val="25"/>
                    </w:numPr>
                    <w:ind w:left="162" w:hanging="185"/>
                    <w:rPr>
                      <w:rFonts w:ascii="Times New Roman" w:hAnsi="Times New Roman" w:cs="Times New Roman"/>
                      <w:sz w:val="18"/>
                      <w:szCs w:val="18"/>
                    </w:rPr>
                  </w:pPr>
                  <w:r w:rsidRPr="00D82B4A">
                    <w:rPr>
                      <w:rFonts w:ascii="Times New Roman" w:hAnsi="Times New Roman" w:cs="Times New Roman"/>
                      <w:sz w:val="18"/>
                      <w:szCs w:val="18"/>
                      <w:highlight w:val="lightGray"/>
                    </w:rPr>
                    <w:t>No</w:t>
                  </w:r>
                </w:p>
              </w:tc>
              <w:tc>
                <w:tcPr>
                  <w:tcW w:w="2790" w:type="dxa"/>
                  <w:vAlign w:val="center"/>
                </w:tcPr>
                <w:p w:rsidR="00D83C6A" w:rsidRPr="00D82B4A" w:rsidRDefault="00D83C6A" w:rsidP="00EA65B1">
                  <w:pPr>
                    <w:pStyle w:val="ListParagraph"/>
                    <w:numPr>
                      <w:ilvl w:val="0"/>
                      <w:numId w:val="25"/>
                    </w:numPr>
                    <w:ind w:left="157" w:hanging="180"/>
                    <w:rPr>
                      <w:rFonts w:ascii="Times New Roman" w:hAnsi="Times New Roman" w:cs="Times New Roman"/>
                      <w:sz w:val="18"/>
                      <w:szCs w:val="18"/>
                    </w:rPr>
                  </w:pPr>
                  <w:r w:rsidRPr="00D82B4A">
                    <w:rPr>
                      <w:rFonts w:ascii="Times New Roman" w:hAnsi="Times New Roman" w:cs="Times New Roman"/>
                      <w:sz w:val="18"/>
                      <w:szCs w:val="18"/>
                    </w:rPr>
                    <w:t>Yes:</w:t>
                  </w:r>
                  <w:r>
                    <w:rPr>
                      <w:rFonts w:ascii="Times New Roman" w:hAnsi="Times New Roman" w:cs="Times New Roman"/>
                      <w:sz w:val="18"/>
                      <w:szCs w:val="18"/>
                    </w:rPr>
                    <w:t>_______________________</w:t>
                  </w:r>
                </w:p>
              </w:tc>
            </w:tr>
            <w:tr w:rsidR="00D83C6A" w:rsidRPr="00F32AEC" w:rsidTr="00105B2F">
              <w:trPr>
                <w:trHeight w:val="216"/>
              </w:trPr>
              <w:tc>
                <w:tcPr>
                  <w:tcW w:w="1260" w:type="dxa"/>
                  <w:vAlign w:val="center"/>
                </w:tcPr>
                <w:p w:rsidR="00D83C6A" w:rsidRPr="007E03FE" w:rsidRDefault="00D83C6A" w:rsidP="00C434D4">
                  <w:pPr>
                    <w:rPr>
                      <w:rFonts w:ascii="Times New Roman" w:hAnsi="Times New Roman" w:cs="Times New Roman"/>
                      <w:sz w:val="18"/>
                      <w:szCs w:val="18"/>
                      <w:u w:val="single"/>
                    </w:rPr>
                  </w:pPr>
                  <w:r w:rsidRPr="007E03FE">
                    <w:rPr>
                      <w:rFonts w:ascii="Times New Roman" w:hAnsi="Times New Roman" w:cs="Times New Roman"/>
                      <w:sz w:val="18"/>
                      <w:szCs w:val="18"/>
                      <w:u w:val="single"/>
                    </w:rPr>
                    <w:t>28-40 Weeks:</w:t>
                  </w:r>
                </w:p>
              </w:tc>
              <w:tc>
                <w:tcPr>
                  <w:tcW w:w="720" w:type="dxa"/>
                  <w:vAlign w:val="center"/>
                </w:tcPr>
                <w:p w:rsidR="00D83C6A" w:rsidRPr="00B3238C" w:rsidRDefault="00D83C6A" w:rsidP="00EA65B1">
                  <w:pPr>
                    <w:pStyle w:val="ListParagraph"/>
                    <w:numPr>
                      <w:ilvl w:val="0"/>
                      <w:numId w:val="25"/>
                    </w:numPr>
                    <w:ind w:left="162" w:hanging="185"/>
                    <w:rPr>
                      <w:rFonts w:ascii="Times New Roman" w:hAnsi="Times New Roman" w:cs="Times New Roman"/>
                      <w:sz w:val="18"/>
                      <w:szCs w:val="18"/>
                    </w:rPr>
                  </w:pPr>
                  <w:r w:rsidRPr="00D82B4A">
                    <w:rPr>
                      <w:rFonts w:ascii="Times New Roman" w:hAnsi="Times New Roman" w:cs="Times New Roman"/>
                      <w:sz w:val="18"/>
                      <w:szCs w:val="18"/>
                      <w:highlight w:val="lightGray"/>
                    </w:rPr>
                    <w:t>No</w:t>
                  </w:r>
                </w:p>
              </w:tc>
              <w:tc>
                <w:tcPr>
                  <w:tcW w:w="2790" w:type="dxa"/>
                  <w:vAlign w:val="center"/>
                </w:tcPr>
                <w:p w:rsidR="00D83C6A" w:rsidRPr="00D82B4A" w:rsidRDefault="00D83C6A" w:rsidP="00EA65B1">
                  <w:pPr>
                    <w:pStyle w:val="ListParagraph"/>
                    <w:numPr>
                      <w:ilvl w:val="0"/>
                      <w:numId w:val="25"/>
                    </w:numPr>
                    <w:ind w:left="157" w:hanging="180"/>
                    <w:rPr>
                      <w:rFonts w:ascii="Times New Roman" w:hAnsi="Times New Roman" w:cs="Times New Roman"/>
                      <w:sz w:val="18"/>
                      <w:szCs w:val="18"/>
                    </w:rPr>
                  </w:pPr>
                  <w:r w:rsidRPr="00D82B4A">
                    <w:rPr>
                      <w:rFonts w:ascii="Times New Roman" w:hAnsi="Times New Roman" w:cs="Times New Roman"/>
                      <w:sz w:val="18"/>
                      <w:szCs w:val="18"/>
                    </w:rPr>
                    <w:t>Yes:</w:t>
                  </w:r>
                  <w:r>
                    <w:rPr>
                      <w:rFonts w:ascii="Times New Roman" w:hAnsi="Times New Roman" w:cs="Times New Roman"/>
                      <w:sz w:val="18"/>
                      <w:szCs w:val="18"/>
                    </w:rPr>
                    <w:t>_______________________</w:t>
                  </w:r>
                </w:p>
              </w:tc>
            </w:tr>
          </w:tbl>
          <w:p w:rsidR="00D83C6A" w:rsidRPr="004D7823" w:rsidRDefault="00D83C6A" w:rsidP="00C434D4">
            <w:pPr>
              <w:pStyle w:val="ListParagraph"/>
              <w:ind w:left="398"/>
              <w:rPr>
                <w:rFonts w:ascii="Times New Roman" w:hAnsi="Times New Roman" w:cs="Times New Roman"/>
                <w:sz w:val="18"/>
                <w:szCs w:val="18"/>
              </w:rPr>
            </w:pPr>
            <w:r w:rsidRPr="004D7823">
              <w:rPr>
                <w:rFonts w:ascii="Times New Roman" w:hAnsi="Times New Roman" w:cs="Times New Roman"/>
                <w:sz w:val="18"/>
                <w:szCs w:val="18"/>
              </w:rPr>
              <w:br/>
              <w:t>When you first come home with the baby?</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720"/>
              <w:gridCol w:w="2790"/>
            </w:tblGrid>
            <w:tr w:rsidR="00D83C6A" w:rsidRPr="00F32AEC" w:rsidTr="00105B2F">
              <w:trPr>
                <w:trHeight w:val="216"/>
              </w:trPr>
              <w:tc>
                <w:tcPr>
                  <w:tcW w:w="1260" w:type="dxa"/>
                </w:tcPr>
                <w:p w:rsidR="00D83C6A" w:rsidRPr="007E03FE" w:rsidRDefault="00D83C6A" w:rsidP="00C434D4">
                  <w:pPr>
                    <w:rPr>
                      <w:rFonts w:ascii="Times New Roman" w:hAnsi="Times New Roman" w:cs="Times New Roman"/>
                      <w:sz w:val="18"/>
                      <w:szCs w:val="18"/>
                      <w:u w:val="single"/>
                    </w:rPr>
                  </w:pPr>
                  <w:r w:rsidRPr="007E03FE">
                    <w:rPr>
                      <w:rFonts w:ascii="Times New Roman" w:hAnsi="Times New Roman" w:cs="Times New Roman"/>
                      <w:sz w:val="18"/>
                      <w:szCs w:val="18"/>
                      <w:u w:val="single"/>
                    </w:rPr>
                    <w:t>14-27 Weeks:</w:t>
                  </w:r>
                </w:p>
              </w:tc>
              <w:tc>
                <w:tcPr>
                  <w:tcW w:w="720" w:type="dxa"/>
                </w:tcPr>
                <w:p w:rsidR="00D83C6A" w:rsidRPr="00B3238C" w:rsidRDefault="00D83C6A" w:rsidP="00EA65B1">
                  <w:pPr>
                    <w:pStyle w:val="ListParagraph"/>
                    <w:numPr>
                      <w:ilvl w:val="0"/>
                      <w:numId w:val="25"/>
                    </w:numPr>
                    <w:ind w:left="162" w:hanging="185"/>
                    <w:rPr>
                      <w:rFonts w:ascii="Times New Roman" w:hAnsi="Times New Roman" w:cs="Times New Roman"/>
                      <w:sz w:val="18"/>
                      <w:szCs w:val="18"/>
                    </w:rPr>
                  </w:pPr>
                  <w:r w:rsidRPr="00D82B4A">
                    <w:rPr>
                      <w:rFonts w:ascii="Times New Roman" w:hAnsi="Times New Roman" w:cs="Times New Roman"/>
                      <w:sz w:val="18"/>
                      <w:szCs w:val="18"/>
                      <w:highlight w:val="lightGray"/>
                    </w:rPr>
                    <w:t>No</w:t>
                  </w:r>
                </w:p>
              </w:tc>
              <w:tc>
                <w:tcPr>
                  <w:tcW w:w="2790" w:type="dxa"/>
                </w:tcPr>
                <w:p w:rsidR="00D83C6A" w:rsidRPr="00D82B4A" w:rsidRDefault="00D83C6A" w:rsidP="00EA65B1">
                  <w:pPr>
                    <w:pStyle w:val="ListParagraph"/>
                    <w:numPr>
                      <w:ilvl w:val="0"/>
                      <w:numId w:val="25"/>
                    </w:numPr>
                    <w:ind w:left="157" w:hanging="180"/>
                    <w:rPr>
                      <w:rFonts w:ascii="Times New Roman" w:hAnsi="Times New Roman" w:cs="Times New Roman"/>
                      <w:sz w:val="18"/>
                      <w:szCs w:val="18"/>
                    </w:rPr>
                  </w:pPr>
                  <w:r w:rsidRPr="00D82B4A">
                    <w:rPr>
                      <w:rFonts w:ascii="Times New Roman" w:hAnsi="Times New Roman" w:cs="Times New Roman"/>
                      <w:sz w:val="18"/>
                      <w:szCs w:val="18"/>
                    </w:rPr>
                    <w:t>Yes:</w:t>
                  </w:r>
                  <w:r>
                    <w:rPr>
                      <w:rFonts w:ascii="Times New Roman" w:hAnsi="Times New Roman" w:cs="Times New Roman"/>
                      <w:sz w:val="18"/>
                      <w:szCs w:val="18"/>
                    </w:rPr>
                    <w:t>_______________________</w:t>
                  </w:r>
                </w:p>
              </w:tc>
            </w:tr>
            <w:tr w:rsidR="00D83C6A" w:rsidRPr="00F32AEC" w:rsidTr="00105B2F">
              <w:trPr>
                <w:trHeight w:val="216"/>
              </w:trPr>
              <w:tc>
                <w:tcPr>
                  <w:tcW w:w="1260" w:type="dxa"/>
                </w:tcPr>
                <w:p w:rsidR="00D83C6A" w:rsidRPr="007E03FE" w:rsidRDefault="00D83C6A" w:rsidP="00C434D4">
                  <w:pPr>
                    <w:rPr>
                      <w:rFonts w:ascii="Times New Roman" w:hAnsi="Times New Roman" w:cs="Times New Roman"/>
                      <w:sz w:val="18"/>
                      <w:szCs w:val="18"/>
                      <w:u w:val="single"/>
                    </w:rPr>
                  </w:pPr>
                  <w:r w:rsidRPr="007E03FE">
                    <w:rPr>
                      <w:rFonts w:ascii="Times New Roman" w:hAnsi="Times New Roman" w:cs="Times New Roman"/>
                      <w:sz w:val="18"/>
                      <w:szCs w:val="18"/>
                      <w:u w:val="single"/>
                    </w:rPr>
                    <w:t>28-40 Weeks:</w:t>
                  </w:r>
                </w:p>
              </w:tc>
              <w:tc>
                <w:tcPr>
                  <w:tcW w:w="720" w:type="dxa"/>
                </w:tcPr>
                <w:p w:rsidR="00D83C6A" w:rsidRPr="00B3238C" w:rsidRDefault="00D83C6A" w:rsidP="00EA65B1">
                  <w:pPr>
                    <w:pStyle w:val="ListParagraph"/>
                    <w:numPr>
                      <w:ilvl w:val="0"/>
                      <w:numId w:val="25"/>
                    </w:numPr>
                    <w:ind w:left="162" w:hanging="185"/>
                    <w:rPr>
                      <w:rFonts w:ascii="Times New Roman" w:hAnsi="Times New Roman" w:cs="Times New Roman"/>
                      <w:sz w:val="18"/>
                      <w:szCs w:val="18"/>
                    </w:rPr>
                  </w:pPr>
                  <w:r w:rsidRPr="00D82B4A">
                    <w:rPr>
                      <w:rFonts w:ascii="Times New Roman" w:hAnsi="Times New Roman" w:cs="Times New Roman"/>
                      <w:sz w:val="18"/>
                      <w:szCs w:val="18"/>
                      <w:highlight w:val="lightGray"/>
                    </w:rPr>
                    <w:t>No</w:t>
                  </w:r>
                </w:p>
              </w:tc>
              <w:tc>
                <w:tcPr>
                  <w:tcW w:w="2790" w:type="dxa"/>
                </w:tcPr>
                <w:p w:rsidR="00D83C6A" w:rsidRPr="00D82B4A" w:rsidRDefault="00D83C6A" w:rsidP="00EA65B1">
                  <w:pPr>
                    <w:pStyle w:val="ListParagraph"/>
                    <w:numPr>
                      <w:ilvl w:val="0"/>
                      <w:numId w:val="25"/>
                    </w:numPr>
                    <w:ind w:left="157" w:hanging="180"/>
                    <w:rPr>
                      <w:rFonts w:ascii="Times New Roman" w:hAnsi="Times New Roman" w:cs="Times New Roman"/>
                      <w:sz w:val="18"/>
                      <w:szCs w:val="18"/>
                    </w:rPr>
                  </w:pPr>
                  <w:r w:rsidRPr="00D82B4A">
                    <w:rPr>
                      <w:rFonts w:ascii="Times New Roman" w:hAnsi="Times New Roman" w:cs="Times New Roman"/>
                      <w:sz w:val="18"/>
                      <w:szCs w:val="18"/>
                    </w:rPr>
                    <w:t>Yes:</w:t>
                  </w:r>
                  <w:r>
                    <w:rPr>
                      <w:rFonts w:ascii="Times New Roman" w:hAnsi="Times New Roman" w:cs="Times New Roman"/>
                      <w:sz w:val="18"/>
                      <w:szCs w:val="18"/>
                    </w:rPr>
                    <w:t>_______________________</w:t>
                  </w:r>
                </w:p>
              </w:tc>
            </w:tr>
          </w:tbl>
          <w:p w:rsidR="00D83C6A" w:rsidRPr="00D82B4A" w:rsidRDefault="00D83C6A" w:rsidP="00C434D4">
            <w:pPr>
              <w:rPr>
                <w:rFonts w:ascii="Times New Roman" w:hAnsi="Times New Roman" w:cs="Times New Roman"/>
                <w:sz w:val="18"/>
                <w:szCs w:val="18"/>
              </w:rPr>
            </w:pPr>
          </w:p>
        </w:tc>
        <w:tc>
          <w:tcPr>
            <w:tcW w:w="5389" w:type="dxa"/>
            <w:vMerge/>
            <w:tcBorders>
              <w:left w:val="single" w:sz="4" w:space="0" w:color="auto"/>
              <w:bottom w:val="single" w:sz="4" w:space="0" w:color="auto"/>
              <w:right w:val="single" w:sz="4" w:space="0" w:color="auto"/>
            </w:tcBorders>
          </w:tcPr>
          <w:p w:rsidR="00D83C6A" w:rsidRPr="004D7823" w:rsidRDefault="00D83C6A" w:rsidP="00C434D4">
            <w:pPr>
              <w:contextualSpacing/>
              <w:rPr>
                <w:rFonts w:ascii="Times New Roman" w:hAnsi="Times New Roman" w:cs="Times New Roman"/>
                <w:sz w:val="18"/>
                <w:szCs w:val="18"/>
              </w:rPr>
            </w:pPr>
          </w:p>
        </w:tc>
      </w:tr>
      <w:tr w:rsidR="00693F06" w:rsidTr="00752490">
        <w:trPr>
          <w:gridAfter w:val="1"/>
          <w:wAfter w:w="8" w:type="dxa"/>
          <w:jc w:val="center"/>
        </w:trPr>
        <w:tc>
          <w:tcPr>
            <w:tcW w:w="5051" w:type="dxa"/>
            <w:gridSpan w:val="8"/>
            <w:tcBorders>
              <w:top w:val="single" w:sz="4" w:space="0" w:color="auto"/>
              <w:left w:val="single" w:sz="4" w:space="0" w:color="auto"/>
              <w:bottom w:val="single" w:sz="4" w:space="0" w:color="auto"/>
              <w:right w:val="single" w:sz="4" w:space="0" w:color="auto"/>
            </w:tcBorders>
          </w:tcPr>
          <w:p w:rsidR="00693F06" w:rsidRPr="004D7823" w:rsidRDefault="00693F06" w:rsidP="00870C24">
            <w:pPr>
              <w:pStyle w:val="ListParagraph"/>
              <w:numPr>
                <w:ilvl w:val="0"/>
                <w:numId w:val="2"/>
              </w:numPr>
              <w:ind w:left="432"/>
              <w:rPr>
                <w:rFonts w:ascii="Times New Roman" w:hAnsi="Times New Roman" w:cs="Times New Roman"/>
                <w:sz w:val="18"/>
                <w:szCs w:val="18"/>
              </w:rPr>
            </w:pPr>
            <w:r w:rsidRPr="004D7823">
              <w:rPr>
                <w:rFonts w:ascii="Times New Roman" w:hAnsi="Times New Roman" w:cs="Times New Roman"/>
                <w:sz w:val="18"/>
                <w:szCs w:val="18"/>
              </w:rPr>
              <w:t>If you had a baby before, where was it delivered?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1"/>
              <w:gridCol w:w="2471"/>
            </w:tblGrid>
            <w:tr w:rsidR="00693F06" w:rsidTr="00B3238C">
              <w:tc>
                <w:tcPr>
                  <w:tcW w:w="2471" w:type="dxa"/>
                </w:tcPr>
                <w:p w:rsidR="00693F06" w:rsidRDefault="00693F06" w:rsidP="00EA65B1">
                  <w:pPr>
                    <w:pStyle w:val="ListParagraph"/>
                    <w:numPr>
                      <w:ilvl w:val="0"/>
                      <w:numId w:val="27"/>
                    </w:numPr>
                    <w:rPr>
                      <w:rFonts w:ascii="Times New Roman" w:hAnsi="Times New Roman" w:cs="Times New Roman"/>
                      <w:sz w:val="18"/>
                      <w:szCs w:val="18"/>
                    </w:rPr>
                  </w:pPr>
                  <w:r w:rsidRPr="004D7823">
                    <w:rPr>
                      <w:rFonts w:ascii="Times New Roman" w:hAnsi="Times New Roman" w:cs="Times New Roman"/>
                      <w:sz w:val="18"/>
                      <w:szCs w:val="18"/>
                    </w:rPr>
                    <w:t>N/A</w:t>
                  </w:r>
                </w:p>
              </w:tc>
              <w:tc>
                <w:tcPr>
                  <w:tcW w:w="2471" w:type="dxa"/>
                </w:tcPr>
                <w:p w:rsidR="00693F06" w:rsidRPr="00B3238C" w:rsidRDefault="00693F06" w:rsidP="00EA65B1">
                  <w:pPr>
                    <w:pStyle w:val="ListParagraph"/>
                    <w:numPr>
                      <w:ilvl w:val="0"/>
                      <w:numId w:val="27"/>
                    </w:numPr>
                    <w:rPr>
                      <w:rFonts w:ascii="Times New Roman" w:hAnsi="Times New Roman" w:cs="Times New Roman"/>
                      <w:sz w:val="18"/>
                      <w:szCs w:val="18"/>
                    </w:rPr>
                  </w:pPr>
                  <w:r w:rsidRPr="004D7823">
                    <w:rPr>
                      <w:rFonts w:ascii="Times New Roman" w:hAnsi="Times New Roman" w:cs="Times New Roman"/>
                      <w:sz w:val="18"/>
                      <w:szCs w:val="18"/>
                      <w:highlight w:val="lightGray"/>
                    </w:rPr>
                    <w:t>Clinic</w:t>
                  </w:r>
                </w:p>
              </w:tc>
            </w:tr>
            <w:tr w:rsidR="00693F06" w:rsidTr="00B3238C">
              <w:tc>
                <w:tcPr>
                  <w:tcW w:w="2471" w:type="dxa"/>
                </w:tcPr>
                <w:p w:rsidR="00693F06" w:rsidRDefault="00693F06" w:rsidP="00EA65B1">
                  <w:pPr>
                    <w:pStyle w:val="ListParagraph"/>
                    <w:numPr>
                      <w:ilvl w:val="0"/>
                      <w:numId w:val="27"/>
                    </w:numPr>
                    <w:rPr>
                      <w:rFonts w:ascii="Times New Roman" w:hAnsi="Times New Roman" w:cs="Times New Roman"/>
                      <w:sz w:val="18"/>
                      <w:szCs w:val="18"/>
                    </w:rPr>
                  </w:pPr>
                  <w:r w:rsidRPr="004D7823">
                    <w:rPr>
                      <w:rFonts w:ascii="Times New Roman" w:hAnsi="Times New Roman" w:cs="Times New Roman"/>
                      <w:sz w:val="18"/>
                      <w:szCs w:val="18"/>
                    </w:rPr>
                    <w:t>Hospital</w:t>
                  </w:r>
                </w:p>
              </w:tc>
              <w:tc>
                <w:tcPr>
                  <w:tcW w:w="2471" w:type="dxa"/>
                </w:tcPr>
                <w:p w:rsidR="00693F06" w:rsidRPr="00B3238C" w:rsidRDefault="00693F06" w:rsidP="00EA65B1">
                  <w:pPr>
                    <w:pStyle w:val="ListParagraph"/>
                    <w:numPr>
                      <w:ilvl w:val="0"/>
                      <w:numId w:val="27"/>
                    </w:numPr>
                    <w:rPr>
                      <w:rFonts w:ascii="Times New Roman" w:hAnsi="Times New Roman" w:cs="Times New Roman"/>
                      <w:sz w:val="18"/>
                      <w:szCs w:val="18"/>
                    </w:rPr>
                  </w:pPr>
                  <w:r w:rsidRPr="004D7823">
                    <w:rPr>
                      <w:rFonts w:ascii="Times New Roman" w:hAnsi="Times New Roman" w:cs="Times New Roman"/>
                      <w:sz w:val="18"/>
                      <w:szCs w:val="18"/>
                      <w:highlight w:val="lightGray"/>
                    </w:rPr>
                    <w:t>Home</w:t>
                  </w:r>
                </w:p>
              </w:tc>
            </w:tr>
            <w:tr w:rsidR="00693F06" w:rsidTr="00B3238C">
              <w:tc>
                <w:tcPr>
                  <w:tcW w:w="4942" w:type="dxa"/>
                  <w:gridSpan w:val="2"/>
                </w:tcPr>
                <w:p w:rsidR="00693F06" w:rsidRPr="00B3238C" w:rsidRDefault="00693F06" w:rsidP="00EA65B1">
                  <w:pPr>
                    <w:pStyle w:val="ListParagraph"/>
                    <w:numPr>
                      <w:ilvl w:val="0"/>
                      <w:numId w:val="27"/>
                    </w:numPr>
                    <w:rPr>
                      <w:rFonts w:ascii="Times New Roman" w:hAnsi="Times New Roman" w:cs="Times New Roman"/>
                      <w:sz w:val="18"/>
                      <w:szCs w:val="18"/>
                    </w:rPr>
                  </w:pPr>
                  <w:r>
                    <w:rPr>
                      <w:rFonts w:ascii="Times New Roman" w:hAnsi="Times New Roman" w:cs="Times New Roman"/>
                      <w:sz w:val="18"/>
                      <w:szCs w:val="18"/>
                    </w:rPr>
                    <w:t>Other:____________________________</w:t>
                  </w:r>
                  <w:r w:rsidRPr="004D7823">
                    <w:rPr>
                      <w:rFonts w:ascii="Times New Roman" w:hAnsi="Times New Roman" w:cs="Times New Roman"/>
                      <w:sz w:val="18"/>
                      <w:szCs w:val="18"/>
                    </w:rPr>
                    <w:t>____</w:t>
                  </w:r>
                </w:p>
              </w:tc>
            </w:tr>
          </w:tbl>
          <w:p w:rsidR="00693F06" w:rsidRPr="004D7823" w:rsidRDefault="00693F06" w:rsidP="00C434D4">
            <w:pPr>
              <w:pStyle w:val="ListParagraph"/>
              <w:ind w:left="398"/>
              <w:rPr>
                <w:rFonts w:ascii="Times New Roman" w:hAnsi="Times New Roman" w:cs="Times New Roman"/>
                <w:sz w:val="18"/>
                <w:szCs w:val="18"/>
              </w:rPr>
            </w:pPr>
            <w:r w:rsidRPr="004D7823">
              <w:rPr>
                <w:rFonts w:ascii="Times New Roman" w:hAnsi="Times New Roman" w:cs="Times New Roman"/>
                <w:sz w:val="18"/>
                <w:szCs w:val="18"/>
              </w:rPr>
              <w:br/>
              <w:t xml:space="preserve">Did you or the baby have any problems? </w:t>
            </w:r>
          </w:p>
          <w:tbl>
            <w:tblPr>
              <w:tblStyle w:val="TableGrid"/>
              <w:tblW w:w="4680" w:type="dxa"/>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4050"/>
            </w:tblGrid>
            <w:tr w:rsidR="00693F06" w:rsidRPr="00F32AEC" w:rsidTr="009F2E61">
              <w:tc>
                <w:tcPr>
                  <w:tcW w:w="630" w:type="dxa"/>
                </w:tcPr>
                <w:p w:rsidR="00693F06" w:rsidRPr="00B3238C" w:rsidRDefault="00693F06" w:rsidP="00EA65B1">
                  <w:pPr>
                    <w:pStyle w:val="ListParagraph"/>
                    <w:numPr>
                      <w:ilvl w:val="0"/>
                      <w:numId w:val="25"/>
                    </w:numPr>
                    <w:ind w:left="162" w:hanging="185"/>
                    <w:rPr>
                      <w:rFonts w:ascii="Times New Roman" w:hAnsi="Times New Roman" w:cs="Times New Roman"/>
                      <w:sz w:val="18"/>
                      <w:szCs w:val="18"/>
                    </w:rPr>
                  </w:pPr>
                  <w:r>
                    <w:rPr>
                      <w:rFonts w:ascii="Times New Roman" w:hAnsi="Times New Roman" w:cs="Times New Roman"/>
                      <w:sz w:val="18"/>
                      <w:szCs w:val="18"/>
                    </w:rPr>
                    <w:t>No</w:t>
                  </w:r>
                </w:p>
              </w:tc>
              <w:tc>
                <w:tcPr>
                  <w:tcW w:w="4050" w:type="dxa"/>
                </w:tcPr>
                <w:p w:rsidR="00693F06" w:rsidRPr="00B3238C" w:rsidRDefault="00693F06" w:rsidP="009F2E61">
                  <w:pPr>
                    <w:pStyle w:val="ListParagraph"/>
                    <w:numPr>
                      <w:ilvl w:val="0"/>
                      <w:numId w:val="25"/>
                    </w:numPr>
                    <w:ind w:left="162" w:hanging="185"/>
                    <w:rPr>
                      <w:rFonts w:ascii="Times New Roman" w:hAnsi="Times New Roman" w:cs="Times New Roman"/>
                      <w:sz w:val="18"/>
                      <w:szCs w:val="18"/>
                    </w:rPr>
                  </w:pPr>
                  <w:r w:rsidRPr="00B3238C">
                    <w:rPr>
                      <w:rFonts w:ascii="Times New Roman" w:hAnsi="Times New Roman" w:cs="Times New Roman"/>
                      <w:sz w:val="18"/>
                      <w:szCs w:val="18"/>
                      <w:highlight w:val="lightGray"/>
                    </w:rPr>
                    <w:t>Yes</w:t>
                  </w:r>
                  <w:r w:rsidRPr="00B3238C">
                    <w:rPr>
                      <w:rFonts w:ascii="Times New Roman" w:hAnsi="Times New Roman" w:cs="Times New Roman"/>
                      <w:sz w:val="18"/>
                      <w:szCs w:val="18"/>
                    </w:rPr>
                    <w:t>, explain:____________________________</w:t>
                  </w:r>
                </w:p>
              </w:tc>
            </w:tr>
          </w:tbl>
          <w:p w:rsidR="00693F06" w:rsidRPr="004D7823" w:rsidRDefault="00693F06" w:rsidP="00C434D4">
            <w:pPr>
              <w:contextualSpacing/>
              <w:rPr>
                <w:rFonts w:ascii="Times New Roman" w:hAnsi="Times New Roman" w:cs="Times New Roman"/>
                <w:sz w:val="18"/>
                <w:szCs w:val="18"/>
              </w:rPr>
            </w:pPr>
          </w:p>
        </w:tc>
        <w:tc>
          <w:tcPr>
            <w:tcW w:w="5389" w:type="dxa"/>
            <w:tcBorders>
              <w:top w:val="single" w:sz="4" w:space="0" w:color="auto"/>
              <w:left w:val="single" w:sz="4" w:space="0" w:color="auto"/>
              <w:bottom w:val="single" w:sz="4" w:space="0" w:color="auto"/>
              <w:right w:val="single" w:sz="4" w:space="0" w:color="auto"/>
            </w:tcBorders>
          </w:tcPr>
          <w:p w:rsidR="00693F06" w:rsidRDefault="00693F06" w:rsidP="00083337">
            <w:pPr>
              <w:spacing w:after="120"/>
              <w:rPr>
                <w:rFonts w:ascii="Times New Roman" w:hAnsi="Times New Roman" w:cs="Times New Roman"/>
                <w:sz w:val="20"/>
                <w:szCs w:val="20"/>
              </w:rPr>
            </w:pPr>
            <w:r w:rsidRPr="00693F06">
              <w:rPr>
                <w:rFonts w:ascii="Times New Roman" w:hAnsi="Times New Roman" w:cs="Times New Roman"/>
                <w:sz w:val="20"/>
                <w:szCs w:val="20"/>
              </w:rPr>
              <w:t xml:space="preserve">If the patient delivered at home or in a clinic, it may have been because of complications. Assist the client in making plans to avoid them with this pregnancy. </w:t>
            </w:r>
          </w:p>
          <w:p w:rsidR="00693F06" w:rsidRPr="00693F06" w:rsidRDefault="00693F06" w:rsidP="00083337">
            <w:pPr>
              <w:rPr>
                <w:rFonts w:ascii="Times New Roman" w:hAnsi="Times New Roman" w:cs="Times New Roman"/>
                <w:b/>
                <w:sz w:val="20"/>
                <w:szCs w:val="20"/>
                <w:u w:val="single"/>
              </w:rPr>
            </w:pPr>
            <w:r w:rsidRPr="00693F06">
              <w:rPr>
                <w:rFonts w:ascii="Times New Roman" w:hAnsi="Times New Roman" w:cs="Times New Roman"/>
                <w:b/>
                <w:sz w:val="20"/>
                <w:szCs w:val="20"/>
                <w:u w:val="single"/>
              </w:rPr>
              <w:t>Interventions:</w:t>
            </w:r>
          </w:p>
          <w:p w:rsidR="00693F06" w:rsidRPr="00693F06" w:rsidRDefault="00693F06" w:rsidP="00574AAA">
            <w:pPr>
              <w:pStyle w:val="ListParagraph"/>
              <w:numPr>
                <w:ilvl w:val="0"/>
                <w:numId w:val="79"/>
              </w:numPr>
              <w:ind w:left="326" w:hanging="302"/>
              <w:rPr>
                <w:rFonts w:ascii="Times New Roman" w:hAnsi="Times New Roman" w:cs="Times New Roman"/>
                <w:sz w:val="20"/>
                <w:szCs w:val="20"/>
              </w:rPr>
            </w:pPr>
            <w:r w:rsidRPr="00693F06">
              <w:rPr>
                <w:rFonts w:ascii="Times New Roman" w:hAnsi="Times New Roman" w:cs="Times New Roman"/>
                <w:sz w:val="20"/>
                <w:szCs w:val="20"/>
              </w:rPr>
              <w:t>Notify provider if there were prior complications</w:t>
            </w:r>
          </w:p>
          <w:p w:rsidR="00693F06" w:rsidRPr="00693F06" w:rsidRDefault="00693F06" w:rsidP="00574AAA">
            <w:pPr>
              <w:pStyle w:val="ListParagraph"/>
              <w:numPr>
                <w:ilvl w:val="0"/>
                <w:numId w:val="79"/>
              </w:numPr>
              <w:spacing w:after="120"/>
              <w:ind w:left="326" w:hanging="302"/>
              <w:rPr>
                <w:rFonts w:ascii="Times New Roman" w:hAnsi="Times New Roman" w:cs="Times New Roman"/>
                <w:sz w:val="20"/>
                <w:szCs w:val="20"/>
              </w:rPr>
            </w:pPr>
            <w:r w:rsidRPr="00693F06">
              <w:rPr>
                <w:rFonts w:ascii="Times New Roman" w:hAnsi="Times New Roman" w:cs="Times New Roman"/>
                <w:sz w:val="20"/>
                <w:szCs w:val="20"/>
              </w:rPr>
              <w:t xml:space="preserve">If the </w:t>
            </w:r>
            <w:r w:rsidR="003B350B">
              <w:rPr>
                <w:rFonts w:ascii="Times New Roman" w:hAnsi="Times New Roman" w:cs="Times New Roman"/>
                <w:sz w:val="20"/>
                <w:szCs w:val="20"/>
              </w:rPr>
              <w:t>client</w:t>
            </w:r>
            <w:r w:rsidRPr="00693F06">
              <w:rPr>
                <w:rFonts w:ascii="Times New Roman" w:hAnsi="Times New Roman" w:cs="Times New Roman"/>
                <w:sz w:val="20"/>
                <w:szCs w:val="20"/>
              </w:rPr>
              <w:t xml:space="preserve"> is delivering at a different hospital than before, offer her information about the delivery hospital, including tours, registration, parking, and</w:t>
            </w:r>
            <w:r w:rsidR="004F280E">
              <w:rPr>
                <w:rFonts w:ascii="Times New Roman" w:hAnsi="Times New Roman" w:cs="Times New Roman"/>
                <w:sz w:val="20"/>
                <w:szCs w:val="20"/>
              </w:rPr>
              <w:t xml:space="preserve"> how to get there from her home</w:t>
            </w:r>
          </w:p>
        </w:tc>
      </w:tr>
      <w:tr w:rsidR="00693F06" w:rsidTr="00752490">
        <w:trPr>
          <w:trHeight w:val="1118"/>
          <w:jc w:val="center"/>
        </w:trPr>
        <w:tc>
          <w:tcPr>
            <w:tcW w:w="5035" w:type="dxa"/>
            <w:gridSpan w:val="7"/>
            <w:tcBorders>
              <w:top w:val="single" w:sz="4" w:space="0" w:color="auto"/>
              <w:left w:val="single" w:sz="4" w:space="0" w:color="auto"/>
              <w:bottom w:val="single" w:sz="4" w:space="0" w:color="auto"/>
              <w:right w:val="single" w:sz="4" w:space="0" w:color="auto"/>
            </w:tcBorders>
          </w:tcPr>
          <w:p w:rsidR="00693F06" w:rsidRPr="004D7823" w:rsidRDefault="00693F06" w:rsidP="00870C24">
            <w:pPr>
              <w:pStyle w:val="ListParagraph"/>
              <w:numPr>
                <w:ilvl w:val="0"/>
                <w:numId w:val="2"/>
              </w:numPr>
              <w:rPr>
                <w:rFonts w:ascii="Times New Roman" w:hAnsi="Times New Roman" w:cs="Times New Roman"/>
                <w:sz w:val="18"/>
                <w:szCs w:val="18"/>
              </w:rPr>
            </w:pPr>
            <w:r w:rsidRPr="004D7823">
              <w:rPr>
                <w:rFonts w:ascii="Times New Roman" w:hAnsi="Times New Roman" w:cs="Times New Roman"/>
                <w:sz w:val="18"/>
                <w:szCs w:val="18"/>
              </w:rPr>
              <w:lastRenderedPageBreak/>
              <w:t>Have you ever lost any children?</w:t>
            </w:r>
            <w:r w:rsidR="0022310D">
              <w:rPr>
                <w:rFonts w:ascii="Times New Roman" w:hAnsi="Times New Roman" w:cs="Times New Roman"/>
                <w:sz w:val="18"/>
                <w:szCs w:val="18"/>
              </w:rPr>
              <w:t xml:space="preserve"> (miscarriage, </w:t>
            </w:r>
            <w:r w:rsidR="00F65465">
              <w:rPr>
                <w:rFonts w:ascii="Times New Roman" w:hAnsi="Times New Roman" w:cs="Times New Roman"/>
                <w:sz w:val="18"/>
                <w:szCs w:val="18"/>
              </w:rPr>
              <w:t xml:space="preserve">stillbirth, SIDS, </w:t>
            </w:r>
            <w:r w:rsidR="0022310D">
              <w:rPr>
                <w:rFonts w:ascii="Times New Roman" w:hAnsi="Times New Roman" w:cs="Times New Roman"/>
                <w:sz w:val="18"/>
                <w:szCs w:val="18"/>
              </w:rPr>
              <w:t>immigration, custody, etc.)</w:t>
            </w:r>
          </w:p>
          <w:p w:rsidR="00693F06" w:rsidRPr="004D7823" w:rsidRDefault="00693F06" w:rsidP="00EA65B1">
            <w:pPr>
              <w:numPr>
                <w:ilvl w:val="0"/>
                <w:numId w:val="28"/>
              </w:numPr>
              <w:contextualSpacing/>
              <w:rPr>
                <w:rFonts w:ascii="Times New Roman" w:hAnsi="Times New Roman" w:cs="Times New Roman"/>
                <w:sz w:val="18"/>
                <w:szCs w:val="18"/>
              </w:rPr>
            </w:pPr>
            <w:r w:rsidRPr="004D7823">
              <w:rPr>
                <w:rFonts w:ascii="Times New Roman" w:hAnsi="Times New Roman" w:cs="Times New Roman"/>
                <w:sz w:val="18"/>
                <w:szCs w:val="18"/>
              </w:rPr>
              <w:t>No</w:t>
            </w:r>
          </w:p>
          <w:p w:rsidR="00693F06" w:rsidRPr="004D7823" w:rsidRDefault="00693F06" w:rsidP="00EA65B1">
            <w:pPr>
              <w:numPr>
                <w:ilvl w:val="0"/>
                <w:numId w:val="28"/>
              </w:numPr>
              <w:contextualSpacing/>
              <w:rPr>
                <w:rFonts w:ascii="Times New Roman" w:hAnsi="Times New Roman" w:cs="Times New Roman"/>
                <w:sz w:val="18"/>
                <w:szCs w:val="18"/>
              </w:rPr>
            </w:pPr>
            <w:r w:rsidRPr="004D7823">
              <w:rPr>
                <w:rFonts w:ascii="Times New Roman" w:hAnsi="Times New Roman" w:cs="Times New Roman"/>
                <w:sz w:val="18"/>
                <w:szCs w:val="18"/>
                <w:highlight w:val="lightGray"/>
              </w:rPr>
              <w:t>Yes, please explain:</w:t>
            </w:r>
            <w:r w:rsidRPr="004D7823">
              <w:rPr>
                <w:rFonts w:ascii="Times New Roman" w:hAnsi="Times New Roman" w:cs="Times New Roman"/>
                <w:sz w:val="18"/>
                <w:szCs w:val="18"/>
              </w:rPr>
              <w:t>___</w:t>
            </w:r>
            <w:r>
              <w:rPr>
                <w:rFonts w:ascii="Times New Roman" w:hAnsi="Times New Roman" w:cs="Times New Roman"/>
                <w:sz w:val="18"/>
                <w:szCs w:val="18"/>
              </w:rPr>
              <w:t>_____________________</w:t>
            </w:r>
            <w:r w:rsidRPr="004D7823">
              <w:rPr>
                <w:rFonts w:ascii="Times New Roman" w:hAnsi="Times New Roman" w:cs="Times New Roman"/>
                <w:sz w:val="18"/>
                <w:szCs w:val="18"/>
              </w:rPr>
              <w:t>_____</w:t>
            </w:r>
          </w:p>
          <w:p w:rsidR="00693F06" w:rsidRPr="004D7823" w:rsidRDefault="00693F06" w:rsidP="00C434D4">
            <w:pPr>
              <w:pStyle w:val="Italit"/>
              <w:contextualSpacing/>
              <w:rPr>
                <w:rFonts w:ascii="Times New Roman" w:eastAsiaTheme="minorHAnsi" w:hAnsi="Times New Roman"/>
                <w:sz w:val="18"/>
                <w:szCs w:val="18"/>
              </w:rPr>
            </w:pPr>
          </w:p>
        </w:tc>
        <w:tc>
          <w:tcPr>
            <w:tcW w:w="5413" w:type="dxa"/>
            <w:gridSpan w:val="3"/>
            <w:tcBorders>
              <w:top w:val="single" w:sz="4" w:space="0" w:color="auto"/>
              <w:left w:val="single" w:sz="4" w:space="0" w:color="auto"/>
              <w:bottom w:val="single" w:sz="4" w:space="0" w:color="auto"/>
              <w:right w:val="single" w:sz="4" w:space="0" w:color="auto"/>
            </w:tcBorders>
          </w:tcPr>
          <w:p w:rsidR="00367DE0" w:rsidRDefault="00693F06" w:rsidP="00083337">
            <w:pPr>
              <w:spacing w:after="120"/>
              <w:jc w:val="both"/>
              <w:rPr>
                <w:rFonts w:ascii="Times New Roman" w:eastAsia="Times New Roman" w:hAnsi="Times New Roman" w:cs="Times New Roman"/>
                <w:sz w:val="20"/>
                <w:szCs w:val="20"/>
              </w:rPr>
            </w:pPr>
            <w:r w:rsidRPr="00693F06">
              <w:rPr>
                <w:rFonts w:ascii="Times New Roman" w:eastAsia="Times New Roman" w:hAnsi="Times New Roman" w:cs="Times New Roman"/>
                <w:sz w:val="20"/>
                <w:szCs w:val="20"/>
              </w:rPr>
              <w:t xml:space="preserve">“Lost” children may include miscarriages, </w:t>
            </w:r>
            <w:r w:rsidR="00F65465">
              <w:rPr>
                <w:rFonts w:ascii="Times New Roman" w:eastAsia="Times New Roman" w:hAnsi="Times New Roman" w:cs="Times New Roman"/>
                <w:sz w:val="20"/>
                <w:szCs w:val="20"/>
              </w:rPr>
              <w:t xml:space="preserve">stillbirths, </w:t>
            </w:r>
            <w:r w:rsidRPr="00693F06">
              <w:rPr>
                <w:rFonts w:ascii="Times New Roman" w:eastAsia="Times New Roman" w:hAnsi="Times New Roman" w:cs="Times New Roman"/>
                <w:sz w:val="20"/>
                <w:szCs w:val="20"/>
              </w:rPr>
              <w:t xml:space="preserve">adoptions, abortions, SIDS (Sudden Infant Death Syndrome), children placed in foster care, </w:t>
            </w:r>
            <w:r w:rsidR="00761944">
              <w:rPr>
                <w:rFonts w:ascii="Times New Roman" w:eastAsia="Times New Roman" w:hAnsi="Times New Roman" w:cs="Times New Roman"/>
                <w:sz w:val="20"/>
                <w:szCs w:val="20"/>
              </w:rPr>
              <w:t>etc</w:t>
            </w:r>
            <w:r w:rsidRPr="00693F06">
              <w:rPr>
                <w:rFonts w:ascii="Times New Roman" w:eastAsia="Times New Roman" w:hAnsi="Times New Roman" w:cs="Times New Roman"/>
                <w:sz w:val="20"/>
                <w:szCs w:val="20"/>
              </w:rPr>
              <w:t xml:space="preserve">. The client may have unresolved grief, guilt, depression, anxiety, or trauma that can impact her pregnancy and care of the newborn. </w:t>
            </w:r>
          </w:p>
          <w:p w:rsidR="00693F06" w:rsidRPr="001344B3" w:rsidRDefault="00693F06" w:rsidP="00083337">
            <w:pPr>
              <w:spacing w:after="120"/>
              <w:jc w:val="both"/>
              <w:rPr>
                <w:rFonts w:ascii="Times New Roman" w:eastAsia="Times New Roman" w:hAnsi="Times New Roman" w:cs="Times New Roman"/>
                <w:sz w:val="20"/>
                <w:szCs w:val="20"/>
              </w:rPr>
            </w:pPr>
            <w:r w:rsidRPr="00693F06">
              <w:rPr>
                <w:rFonts w:ascii="Times New Roman" w:eastAsia="Times New Roman" w:hAnsi="Times New Roman" w:cs="Times New Roman"/>
                <w:b/>
                <w:sz w:val="20"/>
                <w:szCs w:val="20"/>
                <w:u w:val="single"/>
              </w:rPr>
              <w:t>In</w:t>
            </w:r>
            <w:r w:rsidR="00083337">
              <w:rPr>
                <w:rFonts w:ascii="Times New Roman" w:eastAsia="Times New Roman" w:hAnsi="Times New Roman" w:cs="Times New Roman"/>
                <w:b/>
                <w:sz w:val="20"/>
                <w:szCs w:val="20"/>
                <w:u w:val="single"/>
              </w:rPr>
              <w:t>t</w:t>
            </w:r>
            <w:r w:rsidRPr="00693F06">
              <w:rPr>
                <w:rFonts w:ascii="Times New Roman" w:eastAsia="Times New Roman" w:hAnsi="Times New Roman" w:cs="Times New Roman"/>
                <w:b/>
                <w:sz w:val="20"/>
                <w:szCs w:val="20"/>
                <w:u w:val="single"/>
              </w:rPr>
              <w:t>erventions:</w:t>
            </w:r>
          </w:p>
          <w:p w:rsidR="00693F06" w:rsidRPr="00693F06" w:rsidRDefault="00693F06" w:rsidP="00574AAA">
            <w:pPr>
              <w:numPr>
                <w:ilvl w:val="0"/>
                <w:numId w:val="80"/>
              </w:numPr>
              <w:ind w:left="303" w:hanging="303"/>
              <w:contextualSpacing/>
              <w:jc w:val="both"/>
              <w:rPr>
                <w:rFonts w:ascii="Times New Roman" w:eastAsia="Times New Roman" w:hAnsi="Times New Roman" w:cs="Times New Roman"/>
                <w:sz w:val="20"/>
                <w:szCs w:val="20"/>
              </w:rPr>
            </w:pPr>
            <w:r w:rsidRPr="00693F06">
              <w:rPr>
                <w:rFonts w:ascii="Times New Roman" w:eastAsia="Times New Roman" w:hAnsi="Times New Roman" w:cs="Times New Roman"/>
                <w:sz w:val="20"/>
                <w:szCs w:val="20"/>
              </w:rPr>
              <w:t xml:space="preserve">Refer to STT Psychosocial: </w:t>
            </w:r>
            <w:r w:rsidRPr="00693F06">
              <w:rPr>
                <w:rFonts w:ascii="Times New Roman" w:eastAsia="Times New Roman" w:hAnsi="Times New Roman" w:cs="Times New Roman"/>
                <w:i/>
                <w:sz w:val="20"/>
                <w:szCs w:val="20"/>
              </w:rPr>
              <w:t>Perinatal Loss</w:t>
            </w:r>
          </w:p>
          <w:p w:rsidR="00693F06" w:rsidRPr="00761944" w:rsidRDefault="00693F06" w:rsidP="00574AAA">
            <w:pPr>
              <w:numPr>
                <w:ilvl w:val="0"/>
                <w:numId w:val="80"/>
              </w:numPr>
              <w:ind w:left="303" w:hanging="303"/>
              <w:contextualSpacing/>
              <w:jc w:val="both"/>
              <w:rPr>
                <w:rFonts w:ascii="Times New Roman" w:eastAsia="Times New Roman" w:hAnsi="Times New Roman" w:cs="Times New Roman"/>
                <w:sz w:val="20"/>
                <w:szCs w:val="20"/>
              </w:rPr>
            </w:pPr>
            <w:r w:rsidRPr="00693F06">
              <w:rPr>
                <w:rFonts w:ascii="Times New Roman" w:eastAsia="Times New Roman" w:hAnsi="Times New Roman" w:cs="Times New Roman"/>
                <w:sz w:val="20"/>
                <w:szCs w:val="20"/>
              </w:rPr>
              <w:t xml:space="preserve">Review and discuss STT Psychosocial </w:t>
            </w:r>
            <w:r w:rsidR="007C614B">
              <w:rPr>
                <w:rFonts w:ascii="Times New Roman" w:eastAsia="Times New Roman" w:hAnsi="Times New Roman" w:cs="Times New Roman"/>
                <w:sz w:val="20"/>
                <w:szCs w:val="20"/>
              </w:rPr>
              <w:t>h</w:t>
            </w:r>
            <w:r w:rsidRPr="00693F06">
              <w:rPr>
                <w:rFonts w:ascii="Times New Roman" w:eastAsia="Times New Roman" w:hAnsi="Times New Roman" w:cs="Times New Roman"/>
                <w:sz w:val="20"/>
                <w:szCs w:val="20"/>
              </w:rPr>
              <w:t xml:space="preserve">andouts: </w:t>
            </w:r>
            <w:r w:rsidRPr="00693F06">
              <w:rPr>
                <w:rFonts w:ascii="Times New Roman" w:eastAsia="Times New Roman" w:hAnsi="Times New Roman" w:cs="Times New Roman"/>
                <w:b/>
                <w:i/>
                <w:sz w:val="20"/>
                <w:szCs w:val="20"/>
              </w:rPr>
              <w:t xml:space="preserve">Loss of Your Baby </w:t>
            </w:r>
            <w:r w:rsidRPr="00693F06">
              <w:rPr>
                <w:rFonts w:ascii="Times New Roman" w:eastAsia="Times New Roman" w:hAnsi="Times New Roman" w:cs="Times New Roman"/>
                <w:sz w:val="20"/>
                <w:szCs w:val="20"/>
              </w:rPr>
              <w:t xml:space="preserve">and </w:t>
            </w:r>
            <w:r w:rsidRPr="00693F06">
              <w:rPr>
                <w:rFonts w:ascii="Times New Roman" w:eastAsia="Times New Roman" w:hAnsi="Times New Roman" w:cs="Times New Roman"/>
                <w:b/>
                <w:i/>
                <w:sz w:val="20"/>
                <w:szCs w:val="20"/>
              </w:rPr>
              <w:t>Ways to Remember Your Baby</w:t>
            </w:r>
          </w:p>
          <w:p w:rsidR="00761944" w:rsidRPr="00693F06" w:rsidRDefault="00761944" w:rsidP="00574AAA">
            <w:pPr>
              <w:numPr>
                <w:ilvl w:val="0"/>
                <w:numId w:val="80"/>
              </w:numPr>
              <w:ind w:left="303" w:hanging="303"/>
              <w:contextualSpacing/>
              <w:jc w:val="both"/>
              <w:rPr>
                <w:rFonts w:ascii="Times New Roman" w:eastAsia="Times New Roman" w:hAnsi="Times New Roman" w:cs="Times New Roman"/>
                <w:sz w:val="20"/>
                <w:szCs w:val="20"/>
              </w:rPr>
            </w:pPr>
            <w:r w:rsidRPr="00693F06">
              <w:rPr>
                <w:rFonts w:ascii="Times New Roman" w:eastAsia="Times New Roman" w:hAnsi="Times New Roman" w:cs="Times New Roman"/>
                <w:sz w:val="20"/>
                <w:szCs w:val="20"/>
              </w:rPr>
              <w:t xml:space="preserve">Refer her to a local </w:t>
            </w:r>
            <w:r>
              <w:rPr>
                <w:rFonts w:ascii="Times New Roman" w:eastAsia="Times New Roman" w:hAnsi="Times New Roman" w:cs="Times New Roman"/>
                <w:sz w:val="20"/>
                <w:szCs w:val="20"/>
              </w:rPr>
              <w:t>grief and loss resources appropriate for her type of loss</w:t>
            </w:r>
          </w:p>
          <w:p w:rsidR="0035384A" w:rsidRDefault="00693F06" w:rsidP="00574AAA">
            <w:pPr>
              <w:numPr>
                <w:ilvl w:val="0"/>
                <w:numId w:val="80"/>
              </w:numPr>
              <w:ind w:left="303" w:hanging="303"/>
              <w:contextualSpacing/>
              <w:jc w:val="both"/>
              <w:rPr>
                <w:rFonts w:ascii="Times New Roman" w:eastAsia="Times New Roman" w:hAnsi="Times New Roman" w:cs="Times New Roman"/>
                <w:sz w:val="20"/>
                <w:szCs w:val="20"/>
              </w:rPr>
            </w:pPr>
            <w:r w:rsidRPr="00693F06">
              <w:rPr>
                <w:rFonts w:ascii="Times New Roman" w:eastAsia="Times New Roman" w:hAnsi="Times New Roman" w:cs="Times New Roman"/>
                <w:sz w:val="20"/>
                <w:szCs w:val="20"/>
              </w:rPr>
              <w:t xml:space="preserve">Refer to social worker </w:t>
            </w:r>
            <w:r w:rsidR="00761944">
              <w:rPr>
                <w:rFonts w:ascii="Times New Roman" w:eastAsia="Times New Roman" w:hAnsi="Times New Roman" w:cs="Times New Roman"/>
                <w:sz w:val="20"/>
                <w:szCs w:val="20"/>
              </w:rPr>
              <w:t xml:space="preserve">or local mental health clinic </w:t>
            </w:r>
            <w:r w:rsidRPr="00693F06">
              <w:rPr>
                <w:rFonts w:ascii="Times New Roman" w:eastAsia="Times New Roman" w:hAnsi="Times New Roman" w:cs="Times New Roman"/>
                <w:sz w:val="20"/>
                <w:szCs w:val="20"/>
              </w:rPr>
              <w:t>if her mental symptoms affect her ability to take care of herself</w:t>
            </w:r>
            <w:r w:rsidR="008E7895">
              <w:rPr>
                <w:rFonts w:ascii="Times New Roman" w:eastAsia="Times New Roman" w:hAnsi="Times New Roman" w:cs="Times New Roman"/>
                <w:sz w:val="20"/>
                <w:szCs w:val="20"/>
              </w:rPr>
              <w:t>, family, or work functioning</w:t>
            </w:r>
          </w:p>
          <w:p w:rsidR="008E7895" w:rsidRPr="008E7895" w:rsidRDefault="008E7895" w:rsidP="0035384A">
            <w:pPr>
              <w:numPr>
                <w:ilvl w:val="0"/>
                <w:numId w:val="80"/>
              </w:numPr>
              <w:ind w:left="303" w:hanging="303"/>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 to </w:t>
            </w:r>
            <w:r w:rsidR="00752490">
              <w:rPr>
                <w:rFonts w:ascii="Times New Roman" w:eastAsia="Times New Roman" w:hAnsi="Times New Roman" w:cs="Times New Roman"/>
                <w:sz w:val="20"/>
                <w:szCs w:val="20"/>
              </w:rPr>
              <w:t>grief support services</w:t>
            </w:r>
          </w:p>
          <w:p w:rsidR="00693F06" w:rsidRPr="00083337" w:rsidRDefault="00693F06" w:rsidP="00367DE0">
            <w:pPr>
              <w:ind w:left="303"/>
              <w:contextualSpacing/>
              <w:jc w:val="both"/>
              <w:rPr>
                <w:rFonts w:ascii="Times New Roman" w:eastAsia="Times New Roman" w:hAnsi="Times New Roman" w:cs="Times New Roman"/>
                <w:sz w:val="20"/>
                <w:szCs w:val="20"/>
              </w:rPr>
            </w:pPr>
          </w:p>
        </w:tc>
      </w:tr>
      <w:tr w:rsidR="006E7B2D" w:rsidTr="00752490">
        <w:trPr>
          <w:trHeight w:val="190"/>
          <w:jc w:val="center"/>
        </w:trPr>
        <w:tc>
          <w:tcPr>
            <w:tcW w:w="442" w:type="dxa"/>
            <w:tcBorders>
              <w:top w:val="single" w:sz="4" w:space="0" w:color="auto"/>
              <w:left w:val="single" w:sz="4" w:space="0" w:color="auto"/>
            </w:tcBorders>
            <w:shd w:val="clear" w:color="auto" w:fill="D9D9D9" w:themeFill="background1" w:themeFillShade="D9"/>
          </w:tcPr>
          <w:p w:rsidR="006E7B2D" w:rsidRPr="004D7823" w:rsidRDefault="006E7B2D" w:rsidP="00870C24">
            <w:pPr>
              <w:pStyle w:val="ListParagraph"/>
              <w:numPr>
                <w:ilvl w:val="0"/>
                <w:numId w:val="2"/>
              </w:numPr>
              <w:rPr>
                <w:rFonts w:ascii="Times New Roman" w:hAnsi="Times New Roman" w:cs="Times New Roman"/>
                <w:sz w:val="18"/>
                <w:szCs w:val="18"/>
              </w:rPr>
            </w:pPr>
          </w:p>
        </w:tc>
        <w:tc>
          <w:tcPr>
            <w:tcW w:w="4593" w:type="dxa"/>
            <w:gridSpan w:val="6"/>
            <w:tcBorders>
              <w:top w:val="single" w:sz="4" w:space="0" w:color="auto"/>
              <w:right w:val="single" w:sz="4" w:space="0" w:color="auto"/>
            </w:tcBorders>
          </w:tcPr>
          <w:p w:rsidR="006E7B2D" w:rsidRPr="004D7823" w:rsidRDefault="006E7B2D" w:rsidP="006E7B2D">
            <w:pPr>
              <w:pStyle w:val="ListParagraph"/>
              <w:ind w:left="-18"/>
              <w:rPr>
                <w:rFonts w:ascii="Times New Roman" w:hAnsi="Times New Roman" w:cs="Times New Roman"/>
                <w:sz w:val="18"/>
                <w:szCs w:val="18"/>
              </w:rPr>
            </w:pPr>
            <w:r w:rsidRPr="00C77BA9">
              <w:rPr>
                <w:rFonts w:ascii="Times New Roman" w:hAnsi="Times New Roman" w:cs="Times New Roman"/>
                <w:sz w:val="18"/>
                <w:szCs w:val="18"/>
              </w:rPr>
              <w:t>Do you have any questions about any prenatal tests or</w:t>
            </w:r>
          </w:p>
        </w:tc>
        <w:tc>
          <w:tcPr>
            <w:tcW w:w="5413" w:type="dxa"/>
            <w:gridSpan w:val="3"/>
            <w:vMerge w:val="restart"/>
            <w:tcBorders>
              <w:top w:val="single" w:sz="4" w:space="0" w:color="auto"/>
              <w:left w:val="single" w:sz="4" w:space="0" w:color="auto"/>
              <w:right w:val="single" w:sz="4" w:space="0" w:color="auto"/>
            </w:tcBorders>
          </w:tcPr>
          <w:p w:rsidR="006E7B2D" w:rsidRDefault="00A50C77" w:rsidP="00083337">
            <w:pPr>
              <w:spacing w:after="120"/>
              <w:rPr>
                <w:rFonts w:ascii="Times New Roman" w:hAnsi="Times New Roman" w:cs="Times New Roman"/>
                <w:sz w:val="20"/>
                <w:szCs w:val="20"/>
              </w:rPr>
            </w:pPr>
            <w:r>
              <w:rPr>
                <w:rFonts w:ascii="Times New Roman" w:hAnsi="Times New Roman" w:cs="Times New Roman"/>
                <w:sz w:val="20"/>
                <w:szCs w:val="20"/>
              </w:rPr>
              <w:t>A</w:t>
            </w:r>
            <w:r w:rsidR="006E7B2D" w:rsidRPr="00693F06">
              <w:rPr>
                <w:rFonts w:ascii="Times New Roman" w:hAnsi="Times New Roman" w:cs="Times New Roman"/>
                <w:sz w:val="20"/>
                <w:szCs w:val="20"/>
              </w:rPr>
              <w:t xml:space="preserve">ssess the client’s understanding of her current pregnancy health status, provide education about any tests, and answer her questions. </w:t>
            </w:r>
          </w:p>
          <w:p w:rsidR="006E7B2D" w:rsidRPr="00693F06" w:rsidRDefault="006E7B2D" w:rsidP="00083337">
            <w:pPr>
              <w:rPr>
                <w:rFonts w:ascii="Times New Roman" w:hAnsi="Times New Roman" w:cs="Times New Roman"/>
                <w:b/>
                <w:sz w:val="20"/>
                <w:szCs w:val="20"/>
                <w:u w:val="single"/>
              </w:rPr>
            </w:pPr>
            <w:r w:rsidRPr="00693F06">
              <w:rPr>
                <w:rFonts w:ascii="Times New Roman" w:hAnsi="Times New Roman" w:cs="Times New Roman"/>
                <w:b/>
                <w:sz w:val="20"/>
                <w:szCs w:val="20"/>
                <w:u w:val="single"/>
              </w:rPr>
              <w:t>Interventions:</w:t>
            </w:r>
          </w:p>
          <w:p w:rsidR="0012151A" w:rsidRPr="0012151A" w:rsidRDefault="006E7B2D" w:rsidP="00574AAA">
            <w:pPr>
              <w:pStyle w:val="ListParagraph"/>
              <w:numPr>
                <w:ilvl w:val="0"/>
                <w:numId w:val="82"/>
              </w:numPr>
              <w:ind w:left="303" w:hanging="279"/>
              <w:rPr>
                <w:rFonts w:ascii="Times New Roman" w:eastAsia="Times New Roman" w:hAnsi="Times New Roman" w:cs="Times New Roman"/>
                <w:sz w:val="20"/>
                <w:szCs w:val="20"/>
              </w:rPr>
            </w:pPr>
            <w:r w:rsidRPr="00693F06">
              <w:rPr>
                <w:rFonts w:ascii="Times New Roman" w:hAnsi="Times New Roman" w:cs="Times New Roman"/>
                <w:sz w:val="20"/>
                <w:szCs w:val="20"/>
              </w:rPr>
              <w:t xml:space="preserve">Refer to STT Appendix: </w:t>
            </w:r>
            <w:r w:rsidRPr="00693F06">
              <w:rPr>
                <w:rFonts w:ascii="Times New Roman" w:hAnsi="Times New Roman" w:cs="Times New Roman"/>
                <w:i/>
                <w:sz w:val="20"/>
                <w:szCs w:val="20"/>
              </w:rPr>
              <w:t>Prenatal Laboratory and Diagnostic Tests</w:t>
            </w:r>
          </w:p>
          <w:p w:rsidR="006E7B2D" w:rsidRPr="00693F06" w:rsidRDefault="006E7B2D" w:rsidP="00574AAA">
            <w:pPr>
              <w:pStyle w:val="ListParagraph"/>
              <w:numPr>
                <w:ilvl w:val="0"/>
                <w:numId w:val="82"/>
              </w:numPr>
              <w:spacing w:after="120"/>
              <w:ind w:left="303" w:hanging="279"/>
              <w:contextualSpacing w:val="0"/>
              <w:rPr>
                <w:rFonts w:ascii="Times New Roman" w:eastAsia="Times New Roman" w:hAnsi="Times New Roman" w:cs="Times New Roman"/>
                <w:sz w:val="20"/>
                <w:szCs w:val="20"/>
              </w:rPr>
            </w:pPr>
            <w:r w:rsidRPr="00693F06">
              <w:rPr>
                <w:rFonts w:ascii="Times New Roman" w:hAnsi="Times New Roman" w:cs="Times New Roman"/>
                <w:sz w:val="20"/>
                <w:szCs w:val="20"/>
              </w:rPr>
              <w:t xml:space="preserve">Answer questions </w:t>
            </w:r>
            <w:r w:rsidR="004F280E">
              <w:rPr>
                <w:rFonts w:ascii="Times New Roman" w:hAnsi="Times New Roman" w:cs="Times New Roman"/>
                <w:sz w:val="20"/>
                <w:szCs w:val="20"/>
              </w:rPr>
              <w:t>and refer to provider as needed</w:t>
            </w:r>
          </w:p>
        </w:tc>
      </w:tr>
      <w:tr w:rsidR="006E7B2D" w:rsidTr="00752490">
        <w:trPr>
          <w:trHeight w:val="1118"/>
          <w:jc w:val="center"/>
        </w:trPr>
        <w:tc>
          <w:tcPr>
            <w:tcW w:w="5035" w:type="dxa"/>
            <w:gridSpan w:val="7"/>
            <w:tcBorders>
              <w:left w:val="single" w:sz="4" w:space="0" w:color="auto"/>
              <w:bottom w:val="single" w:sz="4" w:space="0" w:color="auto"/>
              <w:right w:val="single" w:sz="4" w:space="0" w:color="auto"/>
            </w:tcBorders>
          </w:tcPr>
          <w:p w:rsidR="006E7B2D" w:rsidRDefault="006E7B2D" w:rsidP="006E7B2D">
            <w:pPr>
              <w:pStyle w:val="ListParagraph"/>
              <w:ind w:left="360"/>
              <w:rPr>
                <w:rFonts w:ascii="Times New Roman" w:hAnsi="Times New Roman" w:cs="Times New Roman"/>
                <w:sz w:val="18"/>
                <w:szCs w:val="18"/>
              </w:rPr>
            </w:pPr>
            <w:r w:rsidRPr="00C77BA9">
              <w:rPr>
                <w:rFonts w:ascii="Times New Roman" w:hAnsi="Times New Roman" w:cs="Times New Roman"/>
                <w:sz w:val="18"/>
                <w:szCs w:val="18"/>
              </w:rPr>
              <w:t>procedures?</w:t>
            </w:r>
          </w:p>
          <w:tbl>
            <w:tblPr>
              <w:tblStyle w:val="TableGrid"/>
              <w:tblW w:w="4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720"/>
              <w:gridCol w:w="2880"/>
            </w:tblGrid>
            <w:tr w:rsidR="006E7B2D" w:rsidTr="002509F3">
              <w:trPr>
                <w:trHeight w:val="200"/>
              </w:trPr>
              <w:tc>
                <w:tcPr>
                  <w:tcW w:w="1345" w:type="dxa"/>
                </w:tcPr>
                <w:p w:rsidR="006E7B2D" w:rsidRPr="007E03FE" w:rsidRDefault="006E7B2D" w:rsidP="006E7B2D">
                  <w:pPr>
                    <w:rPr>
                      <w:rFonts w:ascii="Times New Roman" w:hAnsi="Times New Roman" w:cs="Times New Roman"/>
                      <w:sz w:val="18"/>
                      <w:szCs w:val="18"/>
                      <w:u w:val="single"/>
                    </w:rPr>
                  </w:pPr>
                  <w:r w:rsidRPr="007E03FE">
                    <w:rPr>
                      <w:rFonts w:ascii="Times New Roman" w:hAnsi="Times New Roman" w:cs="Times New Roman"/>
                      <w:sz w:val="18"/>
                      <w:szCs w:val="18"/>
                      <w:u w:val="single"/>
                    </w:rPr>
                    <w:t>0-13 Weeks</w:t>
                  </w:r>
                  <w:r w:rsidR="00280E34">
                    <w:rPr>
                      <w:rFonts w:ascii="Times New Roman" w:hAnsi="Times New Roman" w:cs="Times New Roman"/>
                      <w:sz w:val="18"/>
                      <w:szCs w:val="18"/>
                      <w:u w:val="single"/>
                    </w:rPr>
                    <w:t>:</w:t>
                  </w:r>
                </w:p>
              </w:tc>
              <w:tc>
                <w:tcPr>
                  <w:tcW w:w="720" w:type="dxa"/>
                </w:tcPr>
                <w:p w:rsidR="006E7B2D" w:rsidRPr="006333FB" w:rsidRDefault="006E7B2D"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tcPr>
                <w:p w:rsidR="006E7B2D" w:rsidRPr="006333FB" w:rsidRDefault="006E7B2D"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:________________________</w:t>
                  </w:r>
                </w:p>
              </w:tc>
            </w:tr>
            <w:tr w:rsidR="006E7B2D" w:rsidTr="002509F3">
              <w:trPr>
                <w:trHeight w:val="101"/>
              </w:trPr>
              <w:tc>
                <w:tcPr>
                  <w:tcW w:w="1345" w:type="dxa"/>
                </w:tcPr>
                <w:p w:rsidR="006E7B2D" w:rsidRPr="007E03FE" w:rsidRDefault="006E7B2D" w:rsidP="006E7B2D">
                  <w:pPr>
                    <w:rPr>
                      <w:rFonts w:ascii="Times New Roman" w:hAnsi="Times New Roman" w:cs="Times New Roman"/>
                      <w:sz w:val="18"/>
                      <w:szCs w:val="18"/>
                      <w:u w:val="single"/>
                    </w:rPr>
                  </w:pPr>
                  <w:r w:rsidRPr="007E03FE">
                    <w:rPr>
                      <w:rFonts w:ascii="Times New Roman" w:hAnsi="Times New Roman" w:cs="Times New Roman"/>
                      <w:sz w:val="18"/>
                      <w:szCs w:val="18"/>
                      <w:u w:val="single"/>
                    </w:rPr>
                    <w:t>14-27 Weeks</w:t>
                  </w:r>
                  <w:r w:rsidR="00280E34">
                    <w:rPr>
                      <w:rFonts w:ascii="Times New Roman" w:hAnsi="Times New Roman" w:cs="Times New Roman"/>
                      <w:sz w:val="18"/>
                      <w:szCs w:val="18"/>
                      <w:u w:val="single"/>
                    </w:rPr>
                    <w:t>:</w:t>
                  </w:r>
                </w:p>
              </w:tc>
              <w:tc>
                <w:tcPr>
                  <w:tcW w:w="720" w:type="dxa"/>
                </w:tcPr>
                <w:p w:rsidR="006E7B2D" w:rsidRPr="006333FB" w:rsidRDefault="006E7B2D"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tcPr>
                <w:p w:rsidR="006E7B2D" w:rsidRPr="006333FB" w:rsidRDefault="006E7B2D"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:________________________</w:t>
                  </w:r>
                </w:p>
              </w:tc>
            </w:tr>
            <w:tr w:rsidR="006E7B2D" w:rsidTr="0052678C">
              <w:trPr>
                <w:trHeight w:val="288"/>
              </w:trPr>
              <w:tc>
                <w:tcPr>
                  <w:tcW w:w="1345" w:type="dxa"/>
                </w:tcPr>
                <w:p w:rsidR="006E7B2D" w:rsidRPr="007E03FE" w:rsidRDefault="006E7B2D" w:rsidP="006E7B2D">
                  <w:pPr>
                    <w:rPr>
                      <w:rFonts w:ascii="Times New Roman" w:hAnsi="Times New Roman" w:cs="Times New Roman"/>
                      <w:sz w:val="18"/>
                      <w:szCs w:val="18"/>
                      <w:u w:val="single"/>
                    </w:rPr>
                  </w:pPr>
                  <w:r w:rsidRPr="007E03FE">
                    <w:rPr>
                      <w:rFonts w:ascii="Times New Roman" w:hAnsi="Times New Roman" w:cs="Times New Roman"/>
                      <w:sz w:val="18"/>
                      <w:szCs w:val="18"/>
                      <w:u w:val="single"/>
                    </w:rPr>
                    <w:t>28-40 Weeks</w:t>
                  </w:r>
                  <w:r w:rsidR="00280E34">
                    <w:rPr>
                      <w:rFonts w:ascii="Times New Roman" w:hAnsi="Times New Roman" w:cs="Times New Roman"/>
                      <w:sz w:val="18"/>
                      <w:szCs w:val="18"/>
                      <w:u w:val="single"/>
                    </w:rPr>
                    <w:t>:</w:t>
                  </w:r>
                </w:p>
              </w:tc>
              <w:tc>
                <w:tcPr>
                  <w:tcW w:w="720" w:type="dxa"/>
                </w:tcPr>
                <w:p w:rsidR="006E7B2D" w:rsidRPr="006333FB" w:rsidRDefault="006E7B2D"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tcPr>
                <w:p w:rsidR="006E7B2D" w:rsidRPr="006333FB" w:rsidRDefault="006E7B2D"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:________________________</w:t>
                  </w:r>
                </w:p>
              </w:tc>
            </w:tr>
          </w:tbl>
          <w:p w:rsidR="006E7B2D" w:rsidRPr="004D7823" w:rsidRDefault="006E7B2D" w:rsidP="006E7B2D">
            <w:pPr>
              <w:pStyle w:val="ListParagraph"/>
              <w:ind w:left="360"/>
              <w:rPr>
                <w:rFonts w:ascii="Times New Roman" w:hAnsi="Times New Roman" w:cs="Times New Roman"/>
                <w:sz w:val="18"/>
                <w:szCs w:val="18"/>
              </w:rPr>
            </w:pPr>
          </w:p>
        </w:tc>
        <w:tc>
          <w:tcPr>
            <w:tcW w:w="5413" w:type="dxa"/>
            <w:gridSpan w:val="3"/>
            <w:vMerge/>
            <w:tcBorders>
              <w:left w:val="single" w:sz="4" w:space="0" w:color="auto"/>
              <w:bottom w:val="single" w:sz="4" w:space="0" w:color="auto"/>
              <w:right w:val="single" w:sz="4" w:space="0" w:color="auto"/>
            </w:tcBorders>
          </w:tcPr>
          <w:p w:rsidR="006E7B2D" w:rsidRPr="00693F06" w:rsidRDefault="006E7B2D" w:rsidP="006E7B2D">
            <w:pPr>
              <w:jc w:val="both"/>
              <w:rPr>
                <w:rFonts w:ascii="Times New Roman" w:eastAsia="Times New Roman" w:hAnsi="Times New Roman" w:cs="Times New Roman"/>
                <w:sz w:val="20"/>
                <w:szCs w:val="20"/>
              </w:rPr>
            </w:pPr>
          </w:p>
        </w:tc>
      </w:tr>
      <w:tr w:rsidR="00693F06" w:rsidTr="00752490">
        <w:trPr>
          <w:jc w:val="center"/>
        </w:trPr>
        <w:tc>
          <w:tcPr>
            <w:tcW w:w="442" w:type="dxa"/>
            <w:tcBorders>
              <w:top w:val="single" w:sz="4" w:space="0" w:color="auto"/>
              <w:left w:val="single" w:sz="4" w:space="0" w:color="auto"/>
            </w:tcBorders>
            <w:shd w:val="clear" w:color="auto" w:fill="D9D9D9" w:themeFill="background1" w:themeFillShade="D9"/>
          </w:tcPr>
          <w:p w:rsidR="00693F06" w:rsidRPr="00007ED5" w:rsidRDefault="00C5168A" w:rsidP="00870C24">
            <w:pPr>
              <w:pStyle w:val="ListParagraph"/>
              <w:numPr>
                <w:ilvl w:val="0"/>
                <w:numId w:val="2"/>
              </w:numPr>
              <w:rPr>
                <w:rFonts w:ascii="Times New Roman" w:hAnsi="Times New Roman" w:cs="Times New Roman"/>
                <w:sz w:val="18"/>
                <w:szCs w:val="18"/>
              </w:rPr>
            </w:pPr>
            <w:r>
              <w:br w:type="page"/>
            </w:r>
          </w:p>
        </w:tc>
        <w:tc>
          <w:tcPr>
            <w:tcW w:w="4593" w:type="dxa"/>
            <w:gridSpan w:val="6"/>
            <w:tcBorders>
              <w:top w:val="single" w:sz="4" w:space="0" w:color="auto"/>
              <w:right w:val="single" w:sz="4" w:space="0" w:color="auto"/>
            </w:tcBorders>
          </w:tcPr>
          <w:p w:rsidR="00693F06" w:rsidRPr="009F57E0" w:rsidRDefault="00693F06" w:rsidP="00C434D4">
            <w:pPr>
              <w:rPr>
                <w:rFonts w:ascii="Times New Roman" w:hAnsi="Times New Roman" w:cs="Times New Roman"/>
                <w:sz w:val="18"/>
                <w:szCs w:val="18"/>
              </w:rPr>
            </w:pPr>
            <w:r w:rsidRPr="009F57E0">
              <w:rPr>
                <w:rFonts w:ascii="Times New Roman" w:hAnsi="Times New Roman" w:cs="Times New Roman"/>
                <w:sz w:val="18"/>
                <w:szCs w:val="18"/>
              </w:rPr>
              <w:t>Have you experienced any of these discomforts during your</w:t>
            </w:r>
          </w:p>
        </w:tc>
        <w:tc>
          <w:tcPr>
            <w:tcW w:w="5413" w:type="dxa"/>
            <w:gridSpan w:val="3"/>
            <w:vMerge w:val="restart"/>
            <w:tcBorders>
              <w:top w:val="single" w:sz="4" w:space="0" w:color="auto"/>
              <w:left w:val="single" w:sz="4" w:space="0" w:color="auto"/>
              <w:bottom w:val="single" w:sz="4" w:space="0" w:color="auto"/>
              <w:right w:val="single" w:sz="4" w:space="0" w:color="auto"/>
            </w:tcBorders>
          </w:tcPr>
          <w:p w:rsidR="00693F06" w:rsidRPr="00693F06" w:rsidRDefault="00693F06" w:rsidP="00083337">
            <w:pPr>
              <w:pStyle w:val="Italit"/>
              <w:spacing w:after="120"/>
              <w:contextualSpacing/>
              <w:rPr>
                <w:rFonts w:ascii="Times New Roman" w:eastAsiaTheme="minorHAnsi" w:hAnsi="Times New Roman"/>
                <w:sz w:val="20"/>
              </w:rPr>
            </w:pPr>
            <w:r w:rsidRPr="00693F06">
              <w:rPr>
                <w:rFonts w:ascii="Times New Roman" w:eastAsiaTheme="minorHAnsi" w:hAnsi="Times New Roman"/>
                <w:sz w:val="20"/>
              </w:rPr>
              <w:t>All danger signs described for the client during CPSP Orientation must be reported to the health care provider immediately.  Danger signs include: fever or chills, swollen face and/or hands, bleeding from the vagina, change in vision, difficulty breathing, severe headaches, sudden weight gain, accident with a hard fall or blow to the abdomen, cramps in the stomach or uterus, pain or burning with urination, sudden flow or leaking of fluid from the vagina, severe nausea/vomiting.</w:t>
            </w:r>
            <w:r w:rsidR="00C51FD6">
              <w:rPr>
                <w:rFonts w:ascii="Times New Roman" w:eastAsiaTheme="minorHAnsi" w:hAnsi="Times New Roman"/>
                <w:sz w:val="20"/>
              </w:rPr>
              <w:t xml:space="preserve"> See below for specific interventions for each condition.</w:t>
            </w:r>
          </w:p>
        </w:tc>
      </w:tr>
      <w:tr w:rsidR="00704C88" w:rsidTr="00752490">
        <w:trPr>
          <w:jc w:val="center"/>
        </w:trPr>
        <w:tc>
          <w:tcPr>
            <w:tcW w:w="1885" w:type="dxa"/>
            <w:gridSpan w:val="2"/>
            <w:tcBorders>
              <w:left w:val="single" w:sz="4" w:space="0" w:color="auto"/>
              <w:bottom w:val="single" w:sz="4" w:space="0" w:color="auto"/>
              <w:right w:val="single" w:sz="4" w:space="0" w:color="auto"/>
            </w:tcBorders>
          </w:tcPr>
          <w:p w:rsidR="00704C88" w:rsidRPr="003D0D5D" w:rsidRDefault="00704C88" w:rsidP="00C434D4">
            <w:pPr>
              <w:ind w:left="360"/>
              <w:rPr>
                <w:rFonts w:ascii="Times New Roman" w:hAnsi="Times New Roman" w:cs="Times New Roman"/>
                <w:sz w:val="18"/>
                <w:szCs w:val="18"/>
              </w:rPr>
            </w:pPr>
            <w:r w:rsidRPr="00007ED5">
              <w:rPr>
                <w:rFonts w:ascii="Times New Roman" w:hAnsi="Times New Roman" w:cs="Times New Roman"/>
                <w:sz w:val="18"/>
                <w:szCs w:val="18"/>
              </w:rPr>
              <w:t>pregnancy?</w:t>
            </w:r>
          </w:p>
        </w:tc>
        <w:tc>
          <w:tcPr>
            <w:tcW w:w="810" w:type="dxa"/>
            <w:tcBorders>
              <w:left w:val="single" w:sz="4" w:space="0" w:color="auto"/>
              <w:bottom w:val="single" w:sz="4" w:space="0" w:color="auto"/>
              <w:right w:val="single" w:sz="4" w:space="0" w:color="auto"/>
            </w:tcBorders>
          </w:tcPr>
          <w:p w:rsidR="00704C88" w:rsidRPr="00A9459D" w:rsidRDefault="00704C88" w:rsidP="00C434D4">
            <w:pPr>
              <w:pStyle w:val="ListParagraph"/>
              <w:ind w:left="-108"/>
              <w:jc w:val="center"/>
              <w:rPr>
                <w:rFonts w:ascii="Times New Roman" w:hAnsi="Times New Roman" w:cs="Times New Roman"/>
                <w:sz w:val="18"/>
                <w:szCs w:val="18"/>
              </w:rPr>
            </w:pPr>
            <w:r>
              <w:rPr>
                <w:rFonts w:ascii="Times New Roman" w:hAnsi="Times New Roman" w:cs="Times New Roman"/>
                <w:sz w:val="18"/>
                <w:szCs w:val="18"/>
              </w:rPr>
              <w:t>0-13 Weeks</w:t>
            </w:r>
          </w:p>
        </w:tc>
        <w:tc>
          <w:tcPr>
            <w:tcW w:w="270" w:type="dxa"/>
            <w:tcBorders>
              <w:left w:val="single" w:sz="4" w:space="0" w:color="auto"/>
              <w:bottom w:val="single" w:sz="4" w:space="0" w:color="auto"/>
              <w:right w:val="single" w:sz="4" w:space="0" w:color="auto"/>
            </w:tcBorders>
          </w:tcPr>
          <w:p w:rsidR="00704C88" w:rsidRPr="00007ED5" w:rsidRDefault="00704C88" w:rsidP="00C434D4">
            <w:pPr>
              <w:jc w:val="center"/>
              <w:rPr>
                <w:rFonts w:ascii="Times New Roman" w:hAnsi="Times New Roman" w:cs="Times New Roman"/>
                <w:sz w:val="18"/>
                <w:szCs w:val="18"/>
              </w:rPr>
            </w:pPr>
          </w:p>
        </w:tc>
        <w:tc>
          <w:tcPr>
            <w:tcW w:w="810" w:type="dxa"/>
            <w:tcBorders>
              <w:left w:val="single" w:sz="4" w:space="0" w:color="auto"/>
              <w:bottom w:val="single" w:sz="4" w:space="0" w:color="auto"/>
              <w:right w:val="single" w:sz="4" w:space="0" w:color="auto"/>
            </w:tcBorders>
          </w:tcPr>
          <w:p w:rsidR="00704C88" w:rsidRPr="00A9459D" w:rsidRDefault="00704C88" w:rsidP="00C434D4">
            <w:pPr>
              <w:pStyle w:val="ListParagraph"/>
              <w:ind w:left="-12"/>
              <w:rPr>
                <w:rFonts w:ascii="Times New Roman" w:hAnsi="Times New Roman" w:cs="Times New Roman"/>
                <w:sz w:val="18"/>
                <w:szCs w:val="18"/>
              </w:rPr>
            </w:pPr>
            <w:r>
              <w:rPr>
                <w:rFonts w:ascii="Times New Roman" w:hAnsi="Times New Roman" w:cs="Times New Roman"/>
                <w:sz w:val="18"/>
                <w:szCs w:val="18"/>
              </w:rPr>
              <w:t>14-27 Weeks</w:t>
            </w:r>
          </w:p>
        </w:tc>
        <w:tc>
          <w:tcPr>
            <w:tcW w:w="270" w:type="dxa"/>
            <w:tcBorders>
              <w:left w:val="single" w:sz="4" w:space="0" w:color="auto"/>
              <w:bottom w:val="single" w:sz="4" w:space="0" w:color="auto"/>
              <w:right w:val="single" w:sz="4" w:space="0" w:color="auto"/>
            </w:tcBorders>
          </w:tcPr>
          <w:p w:rsidR="00704C88" w:rsidRPr="00007ED5" w:rsidRDefault="00704C88" w:rsidP="00C434D4">
            <w:pPr>
              <w:rPr>
                <w:rFonts w:ascii="Times New Roman" w:hAnsi="Times New Roman" w:cs="Times New Roman"/>
                <w:sz w:val="18"/>
                <w:szCs w:val="18"/>
              </w:rPr>
            </w:pPr>
          </w:p>
        </w:tc>
        <w:tc>
          <w:tcPr>
            <w:tcW w:w="990" w:type="dxa"/>
            <w:tcBorders>
              <w:left w:val="single" w:sz="4" w:space="0" w:color="auto"/>
              <w:bottom w:val="single" w:sz="4" w:space="0" w:color="auto"/>
              <w:right w:val="single" w:sz="4" w:space="0" w:color="auto"/>
            </w:tcBorders>
          </w:tcPr>
          <w:p w:rsidR="00F609C8" w:rsidRDefault="00704C88" w:rsidP="00F609C8">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28-40</w:t>
            </w:r>
          </w:p>
          <w:p w:rsidR="00704C88" w:rsidRPr="00007ED5" w:rsidRDefault="00704C88" w:rsidP="00F609C8">
            <w:pPr>
              <w:pStyle w:val="ListParagraph"/>
              <w:ind w:left="0"/>
              <w:jc w:val="center"/>
              <w:rPr>
                <w:rFonts w:ascii="Times New Roman" w:hAnsi="Times New Roman" w:cs="Times New Roman"/>
                <w:sz w:val="18"/>
                <w:szCs w:val="18"/>
              </w:rPr>
            </w:pPr>
            <w:r>
              <w:rPr>
                <w:rFonts w:ascii="Times New Roman" w:hAnsi="Times New Roman" w:cs="Times New Roman"/>
                <w:sz w:val="18"/>
                <w:szCs w:val="18"/>
              </w:rPr>
              <w:t>Weeks</w:t>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704C88"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704C88" w:rsidRPr="00007ED5" w:rsidRDefault="00704C88" w:rsidP="00C434D4">
            <w:pPr>
              <w:rPr>
                <w:rFonts w:ascii="Times New Roman" w:hAnsi="Times New Roman" w:cs="Times New Roman"/>
                <w:sz w:val="18"/>
                <w:szCs w:val="18"/>
              </w:rPr>
            </w:pPr>
            <w:r w:rsidRPr="003D0D5D">
              <w:rPr>
                <w:rFonts w:ascii="Times New Roman" w:hAnsi="Times New Roman" w:cs="Times New Roman"/>
                <w:sz w:val="18"/>
                <w:szCs w:val="18"/>
              </w:rPr>
              <w:t>Edema (Swell</w:t>
            </w:r>
            <w:r>
              <w:rPr>
                <w:rFonts w:ascii="Times New Roman" w:hAnsi="Times New Roman" w:cs="Times New Roman"/>
                <w:sz w:val="18"/>
                <w:szCs w:val="18"/>
              </w:rPr>
              <w:t>ing in</w:t>
            </w:r>
            <w:r w:rsidRPr="003D0D5D">
              <w:rPr>
                <w:rFonts w:ascii="Times New Roman" w:hAnsi="Times New Roman" w:cs="Times New Roman"/>
                <w:sz w:val="18"/>
                <w:szCs w:val="18"/>
              </w:rPr>
              <w:t xml:space="preserve"> hands feet)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704C88"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704C88" w:rsidRPr="003D0D5D" w:rsidRDefault="00704C88" w:rsidP="00C434D4">
            <w:pPr>
              <w:rPr>
                <w:rFonts w:ascii="Times New Roman" w:hAnsi="Times New Roman" w:cs="Times New Roman"/>
                <w:sz w:val="18"/>
                <w:szCs w:val="18"/>
              </w:rPr>
            </w:pPr>
            <w:r w:rsidRPr="003D0D5D">
              <w:rPr>
                <w:rFonts w:ascii="Times New Roman" w:hAnsi="Times New Roman" w:cs="Times New Roman"/>
                <w:sz w:val="18"/>
                <w:szCs w:val="18"/>
              </w:rPr>
              <w:t>Diarrhea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704C88"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704C88" w:rsidRPr="003D0D5D" w:rsidRDefault="00704C88" w:rsidP="00C434D4">
            <w:pPr>
              <w:rPr>
                <w:rFonts w:ascii="Times New Roman" w:hAnsi="Times New Roman" w:cs="Times New Roman"/>
                <w:sz w:val="18"/>
                <w:szCs w:val="18"/>
              </w:rPr>
            </w:pPr>
            <w:r w:rsidRPr="003D0D5D">
              <w:rPr>
                <w:rFonts w:ascii="Times New Roman" w:hAnsi="Times New Roman" w:cs="Times New Roman"/>
                <w:sz w:val="18"/>
                <w:szCs w:val="18"/>
              </w:rPr>
              <w:t>Constipation</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704C88"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704C88" w:rsidRPr="003D0D5D" w:rsidRDefault="00704C88" w:rsidP="00C434D4">
            <w:pPr>
              <w:rPr>
                <w:rFonts w:ascii="Times New Roman" w:hAnsi="Times New Roman" w:cs="Times New Roman"/>
                <w:sz w:val="18"/>
                <w:szCs w:val="18"/>
              </w:rPr>
            </w:pPr>
            <w:r w:rsidRPr="003D0D5D">
              <w:rPr>
                <w:rFonts w:ascii="Times New Roman" w:hAnsi="Times New Roman" w:cs="Times New Roman"/>
                <w:sz w:val="18"/>
                <w:szCs w:val="18"/>
              </w:rPr>
              <w:t>Nausea/Vomiting</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704C88"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704C88" w:rsidRPr="003D0D5D" w:rsidRDefault="00704C88" w:rsidP="00C434D4">
            <w:pPr>
              <w:rPr>
                <w:rFonts w:ascii="Times New Roman" w:hAnsi="Times New Roman" w:cs="Times New Roman"/>
                <w:sz w:val="18"/>
                <w:szCs w:val="18"/>
              </w:rPr>
            </w:pPr>
            <w:r w:rsidRPr="003D0D5D">
              <w:rPr>
                <w:rFonts w:ascii="Times New Roman" w:hAnsi="Times New Roman" w:cs="Times New Roman"/>
                <w:sz w:val="18"/>
                <w:szCs w:val="18"/>
              </w:rPr>
              <w:t>Leg cramps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704C88"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704C88" w:rsidRPr="003D0D5D" w:rsidRDefault="00704C88" w:rsidP="00C434D4">
            <w:pPr>
              <w:rPr>
                <w:rFonts w:ascii="Times New Roman" w:hAnsi="Times New Roman" w:cs="Times New Roman"/>
                <w:sz w:val="18"/>
                <w:szCs w:val="18"/>
              </w:rPr>
            </w:pPr>
            <w:r w:rsidRPr="003D0D5D">
              <w:rPr>
                <w:rFonts w:ascii="Times New Roman" w:hAnsi="Times New Roman" w:cs="Times New Roman"/>
                <w:sz w:val="18"/>
                <w:szCs w:val="18"/>
              </w:rPr>
              <w:t>Hemorrhoids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704C88"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704C88" w:rsidRPr="003D0D5D" w:rsidRDefault="00704C88" w:rsidP="00C434D4">
            <w:pPr>
              <w:rPr>
                <w:rFonts w:ascii="Times New Roman" w:hAnsi="Times New Roman" w:cs="Times New Roman"/>
                <w:sz w:val="18"/>
                <w:szCs w:val="18"/>
              </w:rPr>
            </w:pPr>
            <w:r w:rsidRPr="003D0D5D">
              <w:rPr>
                <w:rFonts w:ascii="Times New Roman" w:hAnsi="Times New Roman" w:cs="Times New Roman"/>
                <w:sz w:val="18"/>
                <w:szCs w:val="18"/>
              </w:rPr>
              <w:t>Heartburn</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704C88"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704C88" w:rsidRPr="003D0D5D" w:rsidRDefault="00704C88" w:rsidP="00C434D4">
            <w:pPr>
              <w:rPr>
                <w:rFonts w:ascii="Times New Roman" w:hAnsi="Times New Roman" w:cs="Times New Roman"/>
                <w:sz w:val="18"/>
                <w:szCs w:val="18"/>
              </w:rPr>
            </w:pPr>
            <w:r w:rsidRPr="003D0D5D">
              <w:rPr>
                <w:rFonts w:ascii="Times New Roman" w:hAnsi="Times New Roman" w:cs="Times New Roman"/>
                <w:sz w:val="18"/>
                <w:szCs w:val="18"/>
              </w:rPr>
              <w:t>Varicose veins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704C88"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704C88" w:rsidRPr="003D0D5D" w:rsidRDefault="00704C88" w:rsidP="00C434D4">
            <w:pPr>
              <w:rPr>
                <w:rFonts w:ascii="Times New Roman" w:hAnsi="Times New Roman" w:cs="Times New Roman"/>
                <w:sz w:val="18"/>
                <w:szCs w:val="18"/>
              </w:rPr>
            </w:pPr>
            <w:r w:rsidRPr="003D0D5D">
              <w:rPr>
                <w:rFonts w:ascii="Times New Roman" w:hAnsi="Times New Roman" w:cs="Times New Roman"/>
                <w:sz w:val="18"/>
                <w:szCs w:val="18"/>
              </w:rPr>
              <w:t>Headaches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704C88"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704C88" w:rsidRPr="003D0D5D" w:rsidRDefault="00704C88" w:rsidP="00C434D4">
            <w:pPr>
              <w:rPr>
                <w:rFonts w:ascii="Times New Roman" w:hAnsi="Times New Roman" w:cs="Times New Roman"/>
                <w:sz w:val="18"/>
                <w:szCs w:val="18"/>
              </w:rPr>
            </w:pPr>
            <w:r w:rsidRPr="003D0D5D">
              <w:rPr>
                <w:rFonts w:ascii="Times New Roman" w:hAnsi="Times New Roman" w:cs="Times New Roman"/>
                <w:sz w:val="18"/>
                <w:szCs w:val="18"/>
              </w:rPr>
              <w:t>Backaches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704C88"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704C88" w:rsidRPr="003D0D5D" w:rsidRDefault="00704C88" w:rsidP="00C434D4">
            <w:pPr>
              <w:rPr>
                <w:rFonts w:ascii="Times New Roman" w:hAnsi="Times New Roman" w:cs="Times New Roman"/>
                <w:sz w:val="18"/>
                <w:szCs w:val="18"/>
              </w:rPr>
            </w:pPr>
            <w:r w:rsidRPr="003D0D5D">
              <w:rPr>
                <w:rFonts w:ascii="Times New Roman" w:hAnsi="Times New Roman" w:cs="Times New Roman"/>
                <w:sz w:val="18"/>
                <w:szCs w:val="18"/>
              </w:rPr>
              <w:t>Vaginal bleeding</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tcPr>
          <w:p w:rsidR="00704C88" w:rsidRPr="00A9459D" w:rsidRDefault="00704C88" w:rsidP="00C434D4">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04C88" w:rsidRPr="00A9459D" w:rsidRDefault="00704C88" w:rsidP="00C434D4">
            <w:pPr>
              <w:jc w:val="center"/>
              <w:rPr>
                <w:rFonts w:ascii="Times New Roman" w:hAnsi="Times New Roman" w:cs="Times New Roman"/>
                <w:sz w:val="18"/>
                <w:szCs w:val="18"/>
                <w:highlight w:val="lightGray"/>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704C88" w:rsidRPr="00007ED5" w:rsidRDefault="00704C88" w:rsidP="00C434D4">
            <w:pPr>
              <w:pStyle w:val="ListParagraph"/>
              <w:spacing w:line="300" w:lineRule="auto"/>
              <w:ind w:left="299"/>
              <w:rPr>
                <w:rFonts w:ascii="Times New Roman" w:hAnsi="Times New Roman" w:cs="Times New Roman"/>
                <w:sz w:val="18"/>
                <w:szCs w:val="18"/>
              </w:rPr>
            </w:pPr>
          </w:p>
        </w:tc>
      </w:tr>
      <w:tr w:rsidR="00EC2835"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EC2835" w:rsidRPr="003D0D5D" w:rsidRDefault="00EC2835" w:rsidP="00EC2835">
            <w:pPr>
              <w:rPr>
                <w:rFonts w:ascii="Times New Roman" w:hAnsi="Times New Roman" w:cs="Times New Roman"/>
                <w:sz w:val="18"/>
                <w:szCs w:val="18"/>
              </w:rPr>
            </w:pPr>
            <w:r>
              <w:rPr>
                <w:rFonts w:ascii="Times New Roman" w:hAnsi="Times New Roman" w:cs="Times New Roman"/>
                <w:sz w:val="18"/>
                <w:szCs w:val="18"/>
              </w:rPr>
              <w:t>C</w:t>
            </w:r>
            <w:r w:rsidRPr="003D0D5D">
              <w:rPr>
                <w:rFonts w:ascii="Times New Roman" w:hAnsi="Times New Roman" w:cs="Times New Roman"/>
                <w:sz w:val="18"/>
                <w:szCs w:val="18"/>
              </w:rPr>
              <w:t>ramping</w:t>
            </w:r>
            <w:r>
              <w:rPr>
                <w:rFonts w:ascii="Times New Roman" w:hAnsi="Times New Roman" w:cs="Times New Roman"/>
                <w:sz w:val="18"/>
                <w:szCs w:val="18"/>
              </w:rPr>
              <w:t xml:space="preserve"> or </w:t>
            </w:r>
            <w:r w:rsidRPr="003D0D5D">
              <w:rPr>
                <w:rFonts w:ascii="Times New Roman" w:hAnsi="Times New Roman" w:cs="Times New Roman"/>
                <w:sz w:val="18"/>
                <w:szCs w:val="18"/>
              </w:rPr>
              <w:t>contractions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2835" w:rsidRPr="00A9459D" w:rsidRDefault="00EC2835" w:rsidP="00EC2835">
            <w:pPr>
              <w:jc w:val="center"/>
              <w:rPr>
                <w:rFonts w:ascii="Times New Roman" w:hAnsi="Times New Roman" w:cs="Times New Roman"/>
                <w:sz w:val="18"/>
                <w:szCs w:val="18"/>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vAlign w:val="center"/>
          </w:tcPr>
          <w:p w:rsidR="00EC2835" w:rsidRPr="00A9459D" w:rsidRDefault="00EC2835" w:rsidP="00EC2835">
            <w:pPr>
              <w:jc w:val="center"/>
              <w:rPr>
                <w:rFonts w:ascii="Times New Roman" w:hAnsi="Times New Roman" w:cs="Times New Roman"/>
                <w:sz w:val="18"/>
                <w:szCs w:val="18"/>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2835" w:rsidRPr="00A9459D" w:rsidRDefault="00EC2835" w:rsidP="00EC2835">
            <w:pPr>
              <w:jc w:val="center"/>
              <w:rPr>
                <w:rFonts w:ascii="Times New Roman" w:hAnsi="Times New Roman" w:cs="Times New Roman"/>
                <w:sz w:val="18"/>
                <w:szCs w:val="18"/>
              </w:rPr>
            </w:pPr>
            <w:r w:rsidRPr="00D103A6">
              <w:rPr>
                <w:rFonts w:ascii="Times New Roman" w:hAnsi="Times New Roman" w:cs="Times New Roman"/>
                <w:sz w:val="18"/>
                <w:szCs w:val="18"/>
                <w:highlight w:val="lightGray"/>
              </w:rPr>
              <w:sym w:font="Wingdings 2" w:char="F02A"/>
            </w:r>
          </w:p>
        </w:tc>
        <w:tc>
          <w:tcPr>
            <w:tcW w:w="270" w:type="dxa"/>
            <w:tcBorders>
              <w:top w:val="single" w:sz="4" w:space="0" w:color="auto"/>
              <w:left w:val="single" w:sz="4" w:space="0" w:color="auto"/>
              <w:bottom w:val="single" w:sz="4" w:space="0" w:color="auto"/>
              <w:right w:val="single" w:sz="4" w:space="0" w:color="auto"/>
            </w:tcBorders>
            <w:vAlign w:val="center"/>
          </w:tcPr>
          <w:p w:rsidR="00EC2835" w:rsidRPr="00A9459D" w:rsidRDefault="00EC2835" w:rsidP="00EC2835">
            <w:pPr>
              <w:jc w:val="center"/>
              <w:rPr>
                <w:rFonts w:ascii="Times New Roman" w:hAnsi="Times New Roman" w:cs="Times New Roman"/>
                <w:sz w:val="18"/>
                <w:szCs w:val="18"/>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2835" w:rsidRPr="00A9459D" w:rsidRDefault="00EC2835" w:rsidP="00EC2835">
            <w:pPr>
              <w:jc w:val="center"/>
              <w:rPr>
                <w:rFonts w:ascii="Times New Roman" w:hAnsi="Times New Roman" w:cs="Times New Roman"/>
                <w:sz w:val="18"/>
                <w:szCs w:val="18"/>
              </w:rPr>
            </w:pPr>
            <w:r w:rsidRPr="00D103A6">
              <w:rPr>
                <w:rFonts w:ascii="Times New Roman" w:hAnsi="Times New Roman" w:cs="Times New Roman"/>
                <w:sz w:val="18"/>
                <w:szCs w:val="18"/>
                <w:highlight w:val="lightGray"/>
              </w:rPr>
              <w:sym w:font="Wingdings 2" w:char="F02A"/>
            </w:r>
          </w:p>
        </w:tc>
        <w:tc>
          <w:tcPr>
            <w:tcW w:w="5413" w:type="dxa"/>
            <w:gridSpan w:val="3"/>
            <w:vMerge/>
            <w:tcBorders>
              <w:left w:val="single" w:sz="4" w:space="0" w:color="auto"/>
              <w:bottom w:val="single" w:sz="4" w:space="0" w:color="auto"/>
              <w:right w:val="single" w:sz="4" w:space="0" w:color="auto"/>
            </w:tcBorders>
          </w:tcPr>
          <w:p w:rsidR="00EC2835" w:rsidRPr="00007ED5" w:rsidRDefault="00EC2835" w:rsidP="00EC2835">
            <w:pPr>
              <w:pStyle w:val="ListParagraph"/>
              <w:spacing w:line="300" w:lineRule="auto"/>
              <w:ind w:left="299"/>
              <w:rPr>
                <w:rFonts w:ascii="Times New Roman" w:hAnsi="Times New Roman" w:cs="Times New Roman"/>
                <w:sz w:val="18"/>
                <w:szCs w:val="18"/>
              </w:rPr>
            </w:pPr>
          </w:p>
        </w:tc>
      </w:tr>
      <w:tr w:rsidR="00EC2835" w:rsidTr="00752490">
        <w:trPr>
          <w:trHeight w:val="216"/>
          <w:jc w:val="center"/>
        </w:trPr>
        <w:tc>
          <w:tcPr>
            <w:tcW w:w="1885" w:type="dxa"/>
            <w:gridSpan w:val="2"/>
            <w:tcBorders>
              <w:top w:val="single" w:sz="4" w:space="0" w:color="auto"/>
              <w:left w:val="single" w:sz="4" w:space="0" w:color="auto"/>
              <w:bottom w:val="single" w:sz="4" w:space="0" w:color="auto"/>
              <w:right w:val="single" w:sz="4" w:space="0" w:color="auto"/>
            </w:tcBorders>
          </w:tcPr>
          <w:p w:rsidR="00EC2835" w:rsidRPr="003D0D5D" w:rsidRDefault="00EC2835" w:rsidP="00EC2835">
            <w:pPr>
              <w:rPr>
                <w:rFonts w:ascii="Times New Roman" w:hAnsi="Times New Roman" w:cs="Times New Roman"/>
                <w:sz w:val="18"/>
                <w:szCs w:val="18"/>
              </w:rPr>
            </w:pPr>
            <w:r>
              <w:rPr>
                <w:rFonts w:ascii="Times New Roman" w:hAnsi="Times New Roman" w:cs="Times New Roman"/>
                <w:sz w:val="18"/>
                <w:szCs w:val="18"/>
              </w:rPr>
              <w:t>None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C2835" w:rsidRPr="00EC2835" w:rsidRDefault="00EC2835" w:rsidP="00EC2835">
            <w:pPr>
              <w:jc w:val="center"/>
              <w:rPr>
                <w:rFonts w:ascii="Times New Roman" w:hAnsi="Times New Roman" w:cs="Times New Roman"/>
                <w:sz w:val="18"/>
                <w:szCs w:val="18"/>
              </w:rPr>
            </w:pPr>
            <w:r w:rsidRPr="00EC2835">
              <w:rPr>
                <w:rFonts w:ascii="Times New Roman" w:hAnsi="Times New Roman" w:cs="Times New Roman"/>
                <w:sz w:val="18"/>
                <w:szCs w:val="18"/>
              </w:rPr>
              <w:sym w:font="Wingdings 2" w:char="F02A"/>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C2835" w:rsidRPr="00EC2835" w:rsidRDefault="00EC2835" w:rsidP="00EC2835">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C2835" w:rsidRPr="00EC2835" w:rsidRDefault="00EC2835" w:rsidP="00EC2835">
            <w:pPr>
              <w:jc w:val="center"/>
              <w:rPr>
                <w:rFonts w:ascii="Times New Roman" w:hAnsi="Times New Roman" w:cs="Times New Roman"/>
                <w:sz w:val="18"/>
                <w:szCs w:val="18"/>
              </w:rPr>
            </w:pPr>
            <w:r w:rsidRPr="00EC2835">
              <w:rPr>
                <w:rFonts w:ascii="Times New Roman" w:hAnsi="Times New Roman" w:cs="Times New Roman"/>
                <w:sz w:val="18"/>
                <w:szCs w:val="18"/>
              </w:rPr>
              <w:sym w:font="Wingdings 2" w:char="F02A"/>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C2835" w:rsidRPr="00EC2835" w:rsidRDefault="00EC2835" w:rsidP="00EC2835">
            <w:pPr>
              <w:jc w:val="center"/>
              <w:rPr>
                <w:rFonts w:ascii="Times New Roman"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C2835" w:rsidRPr="00EC2835" w:rsidRDefault="00EC2835" w:rsidP="00EC2835">
            <w:pPr>
              <w:jc w:val="center"/>
              <w:rPr>
                <w:rFonts w:ascii="Times New Roman" w:hAnsi="Times New Roman" w:cs="Times New Roman"/>
                <w:sz w:val="18"/>
                <w:szCs w:val="18"/>
              </w:rPr>
            </w:pPr>
            <w:r w:rsidRPr="00EC2835">
              <w:rPr>
                <w:rFonts w:ascii="Times New Roman" w:hAnsi="Times New Roman" w:cs="Times New Roman"/>
                <w:sz w:val="18"/>
                <w:szCs w:val="18"/>
              </w:rPr>
              <w:sym w:font="Wingdings 2" w:char="F02A"/>
            </w:r>
          </w:p>
        </w:tc>
        <w:tc>
          <w:tcPr>
            <w:tcW w:w="5413" w:type="dxa"/>
            <w:gridSpan w:val="3"/>
            <w:vMerge/>
            <w:tcBorders>
              <w:left w:val="single" w:sz="4" w:space="0" w:color="auto"/>
              <w:bottom w:val="single" w:sz="4" w:space="0" w:color="auto"/>
              <w:right w:val="single" w:sz="4" w:space="0" w:color="auto"/>
            </w:tcBorders>
          </w:tcPr>
          <w:p w:rsidR="00EC2835" w:rsidRPr="00007ED5" w:rsidRDefault="00EC2835" w:rsidP="00EC2835">
            <w:pPr>
              <w:pStyle w:val="ListParagraph"/>
              <w:spacing w:line="300" w:lineRule="auto"/>
              <w:ind w:left="299"/>
              <w:rPr>
                <w:rFonts w:ascii="Times New Roman" w:hAnsi="Times New Roman" w:cs="Times New Roman"/>
                <w:sz w:val="18"/>
                <w:szCs w:val="18"/>
              </w:rPr>
            </w:pPr>
          </w:p>
        </w:tc>
      </w:tr>
      <w:tr w:rsidR="00EC2835" w:rsidTr="00752490">
        <w:trPr>
          <w:trHeight w:val="260"/>
          <w:jc w:val="center"/>
        </w:trPr>
        <w:tc>
          <w:tcPr>
            <w:tcW w:w="10448" w:type="dxa"/>
            <w:gridSpan w:val="10"/>
            <w:tcBorders>
              <w:top w:val="single" w:sz="4" w:space="0" w:color="auto"/>
              <w:left w:val="single" w:sz="4" w:space="0" w:color="auto"/>
              <w:bottom w:val="single" w:sz="4" w:space="0" w:color="auto"/>
              <w:right w:val="single" w:sz="4" w:space="0" w:color="auto"/>
            </w:tcBorders>
          </w:tcPr>
          <w:p w:rsidR="00EC2835" w:rsidRPr="00C51FD6" w:rsidRDefault="00EC2835" w:rsidP="00083337">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Edema</w:t>
            </w:r>
          </w:p>
          <w:p w:rsidR="00EC2835" w:rsidRDefault="00EC2835" w:rsidP="00083337">
            <w:pPr>
              <w:spacing w:after="120"/>
              <w:rPr>
                <w:rFonts w:ascii="Times New Roman" w:hAnsi="Times New Roman" w:cs="Times New Roman"/>
                <w:sz w:val="20"/>
                <w:szCs w:val="20"/>
              </w:rPr>
            </w:pPr>
            <w:r w:rsidRPr="00C51FD6">
              <w:rPr>
                <w:rFonts w:ascii="Times New Roman" w:hAnsi="Times New Roman" w:cs="Times New Roman"/>
                <w:sz w:val="20"/>
                <w:szCs w:val="20"/>
              </w:rPr>
              <w:t>Edema (swelling of the hands or feet):  60 to 80% of pregnant women will experience edema sometime during their pregnancy.</w:t>
            </w:r>
          </w:p>
          <w:p w:rsidR="00EC2835" w:rsidRPr="00C51FD6" w:rsidRDefault="00EC2835" w:rsidP="00083337">
            <w:pPr>
              <w:rPr>
                <w:rFonts w:ascii="Times New Roman" w:hAnsi="Times New Roman" w:cs="Times New Roman"/>
                <w:b/>
                <w:sz w:val="20"/>
                <w:szCs w:val="20"/>
                <w:u w:val="single"/>
              </w:rPr>
            </w:pPr>
            <w:r w:rsidRPr="00C51FD6">
              <w:rPr>
                <w:rFonts w:ascii="Times New Roman" w:hAnsi="Times New Roman" w:cs="Times New Roman"/>
                <w:b/>
                <w:sz w:val="20"/>
                <w:szCs w:val="20"/>
                <w:u w:val="single"/>
              </w:rPr>
              <w:t>Interventions:</w:t>
            </w:r>
          </w:p>
          <w:p w:rsidR="00EC2835" w:rsidRPr="00C51FD6" w:rsidRDefault="00EC2835" w:rsidP="00574AAA">
            <w:pPr>
              <w:pStyle w:val="ListParagraph"/>
              <w:numPr>
                <w:ilvl w:val="0"/>
                <w:numId w:val="85"/>
              </w:numPr>
              <w:ind w:left="337" w:hanging="270"/>
              <w:rPr>
                <w:rFonts w:ascii="Times New Roman" w:hAnsi="Times New Roman" w:cs="Times New Roman"/>
                <w:sz w:val="20"/>
                <w:szCs w:val="20"/>
              </w:rPr>
            </w:pPr>
            <w:r w:rsidRPr="00C51FD6">
              <w:rPr>
                <w:rFonts w:ascii="Times New Roman" w:hAnsi="Times New Roman" w:cs="Times New Roman"/>
                <w:sz w:val="20"/>
                <w:szCs w:val="20"/>
              </w:rPr>
              <w:t>Notify provider if there is sudden weight gain or swelling of t</w:t>
            </w:r>
            <w:r w:rsidR="004F280E">
              <w:rPr>
                <w:rFonts w:ascii="Times New Roman" w:hAnsi="Times New Roman" w:cs="Times New Roman"/>
                <w:sz w:val="20"/>
                <w:szCs w:val="20"/>
              </w:rPr>
              <w:t>he face</w:t>
            </w:r>
          </w:p>
          <w:p w:rsidR="00EC2835" w:rsidRPr="00C51FD6" w:rsidRDefault="00EC2835" w:rsidP="00574AAA">
            <w:pPr>
              <w:pStyle w:val="ListParagraph"/>
              <w:numPr>
                <w:ilvl w:val="0"/>
                <w:numId w:val="85"/>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Check client’s blood pressure and notify provi</w:t>
            </w:r>
            <w:r w:rsidR="004F280E">
              <w:rPr>
                <w:rFonts w:ascii="Times New Roman" w:hAnsi="Times New Roman" w:cs="Times New Roman"/>
                <w:sz w:val="20"/>
                <w:szCs w:val="20"/>
              </w:rPr>
              <w:t>der if it is higher than normal</w:t>
            </w:r>
          </w:p>
          <w:p w:rsidR="00EC2835" w:rsidRPr="00C51FD6" w:rsidRDefault="00EC2835" w:rsidP="00574AAA">
            <w:pPr>
              <w:pStyle w:val="ListParagraph"/>
              <w:numPr>
                <w:ilvl w:val="0"/>
                <w:numId w:val="84"/>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Assess dietary intake for nutrition</w:t>
            </w:r>
            <w:r w:rsidR="004F280E">
              <w:rPr>
                <w:rFonts w:ascii="Times New Roman" w:hAnsi="Times New Roman" w:cs="Times New Roman"/>
                <w:sz w:val="20"/>
                <w:szCs w:val="20"/>
              </w:rPr>
              <w:t>al adequacy, especially protein</w:t>
            </w:r>
          </w:p>
          <w:p w:rsidR="00EC2835" w:rsidRPr="00C51FD6" w:rsidRDefault="00EC2835" w:rsidP="00574AAA">
            <w:pPr>
              <w:pStyle w:val="ListParagraph"/>
              <w:numPr>
                <w:ilvl w:val="0"/>
                <w:numId w:val="84"/>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Encourage client to elevate her feet, avoid eating salty foods, and drink at least 8 glasses of wat</w:t>
            </w:r>
            <w:r w:rsidR="004F280E">
              <w:rPr>
                <w:rFonts w:ascii="Times New Roman" w:hAnsi="Times New Roman" w:cs="Times New Roman"/>
                <w:sz w:val="20"/>
                <w:szCs w:val="20"/>
              </w:rPr>
              <w:t>er a day</w:t>
            </w:r>
          </w:p>
        </w:tc>
      </w:tr>
      <w:tr w:rsidR="00EC2835" w:rsidTr="00752490">
        <w:trPr>
          <w:trHeight w:val="739"/>
          <w:jc w:val="center"/>
        </w:trPr>
        <w:tc>
          <w:tcPr>
            <w:tcW w:w="10448" w:type="dxa"/>
            <w:gridSpan w:val="10"/>
            <w:tcBorders>
              <w:top w:val="single" w:sz="4" w:space="0" w:color="auto"/>
              <w:left w:val="single" w:sz="4" w:space="0" w:color="auto"/>
              <w:bottom w:val="single" w:sz="4" w:space="0" w:color="auto"/>
              <w:right w:val="single" w:sz="4" w:space="0" w:color="auto"/>
            </w:tcBorders>
          </w:tcPr>
          <w:p w:rsidR="00EC2835" w:rsidRPr="00C51FD6" w:rsidRDefault="00EC2835" w:rsidP="00083337">
            <w:pPr>
              <w:spacing w:after="120"/>
              <w:rPr>
                <w:rFonts w:ascii="Times New Roman" w:hAnsi="Times New Roman" w:cs="Times New Roman"/>
                <w:b/>
                <w:sz w:val="20"/>
                <w:szCs w:val="20"/>
              </w:rPr>
            </w:pPr>
            <w:r w:rsidRPr="00C51FD6">
              <w:rPr>
                <w:rFonts w:ascii="Times New Roman" w:hAnsi="Times New Roman" w:cs="Times New Roman"/>
                <w:b/>
                <w:sz w:val="20"/>
                <w:szCs w:val="20"/>
                <w:u w:val="single"/>
              </w:rPr>
              <w:t>Diarrhea</w:t>
            </w:r>
            <w:r w:rsidRPr="00C51FD6">
              <w:rPr>
                <w:rFonts w:ascii="Times New Roman" w:hAnsi="Times New Roman" w:cs="Times New Roman"/>
                <w:b/>
                <w:sz w:val="20"/>
                <w:szCs w:val="20"/>
              </w:rPr>
              <w:t>:</w:t>
            </w:r>
          </w:p>
          <w:p w:rsidR="00EC2835" w:rsidRDefault="00EC2835" w:rsidP="00083337">
            <w:pPr>
              <w:spacing w:after="120"/>
              <w:rPr>
                <w:rFonts w:ascii="Times New Roman" w:hAnsi="Times New Roman" w:cs="Times New Roman"/>
                <w:sz w:val="20"/>
                <w:szCs w:val="20"/>
              </w:rPr>
            </w:pPr>
            <w:r w:rsidRPr="00C51FD6">
              <w:rPr>
                <w:rFonts w:ascii="Times New Roman" w:hAnsi="Times New Roman" w:cs="Times New Roman"/>
                <w:sz w:val="20"/>
                <w:szCs w:val="20"/>
              </w:rPr>
              <w:t>Diarrhea may be caused by a number of things, including lactose intolerance, food poisoning, or excessive iron. It is also common later in pregnancy or during early labor.</w:t>
            </w:r>
          </w:p>
          <w:p w:rsidR="00EC2835" w:rsidRPr="00C51FD6" w:rsidRDefault="00EC2835" w:rsidP="00083337">
            <w:pPr>
              <w:rPr>
                <w:rFonts w:ascii="Times New Roman" w:hAnsi="Times New Roman" w:cs="Times New Roman"/>
                <w:b/>
                <w:sz w:val="20"/>
                <w:szCs w:val="20"/>
                <w:u w:val="single"/>
              </w:rPr>
            </w:pPr>
            <w:r w:rsidRPr="00C51FD6">
              <w:rPr>
                <w:rFonts w:ascii="Times New Roman" w:hAnsi="Times New Roman" w:cs="Times New Roman"/>
                <w:b/>
                <w:sz w:val="20"/>
                <w:szCs w:val="20"/>
                <w:u w:val="single"/>
              </w:rPr>
              <w:t xml:space="preserve">Interventions: </w:t>
            </w:r>
          </w:p>
          <w:p w:rsidR="00EC2835" w:rsidRDefault="00EC2835" w:rsidP="00574AAA">
            <w:pPr>
              <w:pStyle w:val="ListParagraph"/>
              <w:numPr>
                <w:ilvl w:val="0"/>
                <w:numId w:val="86"/>
              </w:numPr>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Notify health care provider immediately if diarrhea is accompanied by cramping or fever, if it has lasted for more than a few days, if it contains blood or mucus, or </w:t>
            </w:r>
            <w:r w:rsidR="004F280E">
              <w:rPr>
                <w:rFonts w:ascii="Times New Roman" w:hAnsi="Times New Roman" w:cs="Times New Roman"/>
                <w:sz w:val="20"/>
                <w:szCs w:val="20"/>
              </w:rPr>
              <w:t>if she starts to get dehydrated</w:t>
            </w:r>
          </w:p>
          <w:p w:rsidR="001344B3" w:rsidRPr="00C51FD6" w:rsidRDefault="001344B3" w:rsidP="001344B3">
            <w:pPr>
              <w:pStyle w:val="ListParagraph"/>
              <w:ind w:left="337"/>
              <w:rPr>
                <w:rFonts w:ascii="Times New Roman" w:hAnsi="Times New Roman" w:cs="Times New Roman"/>
                <w:sz w:val="20"/>
                <w:szCs w:val="20"/>
              </w:rPr>
            </w:pPr>
          </w:p>
          <w:p w:rsidR="00752490" w:rsidRPr="00C51FD6" w:rsidRDefault="00EC2835" w:rsidP="00E8346E">
            <w:pPr>
              <w:pStyle w:val="ListParagraph"/>
              <w:numPr>
                <w:ilvl w:val="0"/>
                <w:numId w:val="86"/>
              </w:numPr>
              <w:spacing w:after="120"/>
              <w:ind w:left="337" w:hanging="270"/>
              <w:rPr>
                <w:rFonts w:ascii="Times New Roman" w:hAnsi="Times New Roman" w:cs="Times New Roman"/>
                <w:sz w:val="20"/>
                <w:szCs w:val="20"/>
              </w:rPr>
            </w:pPr>
            <w:r w:rsidRPr="00E8346E">
              <w:rPr>
                <w:rFonts w:ascii="Times New Roman" w:hAnsi="Times New Roman" w:cs="Times New Roman"/>
                <w:sz w:val="20"/>
                <w:szCs w:val="20"/>
              </w:rPr>
              <w:t xml:space="preserve">If client is lactose intolerant, refer to STT Nutrition: </w:t>
            </w:r>
            <w:r w:rsidRPr="00E8346E">
              <w:rPr>
                <w:rFonts w:ascii="Times New Roman" w:hAnsi="Times New Roman" w:cs="Times New Roman"/>
                <w:i/>
                <w:sz w:val="20"/>
                <w:szCs w:val="20"/>
              </w:rPr>
              <w:t>Lactose Intolerance</w:t>
            </w:r>
            <w:r w:rsidRPr="00E8346E">
              <w:rPr>
                <w:rFonts w:ascii="Times New Roman" w:hAnsi="Times New Roman" w:cs="Times New Roman"/>
                <w:sz w:val="20"/>
                <w:szCs w:val="20"/>
              </w:rPr>
              <w:t xml:space="preserve">. Review and discuss STT Nutrition </w:t>
            </w:r>
            <w:r w:rsidR="007C614B" w:rsidRPr="00E8346E">
              <w:rPr>
                <w:rFonts w:ascii="Times New Roman" w:hAnsi="Times New Roman" w:cs="Times New Roman"/>
                <w:sz w:val="20"/>
                <w:szCs w:val="20"/>
              </w:rPr>
              <w:t>h</w:t>
            </w:r>
            <w:r w:rsidRPr="00E8346E">
              <w:rPr>
                <w:rFonts w:ascii="Times New Roman" w:hAnsi="Times New Roman" w:cs="Times New Roman"/>
                <w:sz w:val="20"/>
                <w:szCs w:val="20"/>
              </w:rPr>
              <w:t xml:space="preserve">andouts: </w:t>
            </w:r>
            <w:r w:rsidRPr="00E8346E">
              <w:rPr>
                <w:rFonts w:ascii="Times New Roman" w:hAnsi="Times New Roman" w:cs="Times New Roman"/>
                <w:b/>
                <w:i/>
                <w:sz w:val="20"/>
                <w:szCs w:val="20"/>
              </w:rPr>
              <w:t xml:space="preserve">Do You Have Trouble with Milk Foods? </w:t>
            </w:r>
            <w:r w:rsidRPr="00E8346E">
              <w:rPr>
                <w:rFonts w:ascii="Times New Roman" w:hAnsi="Times New Roman" w:cs="Times New Roman"/>
                <w:sz w:val="20"/>
                <w:szCs w:val="20"/>
              </w:rPr>
              <w:t xml:space="preserve">and </w:t>
            </w:r>
            <w:r w:rsidR="004F280E" w:rsidRPr="00E8346E">
              <w:rPr>
                <w:rFonts w:ascii="Times New Roman" w:hAnsi="Times New Roman" w:cs="Times New Roman"/>
                <w:b/>
                <w:i/>
                <w:sz w:val="20"/>
                <w:szCs w:val="20"/>
              </w:rPr>
              <w:t>Foods Rich in Calcium</w:t>
            </w:r>
          </w:p>
        </w:tc>
      </w:tr>
      <w:tr w:rsidR="00EC2835" w:rsidTr="00752490">
        <w:trPr>
          <w:gridAfter w:val="1"/>
          <w:wAfter w:w="8" w:type="dxa"/>
          <w:trHeight w:val="739"/>
          <w:jc w:val="center"/>
        </w:trPr>
        <w:tc>
          <w:tcPr>
            <w:tcW w:w="10440" w:type="dxa"/>
            <w:gridSpan w:val="9"/>
            <w:tcBorders>
              <w:top w:val="single" w:sz="4" w:space="0" w:color="auto"/>
              <w:left w:val="single" w:sz="4" w:space="0" w:color="auto"/>
              <w:bottom w:val="single" w:sz="4" w:space="0" w:color="auto"/>
              <w:right w:val="single" w:sz="4" w:space="0" w:color="auto"/>
            </w:tcBorders>
          </w:tcPr>
          <w:p w:rsidR="00EC2835" w:rsidRPr="00C51FD6" w:rsidRDefault="00EC2835" w:rsidP="00083337">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lastRenderedPageBreak/>
              <w:t>Constipation</w:t>
            </w:r>
          </w:p>
          <w:p w:rsidR="00EC2835" w:rsidRDefault="00EC2835" w:rsidP="00083337">
            <w:pPr>
              <w:spacing w:after="120"/>
              <w:rPr>
                <w:rFonts w:ascii="Times New Roman" w:hAnsi="Times New Roman" w:cs="Times New Roman"/>
                <w:sz w:val="20"/>
                <w:szCs w:val="20"/>
              </w:rPr>
            </w:pPr>
            <w:r w:rsidRPr="00C51FD6">
              <w:rPr>
                <w:rFonts w:ascii="Times New Roman" w:hAnsi="Times New Roman" w:cs="Times New Roman"/>
                <w:sz w:val="20"/>
                <w:szCs w:val="20"/>
              </w:rPr>
              <w:t xml:space="preserve">Constipation is a common discomfort in pregnancy. Many women may wish to use laxatives for the relief of constipation. Taking certain laxatives can be harmful to pregnant women and their babies.  </w:t>
            </w:r>
          </w:p>
          <w:p w:rsidR="00EC2835" w:rsidRPr="00C51FD6" w:rsidRDefault="00EC2835" w:rsidP="00083337">
            <w:pPr>
              <w:rPr>
                <w:rFonts w:ascii="Times New Roman" w:hAnsi="Times New Roman" w:cs="Times New Roman"/>
                <w:b/>
                <w:sz w:val="20"/>
                <w:szCs w:val="20"/>
                <w:u w:val="single"/>
              </w:rPr>
            </w:pPr>
            <w:r w:rsidRPr="00C51FD6">
              <w:rPr>
                <w:rFonts w:ascii="Times New Roman" w:hAnsi="Times New Roman" w:cs="Times New Roman"/>
                <w:b/>
                <w:sz w:val="20"/>
                <w:szCs w:val="20"/>
                <w:u w:val="single"/>
              </w:rPr>
              <w:t xml:space="preserve">Interventions: </w:t>
            </w:r>
          </w:p>
          <w:p w:rsidR="00EC2835" w:rsidRPr="00C51FD6" w:rsidRDefault="00EC2835" w:rsidP="00574AAA">
            <w:pPr>
              <w:pStyle w:val="ListParagraph"/>
              <w:numPr>
                <w:ilvl w:val="0"/>
                <w:numId w:val="87"/>
              </w:numPr>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Refer to STT Nutrition: </w:t>
            </w:r>
            <w:r w:rsidRPr="00C51FD6">
              <w:rPr>
                <w:rFonts w:ascii="Times New Roman" w:hAnsi="Times New Roman" w:cs="Times New Roman"/>
                <w:i/>
                <w:sz w:val="20"/>
                <w:szCs w:val="20"/>
              </w:rPr>
              <w:t>Constipation</w:t>
            </w:r>
          </w:p>
          <w:p w:rsidR="00EC2835" w:rsidRPr="00C51FD6" w:rsidRDefault="00EC2835" w:rsidP="00574AAA">
            <w:pPr>
              <w:pStyle w:val="ListParagraph"/>
              <w:numPr>
                <w:ilvl w:val="0"/>
                <w:numId w:val="87"/>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Review and discuss STT Nutrition </w:t>
            </w:r>
            <w:r w:rsidR="007C614B">
              <w:rPr>
                <w:rFonts w:ascii="Times New Roman" w:hAnsi="Times New Roman" w:cs="Times New Roman"/>
                <w:sz w:val="20"/>
                <w:szCs w:val="20"/>
              </w:rPr>
              <w:t>h</w:t>
            </w:r>
            <w:r w:rsidRPr="00C51FD6">
              <w:rPr>
                <w:rFonts w:ascii="Times New Roman" w:hAnsi="Times New Roman" w:cs="Times New Roman"/>
                <w:sz w:val="20"/>
                <w:szCs w:val="20"/>
              </w:rPr>
              <w:t xml:space="preserve">andouts: </w:t>
            </w:r>
            <w:r w:rsidRPr="009F603B">
              <w:rPr>
                <w:rFonts w:ascii="Times New Roman" w:hAnsi="Times New Roman" w:cs="Times New Roman"/>
                <w:b/>
                <w:i/>
                <w:sz w:val="20"/>
                <w:szCs w:val="20"/>
              </w:rPr>
              <w:t>Constipation:</w:t>
            </w:r>
            <w:r w:rsidRPr="00C51FD6">
              <w:rPr>
                <w:rFonts w:ascii="Times New Roman" w:hAnsi="Times New Roman" w:cs="Times New Roman"/>
                <w:sz w:val="20"/>
                <w:szCs w:val="20"/>
              </w:rPr>
              <w:t xml:space="preserve"> </w:t>
            </w:r>
            <w:r w:rsidRPr="00C51FD6">
              <w:rPr>
                <w:rFonts w:ascii="Times New Roman" w:hAnsi="Times New Roman" w:cs="Times New Roman"/>
                <w:b/>
                <w:i/>
                <w:sz w:val="20"/>
                <w:szCs w:val="20"/>
              </w:rPr>
              <w:t>What You Can Do</w:t>
            </w:r>
            <w:r w:rsidRPr="00C51FD6">
              <w:rPr>
                <w:rFonts w:ascii="Times New Roman" w:hAnsi="Times New Roman" w:cs="Times New Roman"/>
                <w:sz w:val="20"/>
                <w:szCs w:val="20"/>
              </w:rPr>
              <w:t xml:space="preserve"> and </w:t>
            </w:r>
            <w:r w:rsidRPr="00C51FD6">
              <w:rPr>
                <w:rFonts w:ascii="Times New Roman" w:hAnsi="Times New Roman" w:cs="Times New Roman"/>
                <w:b/>
                <w:i/>
                <w:sz w:val="20"/>
                <w:szCs w:val="20"/>
              </w:rPr>
              <w:t xml:space="preserve">Constipation: What Products You Can and Cannot </w:t>
            </w:r>
            <w:r w:rsidR="0022463F">
              <w:rPr>
                <w:rFonts w:ascii="Times New Roman" w:hAnsi="Times New Roman" w:cs="Times New Roman"/>
                <w:b/>
                <w:i/>
                <w:sz w:val="20"/>
                <w:szCs w:val="20"/>
              </w:rPr>
              <w:t>Use</w:t>
            </w:r>
          </w:p>
          <w:p w:rsidR="00EC2835" w:rsidRPr="00C51FD6" w:rsidRDefault="00EC2835" w:rsidP="00574AAA">
            <w:pPr>
              <w:pStyle w:val="ListParagraph"/>
              <w:numPr>
                <w:ilvl w:val="0"/>
                <w:numId w:val="87"/>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Notify health care provider if the client also complains of back pain or has not had a bowel movement for </w:t>
            </w:r>
            <w:r w:rsidR="008D28FE">
              <w:rPr>
                <w:rFonts w:ascii="Times New Roman" w:hAnsi="Times New Roman" w:cs="Times New Roman"/>
                <w:sz w:val="20"/>
                <w:szCs w:val="20"/>
              </w:rPr>
              <w:t xml:space="preserve">more than </w:t>
            </w:r>
            <w:r w:rsidR="00E47FB4">
              <w:rPr>
                <w:rFonts w:ascii="Times New Roman" w:hAnsi="Times New Roman" w:cs="Times New Roman"/>
                <w:sz w:val="20"/>
                <w:szCs w:val="20"/>
              </w:rPr>
              <w:t>several days</w:t>
            </w:r>
          </w:p>
        </w:tc>
      </w:tr>
      <w:tr w:rsidR="00EC2835" w:rsidTr="00752490">
        <w:trPr>
          <w:gridAfter w:val="1"/>
          <w:wAfter w:w="8" w:type="dxa"/>
          <w:trHeight w:val="739"/>
          <w:jc w:val="center"/>
        </w:trPr>
        <w:tc>
          <w:tcPr>
            <w:tcW w:w="10440" w:type="dxa"/>
            <w:gridSpan w:val="9"/>
            <w:tcBorders>
              <w:top w:val="single" w:sz="4" w:space="0" w:color="auto"/>
              <w:left w:val="single" w:sz="4" w:space="0" w:color="auto"/>
              <w:bottom w:val="single" w:sz="4" w:space="0" w:color="auto"/>
              <w:right w:val="single" w:sz="4" w:space="0" w:color="auto"/>
            </w:tcBorders>
          </w:tcPr>
          <w:p w:rsidR="00EC2835" w:rsidRDefault="00EC2835" w:rsidP="00083337">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Nausea/Vomiting</w:t>
            </w:r>
          </w:p>
          <w:p w:rsidR="0018072A" w:rsidRDefault="00EC2835" w:rsidP="00083337">
            <w:pPr>
              <w:spacing w:after="120"/>
              <w:rPr>
                <w:rFonts w:ascii="Times New Roman" w:hAnsi="Times New Roman" w:cs="Times New Roman"/>
                <w:sz w:val="20"/>
                <w:szCs w:val="20"/>
              </w:rPr>
            </w:pPr>
            <w:r w:rsidRPr="00C51FD6">
              <w:rPr>
                <w:rFonts w:ascii="Times New Roman" w:hAnsi="Times New Roman" w:cs="Times New Roman"/>
                <w:sz w:val="20"/>
                <w:szCs w:val="20"/>
              </w:rPr>
              <w:t>Nausea and vomiting occurs in about half of all pregnancies,</w:t>
            </w:r>
            <w:r w:rsidR="008D28FE">
              <w:rPr>
                <w:rFonts w:ascii="Times New Roman" w:hAnsi="Times New Roman" w:cs="Times New Roman"/>
                <w:sz w:val="20"/>
                <w:szCs w:val="20"/>
              </w:rPr>
              <w:t xml:space="preserve"> especially between the 2</w:t>
            </w:r>
            <w:r w:rsidR="008D28FE" w:rsidRPr="008D28FE">
              <w:rPr>
                <w:rFonts w:ascii="Times New Roman" w:hAnsi="Times New Roman" w:cs="Times New Roman"/>
                <w:sz w:val="20"/>
                <w:szCs w:val="20"/>
                <w:vertAlign w:val="superscript"/>
              </w:rPr>
              <w:t>nd</w:t>
            </w:r>
            <w:r w:rsidR="008D28FE">
              <w:rPr>
                <w:rFonts w:ascii="Times New Roman" w:hAnsi="Times New Roman" w:cs="Times New Roman"/>
                <w:sz w:val="20"/>
                <w:szCs w:val="20"/>
              </w:rPr>
              <w:t xml:space="preserve"> and 16</w:t>
            </w:r>
            <w:r w:rsidR="008D28FE" w:rsidRPr="008D28FE">
              <w:rPr>
                <w:rFonts w:ascii="Times New Roman" w:hAnsi="Times New Roman" w:cs="Times New Roman"/>
                <w:sz w:val="20"/>
                <w:szCs w:val="20"/>
                <w:vertAlign w:val="superscript"/>
              </w:rPr>
              <w:t>th</w:t>
            </w:r>
            <w:r w:rsidR="008D28FE">
              <w:rPr>
                <w:rFonts w:ascii="Times New Roman" w:hAnsi="Times New Roman" w:cs="Times New Roman"/>
                <w:sz w:val="20"/>
                <w:szCs w:val="20"/>
              </w:rPr>
              <w:t xml:space="preserve"> weeks gestation. These symptoms are usually worse in the morning, but can happen at any time. Nausea and vomiting</w:t>
            </w:r>
            <w:r w:rsidRPr="00C51FD6">
              <w:rPr>
                <w:rFonts w:ascii="Times New Roman" w:hAnsi="Times New Roman" w:cs="Times New Roman"/>
                <w:sz w:val="20"/>
                <w:szCs w:val="20"/>
              </w:rPr>
              <w:t xml:space="preserve"> can be caused by hormonal changes, psychological factors such as anxiety about the pregnancy, and poor diet habits. </w:t>
            </w:r>
            <w:r w:rsidR="008D28FE">
              <w:rPr>
                <w:rFonts w:ascii="Times New Roman" w:hAnsi="Times New Roman" w:cs="Times New Roman"/>
                <w:sz w:val="20"/>
                <w:szCs w:val="20"/>
              </w:rPr>
              <w:t>Hyperemesis gravidarum is a serious problem in pregnancy that involves uncontrolled, repeated episodes of vomiting. It can also cause rapid weight loss and other problems.</w:t>
            </w:r>
          </w:p>
          <w:p w:rsidR="00EC2835" w:rsidRPr="00C51FD6" w:rsidRDefault="00EC2835" w:rsidP="00083337">
            <w:pPr>
              <w:spacing w:after="120"/>
              <w:rPr>
                <w:rFonts w:ascii="Times New Roman" w:hAnsi="Times New Roman" w:cs="Times New Roman"/>
                <w:b/>
                <w:sz w:val="20"/>
                <w:szCs w:val="20"/>
                <w:u w:val="single"/>
              </w:rPr>
            </w:pPr>
            <w:r w:rsidRPr="00C51FD6">
              <w:rPr>
                <w:rFonts w:ascii="Times New Roman" w:hAnsi="Times New Roman" w:cs="Times New Roman"/>
                <w:sz w:val="20"/>
                <w:szCs w:val="20"/>
              </w:rPr>
              <w:t xml:space="preserve"> </w:t>
            </w:r>
            <w:r w:rsidRPr="00C51FD6">
              <w:rPr>
                <w:rFonts w:ascii="Times New Roman" w:hAnsi="Times New Roman" w:cs="Times New Roman"/>
                <w:b/>
                <w:sz w:val="20"/>
                <w:szCs w:val="20"/>
                <w:u w:val="single"/>
              </w:rPr>
              <w:t>Interventions:</w:t>
            </w:r>
          </w:p>
          <w:p w:rsidR="00EC2835" w:rsidRPr="00C51FD6" w:rsidRDefault="00EC2835" w:rsidP="00574AAA">
            <w:pPr>
              <w:pStyle w:val="ListParagraph"/>
              <w:numPr>
                <w:ilvl w:val="0"/>
                <w:numId w:val="89"/>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Notify health care provider if:</w:t>
            </w:r>
          </w:p>
          <w:p w:rsidR="00EC2835" w:rsidRPr="00C51FD6" w:rsidRDefault="00EC2835" w:rsidP="0054404C">
            <w:pPr>
              <w:pStyle w:val="ListParagraph"/>
              <w:numPr>
                <w:ilvl w:val="0"/>
                <w:numId w:val="204"/>
              </w:numPr>
              <w:spacing w:after="120"/>
              <w:rPr>
                <w:rFonts w:ascii="Times New Roman" w:hAnsi="Times New Roman" w:cs="Times New Roman"/>
                <w:sz w:val="20"/>
                <w:szCs w:val="20"/>
              </w:rPr>
            </w:pPr>
            <w:r w:rsidRPr="00C51FD6">
              <w:rPr>
                <w:rFonts w:ascii="Times New Roman" w:hAnsi="Times New Roman" w:cs="Times New Roman"/>
                <w:sz w:val="20"/>
                <w:szCs w:val="20"/>
              </w:rPr>
              <w:t xml:space="preserve">Current weight loss is more than </w:t>
            </w:r>
            <w:r w:rsidR="00A7249D">
              <w:rPr>
                <w:rFonts w:ascii="Times New Roman" w:hAnsi="Times New Roman" w:cs="Times New Roman"/>
                <w:sz w:val="20"/>
                <w:szCs w:val="20"/>
              </w:rPr>
              <w:t>5 lbs.</w:t>
            </w:r>
            <w:r w:rsidRPr="00C51FD6">
              <w:rPr>
                <w:rFonts w:ascii="Times New Roman" w:hAnsi="Times New Roman" w:cs="Times New Roman"/>
                <w:sz w:val="20"/>
                <w:szCs w:val="20"/>
              </w:rPr>
              <w:t xml:space="preserve"> below pre</w:t>
            </w:r>
            <w:r w:rsidR="005627AC">
              <w:rPr>
                <w:rFonts w:ascii="Times New Roman" w:hAnsi="Times New Roman" w:cs="Times New Roman"/>
                <w:sz w:val="20"/>
                <w:szCs w:val="20"/>
              </w:rPr>
              <w:t>-</w:t>
            </w:r>
            <w:r w:rsidRPr="00C51FD6">
              <w:rPr>
                <w:rFonts w:ascii="Times New Roman" w:hAnsi="Times New Roman" w:cs="Times New Roman"/>
                <w:sz w:val="20"/>
                <w:szCs w:val="20"/>
              </w:rPr>
              <w:t xml:space="preserve">pregnancy weight or more than </w:t>
            </w:r>
            <w:r w:rsidR="00A7249D">
              <w:rPr>
                <w:rFonts w:ascii="Times New Roman" w:hAnsi="Times New Roman" w:cs="Times New Roman"/>
                <w:sz w:val="20"/>
                <w:szCs w:val="20"/>
              </w:rPr>
              <w:t xml:space="preserve">3 lbs. </w:t>
            </w:r>
            <w:r w:rsidRPr="00C51FD6">
              <w:rPr>
                <w:rFonts w:ascii="Times New Roman" w:hAnsi="Times New Roman" w:cs="Times New Roman"/>
                <w:sz w:val="20"/>
                <w:szCs w:val="20"/>
              </w:rPr>
              <w:t xml:space="preserve">from her last visit </w:t>
            </w:r>
          </w:p>
          <w:p w:rsidR="00EC2835" w:rsidRPr="00C51FD6" w:rsidRDefault="00EC2835" w:rsidP="0054404C">
            <w:pPr>
              <w:pStyle w:val="ListParagraph"/>
              <w:numPr>
                <w:ilvl w:val="0"/>
                <w:numId w:val="204"/>
              </w:numPr>
              <w:spacing w:after="120"/>
              <w:rPr>
                <w:rFonts w:ascii="Times New Roman" w:hAnsi="Times New Roman" w:cs="Times New Roman"/>
                <w:sz w:val="20"/>
                <w:szCs w:val="20"/>
              </w:rPr>
            </w:pPr>
            <w:r w:rsidRPr="00C51FD6">
              <w:rPr>
                <w:rFonts w:ascii="Times New Roman" w:hAnsi="Times New Roman" w:cs="Times New Roman"/>
                <w:sz w:val="20"/>
                <w:szCs w:val="20"/>
              </w:rPr>
              <w:t xml:space="preserve">If symptoms have worsened and vomiting is not controlled </w:t>
            </w:r>
          </w:p>
          <w:p w:rsidR="00EC2835" w:rsidRPr="00C51FD6" w:rsidRDefault="00EC2835" w:rsidP="0054404C">
            <w:pPr>
              <w:pStyle w:val="ListParagraph"/>
              <w:numPr>
                <w:ilvl w:val="0"/>
                <w:numId w:val="204"/>
              </w:numPr>
              <w:spacing w:after="120"/>
              <w:rPr>
                <w:rFonts w:ascii="Times New Roman" w:hAnsi="Times New Roman" w:cs="Times New Roman"/>
                <w:sz w:val="20"/>
                <w:szCs w:val="20"/>
              </w:rPr>
            </w:pPr>
            <w:r w:rsidRPr="00C51FD6">
              <w:rPr>
                <w:rFonts w:ascii="Times New Roman" w:hAnsi="Times New Roman" w:cs="Times New Roman"/>
                <w:sz w:val="20"/>
                <w:szCs w:val="20"/>
              </w:rPr>
              <w:t>If there is no weight gain by 16 weeks</w:t>
            </w:r>
          </w:p>
          <w:p w:rsidR="00EC2835" w:rsidRPr="00C51FD6" w:rsidRDefault="00EC2835" w:rsidP="0054404C">
            <w:pPr>
              <w:pStyle w:val="ListParagraph"/>
              <w:numPr>
                <w:ilvl w:val="0"/>
                <w:numId w:val="204"/>
              </w:numPr>
              <w:spacing w:after="120"/>
              <w:rPr>
                <w:rFonts w:ascii="Times New Roman" w:hAnsi="Times New Roman" w:cs="Times New Roman"/>
                <w:sz w:val="20"/>
                <w:szCs w:val="20"/>
              </w:rPr>
            </w:pPr>
            <w:r w:rsidRPr="00C51FD6">
              <w:rPr>
                <w:rFonts w:ascii="Times New Roman" w:hAnsi="Times New Roman" w:cs="Times New Roman"/>
                <w:sz w:val="20"/>
                <w:szCs w:val="20"/>
              </w:rPr>
              <w:t>If she has dizziness, weakness, fainting or headaches that do not go away</w:t>
            </w:r>
          </w:p>
          <w:p w:rsidR="00EC2835" w:rsidRPr="00C51FD6" w:rsidRDefault="00EC2835" w:rsidP="0054404C">
            <w:pPr>
              <w:pStyle w:val="ListParagraph"/>
              <w:numPr>
                <w:ilvl w:val="0"/>
                <w:numId w:val="204"/>
              </w:numPr>
              <w:spacing w:after="120"/>
              <w:rPr>
                <w:rFonts w:ascii="Times New Roman" w:hAnsi="Times New Roman" w:cs="Times New Roman"/>
                <w:sz w:val="20"/>
                <w:szCs w:val="20"/>
              </w:rPr>
            </w:pPr>
            <w:r w:rsidRPr="00C51FD6">
              <w:rPr>
                <w:rFonts w:ascii="Times New Roman" w:hAnsi="Times New Roman" w:cs="Times New Roman"/>
                <w:sz w:val="20"/>
                <w:szCs w:val="20"/>
              </w:rPr>
              <w:t>If vomiting lasts for 24 hours or it cannot be stopped except by</w:t>
            </w:r>
            <w:r w:rsidR="008D28FE">
              <w:rPr>
                <w:rFonts w:ascii="Times New Roman" w:hAnsi="Times New Roman" w:cs="Times New Roman"/>
                <w:sz w:val="20"/>
                <w:szCs w:val="20"/>
              </w:rPr>
              <w:t xml:space="preserve"> not having any food and fluids</w:t>
            </w:r>
          </w:p>
          <w:p w:rsidR="00EC2835" w:rsidRPr="00C51FD6" w:rsidRDefault="00EC2835" w:rsidP="00574AAA">
            <w:pPr>
              <w:pStyle w:val="ListParagraph"/>
              <w:numPr>
                <w:ilvl w:val="0"/>
                <w:numId w:val="88"/>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Refer to STT Nutrition: </w:t>
            </w:r>
            <w:r w:rsidRPr="00C51FD6">
              <w:rPr>
                <w:rFonts w:ascii="Times New Roman" w:hAnsi="Times New Roman" w:cs="Times New Roman"/>
                <w:i/>
                <w:sz w:val="20"/>
                <w:szCs w:val="20"/>
              </w:rPr>
              <w:t xml:space="preserve">Nausea and Vomiting </w:t>
            </w:r>
            <w:r w:rsidRPr="00C51FD6">
              <w:rPr>
                <w:rFonts w:ascii="Times New Roman" w:hAnsi="Times New Roman" w:cs="Times New Roman"/>
                <w:sz w:val="20"/>
                <w:szCs w:val="20"/>
              </w:rPr>
              <w:t xml:space="preserve">and STT Nutrition </w:t>
            </w:r>
            <w:r w:rsidR="007C614B">
              <w:rPr>
                <w:rFonts w:ascii="Times New Roman" w:hAnsi="Times New Roman" w:cs="Times New Roman"/>
                <w:sz w:val="20"/>
                <w:szCs w:val="20"/>
              </w:rPr>
              <w:t>h</w:t>
            </w:r>
            <w:r w:rsidRPr="00C51FD6">
              <w:rPr>
                <w:rFonts w:ascii="Times New Roman" w:hAnsi="Times New Roman" w:cs="Times New Roman"/>
                <w:sz w:val="20"/>
                <w:szCs w:val="20"/>
              </w:rPr>
              <w:t xml:space="preserve">andouts: </w:t>
            </w:r>
            <w:r w:rsidRPr="00C51FD6">
              <w:rPr>
                <w:rFonts w:ascii="Times New Roman" w:hAnsi="Times New Roman" w:cs="Times New Roman"/>
                <w:b/>
                <w:i/>
                <w:color w:val="000000"/>
                <w:sz w:val="20"/>
                <w:szCs w:val="20"/>
              </w:rPr>
              <w:t>Nausea: Tips that Help</w:t>
            </w:r>
            <w:r w:rsidRPr="00C51FD6">
              <w:rPr>
                <w:rFonts w:ascii="Times New Roman" w:hAnsi="Times New Roman" w:cs="Times New Roman"/>
                <w:i/>
                <w:color w:val="000000"/>
                <w:sz w:val="20"/>
                <w:szCs w:val="20"/>
              </w:rPr>
              <w:t>,</w:t>
            </w:r>
            <w:r w:rsidRPr="00C51FD6">
              <w:rPr>
                <w:rFonts w:ascii="Times New Roman" w:hAnsi="Times New Roman" w:cs="Times New Roman"/>
                <w:b/>
                <w:i/>
                <w:color w:val="000000"/>
                <w:sz w:val="20"/>
                <w:szCs w:val="20"/>
              </w:rPr>
              <w:t xml:space="preserve"> Nausea: What To Do When You Vomit</w:t>
            </w:r>
            <w:r w:rsidRPr="00C51FD6">
              <w:rPr>
                <w:rFonts w:ascii="Times New Roman" w:hAnsi="Times New Roman" w:cs="Times New Roman"/>
                <w:color w:val="000000"/>
                <w:sz w:val="20"/>
                <w:szCs w:val="20"/>
              </w:rPr>
              <w:t xml:space="preserve">, and </w:t>
            </w:r>
            <w:r w:rsidR="00E47FB4">
              <w:rPr>
                <w:rFonts w:ascii="Times New Roman" w:hAnsi="Times New Roman" w:cs="Times New Roman"/>
                <w:b/>
                <w:i/>
                <w:color w:val="000000"/>
                <w:sz w:val="20"/>
                <w:szCs w:val="20"/>
              </w:rPr>
              <w:t>Nausea: Choose These Foods</w:t>
            </w:r>
          </w:p>
        </w:tc>
      </w:tr>
      <w:tr w:rsidR="00EC2835" w:rsidTr="00752490">
        <w:trPr>
          <w:gridAfter w:val="1"/>
          <w:wAfter w:w="8" w:type="dxa"/>
          <w:trHeight w:val="739"/>
          <w:jc w:val="center"/>
        </w:trPr>
        <w:tc>
          <w:tcPr>
            <w:tcW w:w="10440" w:type="dxa"/>
            <w:gridSpan w:val="9"/>
            <w:tcBorders>
              <w:top w:val="single" w:sz="4" w:space="0" w:color="auto"/>
              <w:left w:val="single" w:sz="4" w:space="0" w:color="auto"/>
              <w:bottom w:val="single" w:sz="4" w:space="0" w:color="auto"/>
              <w:right w:val="single" w:sz="4" w:space="0" w:color="auto"/>
            </w:tcBorders>
          </w:tcPr>
          <w:p w:rsidR="00EC2835" w:rsidRDefault="0016593A" w:rsidP="00083337">
            <w:pPr>
              <w:spacing w:after="120"/>
              <w:rPr>
                <w:rFonts w:ascii="Times New Roman" w:hAnsi="Times New Roman" w:cs="Times New Roman"/>
                <w:b/>
                <w:sz w:val="20"/>
                <w:szCs w:val="20"/>
                <w:u w:val="single"/>
              </w:rPr>
            </w:pPr>
            <w:r>
              <w:rPr>
                <w:rFonts w:ascii="Times New Roman" w:hAnsi="Times New Roman" w:cs="Times New Roman"/>
                <w:b/>
                <w:sz w:val="20"/>
                <w:szCs w:val="20"/>
                <w:u w:val="single"/>
              </w:rPr>
              <w:t>L</w:t>
            </w:r>
            <w:r w:rsidR="00EC2835" w:rsidRPr="00C51FD6">
              <w:rPr>
                <w:rFonts w:ascii="Times New Roman" w:hAnsi="Times New Roman" w:cs="Times New Roman"/>
                <w:b/>
                <w:sz w:val="20"/>
                <w:szCs w:val="20"/>
                <w:u w:val="single"/>
              </w:rPr>
              <w:t>eg Cramps</w:t>
            </w:r>
          </w:p>
          <w:p w:rsidR="00EC2835" w:rsidRDefault="00EC2835" w:rsidP="00083337">
            <w:pPr>
              <w:spacing w:after="120"/>
              <w:rPr>
                <w:rFonts w:ascii="Times New Roman" w:hAnsi="Times New Roman" w:cs="Times New Roman"/>
                <w:sz w:val="20"/>
                <w:szCs w:val="20"/>
              </w:rPr>
            </w:pPr>
            <w:r w:rsidRPr="00C51FD6">
              <w:rPr>
                <w:rFonts w:ascii="Times New Roman" w:hAnsi="Times New Roman" w:cs="Times New Roman"/>
                <w:sz w:val="20"/>
                <w:szCs w:val="20"/>
              </w:rPr>
              <w:t xml:space="preserve">Leg cramps may occur in some women during the second half of pregnancy.  The cause of leg cramps during pregnancy is unknown, but good nutrition without excessive amounts of any nutrients is a good idea.  </w:t>
            </w:r>
          </w:p>
          <w:p w:rsidR="00EC2835" w:rsidRPr="00C51FD6" w:rsidRDefault="00EC2835" w:rsidP="00083337">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Interventions:</w:t>
            </w:r>
          </w:p>
          <w:p w:rsidR="00EC2835" w:rsidRPr="00C51FD6" w:rsidRDefault="00EC2835" w:rsidP="0054404C">
            <w:pPr>
              <w:pStyle w:val="ListParagraph"/>
              <w:numPr>
                <w:ilvl w:val="0"/>
                <w:numId w:val="205"/>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Encourage adequate calcium intake from foods s</w:t>
            </w:r>
            <w:r w:rsidR="00E47FB4">
              <w:rPr>
                <w:rFonts w:ascii="Times New Roman" w:hAnsi="Times New Roman" w:cs="Times New Roman"/>
                <w:sz w:val="20"/>
                <w:szCs w:val="20"/>
              </w:rPr>
              <w:t>uch as milk and milk products</w:t>
            </w:r>
          </w:p>
          <w:p w:rsidR="00EC2835" w:rsidRPr="00C51FD6" w:rsidRDefault="00EC2835" w:rsidP="0054404C">
            <w:pPr>
              <w:pStyle w:val="ListParagraph"/>
              <w:numPr>
                <w:ilvl w:val="0"/>
                <w:numId w:val="205"/>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Encourage adequate magnesium intake from eating dark leafy green vegetables (spinach, kale or Swiss chard), beans, lentils, bananas, and</w:t>
            </w:r>
            <w:r w:rsidR="00E47FB4">
              <w:rPr>
                <w:rFonts w:ascii="Times New Roman" w:hAnsi="Times New Roman" w:cs="Times New Roman"/>
                <w:sz w:val="20"/>
                <w:szCs w:val="20"/>
              </w:rPr>
              <w:t xml:space="preserve"> whole grain breads and cereals</w:t>
            </w:r>
          </w:p>
          <w:p w:rsidR="00EC2835" w:rsidRPr="00C51FD6" w:rsidRDefault="00EC2835" w:rsidP="0054404C">
            <w:pPr>
              <w:pStyle w:val="ListParagraph"/>
              <w:numPr>
                <w:ilvl w:val="0"/>
                <w:numId w:val="205"/>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Encourage the client to stretch her legs (especially her calves) before going to bed to help reduce chances of getting leg cramps. Tell her to avoid pointing her toe</w:t>
            </w:r>
            <w:r w:rsidR="00E47FB4">
              <w:rPr>
                <w:rFonts w:ascii="Times New Roman" w:hAnsi="Times New Roman" w:cs="Times New Roman"/>
                <w:sz w:val="20"/>
                <w:szCs w:val="20"/>
              </w:rPr>
              <w:t>s when stretching or exercising</w:t>
            </w:r>
          </w:p>
          <w:p w:rsidR="00EC2835" w:rsidRPr="00C51FD6" w:rsidRDefault="00EC2835" w:rsidP="0054404C">
            <w:pPr>
              <w:pStyle w:val="ListParagraph"/>
              <w:numPr>
                <w:ilvl w:val="0"/>
                <w:numId w:val="205"/>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Notify health care provider if the pain is frequent and severe or if she has any redness, warmth, sw</w:t>
            </w:r>
            <w:r w:rsidR="00E47FB4">
              <w:rPr>
                <w:rFonts w:ascii="Times New Roman" w:hAnsi="Times New Roman" w:cs="Times New Roman"/>
                <w:sz w:val="20"/>
                <w:szCs w:val="20"/>
              </w:rPr>
              <w:t>elling or tenderness in her leg</w:t>
            </w:r>
          </w:p>
        </w:tc>
      </w:tr>
      <w:tr w:rsidR="00EC2835" w:rsidTr="00752490">
        <w:trPr>
          <w:gridAfter w:val="1"/>
          <w:wAfter w:w="8" w:type="dxa"/>
          <w:trHeight w:val="739"/>
          <w:jc w:val="center"/>
        </w:trPr>
        <w:tc>
          <w:tcPr>
            <w:tcW w:w="10440" w:type="dxa"/>
            <w:gridSpan w:val="9"/>
            <w:tcBorders>
              <w:top w:val="single" w:sz="4" w:space="0" w:color="auto"/>
              <w:left w:val="single" w:sz="4" w:space="0" w:color="auto"/>
              <w:bottom w:val="single" w:sz="4" w:space="0" w:color="auto"/>
              <w:right w:val="single" w:sz="4" w:space="0" w:color="auto"/>
            </w:tcBorders>
          </w:tcPr>
          <w:p w:rsidR="00EC2835" w:rsidRDefault="00EC2835" w:rsidP="00083337">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Hemorrhoids</w:t>
            </w:r>
          </w:p>
          <w:p w:rsidR="00EC2835" w:rsidRDefault="00EC2835" w:rsidP="00083337">
            <w:pPr>
              <w:spacing w:after="120"/>
              <w:rPr>
                <w:rFonts w:ascii="Times New Roman" w:hAnsi="Times New Roman" w:cs="Times New Roman"/>
                <w:sz w:val="20"/>
                <w:szCs w:val="20"/>
              </w:rPr>
            </w:pPr>
            <w:r w:rsidRPr="00C51FD6">
              <w:rPr>
                <w:rFonts w:ascii="Times New Roman" w:hAnsi="Times New Roman" w:cs="Times New Roman"/>
                <w:sz w:val="20"/>
                <w:szCs w:val="20"/>
              </w:rPr>
              <w:t>Hemorrhoids are caused by the pressure of the pregnant uterus interfering with circulation and are aggravated by constipation.</w:t>
            </w:r>
          </w:p>
          <w:p w:rsidR="00EC2835" w:rsidRPr="00C51FD6" w:rsidRDefault="00EC2835" w:rsidP="00083337">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Interventions:</w:t>
            </w:r>
          </w:p>
          <w:p w:rsidR="00EC2835" w:rsidRPr="00C51FD6" w:rsidRDefault="00EC2835" w:rsidP="00574AAA">
            <w:pPr>
              <w:pStyle w:val="ListParagraph"/>
              <w:numPr>
                <w:ilvl w:val="0"/>
                <w:numId w:val="90"/>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Instruct the client in the preventio</w:t>
            </w:r>
            <w:r w:rsidR="00E47FB4">
              <w:rPr>
                <w:rFonts w:ascii="Times New Roman" w:hAnsi="Times New Roman" w:cs="Times New Roman"/>
                <w:sz w:val="20"/>
                <w:szCs w:val="20"/>
              </w:rPr>
              <w:t>n and treatment of constipation</w:t>
            </w:r>
          </w:p>
          <w:p w:rsidR="00320709" w:rsidRDefault="00EC2835" w:rsidP="00574AAA">
            <w:pPr>
              <w:pStyle w:val="ListParagraph"/>
              <w:numPr>
                <w:ilvl w:val="0"/>
                <w:numId w:val="90"/>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Discuss use of cold compresses with or without witch hazel or </w:t>
            </w:r>
            <w:r w:rsidR="00E47FB4">
              <w:rPr>
                <w:rFonts w:ascii="Times New Roman" w:hAnsi="Times New Roman" w:cs="Times New Roman"/>
                <w:sz w:val="20"/>
                <w:szCs w:val="20"/>
              </w:rPr>
              <w:t>Epsom salts</w:t>
            </w:r>
          </w:p>
          <w:p w:rsidR="00EC2835" w:rsidRPr="00C51FD6" w:rsidRDefault="00EC2835" w:rsidP="00574AAA">
            <w:pPr>
              <w:pStyle w:val="ListParagraph"/>
              <w:numPr>
                <w:ilvl w:val="0"/>
                <w:numId w:val="90"/>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Talk about careful hygiene - keeping the anal area clean he</w:t>
            </w:r>
            <w:r w:rsidR="00E47FB4">
              <w:rPr>
                <w:rFonts w:ascii="Times New Roman" w:hAnsi="Times New Roman" w:cs="Times New Roman"/>
                <w:sz w:val="20"/>
                <w:szCs w:val="20"/>
              </w:rPr>
              <w:t>lps prevent itching and burning</w:t>
            </w:r>
          </w:p>
          <w:p w:rsidR="00EC2835" w:rsidRPr="00C51FD6" w:rsidRDefault="00EC2835" w:rsidP="00574AAA">
            <w:pPr>
              <w:pStyle w:val="ListParagraph"/>
              <w:numPr>
                <w:ilvl w:val="0"/>
                <w:numId w:val="90"/>
              </w:numPr>
              <w:spacing w:after="120"/>
              <w:ind w:left="337" w:hanging="270"/>
              <w:rPr>
                <w:rFonts w:ascii="Times New Roman" w:hAnsi="Times New Roman" w:cs="Times New Roman"/>
                <w:sz w:val="20"/>
                <w:szCs w:val="20"/>
                <w:u w:val="single"/>
              </w:rPr>
            </w:pPr>
            <w:r w:rsidRPr="00C51FD6">
              <w:rPr>
                <w:rFonts w:ascii="Times New Roman" w:hAnsi="Times New Roman" w:cs="Times New Roman"/>
                <w:sz w:val="20"/>
                <w:szCs w:val="20"/>
              </w:rPr>
              <w:t xml:space="preserve">Discuss use of any topical medications with the </w:t>
            </w:r>
            <w:r w:rsidR="00E47FB4">
              <w:rPr>
                <w:rFonts w:ascii="Times New Roman" w:hAnsi="Times New Roman" w:cs="Times New Roman"/>
                <w:sz w:val="20"/>
                <w:szCs w:val="20"/>
              </w:rPr>
              <w:t>health care provider before use</w:t>
            </w:r>
          </w:p>
          <w:p w:rsidR="00EC2835" w:rsidRPr="00C51FD6" w:rsidRDefault="00EC2835" w:rsidP="00574AAA">
            <w:pPr>
              <w:pStyle w:val="ListParagraph"/>
              <w:numPr>
                <w:ilvl w:val="0"/>
                <w:numId w:val="90"/>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Notify health care provider if there are symptoms unrelieved by cold compresses and/or witch hazel (witch hazel is inexpensive </w:t>
            </w:r>
            <w:r w:rsidR="00E47FB4">
              <w:rPr>
                <w:rFonts w:ascii="Times New Roman" w:hAnsi="Times New Roman" w:cs="Times New Roman"/>
                <w:sz w:val="20"/>
                <w:szCs w:val="20"/>
              </w:rPr>
              <w:t>and available over-the-counter)</w:t>
            </w:r>
          </w:p>
        </w:tc>
      </w:tr>
    </w:tbl>
    <w:p w:rsidR="00E016D8" w:rsidRDefault="00E016D8"/>
    <w:p w:rsidR="00E016D8" w:rsidRDefault="00E016D8">
      <w:r>
        <w:br w:type="page"/>
      </w:r>
    </w:p>
    <w:p w:rsidR="00E016D8" w:rsidRDefault="00E016D8"/>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EC2835" w:rsidTr="00EC2829">
        <w:trPr>
          <w:trHeight w:val="739"/>
          <w:jc w:val="center"/>
        </w:trPr>
        <w:tc>
          <w:tcPr>
            <w:tcW w:w="10801" w:type="dxa"/>
            <w:tcBorders>
              <w:top w:val="single" w:sz="4" w:space="0" w:color="auto"/>
              <w:left w:val="single" w:sz="4" w:space="0" w:color="auto"/>
              <w:bottom w:val="single" w:sz="4" w:space="0" w:color="auto"/>
              <w:right w:val="single" w:sz="4" w:space="0" w:color="auto"/>
            </w:tcBorders>
          </w:tcPr>
          <w:p w:rsidR="00EC2835" w:rsidRDefault="00EC2835" w:rsidP="00083337">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Heartburn</w:t>
            </w:r>
          </w:p>
          <w:p w:rsidR="00EC2835" w:rsidRDefault="00EC2835" w:rsidP="00083337">
            <w:pPr>
              <w:spacing w:after="120"/>
              <w:rPr>
                <w:rFonts w:ascii="Times New Roman" w:hAnsi="Times New Roman" w:cs="Times New Roman"/>
                <w:color w:val="000000"/>
                <w:sz w:val="20"/>
                <w:szCs w:val="20"/>
              </w:rPr>
            </w:pPr>
            <w:r w:rsidRPr="00C51FD6">
              <w:rPr>
                <w:rFonts w:ascii="Times New Roman" w:hAnsi="Times New Roman" w:cs="Times New Roman"/>
                <w:color w:val="000000"/>
                <w:sz w:val="20"/>
                <w:szCs w:val="20"/>
              </w:rPr>
              <w:t>Heartburn (gastroesophageal reflux) is a burning pain that happens in the mid chest area when the opening to the stomach relaxes and food and acid comes back up from the stomach to the esophagus.</w:t>
            </w:r>
          </w:p>
          <w:p w:rsidR="00EC2835" w:rsidRPr="00C51FD6" w:rsidRDefault="00EC2835" w:rsidP="00083337">
            <w:pPr>
              <w:spacing w:after="120"/>
              <w:rPr>
                <w:rFonts w:ascii="Times New Roman" w:hAnsi="Times New Roman" w:cs="Times New Roman"/>
                <w:b/>
                <w:color w:val="000000"/>
                <w:sz w:val="20"/>
                <w:szCs w:val="20"/>
                <w:u w:val="single"/>
              </w:rPr>
            </w:pPr>
            <w:r w:rsidRPr="00C51FD6">
              <w:rPr>
                <w:rFonts w:ascii="Times New Roman" w:hAnsi="Times New Roman" w:cs="Times New Roman"/>
                <w:b/>
                <w:color w:val="000000"/>
                <w:sz w:val="20"/>
                <w:szCs w:val="20"/>
                <w:u w:val="single"/>
              </w:rPr>
              <w:t>Interventions:</w:t>
            </w:r>
          </w:p>
          <w:p w:rsidR="00EC2835" w:rsidRPr="00C51FD6" w:rsidRDefault="00EC2835" w:rsidP="00574AAA">
            <w:pPr>
              <w:pStyle w:val="ListParagraph"/>
              <w:numPr>
                <w:ilvl w:val="0"/>
                <w:numId w:val="91"/>
              </w:numPr>
              <w:spacing w:after="120"/>
              <w:ind w:left="337" w:hanging="270"/>
              <w:rPr>
                <w:rFonts w:ascii="Times New Roman" w:hAnsi="Times New Roman" w:cs="Times New Roman"/>
                <w:sz w:val="20"/>
                <w:szCs w:val="20"/>
                <w:u w:val="single"/>
              </w:rPr>
            </w:pPr>
            <w:r w:rsidRPr="00C51FD6">
              <w:rPr>
                <w:rFonts w:ascii="Times New Roman" w:hAnsi="Times New Roman" w:cs="Times New Roman"/>
                <w:sz w:val="20"/>
                <w:szCs w:val="20"/>
              </w:rPr>
              <w:t xml:space="preserve">Refer to STT Nutrition: </w:t>
            </w:r>
            <w:r w:rsidRPr="00C51FD6">
              <w:rPr>
                <w:rFonts w:ascii="Times New Roman" w:hAnsi="Times New Roman" w:cs="Times New Roman"/>
                <w:i/>
                <w:sz w:val="20"/>
                <w:szCs w:val="20"/>
              </w:rPr>
              <w:t>Heartburn</w:t>
            </w:r>
          </w:p>
          <w:p w:rsidR="00EC2835" w:rsidRPr="00C51FD6" w:rsidRDefault="00EC2835" w:rsidP="00574AAA">
            <w:pPr>
              <w:pStyle w:val="ListParagraph"/>
              <w:numPr>
                <w:ilvl w:val="0"/>
                <w:numId w:val="91"/>
              </w:numPr>
              <w:spacing w:after="120"/>
              <w:ind w:left="337" w:hanging="270"/>
              <w:rPr>
                <w:rFonts w:ascii="Times New Roman" w:hAnsi="Times New Roman" w:cs="Times New Roman"/>
                <w:sz w:val="20"/>
                <w:szCs w:val="20"/>
                <w:u w:val="single"/>
              </w:rPr>
            </w:pPr>
            <w:r w:rsidRPr="00C51FD6">
              <w:rPr>
                <w:rFonts w:ascii="Times New Roman" w:hAnsi="Times New Roman" w:cs="Times New Roman"/>
                <w:sz w:val="20"/>
                <w:szCs w:val="20"/>
              </w:rPr>
              <w:t>Review and discuss STT Nutrition</w:t>
            </w:r>
            <w:r>
              <w:rPr>
                <w:rFonts w:ascii="Times New Roman" w:hAnsi="Times New Roman" w:cs="Times New Roman"/>
                <w:sz w:val="20"/>
                <w:szCs w:val="20"/>
              </w:rPr>
              <w:t xml:space="preserve"> </w:t>
            </w:r>
            <w:r w:rsidR="007C614B">
              <w:rPr>
                <w:rFonts w:ascii="Times New Roman" w:hAnsi="Times New Roman" w:cs="Times New Roman"/>
                <w:sz w:val="20"/>
                <w:szCs w:val="20"/>
              </w:rPr>
              <w:t>h</w:t>
            </w:r>
            <w:r>
              <w:rPr>
                <w:rFonts w:ascii="Times New Roman" w:hAnsi="Times New Roman" w:cs="Times New Roman"/>
                <w:sz w:val="20"/>
                <w:szCs w:val="20"/>
              </w:rPr>
              <w:t>andouts</w:t>
            </w:r>
            <w:r w:rsidRPr="00C51FD6">
              <w:rPr>
                <w:rFonts w:ascii="Times New Roman" w:hAnsi="Times New Roman" w:cs="Times New Roman"/>
                <w:sz w:val="20"/>
                <w:szCs w:val="20"/>
              </w:rPr>
              <w:t xml:space="preserve">: </w:t>
            </w:r>
            <w:r w:rsidRPr="00C51FD6">
              <w:rPr>
                <w:rFonts w:ascii="Times New Roman" w:hAnsi="Times New Roman" w:cs="Times New Roman"/>
                <w:b/>
                <w:i/>
                <w:iCs/>
                <w:color w:val="000000"/>
                <w:sz w:val="20"/>
                <w:szCs w:val="20"/>
              </w:rPr>
              <w:t xml:space="preserve">Heartburn: What You Can Do </w:t>
            </w:r>
            <w:r w:rsidRPr="00C51FD6">
              <w:rPr>
                <w:rFonts w:ascii="Times New Roman" w:hAnsi="Times New Roman" w:cs="Times New Roman"/>
                <w:color w:val="000000"/>
                <w:sz w:val="20"/>
                <w:szCs w:val="20"/>
              </w:rPr>
              <w:t>and</w:t>
            </w:r>
            <w:r w:rsidRPr="00C51FD6">
              <w:rPr>
                <w:rFonts w:ascii="Times New Roman" w:hAnsi="Times New Roman" w:cs="Times New Roman"/>
                <w:b/>
                <w:color w:val="000000"/>
                <w:sz w:val="20"/>
                <w:szCs w:val="20"/>
              </w:rPr>
              <w:t xml:space="preserve"> </w:t>
            </w:r>
            <w:r w:rsidRPr="00C51FD6">
              <w:rPr>
                <w:rFonts w:ascii="Times New Roman" w:hAnsi="Times New Roman" w:cs="Times New Roman"/>
                <w:b/>
                <w:i/>
                <w:iCs/>
                <w:color w:val="000000"/>
                <w:sz w:val="20"/>
                <w:szCs w:val="20"/>
              </w:rPr>
              <w:t>Heartburn: Should You Use Antacids?</w:t>
            </w:r>
          </w:p>
          <w:p w:rsidR="00EC2835" w:rsidRPr="00083337" w:rsidRDefault="00EC2835" w:rsidP="00574AAA">
            <w:pPr>
              <w:pStyle w:val="ListParagraph"/>
              <w:numPr>
                <w:ilvl w:val="0"/>
                <w:numId w:val="91"/>
              </w:numPr>
              <w:spacing w:after="120"/>
              <w:ind w:left="337" w:hanging="270"/>
              <w:rPr>
                <w:rFonts w:ascii="Times New Roman" w:hAnsi="Times New Roman" w:cs="Times New Roman"/>
                <w:sz w:val="20"/>
                <w:szCs w:val="20"/>
                <w:u w:val="single"/>
              </w:rPr>
            </w:pPr>
            <w:r w:rsidRPr="00C51FD6">
              <w:rPr>
                <w:rFonts w:ascii="Times New Roman" w:hAnsi="Times New Roman" w:cs="Times New Roman"/>
                <w:sz w:val="20"/>
                <w:szCs w:val="20"/>
              </w:rPr>
              <w:t>Refer to the health care provider if heartburn continues or worsens, if weight gain is inadequate, or if the woman is t</w:t>
            </w:r>
            <w:r w:rsidR="00E47FB4">
              <w:rPr>
                <w:rFonts w:ascii="Times New Roman" w:hAnsi="Times New Roman" w:cs="Times New Roman"/>
                <w:sz w:val="20"/>
                <w:szCs w:val="20"/>
              </w:rPr>
              <w:t>aking large amounts of antacids</w:t>
            </w:r>
          </w:p>
        </w:tc>
      </w:tr>
      <w:tr w:rsidR="00EC2835" w:rsidTr="00EC2829">
        <w:trPr>
          <w:trHeight w:val="739"/>
          <w:jc w:val="center"/>
        </w:trPr>
        <w:tc>
          <w:tcPr>
            <w:tcW w:w="10801" w:type="dxa"/>
            <w:tcBorders>
              <w:top w:val="single" w:sz="4" w:space="0" w:color="auto"/>
              <w:left w:val="single" w:sz="4" w:space="0" w:color="auto"/>
              <w:bottom w:val="single" w:sz="4" w:space="0" w:color="auto"/>
              <w:right w:val="single" w:sz="4" w:space="0" w:color="auto"/>
            </w:tcBorders>
          </w:tcPr>
          <w:p w:rsidR="00EC2835" w:rsidRDefault="00EC2835" w:rsidP="00083337">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Varicose veins</w:t>
            </w:r>
          </w:p>
          <w:p w:rsidR="00EC2835" w:rsidRDefault="00EC2835" w:rsidP="00083337">
            <w:pPr>
              <w:spacing w:after="120"/>
              <w:rPr>
                <w:rFonts w:ascii="Times New Roman" w:hAnsi="Times New Roman" w:cs="Times New Roman"/>
                <w:sz w:val="20"/>
                <w:szCs w:val="20"/>
              </w:rPr>
            </w:pPr>
            <w:r w:rsidRPr="00C51FD6">
              <w:rPr>
                <w:rFonts w:ascii="Times New Roman" w:hAnsi="Times New Roman" w:cs="Times New Roman"/>
                <w:sz w:val="20"/>
                <w:szCs w:val="20"/>
              </w:rPr>
              <w:t>Varicose veins may affect the legs, vulva, and pelvis.  They can be caused by heredity, pressure of the pregnant uterus on the large veins of the pelvis, prolonged standing, or restrictive clothing.</w:t>
            </w:r>
          </w:p>
          <w:p w:rsidR="00EC2835" w:rsidRPr="00C51FD6" w:rsidRDefault="00EC2835" w:rsidP="00083337">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Interventions:</w:t>
            </w:r>
          </w:p>
          <w:p w:rsidR="00EC2835" w:rsidRPr="00C51FD6" w:rsidRDefault="00EC2835" w:rsidP="00574AAA">
            <w:pPr>
              <w:pStyle w:val="ListParagraph"/>
              <w:numPr>
                <w:ilvl w:val="0"/>
                <w:numId w:val="91"/>
              </w:numPr>
              <w:spacing w:after="120"/>
              <w:ind w:left="337" w:hanging="270"/>
              <w:rPr>
                <w:rFonts w:ascii="Times New Roman" w:hAnsi="Times New Roman" w:cs="Times New Roman"/>
                <w:sz w:val="20"/>
                <w:szCs w:val="20"/>
                <w:u w:val="single"/>
              </w:rPr>
            </w:pPr>
            <w:r w:rsidRPr="00C51FD6">
              <w:rPr>
                <w:rFonts w:ascii="Times New Roman" w:hAnsi="Times New Roman" w:cs="Times New Roman"/>
                <w:sz w:val="20"/>
                <w:szCs w:val="20"/>
              </w:rPr>
              <w:t>Encourage client to avoid restrictive clothing, elevate legs and hips on pillows, use supportive stockings, and take frequent breaks to sit down if st</w:t>
            </w:r>
            <w:r w:rsidR="00E47FB4">
              <w:rPr>
                <w:rFonts w:ascii="Times New Roman" w:hAnsi="Times New Roman" w:cs="Times New Roman"/>
                <w:sz w:val="20"/>
                <w:szCs w:val="20"/>
              </w:rPr>
              <w:t>anding for long periods of time</w:t>
            </w:r>
          </w:p>
          <w:p w:rsidR="00EC2835" w:rsidRPr="00083337" w:rsidRDefault="00EC2835" w:rsidP="00574AAA">
            <w:pPr>
              <w:pStyle w:val="ListParagraph"/>
              <w:numPr>
                <w:ilvl w:val="0"/>
                <w:numId w:val="91"/>
              </w:numPr>
              <w:spacing w:after="120"/>
              <w:ind w:left="337" w:hanging="270"/>
              <w:rPr>
                <w:rFonts w:ascii="Times New Roman" w:hAnsi="Times New Roman" w:cs="Times New Roman"/>
                <w:sz w:val="20"/>
                <w:szCs w:val="20"/>
                <w:u w:val="single"/>
              </w:rPr>
            </w:pPr>
            <w:r w:rsidRPr="00C51FD6">
              <w:rPr>
                <w:rFonts w:ascii="Times New Roman" w:hAnsi="Times New Roman" w:cs="Times New Roman"/>
                <w:sz w:val="20"/>
                <w:szCs w:val="20"/>
              </w:rPr>
              <w:t xml:space="preserve">Refer to the health care provider if varicose veins </w:t>
            </w:r>
            <w:r w:rsidR="00E47FB4">
              <w:rPr>
                <w:rFonts w:ascii="Times New Roman" w:hAnsi="Times New Roman" w:cs="Times New Roman"/>
                <w:sz w:val="20"/>
                <w:szCs w:val="20"/>
              </w:rPr>
              <w:t>are causing pain or discomfort</w:t>
            </w:r>
          </w:p>
        </w:tc>
      </w:tr>
      <w:tr w:rsidR="00EC2835" w:rsidTr="00EC2829">
        <w:trPr>
          <w:trHeight w:val="739"/>
          <w:jc w:val="center"/>
        </w:trPr>
        <w:tc>
          <w:tcPr>
            <w:tcW w:w="10801" w:type="dxa"/>
            <w:tcBorders>
              <w:top w:val="single" w:sz="4" w:space="0" w:color="auto"/>
              <w:left w:val="single" w:sz="4" w:space="0" w:color="auto"/>
              <w:bottom w:val="single" w:sz="4" w:space="0" w:color="auto"/>
              <w:right w:val="single" w:sz="4" w:space="0" w:color="auto"/>
            </w:tcBorders>
          </w:tcPr>
          <w:p w:rsidR="00EC2835" w:rsidRDefault="006021CB" w:rsidP="00083337">
            <w:pPr>
              <w:spacing w:after="120"/>
              <w:rPr>
                <w:rFonts w:ascii="Times New Roman" w:hAnsi="Times New Roman" w:cs="Times New Roman"/>
                <w:b/>
                <w:sz w:val="20"/>
                <w:szCs w:val="20"/>
                <w:u w:val="single"/>
              </w:rPr>
            </w:pPr>
            <w:r>
              <w:rPr>
                <w:rFonts w:ascii="Times New Roman" w:hAnsi="Times New Roman" w:cs="Times New Roman"/>
                <w:b/>
                <w:sz w:val="20"/>
                <w:szCs w:val="20"/>
                <w:u w:val="single"/>
              </w:rPr>
              <w:t>H</w:t>
            </w:r>
            <w:r w:rsidR="00EC2835" w:rsidRPr="00C51FD6">
              <w:rPr>
                <w:rFonts w:ascii="Times New Roman" w:hAnsi="Times New Roman" w:cs="Times New Roman"/>
                <w:b/>
                <w:sz w:val="20"/>
                <w:szCs w:val="20"/>
                <w:u w:val="single"/>
              </w:rPr>
              <w:t>eadaches</w:t>
            </w:r>
          </w:p>
          <w:p w:rsidR="00EC2835" w:rsidRDefault="00EC2835" w:rsidP="00083337">
            <w:pPr>
              <w:spacing w:after="120"/>
              <w:rPr>
                <w:rFonts w:ascii="Times New Roman" w:hAnsi="Times New Roman" w:cs="Times New Roman"/>
                <w:sz w:val="20"/>
                <w:szCs w:val="20"/>
              </w:rPr>
            </w:pPr>
            <w:r w:rsidRPr="00C51FD6">
              <w:rPr>
                <w:rFonts w:ascii="Times New Roman" w:hAnsi="Times New Roman" w:cs="Times New Roman"/>
                <w:sz w:val="20"/>
                <w:szCs w:val="20"/>
              </w:rPr>
              <w:t>Severe, persistent headache is a danger sign and must be reported to the health care provider immediately.</w:t>
            </w:r>
          </w:p>
          <w:p w:rsidR="00EC2835" w:rsidRPr="00C51FD6" w:rsidRDefault="00EC2835" w:rsidP="00083337">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Intervention:</w:t>
            </w:r>
          </w:p>
          <w:p w:rsidR="00EC2835" w:rsidRPr="00C51FD6" w:rsidRDefault="00EC2835" w:rsidP="00574AAA">
            <w:pPr>
              <w:pStyle w:val="ListParagraph"/>
              <w:numPr>
                <w:ilvl w:val="0"/>
                <w:numId w:val="92"/>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Occasional headaches may be relieved by relaxation techniques, massage, bath or shower, cool compress, and/or mild analgesics when recommen</w:t>
            </w:r>
            <w:r w:rsidR="00E47FB4">
              <w:rPr>
                <w:rFonts w:ascii="Times New Roman" w:hAnsi="Times New Roman" w:cs="Times New Roman"/>
                <w:sz w:val="20"/>
                <w:szCs w:val="20"/>
              </w:rPr>
              <w:t>ded by the health care provider</w:t>
            </w:r>
          </w:p>
        </w:tc>
      </w:tr>
      <w:tr w:rsidR="00EC2835" w:rsidTr="00EC2829">
        <w:trPr>
          <w:trHeight w:val="1405"/>
          <w:jc w:val="center"/>
        </w:trPr>
        <w:tc>
          <w:tcPr>
            <w:tcW w:w="10801" w:type="dxa"/>
            <w:tcBorders>
              <w:top w:val="single" w:sz="4" w:space="0" w:color="auto"/>
              <w:left w:val="single" w:sz="4" w:space="0" w:color="auto"/>
              <w:bottom w:val="single" w:sz="4" w:space="0" w:color="auto"/>
              <w:right w:val="single" w:sz="4" w:space="0" w:color="auto"/>
            </w:tcBorders>
          </w:tcPr>
          <w:p w:rsidR="00EC2835" w:rsidRDefault="00EC2835" w:rsidP="00F739DF">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Backaches</w:t>
            </w:r>
          </w:p>
          <w:p w:rsidR="00EC2835" w:rsidRDefault="00EC2835" w:rsidP="00F739DF">
            <w:pPr>
              <w:spacing w:after="120"/>
              <w:rPr>
                <w:rFonts w:ascii="Times New Roman" w:hAnsi="Times New Roman" w:cs="Times New Roman"/>
                <w:sz w:val="20"/>
                <w:szCs w:val="20"/>
              </w:rPr>
            </w:pPr>
            <w:r w:rsidRPr="00C51FD6">
              <w:rPr>
                <w:rFonts w:ascii="Times New Roman" w:hAnsi="Times New Roman" w:cs="Times New Roman"/>
                <w:sz w:val="20"/>
                <w:szCs w:val="20"/>
              </w:rPr>
              <w:t xml:space="preserve">Backaches in pregnancy may be caused by normal strain on the back from carrying the extra weight of pregnancy. Backaches may also be a sign of preterm labor so it is important to remind all clients of the signs of preterm labor and the procedure to follow if they occur. </w:t>
            </w:r>
          </w:p>
          <w:p w:rsidR="00EC2835" w:rsidRPr="00C51FD6" w:rsidRDefault="00EC2835" w:rsidP="00F739DF">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Interventions:</w:t>
            </w:r>
          </w:p>
          <w:p w:rsidR="00EC2835" w:rsidRPr="00C51FD6" w:rsidRDefault="00EC2835" w:rsidP="00574AAA">
            <w:pPr>
              <w:pStyle w:val="ListParagraph"/>
              <w:numPr>
                <w:ilvl w:val="0"/>
                <w:numId w:val="92"/>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Refer to STT Health Education: </w:t>
            </w:r>
            <w:r w:rsidRPr="00C51FD6">
              <w:rPr>
                <w:rFonts w:ascii="Times New Roman" w:hAnsi="Times New Roman" w:cs="Times New Roman"/>
                <w:i/>
                <w:sz w:val="20"/>
                <w:szCs w:val="20"/>
              </w:rPr>
              <w:t>Preterm Labor</w:t>
            </w:r>
            <w:r w:rsidRPr="00C51FD6">
              <w:rPr>
                <w:rFonts w:ascii="Times New Roman" w:hAnsi="Times New Roman" w:cs="Times New Roman"/>
                <w:sz w:val="20"/>
                <w:szCs w:val="20"/>
              </w:rPr>
              <w:t xml:space="preserve"> and STT Health Education </w:t>
            </w:r>
            <w:r w:rsidR="007C614B">
              <w:rPr>
                <w:rFonts w:ascii="Times New Roman" w:hAnsi="Times New Roman" w:cs="Times New Roman"/>
                <w:sz w:val="20"/>
                <w:szCs w:val="20"/>
              </w:rPr>
              <w:t>h</w:t>
            </w:r>
            <w:r w:rsidRPr="00C51FD6">
              <w:rPr>
                <w:rFonts w:ascii="Times New Roman" w:hAnsi="Times New Roman" w:cs="Times New Roman"/>
                <w:sz w:val="20"/>
                <w:szCs w:val="20"/>
              </w:rPr>
              <w:t xml:space="preserve">andout: </w:t>
            </w:r>
            <w:r w:rsidRPr="00C51FD6">
              <w:rPr>
                <w:rFonts w:ascii="Times New Roman" w:hAnsi="Times New Roman" w:cs="Times New Roman"/>
                <w:b/>
                <w:i/>
                <w:color w:val="000000"/>
                <w:sz w:val="20"/>
                <w:szCs w:val="20"/>
              </w:rPr>
              <w:t>If Your Labor Starts Too Early</w:t>
            </w:r>
          </w:p>
          <w:p w:rsidR="00EC2835" w:rsidRPr="00C51FD6" w:rsidRDefault="00EC2835" w:rsidP="00574AAA">
            <w:pPr>
              <w:pStyle w:val="ListParagraph"/>
              <w:numPr>
                <w:ilvl w:val="0"/>
                <w:numId w:val="92"/>
              </w:numPr>
              <w:spacing w:after="120"/>
              <w:ind w:left="337" w:hanging="270"/>
              <w:contextualSpacing w:val="0"/>
              <w:rPr>
                <w:rFonts w:ascii="Times New Roman" w:hAnsi="Times New Roman" w:cs="Times New Roman"/>
                <w:sz w:val="20"/>
                <w:szCs w:val="20"/>
              </w:rPr>
            </w:pPr>
            <w:r w:rsidRPr="00C51FD6">
              <w:rPr>
                <w:rFonts w:ascii="Times New Roman" w:hAnsi="Times New Roman" w:cs="Times New Roman"/>
                <w:sz w:val="20"/>
                <w:szCs w:val="20"/>
              </w:rPr>
              <w:t xml:space="preserve">Refer to STT Health Education: </w:t>
            </w:r>
            <w:r w:rsidRPr="00C51FD6">
              <w:rPr>
                <w:rFonts w:ascii="Times New Roman" w:hAnsi="Times New Roman" w:cs="Times New Roman"/>
                <w:i/>
                <w:sz w:val="20"/>
                <w:szCs w:val="20"/>
              </w:rPr>
              <w:t xml:space="preserve">Safe Exercise and Lifting </w:t>
            </w:r>
            <w:r w:rsidRPr="00C51FD6">
              <w:rPr>
                <w:rFonts w:ascii="Times New Roman" w:hAnsi="Times New Roman" w:cs="Times New Roman"/>
                <w:sz w:val="20"/>
                <w:szCs w:val="20"/>
              </w:rPr>
              <w:t>and</w:t>
            </w:r>
            <w:r w:rsidRPr="00C51FD6">
              <w:rPr>
                <w:rFonts w:ascii="Times New Roman" w:hAnsi="Times New Roman" w:cs="Times New Roman"/>
                <w:i/>
                <w:sz w:val="20"/>
                <w:szCs w:val="20"/>
              </w:rPr>
              <w:t xml:space="preserve"> </w:t>
            </w:r>
            <w:r w:rsidR="007C614B">
              <w:rPr>
                <w:rFonts w:ascii="Times New Roman" w:hAnsi="Times New Roman" w:cs="Times New Roman"/>
                <w:sz w:val="20"/>
                <w:szCs w:val="20"/>
              </w:rPr>
              <w:t>h</w:t>
            </w:r>
            <w:r w:rsidRPr="00C51FD6">
              <w:rPr>
                <w:rFonts w:ascii="Times New Roman" w:hAnsi="Times New Roman" w:cs="Times New Roman"/>
                <w:sz w:val="20"/>
                <w:szCs w:val="20"/>
              </w:rPr>
              <w:t>andout:</w:t>
            </w:r>
            <w:r w:rsidRPr="00C51FD6">
              <w:rPr>
                <w:rFonts w:ascii="Times New Roman" w:hAnsi="Times New Roman" w:cs="Times New Roman"/>
                <w:i/>
                <w:sz w:val="20"/>
                <w:szCs w:val="20"/>
              </w:rPr>
              <w:t xml:space="preserve"> </w:t>
            </w:r>
            <w:r w:rsidRPr="00392043">
              <w:rPr>
                <w:rFonts w:ascii="Times New Roman" w:hAnsi="Times New Roman" w:cs="Times New Roman"/>
                <w:b/>
                <w:i/>
                <w:sz w:val="20"/>
                <w:szCs w:val="20"/>
              </w:rPr>
              <w:t>Exerci</w:t>
            </w:r>
            <w:r w:rsidR="00E47FB4">
              <w:rPr>
                <w:rFonts w:ascii="Times New Roman" w:hAnsi="Times New Roman" w:cs="Times New Roman"/>
                <w:b/>
                <w:i/>
                <w:sz w:val="20"/>
                <w:szCs w:val="20"/>
              </w:rPr>
              <w:t>ses To Do When You Are Pregnant</w:t>
            </w:r>
          </w:p>
        </w:tc>
      </w:tr>
      <w:tr w:rsidR="00EC2835" w:rsidTr="00EC2829">
        <w:trPr>
          <w:trHeight w:val="739"/>
          <w:jc w:val="center"/>
        </w:trPr>
        <w:tc>
          <w:tcPr>
            <w:tcW w:w="10801" w:type="dxa"/>
            <w:tcBorders>
              <w:top w:val="single" w:sz="4" w:space="0" w:color="auto"/>
              <w:left w:val="single" w:sz="4" w:space="0" w:color="auto"/>
              <w:bottom w:val="single" w:sz="4" w:space="0" w:color="auto"/>
              <w:right w:val="single" w:sz="4" w:space="0" w:color="auto"/>
            </w:tcBorders>
          </w:tcPr>
          <w:p w:rsidR="00EC2835" w:rsidRDefault="00EC2835" w:rsidP="00F739DF">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Vaginal bleeding</w:t>
            </w:r>
          </w:p>
          <w:p w:rsidR="00EC2835" w:rsidRDefault="00EC2835" w:rsidP="00F739DF">
            <w:pPr>
              <w:spacing w:after="120"/>
              <w:rPr>
                <w:rFonts w:ascii="Times New Roman" w:hAnsi="Times New Roman" w:cs="Times New Roman"/>
                <w:sz w:val="20"/>
                <w:szCs w:val="20"/>
              </w:rPr>
            </w:pPr>
            <w:r w:rsidRPr="00C51FD6">
              <w:rPr>
                <w:rFonts w:ascii="Times New Roman" w:hAnsi="Times New Roman" w:cs="Times New Roman"/>
                <w:sz w:val="20"/>
                <w:szCs w:val="20"/>
              </w:rPr>
              <w:t>Vaginal bleeding is a danger sign in pregnancy and must be reported to the health care provider immediately.</w:t>
            </w:r>
          </w:p>
          <w:p w:rsidR="00EC2835" w:rsidRPr="00C51FD6" w:rsidRDefault="00EC2835" w:rsidP="00F739DF">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 xml:space="preserve">Interventions: </w:t>
            </w:r>
          </w:p>
          <w:p w:rsidR="00EC2835" w:rsidRPr="00C51FD6" w:rsidRDefault="00EC2835" w:rsidP="00574AAA">
            <w:pPr>
              <w:pStyle w:val="ListParagraph"/>
              <w:numPr>
                <w:ilvl w:val="0"/>
                <w:numId w:val="93"/>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Notify </w:t>
            </w:r>
            <w:r w:rsidR="00E47FB4">
              <w:rPr>
                <w:rFonts w:ascii="Times New Roman" w:hAnsi="Times New Roman" w:cs="Times New Roman"/>
                <w:sz w:val="20"/>
                <w:szCs w:val="20"/>
              </w:rPr>
              <w:t>healthcare provider immediately</w:t>
            </w:r>
          </w:p>
          <w:p w:rsidR="00EC2835" w:rsidRPr="00C51FD6" w:rsidRDefault="00EC2835" w:rsidP="00574AAA">
            <w:pPr>
              <w:pStyle w:val="ListParagraph"/>
              <w:numPr>
                <w:ilvl w:val="0"/>
                <w:numId w:val="93"/>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Refer to STT Health Education: </w:t>
            </w:r>
            <w:r w:rsidRPr="00C51FD6">
              <w:rPr>
                <w:rFonts w:ascii="Times New Roman" w:hAnsi="Times New Roman" w:cs="Times New Roman"/>
                <w:i/>
                <w:sz w:val="20"/>
                <w:szCs w:val="20"/>
              </w:rPr>
              <w:t>Preterm Labor</w:t>
            </w:r>
          </w:p>
          <w:p w:rsidR="00EC2835" w:rsidRPr="00C51FD6" w:rsidRDefault="00EC2835" w:rsidP="00574AAA">
            <w:pPr>
              <w:pStyle w:val="ListParagraph"/>
              <w:numPr>
                <w:ilvl w:val="0"/>
                <w:numId w:val="92"/>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Review and discuss STT Health Education </w:t>
            </w:r>
            <w:r w:rsidR="007C614B">
              <w:rPr>
                <w:rFonts w:ascii="Times New Roman" w:hAnsi="Times New Roman" w:cs="Times New Roman"/>
                <w:sz w:val="20"/>
                <w:szCs w:val="20"/>
              </w:rPr>
              <w:t>h</w:t>
            </w:r>
            <w:r w:rsidRPr="00C51FD6">
              <w:rPr>
                <w:rFonts w:ascii="Times New Roman" w:hAnsi="Times New Roman" w:cs="Times New Roman"/>
                <w:sz w:val="20"/>
                <w:szCs w:val="20"/>
              </w:rPr>
              <w:t xml:space="preserve">andout: </w:t>
            </w:r>
            <w:r w:rsidR="00E47FB4">
              <w:rPr>
                <w:rFonts w:ascii="Times New Roman" w:hAnsi="Times New Roman" w:cs="Times New Roman"/>
                <w:b/>
                <w:i/>
                <w:sz w:val="20"/>
                <w:szCs w:val="20"/>
              </w:rPr>
              <w:t>If Your Labor Starts Too Early</w:t>
            </w:r>
          </w:p>
        </w:tc>
      </w:tr>
      <w:tr w:rsidR="00EC2835" w:rsidTr="00EC2829">
        <w:trPr>
          <w:trHeight w:val="739"/>
          <w:jc w:val="center"/>
        </w:trPr>
        <w:tc>
          <w:tcPr>
            <w:tcW w:w="10801" w:type="dxa"/>
            <w:tcBorders>
              <w:top w:val="single" w:sz="4" w:space="0" w:color="auto"/>
              <w:left w:val="single" w:sz="4" w:space="0" w:color="auto"/>
              <w:bottom w:val="single" w:sz="4" w:space="0" w:color="auto"/>
              <w:right w:val="single" w:sz="4" w:space="0" w:color="auto"/>
            </w:tcBorders>
          </w:tcPr>
          <w:p w:rsidR="00EC2835" w:rsidRDefault="00EC2835" w:rsidP="00F739DF">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Abdominal cramping/contractions</w:t>
            </w:r>
          </w:p>
          <w:p w:rsidR="00EC2835" w:rsidRPr="00C51FD6" w:rsidRDefault="00EC2835" w:rsidP="00F739DF">
            <w:pPr>
              <w:spacing w:after="120"/>
              <w:rPr>
                <w:rFonts w:ascii="Times New Roman" w:hAnsi="Times New Roman" w:cs="Times New Roman"/>
                <w:sz w:val="20"/>
                <w:szCs w:val="20"/>
              </w:rPr>
            </w:pPr>
            <w:r w:rsidRPr="00C51FD6">
              <w:rPr>
                <w:rFonts w:ascii="Times New Roman" w:hAnsi="Times New Roman" w:cs="Times New Roman"/>
                <w:sz w:val="20"/>
                <w:szCs w:val="20"/>
              </w:rPr>
              <w:t>Abdominal cramping and/or contractions are danger signs in pregnancy and must be reported to the health care provider immediately.</w:t>
            </w:r>
          </w:p>
          <w:p w:rsidR="00EC2835" w:rsidRPr="00C51FD6" w:rsidRDefault="00EC2835" w:rsidP="00F739DF">
            <w:pPr>
              <w:spacing w:after="120"/>
              <w:rPr>
                <w:rFonts w:ascii="Times New Roman" w:hAnsi="Times New Roman" w:cs="Times New Roman"/>
                <w:b/>
                <w:sz w:val="20"/>
                <w:szCs w:val="20"/>
                <w:u w:val="single"/>
              </w:rPr>
            </w:pPr>
            <w:r w:rsidRPr="00C51FD6">
              <w:rPr>
                <w:rFonts w:ascii="Times New Roman" w:hAnsi="Times New Roman" w:cs="Times New Roman"/>
                <w:b/>
                <w:sz w:val="20"/>
                <w:szCs w:val="20"/>
                <w:u w:val="single"/>
              </w:rPr>
              <w:t>Interventions:</w:t>
            </w:r>
          </w:p>
          <w:p w:rsidR="00EC2835" w:rsidRPr="00C51FD6" w:rsidRDefault="00EC2835" w:rsidP="00574AAA">
            <w:pPr>
              <w:pStyle w:val="ListParagraph"/>
              <w:numPr>
                <w:ilvl w:val="0"/>
                <w:numId w:val="93"/>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Notify </w:t>
            </w:r>
            <w:r w:rsidR="00E47FB4">
              <w:rPr>
                <w:rFonts w:ascii="Times New Roman" w:hAnsi="Times New Roman" w:cs="Times New Roman"/>
                <w:sz w:val="20"/>
                <w:szCs w:val="20"/>
              </w:rPr>
              <w:t>healthcare provider immediately</w:t>
            </w:r>
          </w:p>
          <w:p w:rsidR="00EC2835" w:rsidRPr="00C51FD6" w:rsidRDefault="00EC2835" w:rsidP="00574AAA">
            <w:pPr>
              <w:pStyle w:val="ListParagraph"/>
              <w:numPr>
                <w:ilvl w:val="0"/>
                <w:numId w:val="93"/>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Refer to STT Health Education: </w:t>
            </w:r>
            <w:r w:rsidRPr="00C51FD6">
              <w:rPr>
                <w:rFonts w:ascii="Times New Roman" w:hAnsi="Times New Roman" w:cs="Times New Roman"/>
                <w:i/>
                <w:sz w:val="20"/>
                <w:szCs w:val="20"/>
              </w:rPr>
              <w:t>Preterm Labor</w:t>
            </w:r>
          </w:p>
          <w:p w:rsidR="00EC2835" w:rsidRPr="00C51FD6" w:rsidRDefault="00EC2835" w:rsidP="00574AAA">
            <w:pPr>
              <w:pStyle w:val="ListParagraph"/>
              <w:numPr>
                <w:ilvl w:val="0"/>
                <w:numId w:val="93"/>
              </w:numPr>
              <w:spacing w:after="120"/>
              <w:ind w:left="337" w:hanging="270"/>
              <w:rPr>
                <w:rFonts w:ascii="Times New Roman" w:hAnsi="Times New Roman" w:cs="Times New Roman"/>
                <w:sz w:val="20"/>
                <w:szCs w:val="20"/>
              </w:rPr>
            </w:pPr>
            <w:r w:rsidRPr="00C51FD6">
              <w:rPr>
                <w:rFonts w:ascii="Times New Roman" w:hAnsi="Times New Roman" w:cs="Times New Roman"/>
                <w:sz w:val="20"/>
                <w:szCs w:val="20"/>
              </w:rPr>
              <w:t xml:space="preserve">Review and discuss STT Health Education </w:t>
            </w:r>
            <w:r w:rsidR="007C614B">
              <w:rPr>
                <w:rFonts w:ascii="Times New Roman" w:hAnsi="Times New Roman" w:cs="Times New Roman"/>
                <w:sz w:val="20"/>
                <w:szCs w:val="20"/>
              </w:rPr>
              <w:t>h</w:t>
            </w:r>
            <w:r w:rsidRPr="00C51FD6">
              <w:rPr>
                <w:rFonts w:ascii="Times New Roman" w:hAnsi="Times New Roman" w:cs="Times New Roman"/>
                <w:sz w:val="20"/>
                <w:szCs w:val="20"/>
              </w:rPr>
              <w:t xml:space="preserve">andout: </w:t>
            </w:r>
            <w:r w:rsidRPr="00C51FD6">
              <w:rPr>
                <w:rFonts w:ascii="Times New Roman" w:hAnsi="Times New Roman" w:cs="Times New Roman"/>
                <w:b/>
                <w:i/>
                <w:sz w:val="20"/>
                <w:szCs w:val="20"/>
              </w:rPr>
              <w:t>If Your Labor Starts Too Early</w:t>
            </w:r>
          </w:p>
        </w:tc>
      </w:tr>
    </w:tbl>
    <w:p w:rsidR="00E016D8" w:rsidRDefault="00E016D8"/>
    <w:p w:rsidR="00E016D8" w:rsidRDefault="00E016D8"/>
    <w:p w:rsidR="00E016D8" w:rsidRDefault="00E016D8"/>
    <w:p w:rsidR="00E016D8" w:rsidRDefault="00E016D8"/>
    <w:tbl>
      <w:tblPr>
        <w:tblStyle w:val="TableGrid"/>
        <w:tblW w:w="104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
        <w:gridCol w:w="93"/>
        <w:gridCol w:w="4342"/>
        <w:gridCol w:w="126"/>
        <w:gridCol w:w="5441"/>
      </w:tblGrid>
      <w:tr w:rsidR="00D65BD5" w:rsidTr="00CF1706">
        <w:trPr>
          <w:trHeight w:hRule="exact" w:val="288"/>
          <w:jc w:val="center"/>
        </w:trPr>
        <w:tc>
          <w:tcPr>
            <w:tcW w:w="442" w:type="dxa"/>
            <w:tcBorders>
              <w:top w:val="single" w:sz="4" w:space="0" w:color="auto"/>
              <w:left w:val="single" w:sz="4" w:space="0" w:color="auto"/>
            </w:tcBorders>
            <w:shd w:val="clear" w:color="auto" w:fill="D9D9D9" w:themeFill="background1" w:themeFillShade="D9"/>
            <w:vAlign w:val="bottom"/>
          </w:tcPr>
          <w:p w:rsidR="00D65BD5" w:rsidRPr="006524FF" w:rsidRDefault="00D65BD5" w:rsidP="00870C24">
            <w:pPr>
              <w:pStyle w:val="ListParagraph"/>
              <w:numPr>
                <w:ilvl w:val="0"/>
                <w:numId w:val="2"/>
              </w:numPr>
              <w:rPr>
                <w:rFonts w:ascii="Times New Roman" w:hAnsi="Times New Roman" w:cs="Times New Roman"/>
                <w:sz w:val="18"/>
                <w:szCs w:val="18"/>
              </w:rPr>
            </w:pPr>
          </w:p>
        </w:tc>
        <w:tc>
          <w:tcPr>
            <w:tcW w:w="4561" w:type="dxa"/>
            <w:gridSpan w:val="3"/>
            <w:tcBorders>
              <w:top w:val="single" w:sz="4" w:space="0" w:color="auto"/>
              <w:right w:val="single" w:sz="4" w:space="0" w:color="auto"/>
            </w:tcBorders>
            <w:vAlign w:val="bottom"/>
          </w:tcPr>
          <w:p w:rsidR="00D65BD5" w:rsidRPr="008E70C0" w:rsidRDefault="00D65BD5" w:rsidP="00D65BD5">
            <w:pPr>
              <w:pStyle w:val="ListParagraph"/>
              <w:ind w:left="0"/>
              <w:rPr>
                <w:rFonts w:ascii="Times New Roman" w:hAnsi="Times New Roman" w:cs="Times New Roman"/>
                <w:sz w:val="18"/>
                <w:szCs w:val="18"/>
              </w:rPr>
            </w:pPr>
            <w:r w:rsidRPr="008E70C0">
              <w:rPr>
                <w:rFonts w:ascii="Times New Roman" w:hAnsi="Times New Roman" w:cs="Times New Roman"/>
                <w:sz w:val="18"/>
                <w:szCs w:val="18"/>
              </w:rPr>
              <w:t>Does the doctor say there are any problems with this</w:t>
            </w:r>
          </w:p>
        </w:tc>
        <w:tc>
          <w:tcPr>
            <w:tcW w:w="5441" w:type="dxa"/>
            <w:vMerge w:val="restart"/>
            <w:tcBorders>
              <w:top w:val="single" w:sz="4" w:space="0" w:color="auto"/>
              <w:left w:val="single" w:sz="4" w:space="0" w:color="auto"/>
              <w:right w:val="single" w:sz="4" w:space="0" w:color="auto"/>
            </w:tcBorders>
          </w:tcPr>
          <w:p w:rsidR="00D65BD5" w:rsidRDefault="00D65BD5" w:rsidP="00F739DF">
            <w:pPr>
              <w:spacing w:after="120"/>
              <w:rPr>
                <w:rFonts w:ascii="Times New Roman" w:hAnsi="Times New Roman" w:cs="Times New Roman"/>
                <w:sz w:val="20"/>
                <w:szCs w:val="20"/>
              </w:rPr>
            </w:pPr>
            <w:r w:rsidRPr="00693F06">
              <w:rPr>
                <w:rFonts w:ascii="Times New Roman" w:hAnsi="Times New Roman" w:cs="Times New Roman"/>
                <w:sz w:val="20"/>
                <w:szCs w:val="20"/>
              </w:rPr>
              <w:t xml:space="preserve">This question offers an opportunity to assess the client’s understanding of her current pregnancy health status and provide teaching, counseling </w:t>
            </w:r>
            <w:r w:rsidR="00A50C77">
              <w:rPr>
                <w:rFonts w:ascii="Times New Roman" w:hAnsi="Times New Roman" w:cs="Times New Roman"/>
                <w:sz w:val="20"/>
                <w:szCs w:val="20"/>
              </w:rPr>
              <w:t>and</w:t>
            </w:r>
            <w:r w:rsidRPr="00693F06">
              <w:rPr>
                <w:rFonts w:ascii="Times New Roman" w:hAnsi="Times New Roman" w:cs="Times New Roman"/>
                <w:sz w:val="20"/>
                <w:szCs w:val="20"/>
              </w:rPr>
              <w:t xml:space="preserve"> referrals. </w:t>
            </w:r>
          </w:p>
          <w:p w:rsidR="00D65BD5" w:rsidRPr="00693F06" w:rsidRDefault="00D65BD5" w:rsidP="00F739DF">
            <w:pPr>
              <w:rPr>
                <w:rFonts w:ascii="Times New Roman" w:hAnsi="Times New Roman" w:cs="Times New Roman"/>
                <w:b/>
                <w:sz w:val="20"/>
                <w:szCs w:val="20"/>
                <w:u w:val="single"/>
              </w:rPr>
            </w:pPr>
            <w:r w:rsidRPr="00693F06">
              <w:rPr>
                <w:rFonts w:ascii="Times New Roman" w:hAnsi="Times New Roman" w:cs="Times New Roman"/>
                <w:b/>
                <w:sz w:val="20"/>
                <w:szCs w:val="20"/>
                <w:u w:val="single"/>
              </w:rPr>
              <w:t>Interventions:</w:t>
            </w:r>
          </w:p>
          <w:p w:rsidR="00D65BD5" w:rsidRPr="00693F06" w:rsidRDefault="00D65BD5" w:rsidP="00574AAA">
            <w:pPr>
              <w:pStyle w:val="ListParagraph"/>
              <w:numPr>
                <w:ilvl w:val="0"/>
                <w:numId w:val="83"/>
              </w:numPr>
              <w:ind w:left="284" w:hanging="270"/>
              <w:rPr>
                <w:rFonts w:ascii="Times New Roman" w:hAnsi="Times New Roman" w:cs="Times New Roman"/>
                <w:sz w:val="20"/>
                <w:szCs w:val="20"/>
              </w:rPr>
            </w:pPr>
            <w:r w:rsidRPr="00693F06">
              <w:rPr>
                <w:rFonts w:ascii="Times New Roman" w:hAnsi="Times New Roman" w:cs="Times New Roman"/>
                <w:sz w:val="20"/>
                <w:szCs w:val="20"/>
              </w:rPr>
              <w:t>Refer to the provider or health educat</w:t>
            </w:r>
            <w:r w:rsidR="00FF2AD0">
              <w:rPr>
                <w:rFonts w:ascii="Times New Roman" w:hAnsi="Times New Roman" w:cs="Times New Roman"/>
                <w:sz w:val="20"/>
                <w:szCs w:val="20"/>
              </w:rPr>
              <w:t>or</w:t>
            </w:r>
            <w:r w:rsidRPr="00693F06">
              <w:rPr>
                <w:rFonts w:ascii="Times New Roman" w:hAnsi="Times New Roman" w:cs="Times New Roman"/>
                <w:sz w:val="20"/>
                <w:szCs w:val="20"/>
              </w:rPr>
              <w:t xml:space="preserve"> for complex </w:t>
            </w:r>
            <w:r w:rsidR="00E47FB4">
              <w:rPr>
                <w:rFonts w:ascii="Times New Roman" w:hAnsi="Times New Roman" w:cs="Times New Roman"/>
                <w:sz w:val="20"/>
                <w:szCs w:val="20"/>
              </w:rPr>
              <w:t>medical or obstetrical problems</w:t>
            </w:r>
          </w:p>
          <w:p w:rsidR="00D65BD5" w:rsidRPr="00693F06" w:rsidRDefault="00D65BD5" w:rsidP="00574AAA">
            <w:pPr>
              <w:pStyle w:val="ListParagraph"/>
              <w:numPr>
                <w:ilvl w:val="0"/>
                <w:numId w:val="83"/>
              </w:numPr>
              <w:spacing w:after="120"/>
              <w:ind w:left="284" w:hanging="270"/>
              <w:rPr>
                <w:rFonts w:ascii="Times New Roman" w:hAnsi="Times New Roman" w:cs="Times New Roman"/>
                <w:sz w:val="20"/>
                <w:szCs w:val="20"/>
              </w:rPr>
            </w:pPr>
            <w:r w:rsidRPr="00693F06">
              <w:rPr>
                <w:rFonts w:ascii="Times New Roman" w:hAnsi="Times New Roman" w:cs="Times New Roman"/>
                <w:sz w:val="20"/>
                <w:szCs w:val="20"/>
              </w:rPr>
              <w:t xml:space="preserve">See the STT Nutrition Introduction for a list of problems that may require referral to a </w:t>
            </w:r>
            <w:r w:rsidR="001B1199">
              <w:rPr>
                <w:rFonts w:ascii="Times New Roman" w:hAnsi="Times New Roman" w:cs="Times New Roman"/>
                <w:sz w:val="20"/>
                <w:szCs w:val="20"/>
              </w:rPr>
              <w:t>registered dietitian</w:t>
            </w:r>
          </w:p>
          <w:p w:rsidR="00D65BD5" w:rsidRPr="00433BC6" w:rsidRDefault="00D65BD5" w:rsidP="00574AAA">
            <w:pPr>
              <w:pStyle w:val="ListParagraph"/>
              <w:numPr>
                <w:ilvl w:val="0"/>
                <w:numId w:val="83"/>
              </w:numPr>
              <w:spacing w:after="120"/>
              <w:ind w:left="284" w:hanging="270"/>
              <w:rPr>
                <w:rFonts w:ascii="Times New Roman" w:hAnsi="Times New Roman" w:cs="Times New Roman"/>
                <w:i/>
                <w:color w:val="000000"/>
                <w:sz w:val="20"/>
                <w:szCs w:val="20"/>
              </w:rPr>
            </w:pPr>
            <w:r w:rsidRPr="00433BC6">
              <w:rPr>
                <w:rFonts w:ascii="Times New Roman" w:hAnsi="Times New Roman" w:cs="Times New Roman"/>
                <w:sz w:val="20"/>
                <w:szCs w:val="20"/>
              </w:rPr>
              <w:t xml:space="preserve">Depending on the problem, refer to: STT Health Education - </w:t>
            </w:r>
            <w:r w:rsidRPr="00433BC6">
              <w:rPr>
                <w:rFonts w:ascii="Times New Roman" w:hAnsi="Times New Roman" w:cs="Times New Roman"/>
                <w:i/>
                <w:sz w:val="20"/>
                <w:szCs w:val="20"/>
              </w:rPr>
              <w:t>Preterm Labor, Kick Counts, Labor Induction,</w:t>
            </w:r>
            <w:r w:rsidRPr="00433BC6">
              <w:rPr>
                <w:rFonts w:ascii="Times New Roman" w:hAnsi="Times New Roman" w:cs="Times New Roman"/>
                <w:i/>
                <w:color w:val="000000"/>
                <w:sz w:val="20"/>
                <w:szCs w:val="20"/>
              </w:rPr>
              <w:t xml:space="preserve"> Mu</w:t>
            </w:r>
            <w:r w:rsidR="00E47FB4">
              <w:rPr>
                <w:rFonts w:ascii="Times New Roman" w:hAnsi="Times New Roman" w:cs="Times New Roman"/>
                <w:i/>
                <w:color w:val="000000"/>
                <w:sz w:val="20"/>
                <w:szCs w:val="20"/>
              </w:rPr>
              <w:t>ltiple Births - Twins and More</w:t>
            </w:r>
          </w:p>
          <w:p w:rsidR="00D65BD5" w:rsidRPr="00052D9B" w:rsidRDefault="00D65BD5" w:rsidP="00574AAA">
            <w:pPr>
              <w:pStyle w:val="ListParagraph"/>
              <w:numPr>
                <w:ilvl w:val="0"/>
                <w:numId w:val="83"/>
              </w:numPr>
              <w:spacing w:after="120"/>
              <w:ind w:left="284" w:hanging="270"/>
              <w:rPr>
                <w:rFonts w:ascii="Times New Roman" w:hAnsi="Times New Roman" w:cs="Times New Roman"/>
                <w:i/>
                <w:color w:val="000000"/>
                <w:sz w:val="20"/>
                <w:szCs w:val="20"/>
              </w:rPr>
            </w:pPr>
            <w:r w:rsidRPr="00693F06">
              <w:rPr>
                <w:rFonts w:ascii="Times New Roman" w:hAnsi="Times New Roman" w:cs="Times New Roman"/>
                <w:sz w:val="20"/>
                <w:szCs w:val="20"/>
              </w:rPr>
              <w:t>Review and discuss the appropriate STT Health Education handouts</w:t>
            </w:r>
            <w:r w:rsidRPr="00693F06">
              <w:rPr>
                <w:rFonts w:ascii="Times New Roman" w:hAnsi="Times New Roman" w:cs="Times New Roman"/>
                <w:b/>
                <w:i/>
                <w:sz w:val="20"/>
                <w:szCs w:val="20"/>
              </w:rPr>
              <w:t>: If Your Labor Starts Too Early,</w:t>
            </w:r>
            <w:r w:rsidRPr="00693F06">
              <w:rPr>
                <w:rFonts w:ascii="Times New Roman" w:hAnsi="Times New Roman" w:cs="Times New Roman"/>
                <w:color w:val="000000"/>
                <w:sz w:val="20"/>
                <w:szCs w:val="20"/>
              </w:rPr>
              <w:t xml:space="preserve"> </w:t>
            </w:r>
            <w:r w:rsidRPr="00693F06">
              <w:rPr>
                <w:rFonts w:ascii="Times New Roman" w:hAnsi="Times New Roman" w:cs="Times New Roman"/>
                <w:b/>
                <w:i/>
                <w:color w:val="000000"/>
                <w:sz w:val="20"/>
                <w:szCs w:val="20"/>
              </w:rPr>
              <w:t xml:space="preserve">Count Your Baby’s Kicks, What You Need to Know About Labor Induction, </w:t>
            </w:r>
            <w:r w:rsidRPr="00693F06">
              <w:rPr>
                <w:rFonts w:ascii="Times New Roman" w:hAnsi="Times New Roman" w:cs="Times New Roman"/>
                <w:color w:val="000000"/>
                <w:sz w:val="20"/>
                <w:szCs w:val="20"/>
              </w:rPr>
              <w:t xml:space="preserve">and </w:t>
            </w:r>
            <w:r w:rsidR="00E47FB4">
              <w:rPr>
                <w:rFonts w:ascii="Times New Roman" w:hAnsi="Times New Roman" w:cs="Times New Roman"/>
                <w:b/>
                <w:i/>
                <w:color w:val="000000"/>
                <w:sz w:val="20"/>
                <w:szCs w:val="20"/>
              </w:rPr>
              <w:t>Getting Ready for Multiples</w:t>
            </w:r>
          </w:p>
          <w:p w:rsidR="00052D9B" w:rsidRPr="00D65BD5" w:rsidRDefault="00052D9B" w:rsidP="00574AAA">
            <w:pPr>
              <w:pStyle w:val="ListParagraph"/>
              <w:numPr>
                <w:ilvl w:val="0"/>
                <w:numId w:val="83"/>
              </w:numPr>
              <w:spacing w:after="120"/>
              <w:ind w:left="284" w:hanging="270"/>
              <w:rPr>
                <w:rFonts w:ascii="Times New Roman" w:hAnsi="Times New Roman" w:cs="Times New Roman"/>
                <w:i/>
                <w:color w:val="000000"/>
                <w:sz w:val="20"/>
                <w:szCs w:val="20"/>
              </w:rPr>
            </w:pPr>
            <w:r>
              <w:rPr>
                <w:rFonts w:ascii="Times New Roman" w:hAnsi="Times New Roman" w:cs="Times New Roman"/>
                <w:sz w:val="20"/>
                <w:szCs w:val="20"/>
              </w:rPr>
              <w:t>Refer to Prenatal Diagnostic Center (PDC) as appropriate</w:t>
            </w:r>
          </w:p>
        </w:tc>
      </w:tr>
      <w:tr w:rsidR="00D65BD5" w:rsidTr="00CF1706">
        <w:trPr>
          <w:trHeight w:val="3323"/>
          <w:jc w:val="center"/>
        </w:trPr>
        <w:tc>
          <w:tcPr>
            <w:tcW w:w="5003" w:type="dxa"/>
            <w:gridSpan w:val="4"/>
            <w:tcBorders>
              <w:left w:val="single" w:sz="4" w:space="0" w:color="auto"/>
              <w:bottom w:val="single" w:sz="4" w:space="0" w:color="auto"/>
              <w:right w:val="single" w:sz="4" w:space="0" w:color="auto"/>
            </w:tcBorders>
          </w:tcPr>
          <w:p w:rsidR="00D65BD5" w:rsidRDefault="00D65BD5" w:rsidP="00D65BD5">
            <w:pPr>
              <w:pStyle w:val="ListParagraph"/>
              <w:ind w:left="398"/>
              <w:rPr>
                <w:rFonts w:ascii="Times New Roman" w:hAnsi="Times New Roman" w:cs="Times New Roman"/>
                <w:sz w:val="18"/>
                <w:szCs w:val="18"/>
              </w:rPr>
            </w:pPr>
            <w:r>
              <w:rPr>
                <w:rFonts w:ascii="Times New Roman" w:hAnsi="Times New Roman" w:cs="Times New Roman"/>
                <w:sz w:val="18"/>
                <w:szCs w:val="18"/>
              </w:rPr>
              <w:t>pregnancy?</w:t>
            </w:r>
          </w:p>
          <w:tbl>
            <w:tblPr>
              <w:tblStyle w:val="TableGrid"/>
              <w:tblW w:w="4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720"/>
              <w:gridCol w:w="2880"/>
            </w:tblGrid>
            <w:tr w:rsidR="00D65BD5" w:rsidTr="0052678C">
              <w:trPr>
                <w:trHeight w:val="288"/>
              </w:trPr>
              <w:tc>
                <w:tcPr>
                  <w:tcW w:w="1345" w:type="dxa"/>
                  <w:shd w:val="clear" w:color="auto" w:fill="auto"/>
                  <w:vAlign w:val="center"/>
                </w:tcPr>
                <w:p w:rsidR="00D65BD5" w:rsidRPr="006524FF" w:rsidRDefault="00D65BD5" w:rsidP="00D65BD5">
                  <w:pPr>
                    <w:rPr>
                      <w:rFonts w:ascii="Times New Roman" w:hAnsi="Times New Roman" w:cs="Times New Roman"/>
                      <w:sz w:val="18"/>
                      <w:szCs w:val="18"/>
                      <w:u w:val="single"/>
                    </w:rPr>
                  </w:pPr>
                  <w:r w:rsidRPr="006524FF">
                    <w:rPr>
                      <w:rFonts w:ascii="Times New Roman" w:hAnsi="Times New Roman" w:cs="Times New Roman"/>
                      <w:sz w:val="18"/>
                      <w:szCs w:val="18"/>
                      <w:u w:val="single"/>
                    </w:rPr>
                    <w:t>0-13 Weeks</w:t>
                  </w:r>
                  <w:r w:rsidR="00280E34">
                    <w:rPr>
                      <w:rFonts w:ascii="Times New Roman" w:hAnsi="Times New Roman" w:cs="Times New Roman"/>
                      <w:sz w:val="18"/>
                      <w:szCs w:val="18"/>
                      <w:u w:val="single"/>
                    </w:rPr>
                    <w:t>:</w:t>
                  </w:r>
                </w:p>
              </w:tc>
              <w:tc>
                <w:tcPr>
                  <w:tcW w:w="720" w:type="dxa"/>
                  <w:shd w:val="clear" w:color="auto" w:fill="auto"/>
                  <w:vAlign w:val="center"/>
                </w:tcPr>
                <w:p w:rsidR="00D65BD5" w:rsidRPr="006333FB" w:rsidRDefault="00D65BD5"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shd w:val="clear" w:color="auto" w:fill="auto"/>
                  <w:vAlign w:val="center"/>
                </w:tcPr>
                <w:p w:rsidR="00D65BD5" w:rsidRPr="006333FB" w:rsidRDefault="00D65BD5"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w:t>
                  </w:r>
                </w:p>
              </w:tc>
            </w:tr>
            <w:tr w:rsidR="00D65BD5" w:rsidTr="00E15A36">
              <w:trPr>
                <w:trHeight w:val="80"/>
              </w:trPr>
              <w:tc>
                <w:tcPr>
                  <w:tcW w:w="1345" w:type="dxa"/>
                  <w:shd w:val="clear" w:color="auto" w:fill="auto"/>
                  <w:vAlign w:val="center"/>
                </w:tcPr>
                <w:p w:rsidR="00D65BD5" w:rsidRPr="006524FF" w:rsidRDefault="00D65BD5" w:rsidP="00D65BD5">
                  <w:pPr>
                    <w:rPr>
                      <w:rFonts w:ascii="Times New Roman" w:hAnsi="Times New Roman" w:cs="Times New Roman"/>
                      <w:sz w:val="18"/>
                      <w:szCs w:val="18"/>
                      <w:u w:val="single"/>
                    </w:rPr>
                  </w:pPr>
                  <w:r w:rsidRPr="006524FF">
                    <w:rPr>
                      <w:rFonts w:ascii="Times New Roman" w:hAnsi="Times New Roman" w:cs="Times New Roman"/>
                      <w:sz w:val="18"/>
                      <w:szCs w:val="18"/>
                      <w:u w:val="single"/>
                    </w:rPr>
                    <w:t>14-27 Weeks</w:t>
                  </w:r>
                  <w:r w:rsidR="00280E34">
                    <w:rPr>
                      <w:rFonts w:ascii="Times New Roman" w:hAnsi="Times New Roman" w:cs="Times New Roman"/>
                      <w:sz w:val="18"/>
                      <w:szCs w:val="18"/>
                      <w:u w:val="single"/>
                    </w:rPr>
                    <w:t>:</w:t>
                  </w:r>
                </w:p>
              </w:tc>
              <w:tc>
                <w:tcPr>
                  <w:tcW w:w="720" w:type="dxa"/>
                  <w:shd w:val="clear" w:color="auto" w:fill="auto"/>
                  <w:vAlign w:val="center"/>
                </w:tcPr>
                <w:p w:rsidR="00D65BD5" w:rsidRPr="006333FB" w:rsidRDefault="00D65BD5"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shd w:val="clear" w:color="auto" w:fill="auto"/>
                  <w:vAlign w:val="center"/>
                </w:tcPr>
                <w:p w:rsidR="00D65BD5" w:rsidRPr="006333FB" w:rsidRDefault="00D65BD5"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w:t>
                  </w:r>
                  <w:r w:rsidR="009942D1">
                    <w:rPr>
                      <w:rFonts w:ascii="Times New Roman" w:hAnsi="Times New Roman" w:cs="Times New Roman"/>
                      <w:sz w:val="18"/>
                      <w:szCs w:val="18"/>
                    </w:rPr>
                    <w:t>_</w:t>
                  </w:r>
                  <w:r>
                    <w:rPr>
                      <w:rFonts w:ascii="Times New Roman" w:hAnsi="Times New Roman" w:cs="Times New Roman"/>
                      <w:sz w:val="18"/>
                      <w:szCs w:val="18"/>
                    </w:rPr>
                    <w:t>__</w:t>
                  </w:r>
                </w:p>
              </w:tc>
            </w:tr>
            <w:tr w:rsidR="00D65BD5" w:rsidTr="00E15A36">
              <w:trPr>
                <w:trHeight w:val="128"/>
              </w:trPr>
              <w:tc>
                <w:tcPr>
                  <w:tcW w:w="1345" w:type="dxa"/>
                  <w:shd w:val="clear" w:color="auto" w:fill="auto"/>
                  <w:vAlign w:val="center"/>
                </w:tcPr>
                <w:p w:rsidR="00D65BD5" w:rsidRPr="006524FF" w:rsidRDefault="00D65BD5" w:rsidP="00D65BD5">
                  <w:pPr>
                    <w:rPr>
                      <w:rFonts w:ascii="Times New Roman" w:hAnsi="Times New Roman" w:cs="Times New Roman"/>
                      <w:sz w:val="18"/>
                      <w:szCs w:val="18"/>
                      <w:u w:val="single"/>
                    </w:rPr>
                  </w:pPr>
                  <w:r w:rsidRPr="006524FF">
                    <w:rPr>
                      <w:rFonts w:ascii="Times New Roman" w:hAnsi="Times New Roman" w:cs="Times New Roman"/>
                      <w:sz w:val="18"/>
                      <w:szCs w:val="18"/>
                      <w:u w:val="single"/>
                    </w:rPr>
                    <w:t>28-40 Weeks</w:t>
                  </w:r>
                  <w:r w:rsidR="00280E34">
                    <w:rPr>
                      <w:rFonts w:ascii="Times New Roman" w:hAnsi="Times New Roman" w:cs="Times New Roman"/>
                      <w:sz w:val="18"/>
                      <w:szCs w:val="18"/>
                      <w:u w:val="single"/>
                    </w:rPr>
                    <w:t>:</w:t>
                  </w:r>
                </w:p>
              </w:tc>
              <w:tc>
                <w:tcPr>
                  <w:tcW w:w="720" w:type="dxa"/>
                  <w:shd w:val="clear" w:color="auto" w:fill="auto"/>
                  <w:vAlign w:val="center"/>
                </w:tcPr>
                <w:p w:rsidR="00D65BD5" w:rsidRPr="006333FB" w:rsidRDefault="00D65BD5"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shd w:val="clear" w:color="auto" w:fill="auto"/>
                  <w:vAlign w:val="center"/>
                </w:tcPr>
                <w:p w:rsidR="00D65BD5" w:rsidRPr="006333FB" w:rsidRDefault="00D65BD5"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w:t>
                  </w:r>
                </w:p>
              </w:tc>
            </w:tr>
          </w:tbl>
          <w:p w:rsidR="00D65BD5" w:rsidRPr="00007ED5" w:rsidRDefault="00D65BD5" w:rsidP="00D65BD5">
            <w:pPr>
              <w:pStyle w:val="ListParagraph"/>
              <w:ind w:left="398"/>
              <w:rPr>
                <w:rFonts w:ascii="Times New Roman" w:hAnsi="Times New Roman" w:cs="Times New Roman"/>
                <w:sz w:val="18"/>
                <w:szCs w:val="18"/>
              </w:rPr>
            </w:pPr>
          </w:p>
        </w:tc>
        <w:tc>
          <w:tcPr>
            <w:tcW w:w="5441" w:type="dxa"/>
            <w:vMerge/>
            <w:tcBorders>
              <w:left w:val="single" w:sz="4" w:space="0" w:color="auto"/>
              <w:bottom w:val="single" w:sz="4" w:space="0" w:color="auto"/>
              <w:right w:val="single" w:sz="4" w:space="0" w:color="auto"/>
            </w:tcBorders>
          </w:tcPr>
          <w:p w:rsidR="00D65BD5" w:rsidRPr="00C51FD6" w:rsidRDefault="00D65BD5" w:rsidP="00D65BD5">
            <w:pPr>
              <w:spacing w:after="120"/>
              <w:rPr>
                <w:rFonts w:ascii="Times New Roman" w:hAnsi="Times New Roman" w:cs="Times New Roman"/>
                <w:sz w:val="20"/>
                <w:szCs w:val="20"/>
              </w:rPr>
            </w:pPr>
          </w:p>
        </w:tc>
      </w:tr>
      <w:tr w:rsidR="00D65BD5" w:rsidTr="00CF1706">
        <w:trPr>
          <w:trHeight w:val="1558"/>
          <w:jc w:val="center"/>
        </w:trPr>
        <w:tc>
          <w:tcPr>
            <w:tcW w:w="5003" w:type="dxa"/>
            <w:gridSpan w:val="4"/>
            <w:tcBorders>
              <w:top w:val="single" w:sz="4" w:space="0" w:color="auto"/>
              <w:left w:val="single" w:sz="4" w:space="0" w:color="auto"/>
              <w:bottom w:val="single" w:sz="4" w:space="0" w:color="auto"/>
              <w:right w:val="single" w:sz="4" w:space="0" w:color="auto"/>
            </w:tcBorders>
          </w:tcPr>
          <w:p w:rsidR="00D65BD5" w:rsidRPr="00157AD1" w:rsidRDefault="00D65BD5" w:rsidP="00870C24">
            <w:pPr>
              <w:pStyle w:val="ListParagraph"/>
              <w:numPr>
                <w:ilvl w:val="0"/>
                <w:numId w:val="2"/>
              </w:numPr>
              <w:ind w:left="398"/>
              <w:rPr>
                <w:rFonts w:ascii="Times New Roman" w:hAnsi="Times New Roman" w:cs="Times New Roman"/>
                <w:sz w:val="18"/>
                <w:szCs w:val="18"/>
              </w:rPr>
            </w:pPr>
            <w:r w:rsidRPr="00007ED5">
              <w:rPr>
                <w:rFonts w:ascii="Times New Roman" w:hAnsi="Times New Roman" w:cs="Times New Roman"/>
                <w:sz w:val="18"/>
                <w:szCs w:val="18"/>
              </w:rPr>
              <w:t xml:space="preserve">Compared to your previous pregnancies, is there anything you would like to </w:t>
            </w:r>
            <w:r w:rsidRPr="00D01012">
              <w:rPr>
                <w:rFonts w:ascii="Times New Roman" w:hAnsi="Times New Roman" w:cs="Times New Roman"/>
                <w:sz w:val="18"/>
                <w:szCs w:val="18"/>
              </w:rPr>
              <w:t>change about the care you receive this time?</w:t>
            </w:r>
          </w:p>
          <w:tbl>
            <w:tblPr>
              <w:tblStyle w:val="TableGrid"/>
              <w:tblW w:w="4942" w:type="dxa"/>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
              <w:gridCol w:w="630"/>
              <w:gridCol w:w="3635"/>
            </w:tblGrid>
            <w:tr w:rsidR="00D65BD5" w:rsidTr="00D103A6">
              <w:trPr>
                <w:trHeight w:val="288"/>
              </w:trPr>
              <w:tc>
                <w:tcPr>
                  <w:tcW w:w="677" w:type="dxa"/>
                  <w:vAlign w:val="bottom"/>
                </w:tcPr>
                <w:p w:rsidR="00D65BD5" w:rsidRPr="00D01012" w:rsidRDefault="00D65BD5" w:rsidP="00BD65B4">
                  <w:pPr>
                    <w:pStyle w:val="ListParagraph"/>
                    <w:numPr>
                      <w:ilvl w:val="0"/>
                      <w:numId w:val="29"/>
                    </w:numPr>
                    <w:ind w:left="119" w:hanging="180"/>
                    <w:rPr>
                      <w:rFonts w:ascii="Times New Roman" w:hAnsi="Times New Roman" w:cs="Times New Roman"/>
                      <w:sz w:val="18"/>
                      <w:szCs w:val="18"/>
                    </w:rPr>
                  </w:pPr>
                  <w:r w:rsidRPr="00D01012">
                    <w:rPr>
                      <w:rFonts w:ascii="Times New Roman" w:hAnsi="Times New Roman" w:cs="Times New Roman"/>
                      <w:sz w:val="18"/>
                      <w:szCs w:val="18"/>
                    </w:rPr>
                    <w:t xml:space="preserve">N/A </w:t>
                  </w:r>
                </w:p>
              </w:tc>
              <w:tc>
                <w:tcPr>
                  <w:tcW w:w="630" w:type="dxa"/>
                  <w:vAlign w:val="bottom"/>
                </w:tcPr>
                <w:p w:rsidR="00D65BD5" w:rsidRPr="00D01012" w:rsidRDefault="00D65BD5" w:rsidP="00BD65B4">
                  <w:pPr>
                    <w:pStyle w:val="ListParagraph"/>
                    <w:numPr>
                      <w:ilvl w:val="0"/>
                      <w:numId w:val="29"/>
                    </w:numPr>
                    <w:ind w:left="162" w:hanging="180"/>
                    <w:rPr>
                      <w:rFonts w:ascii="Times New Roman" w:hAnsi="Times New Roman" w:cs="Times New Roman"/>
                      <w:sz w:val="18"/>
                      <w:szCs w:val="18"/>
                    </w:rPr>
                  </w:pPr>
                  <w:r w:rsidRPr="00D01012">
                    <w:rPr>
                      <w:rFonts w:ascii="Times New Roman" w:hAnsi="Times New Roman" w:cs="Times New Roman"/>
                      <w:sz w:val="18"/>
                      <w:szCs w:val="18"/>
                    </w:rPr>
                    <w:t>No</w:t>
                  </w:r>
                </w:p>
              </w:tc>
              <w:tc>
                <w:tcPr>
                  <w:tcW w:w="3635" w:type="dxa"/>
                  <w:vAlign w:val="bottom"/>
                </w:tcPr>
                <w:p w:rsidR="00D65BD5" w:rsidRPr="00D01012" w:rsidRDefault="00D65BD5" w:rsidP="00BD65B4">
                  <w:pPr>
                    <w:pStyle w:val="ListParagraph"/>
                    <w:numPr>
                      <w:ilvl w:val="0"/>
                      <w:numId w:val="29"/>
                    </w:numPr>
                    <w:ind w:left="162" w:hanging="180"/>
                    <w:rPr>
                      <w:rFonts w:ascii="Times New Roman" w:hAnsi="Times New Roman" w:cs="Times New Roman"/>
                      <w:sz w:val="18"/>
                      <w:szCs w:val="18"/>
                    </w:rPr>
                  </w:pPr>
                  <w:r w:rsidRPr="00D01012">
                    <w:rPr>
                      <w:rFonts w:ascii="Times New Roman" w:hAnsi="Times New Roman" w:cs="Times New Roman"/>
                      <w:sz w:val="18"/>
                      <w:szCs w:val="18"/>
                      <w:highlight w:val="lightGray"/>
                    </w:rPr>
                    <w:t>Yes</w:t>
                  </w:r>
                  <w:r>
                    <w:rPr>
                      <w:rFonts w:ascii="Times New Roman" w:hAnsi="Times New Roman" w:cs="Times New Roman"/>
                      <w:sz w:val="18"/>
                      <w:szCs w:val="18"/>
                    </w:rPr>
                    <w:t>, ex</w:t>
                  </w:r>
                  <w:r w:rsidRPr="00D01012">
                    <w:rPr>
                      <w:rFonts w:ascii="Times New Roman" w:hAnsi="Times New Roman" w:cs="Times New Roman"/>
                      <w:sz w:val="18"/>
                      <w:szCs w:val="18"/>
                    </w:rPr>
                    <w:t>plain</w:t>
                  </w:r>
                  <w:r>
                    <w:rPr>
                      <w:rFonts w:ascii="Times New Roman" w:hAnsi="Times New Roman" w:cs="Times New Roman"/>
                      <w:sz w:val="18"/>
                      <w:szCs w:val="18"/>
                    </w:rPr>
                    <w:t>:</w:t>
                  </w:r>
                  <w:r w:rsidRPr="00D01012">
                    <w:rPr>
                      <w:rFonts w:ascii="Times New Roman" w:hAnsi="Times New Roman" w:cs="Times New Roman"/>
                      <w:sz w:val="18"/>
                      <w:szCs w:val="18"/>
                    </w:rPr>
                    <w:t>____________________</w:t>
                  </w:r>
                </w:p>
              </w:tc>
            </w:tr>
          </w:tbl>
          <w:p w:rsidR="00D65BD5" w:rsidRPr="00007ED5" w:rsidRDefault="00D65BD5" w:rsidP="00D65BD5">
            <w:pPr>
              <w:pStyle w:val="ListParagraph"/>
              <w:ind w:left="0"/>
              <w:rPr>
                <w:rFonts w:ascii="Times New Roman" w:hAnsi="Times New Roman" w:cs="Times New Roman"/>
                <w:sz w:val="18"/>
                <w:szCs w:val="18"/>
              </w:rPr>
            </w:pPr>
          </w:p>
        </w:tc>
        <w:tc>
          <w:tcPr>
            <w:tcW w:w="5441" w:type="dxa"/>
            <w:tcBorders>
              <w:top w:val="single" w:sz="4" w:space="0" w:color="auto"/>
              <w:left w:val="single" w:sz="4" w:space="0" w:color="auto"/>
              <w:bottom w:val="single" w:sz="4" w:space="0" w:color="auto"/>
              <w:right w:val="single" w:sz="4" w:space="0" w:color="auto"/>
            </w:tcBorders>
          </w:tcPr>
          <w:p w:rsidR="00D65BD5" w:rsidRDefault="00D65BD5" w:rsidP="00F739DF">
            <w:pPr>
              <w:spacing w:after="120"/>
              <w:rPr>
                <w:rFonts w:ascii="Times New Roman" w:hAnsi="Times New Roman" w:cs="Times New Roman"/>
                <w:sz w:val="20"/>
                <w:szCs w:val="20"/>
              </w:rPr>
            </w:pPr>
            <w:r w:rsidRPr="00C51FD6">
              <w:rPr>
                <w:rFonts w:ascii="Times New Roman" w:hAnsi="Times New Roman" w:cs="Times New Roman"/>
                <w:sz w:val="20"/>
                <w:szCs w:val="20"/>
              </w:rPr>
              <w:t xml:space="preserve">Do not ask this question unless there have been previous pregnancies.  The information the client shares can be an empowering way for her to ask for what she wants or doesn’t want during this pregnancy. </w:t>
            </w:r>
          </w:p>
          <w:p w:rsidR="00D65BD5" w:rsidRPr="00C51FD6" w:rsidRDefault="00D65BD5" w:rsidP="00F739DF">
            <w:pPr>
              <w:rPr>
                <w:rFonts w:ascii="Times New Roman" w:hAnsi="Times New Roman" w:cs="Times New Roman"/>
                <w:b/>
                <w:sz w:val="20"/>
                <w:szCs w:val="20"/>
              </w:rPr>
            </w:pPr>
            <w:r w:rsidRPr="00C51FD6">
              <w:rPr>
                <w:rFonts w:ascii="Times New Roman" w:hAnsi="Times New Roman" w:cs="Times New Roman"/>
                <w:b/>
                <w:sz w:val="20"/>
                <w:szCs w:val="20"/>
                <w:u w:val="single"/>
              </w:rPr>
              <w:t>Interventions</w:t>
            </w:r>
            <w:r w:rsidRPr="00C51FD6">
              <w:rPr>
                <w:rFonts w:ascii="Times New Roman" w:hAnsi="Times New Roman" w:cs="Times New Roman"/>
                <w:b/>
                <w:sz w:val="20"/>
                <w:szCs w:val="20"/>
              </w:rPr>
              <w:t xml:space="preserve">: </w:t>
            </w:r>
          </w:p>
          <w:p w:rsidR="00D65BD5" w:rsidRPr="00C51FD6" w:rsidRDefault="00D65BD5" w:rsidP="00574AAA">
            <w:pPr>
              <w:pStyle w:val="ListParagraph"/>
              <w:numPr>
                <w:ilvl w:val="0"/>
                <w:numId w:val="94"/>
              </w:numPr>
              <w:ind w:left="284" w:hanging="270"/>
              <w:rPr>
                <w:rFonts w:ascii="Times New Roman" w:hAnsi="Times New Roman" w:cs="Times New Roman"/>
                <w:sz w:val="20"/>
                <w:szCs w:val="20"/>
              </w:rPr>
            </w:pPr>
            <w:r w:rsidRPr="00C51FD6">
              <w:rPr>
                <w:rFonts w:ascii="Times New Roman" w:hAnsi="Times New Roman" w:cs="Times New Roman"/>
                <w:sz w:val="20"/>
                <w:szCs w:val="20"/>
              </w:rPr>
              <w:t>Notify provider of th</w:t>
            </w:r>
            <w:r w:rsidR="00E47FB4">
              <w:rPr>
                <w:rFonts w:ascii="Times New Roman" w:hAnsi="Times New Roman" w:cs="Times New Roman"/>
                <w:sz w:val="20"/>
                <w:szCs w:val="20"/>
              </w:rPr>
              <w:t>e client’s requests or concerns</w:t>
            </w:r>
          </w:p>
          <w:p w:rsidR="00D65BD5" w:rsidRPr="00C51FD6" w:rsidRDefault="00D65BD5" w:rsidP="00574AAA">
            <w:pPr>
              <w:pStyle w:val="ListParagraph"/>
              <w:numPr>
                <w:ilvl w:val="0"/>
                <w:numId w:val="94"/>
              </w:numPr>
              <w:spacing w:after="120"/>
              <w:ind w:left="284" w:hanging="270"/>
              <w:rPr>
                <w:rFonts w:ascii="Times New Roman" w:hAnsi="Times New Roman" w:cs="Times New Roman"/>
                <w:sz w:val="20"/>
                <w:szCs w:val="20"/>
              </w:rPr>
            </w:pPr>
            <w:r w:rsidRPr="00C51FD6">
              <w:rPr>
                <w:rFonts w:ascii="Times New Roman" w:hAnsi="Times New Roman" w:cs="Times New Roman"/>
                <w:sz w:val="20"/>
                <w:szCs w:val="20"/>
              </w:rPr>
              <w:t>Provide informat</w:t>
            </w:r>
            <w:r w:rsidR="00E47FB4">
              <w:rPr>
                <w:rFonts w:ascii="Times New Roman" w:hAnsi="Times New Roman" w:cs="Times New Roman"/>
                <w:sz w:val="20"/>
                <w:szCs w:val="20"/>
              </w:rPr>
              <w:t>ion or referrals as appropriate</w:t>
            </w:r>
          </w:p>
        </w:tc>
      </w:tr>
      <w:tr w:rsidR="00D65BD5" w:rsidTr="00CF1706">
        <w:trPr>
          <w:trHeight w:val="1783"/>
          <w:jc w:val="center"/>
        </w:trPr>
        <w:tc>
          <w:tcPr>
            <w:tcW w:w="5003" w:type="dxa"/>
            <w:gridSpan w:val="4"/>
            <w:tcBorders>
              <w:top w:val="single" w:sz="4" w:space="0" w:color="auto"/>
              <w:left w:val="single" w:sz="4" w:space="0" w:color="auto"/>
              <w:bottom w:val="single" w:sz="4" w:space="0" w:color="auto"/>
              <w:right w:val="single" w:sz="4" w:space="0" w:color="auto"/>
            </w:tcBorders>
          </w:tcPr>
          <w:p w:rsidR="00D65BD5" w:rsidRPr="00AD2149" w:rsidRDefault="00D65BD5" w:rsidP="00870C24">
            <w:pPr>
              <w:pStyle w:val="ListParagraph"/>
              <w:numPr>
                <w:ilvl w:val="0"/>
                <w:numId w:val="2"/>
              </w:numPr>
              <w:ind w:left="432"/>
              <w:rPr>
                <w:rFonts w:ascii="Times New Roman" w:hAnsi="Times New Roman" w:cs="Times New Roman"/>
                <w:sz w:val="18"/>
                <w:szCs w:val="18"/>
              </w:rPr>
            </w:pPr>
            <w:r w:rsidRPr="00AD2149">
              <w:rPr>
                <w:rFonts w:ascii="Times New Roman" w:hAnsi="Times New Roman" w:cs="Times New Roman"/>
                <w:sz w:val="18"/>
                <w:szCs w:val="18"/>
              </w:rPr>
              <w:t>Who has given you the most advice about your pregnancy?</w:t>
            </w:r>
          </w:p>
          <w:tbl>
            <w:tblPr>
              <w:tblStyle w:val="TableGrid"/>
              <w:tblW w:w="4680" w:type="dxa"/>
              <w:tblInd w:w="85" w:type="dxa"/>
              <w:tblLayout w:type="fixed"/>
              <w:tblLook w:val="04A0" w:firstRow="1" w:lastRow="0" w:firstColumn="1" w:lastColumn="0" w:noHBand="0" w:noVBand="1"/>
            </w:tblPr>
            <w:tblGrid>
              <w:gridCol w:w="1800"/>
              <w:gridCol w:w="2880"/>
            </w:tblGrid>
            <w:tr w:rsidR="00D65BD5" w:rsidTr="00CC2FDF">
              <w:trPr>
                <w:trHeight w:val="288"/>
              </w:trPr>
              <w:tc>
                <w:tcPr>
                  <w:tcW w:w="1800" w:type="dxa"/>
                  <w:tcBorders>
                    <w:top w:val="nil"/>
                    <w:left w:val="nil"/>
                    <w:bottom w:val="nil"/>
                    <w:right w:val="nil"/>
                  </w:tcBorders>
                  <w:vAlign w:val="bottom"/>
                </w:tcPr>
                <w:p w:rsidR="00D65BD5" w:rsidRPr="00CC2FDF" w:rsidRDefault="00D65BD5" w:rsidP="00BD65B4">
                  <w:pPr>
                    <w:pStyle w:val="ListParagraph"/>
                    <w:numPr>
                      <w:ilvl w:val="0"/>
                      <w:numId w:val="29"/>
                    </w:numPr>
                    <w:ind w:left="259" w:hanging="187"/>
                    <w:rPr>
                      <w:rFonts w:ascii="Times New Roman" w:hAnsi="Times New Roman" w:cs="Times New Roman"/>
                      <w:sz w:val="18"/>
                      <w:szCs w:val="18"/>
                    </w:rPr>
                  </w:pPr>
                  <w:r w:rsidRPr="00AD2149">
                    <w:rPr>
                      <w:rFonts w:ascii="Times New Roman" w:hAnsi="Times New Roman" w:cs="Times New Roman"/>
                      <w:sz w:val="18"/>
                      <w:szCs w:val="18"/>
                    </w:rPr>
                    <w:t>Mother</w:t>
                  </w:r>
                </w:p>
              </w:tc>
              <w:tc>
                <w:tcPr>
                  <w:tcW w:w="2880" w:type="dxa"/>
                  <w:tcBorders>
                    <w:top w:val="nil"/>
                    <w:left w:val="nil"/>
                    <w:bottom w:val="nil"/>
                    <w:right w:val="nil"/>
                  </w:tcBorders>
                  <w:vAlign w:val="bottom"/>
                </w:tcPr>
                <w:p w:rsidR="00D65BD5" w:rsidRPr="00CC2FDF" w:rsidRDefault="00D65BD5" w:rsidP="00BD65B4">
                  <w:pPr>
                    <w:pStyle w:val="ListParagraph"/>
                    <w:numPr>
                      <w:ilvl w:val="0"/>
                      <w:numId w:val="29"/>
                    </w:numPr>
                    <w:ind w:left="259" w:hanging="187"/>
                    <w:rPr>
                      <w:rFonts w:ascii="Times New Roman" w:hAnsi="Times New Roman" w:cs="Times New Roman"/>
                      <w:sz w:val="18"/>
                      <w:szCs w:val="18"/>
                    </w:rPr>
                  </w:pPr>
                  <w:r w:rsidRPr="00AD2149">
                    <w:rPr>
                      <w:rFonts w:ascii="Times New Roman" w:hAnsi="Times New Roman" w:cs="Times New Roman"/>
                      <w:sz w:val="18"/>
                      <w:szCs w:val="18"/>
                    </w:rPr>
                    <w:t>Grandmother</w:t>
                  </w:r>
                </w:p>
              </w:tc>
            </w:tr>
            <w:tr w:rsidR="00D65BD5" w:rsidTr="00E15A36">
              <w:trPr>
                <w:trHeight w:val="146"/>
              </w:trPr>
              <w:tc>
                <w:tcPr>
                  <w:tcW w:w="1800" w:type="dxa"/>
                  <w:tcBorders>
                    <w:top w:val="nil"/>
                    <w:left w:val="nil"/>
                    <w:bottom w:val="nil"/>
                    <w:right w:val="nil"/>
                  </w:tcBorders>
                  <w:vAlign w:val="bottom"/>
                </w:tcPr>
                <w:p w:rsidR="00D65BD5" w:rsidRPr="00CC2FDF" w:rsidRDefault="00D65BD5" w:rsidP="00BD65B4">
                  <w:pPr>
                    <w:pStyle w:val="ListParagraph"/>
                    <w:numPr>
                      <w:ilvl w:val="0"/>
                      <w:numId w:val="29"/>
                    </w:numPr>
                    <w:ind w:left="259" w:hanging="187"/>
                    <w:rPr>
                      <w:rFonts w:ascii="Times New Roman" w:hAnsi="Times New Roman" w:cs="Times New Roman"/>
                      <w:sz w:val="18"/>
                      <w:szCs w:val="18"/>
                    </w:rPr>
                  </w:pPr>
                  <w:r w:rsidRPr="00AD2149">
                    <w:rPr>
                      <w:rFonts w:ascii="Times New Roman" w:hAnsi="Times New Roman" w:cs="Times New Roman"/>
                      <w:sz w:val="18"/>
                      <w:szCs w:val="18"/>
                    </w:rPr>
                    <w:t>Partner</w:t>
                  </w:r>
                </w:p>
              </w:tc>
              <w:tc>
                <w:tcPr>
                  <w:tcW w:w="2880" w:type="dxa"/>
                  <w:tcBorders>
                    <w:top w:val="nil"/>
                    <w:left w:val="nil"/>
                    <w:bottom w:val="nil"/>
                    <w:right w:val="nil"/>
                  </w:tcBorders>
                  <w:vAlign w:val="bottom"/>
                </w:tcPr>
                <w:p w:rsidR="00D65BD5" w:rsidRPr="00CC2FDF" w:rsidRDefault="00D65BD5" w:rsidP="00BD65B4">
                  <w:pPr>
                    <w:pStyle w:val="ListParagraph"/>
                    <w:numPr>
                      <w:ilvl w:val="0"/>
                      <w:numId w:val="29"/>
                    </w:numPr>
                    <w:ind w:left="259" w:hanging="187"/>
                    <w:rPr>
                      <w:rFonts w:ascii="Times New Roman" w:hAnsi="Times New Roman" w:cs="Times New Roman"/>
                      <w:sz w:val="18"/>
                      <w:szCs w:val="18"/>
                    </w:rPr>
                  </w:pPr>
                  <w:r>
                    <w:rPr>
                      <w:rFonts w:ascii="Times New Roman" w:hAnsi="Times New Roman" w:cs="Times New Roman"/>
                      <w:sz w:val="18"/>
                      <w:szCs w:val="18"/>
                    </w:rPr>
                    <w:t>Mother-in-law</w:t>
                  </w:r>
                  <w:r w:rsidRPr="00AD2149">
                    <w:rPr>
                      <w:rFonts w:ascii="Times New Roman" w:hAnsi="Times New Roman" w:cs="Times New Roman"/>
                      <w:sz w:val="18"/>
                      <w:szCs w:val="18"/>
                    </w:rPr>
                    <w:t xml:space="preserve"> </w:t>
                  </w:r>
                </w:p>
              </w:tc>
            </w:tr>
            <w:tr w:rsidR="00D65BD5" w:rsidTr="00E15A36">
              <w:trPr>
                <w:trHeight w:val="200"/>
              </w:trPr>
              <w:tc>
                <w:tcPr>
                  <w:tcW w:w="1800" w:type="dxa"/>
                  <w:tcBorders>
                    <w:top w:val="nil"/>
                    <w:left w:val="nil"/>
                    <w:bottom w:val="nil"/>
                    <w:right w:val="nil"/>
                  </w:tcBorders>
                  <w:vAlign w:val="bottom"/>
                </w:tcPr>
                <w:p w:rsidR="00D65BD5" w:rsidRPr="00CC2FDF" w:rsidRDefault="00D65BD5" w:rsidP="00BD65B4">
                  <w:pPr>
                    <w:pStyle w:val="ListParagraph"/>
                    <w:numPr>
                      <w:ilvl w:val="0"/>
                      <w:numId w:val="29"/>
                    </w:numPr>
                    <w:ind w:left="259" w:hanging="187"/>
                    <w:rPr>
                      <w:rFonts w:ascii="Times New Roman" w:hAnsi="Times New Roman" w:cs="Times New Roman"/>
                      <w:sz w:val="18"/>
                      <w:szCs w:val="18"/>
                    </w:rPr>
                  </w:pPr>
                  <w:r w:rsidRPr="00AD2149">
                    <w:rPr>
                      <w:rFonts w:ascii="Times New Roman" w:hAnsi="Times New Roman" w:cs="Times New Roman"/>
                      <w:sz w:val="18"/>
                      <w:szCs w:val="18"/>
                    </w:rPr>
                    <w:t>Friend</w:t>
                  </w:r>
                </w:p>
              </w:tc>
              <w:tc>
                <w:tcPr>
                  <w:tcW w:w="2880" w:type="dxa"/>
                  <w:tcBorders>
                    <w:top w:val="nil"/>
                    <w:left w:val="nil"/>
                    <w:bottom w:val="nil"/>
                    <w:right w:val="nil"/>
                  </w:tcBorders>
                  <w:vAlign w:val="bottom"/>
                </w:tcPr>
                <w:p w:rsidR="00D65BD5" w:rsidRPr="00CC2FDF" w:rsidRDefault="00D65BD5" w:rsidP="00BD65B4">
                  <w:pPr>
                    <w:pStyle w:val="ListParagraph"/>
                    <w:numPr>
                      <w:ilvl w:val="0"/>
                      <w:numId w:val="29"/>
                    </w:numPr>
                    <w:ind w:left="259" w:hanging="187"/>
                    <w:rPr>
                      <w:rFonts w:ascii="Times New Roman" w:hAnsi="Times New Roman" w:cs="Times New Roman"/>
                      <w:sz w:val="18"/>
                      <w:szCs w:val="18"/>
                    </w:rPr>
                  </w:pPr>
                  <w:r w:rsidRPr="00AD2149">
                    <w:rPr>
                      <w:rFonts w:ascii="Times New Roman" w:hAnsi="Times New Roman" w:cs="Times New Roman"/>
                      <w:sz w:val="18"/>
                      <w:szCs w:val="18"/>
                      <w:highlight w:val="lightGray"/>
                    </w:rPr>
                    <w:t>No one</w:t>
                  </w:r>
                </w:p>
              </w:tc>
            </w:tr>
            <w:tr w:rsidR="00D65BD5" w:rsidTr="00E15A36">
              <w:trPr>
                <w:trHeight w:val="173"/>
              </w:trPr>
              <w:tc>
                <w:tcPr>
                  <w:tcW w:w="4680" w:type="dxa"/>
                  <w:gridSpan w:val="2"/>
                  <w:tcBorders>
                    <w:top w:val="nil"/>
                    <w:left w:val="nil"/>
                    <w:bottom w:val="nil"/>
                    <w:right w:val="nil"/>
                  </w:tcBorders>
                  <w:vAlign w:val="bottom"/>
                </w:tcPr>
                <w:p w:rsidR="00D65BD5" w:rsidRPr="00CC2FDF" w:rsidRDefault="00D65BD5" w:rsidP="00BD65B4">
                  <w:pPr>
                    <w:pStyle w:val="ListParagraph"/>
                    <w:numPr>
                      <w:ilvl w:val="0"/>
                      <w:numId w:val="29"/>
                    </w:numPr>
                    <w:ind w:left="259" w:hanging="187"/>
                    <w:rPr>
                      <w:rFonts w:ascii="Times New Roman" w:hAnsi="Times New Roman" w:cs="Times New Roman"/>
                      <w:sz w:val="18"/>
                      <w:szCs w:val="18"/>
                    </w:rPr>
                  </w:pPr>
                  <w:r w:rsidRPr="00AD2149">
                    <w:rPr>
                      <w:rFonts w:ascii="Times New Roman" w:hAnsi="Times New Roman" w:cs="Times New Roman"/>
                      <w:sz w:val="18"/>
                      <w:szCs w:val="18"/>
                    </w:rPr>
                    <w:t>Other:____</w:t>
                  </w:r>
                  <w:r>
                    <w:rPr>
                      <w:rFonts w:ascii="Times New Roman" w:hAnsi="Times New Roman" w:cs="Times New Roman"/>
                      <w:sz w:val="18"/>
                      <w:szCs w:val="18"/>
                    </w:rPr>
                    <w:t>_____________________</w:t>
                  </w:r>
                  <w:r w:rsidRPr="00AD2149">
                    <w:rPr>
                      <w:rFonts w:ascii="Times New Roman" w:hAnsi="Times New Roman" w:cs="Times New Roman"/>
                      <w:sz w:val="18"/>
                      <w:szCs w:val="18"/>
                    </w:rPr>
                    <w:t>___________</w:t>
                  </w:r>
                </w:p>
              </w:tc>
            </w:tr>
          </w:tbl>
          <w:p w:rsidR="00D65BD5" w:rsidRPr="00AD2149" w:rsidRDefault="00D65BD5" w:rsidP="00D65BD5">
            <w:pPr>
              <w:pStyle w:val="ListParagraph"/>
              <w:rPr>
                <w:rFonts w:ascii="Times New Roman" w:hAnsi="Times New Roman" w:cs="Times New Roman"/>
                <w:sz w:val="18"/>
                <w:szCs w:val="18"/>
              </w:rPr>
            </w:pPr>
          </w:p>
          <w:p w:rsidR="00D65BD5" w:rsidRPr="00AD2149" w:rsidRDefault="00D65BD5" w:rsidP="00870C24">
            <w:pPr>
              <w:pStyle w:val="ListParagraph"/>
              <w:numPr>
                <w:ilvl w:val="0"/>
                <w:numId w:val="2"/>
              </w:numPr>
              <w:ind w:left="398"/>
              <w:rPr>
                <w:rFonts w:ascii="Times New Roman" w:hAnsi="Times New Roman" w:cs="Times New Roman"/>
                <w:sz w:val="18"/>
                <w:szCs w:val="18"/>
              </w:rPr>
            </w:pPr>
            <w:r w:rsidRPr="00AD2149">
              <w:rPr>
                <w:rFonts w:ascii="Times New Roman" w:hAnsi="Times New Roman" w:cs="Times New Roman"/>
                <w:sz w:val="18"/>
                <w:szCs w:val="18"/>
              </w:rPr>
              <w:t>What are the most important things they have told you?</w:t>
            </w:r>
          </w:p>
          <w:p w:rsidR="00D65BD5" w:rsidRPr="00AD2149" w:rsidRDefault="00D65BD5" w:rsidP="00E15A36">
            <w:pPr>
              <w:ind w:left="712" w:hanging="285"/>
              <w:rPr>
                <w:rFonts w:ascii="Times New Roman" w:hAnsi="Times New Roman" w:cs="Times New Roman"/>
                <w:sz w:val="18"/>
                <w:szCs w:val="18"/>
              </w:rPr>
            </w:pPr>
            <w:r w:rsidRPr="00AD2149">
              <w:rPr>
                <w:rFonts w:ascii="Times New Roman" w:hAnsi="Times New Roman" w:cs="Times New Roman"/>
                <w:sz w:val="18"/>
                <w:szCs w:val="18"/>
              </w:rPr>
              <w:t>Describe:_______________</w:t>
            </w:r>
            <w:r>
              <w:rPr>
                <w:rFonts w:ascii="Times New Roman" w:hAnsi="Times New Roman" w:cs="Times New Roman"/>
                <w:sz w:val="18"/>
                <w:szCs w:val="18"/>
              </w:rPr>
              <w:t>______________________</w:t>
            </w:r>
          </w:p>
        </w:tc>
        <w:tc>
          <w:tcPr>
            <w:tcW w:w="5441" w:type="dxa"/>
            <w:tcBorders>
              <w:top w:val="single" w:sz="4" w:space="0" w:color="auto"/>
              <w:left w:val="single" w:sz="4" w:space="0" w:color="auto"/>
              <w:bottom w:val="single" w:sz="4" w:space="0" w:color="auto"/>
              <w:right w:val="single" w:sz="4" w:space="0" w:color="auto"/>
            </w:tcBorders>
          </w:tcPr>
          <w:p w:rsidR="00D65BD5" w:rsidRDefault="00320709" w:rsidP="0025698B">
            <w:pPr>
              <w:spacing w:after="120"/>
              <w:rPr>
                <w:rFonts w:ascii="Times New Roman" w:hAnsi="Times New Roman" w:cs="Times New Roman"/>
                <w:sz w:val="20"/>
                <w:szCs w:val="20"/>
              </w:rPr>
            </w:pPr>
            <w:r>
              <w:rPr>
                <w:rFonts w:ascii="Times New Roman" w:hAnsi="Times New Roman" w:cs="Times New Roman"/>
                <w:sz w:val="20"/>
                <w:szCs w:val="20"/>
              </w:rPr>
              <w:t xml:space="preserve">This question will help identify who is involved in the client’s care. The client’s responses </w:t>
            </w:r>
            <w:r w:rsidR="00D65BD5" w:rsidRPr="00C51FD6">
              <w:rPr>
                <w:rFonts w:ascii="Times New Roman" w:hAnsi="Times New Roman" w:cs="Times New Roman"/>
                <w:sz w:val="20"/>
                <w:szCs w:val="20"/>
              </w:rPr>
              <w:t xml:space="preserve">may reveal misinformation, cultural practices, and/or what type of social support she has. </w:t>
            </w:r>
          </w:p>
          <w:p w:rsidR="00D65BD5" w:rsidRPr="00C51FD6" w:rsidRDefault="00D65BD5" w:rsidP="0025698B">
            <w:pPr>
              <w:rPr>
                <w:rFonts w:ascii="Times New Roman" w:hAnsi="Times New Roman" w:cs="Times New Roman"/>
                <w:b/>
                <w:sz w:val="20"/>
                <w:szCs w:val="20"/>
              </w:rPr>
            </w:pPr>
            <w:r w:rsidRPr="00C51FD6">
              <w:rPr>
                <w:rFonts w:ascii="Times New Roman" w:hAnsi="Times New Roman" w:cs="Times New Roman"/>
                <w:b/>
                <w:sz w:val="20"/>
                <w:szCs w:val="20"/>
                <w:u w:val="single"/>
              </w:rPr>
              <w:t>Interventions</w:t>
            </w:r>
            <w:r w:rsidRPr="00C51FD6">
              <w:rPr>
                <w:rFonts w:ascii="Times New Roman" w:hAnsi="Times New Roman" w:cs="Times New Roman"/>
                <w:b/>
                <w:sz w:val="20"/>
                <w:szCs w:val="20"/>
              </w:rPr>
              <w:t xml:space="preserve">: </w:t>
            </w:r>
          </w:p>
          <w:p w:rsidR="00D65BD5" w:rsidRPr="00C51FD6" w:rsidRDefault="00D65BD5" w:rsidP="00574AAA">
            <w:pPr>
              <w:pStyle w:val="ListParagraph"/>
              <w:numPr>
                <w:ilvl w:val="0"/>
                <w:numId w:val="95"/>
              </w:numPr>
              <w:ind w:left="284" w:hanging="270"/>
              <w:rPr>
                <w:rFonts w:ascii="Times New Roman" w:hAnsi="Times New Roman" w:cs="Times New Roman"/>
                <w:sz w:val="20"/>
                <w:szCs w:val="20"/>
              </w:rPr>
            </w:pPr>
            <w:r w:rsidRPr="00C51FD6">
              <w:rPr>
                <w:rFonts w:ascii="Times New Roman" w:hAnsi="Times New Roman" w:cs="Times New Roman"/>
                <w:sz w:val="20"/>
                <w:szCs w:val="20"/>
              </w:rPr>
              <w:t>Notify provid</w:t>
            </w:r>
            <w:r w:rsidR="00E47FB4">
              <w:rPr>
                <w:rFonts w:ascii="Times New Roman" w:hAnsi="Times New Roman" w:cs="Times New Roman"/>
                <w:sz w:val="20"/>
                <w:szCs w:val="20"/>
              </w:rPr>
              <w:t>er regarding any harmful advice</w:t>
            </w:r>
          </w:p>
          <w:p w:rsidR="00D65BD5" w:rsidRPr="0025698B" w:rsidRDefault="00457F1A" w:rsidP="00574AAA">
            <w:pPr>
              <w:pStyle w:val="ListParagraph"/>
              <w:numPr>
                <w:ilvl w:val="0"/>
                <w:numId w:val="95"/>
              </w:numPr>
              <w:spacing w:after="120"/>
              <w:ind w:left="284" w:hanging="270"/>
              <w:rPr>
                <w:rFonts w:ascii="Times New Roman" w:hAnsi="Times New Roman" w:cs="Times New Roman"/>
                <w:sz w:val="20"/>
                <w:szCs w:val="20"/>
              </w:rPr>
            </w:pPr>
            <w:r>
              <w:rPr>
                <w:rFonts w:ascii="Times New Roman" w:hAnsi="Times New Roman" w:cs="Times New Roman"/>
                <w:sz w:val="20"/>
                <w:szCs w:val="20"/>
              </w:rPr>
              <w:t>Encourage</w:t>
            </w:r>
            <w:r w:rsidR="00D65BD5" w:rsidRPr="00C51FD6">
              <w:rPr>
                <w:rFonts w:ascii="Times New Roman" w:hAnsi="Times New Roman" w:cs="Times New Roman"/>
                <w:sz w:val="20"/>
                <w:szCs w:val="20"/>
              </w:rPr>
              <w:t xml:space="preserve"> client to have support person participat</w:t>
            </w:r>
            <w:r w:rsidR="00E47FB4">
              <w:rPr>
                <w:rFonts w:ascii="Times New Roman" w:hAnsi="Times New Roman" w:cs="Times New Roman"/>
                <w:sz w:val="20"/>
                <w:szCs w:val="20"/>
              </w:rPr>
              <w:t>e in prenatal education/classes</w:t>
            </w:r>
          </w:p>
        </w:tc>
      </w:tr>
      <w:tr w:rsidR="00D65BD5" w:rsidTr="00CF1706">
        <w:trPr>
          <w:trHeight w:val="1810"/>
          <w:jc w:val="center"/>
        </w:trPr>
        <w:tc>
          <w:tcPr>
            <w:tcW w:w="5003" w:type="dxa"/>
            <w:gridSpan w:val="4"/>
            <w:tcBorders>
              <w:top w:val="single" w:sz="4" w:space="0" w:color="auto"/>
              <w:left w:val="single" w:sz="4" w:space="0" w:color="auto"/>
              <w:bottom w:val="single" w:sz="4" w:space="0" w:color="auto"/>
              <w:right w:val="single" w:sz="4" w:space="0" w:color="auto"/>
            </w:tcBorders>
          </w:tcPr>
          <w:p w:rsidR="00D65BD5" w:rsidRPr="00D704C3" w:rsidRDefault="00D65BD5" w:rsidP="00870C24">
            <w:pPr>
              <w:pStyle w:val="ListParagraph"/>
              <w:numPr>
                <w:ilvl w:val="0"/>
                <w:numId w:val="2"/>
              </w:numPr>
              <w:ind w:left="398"/>
              <w:rPr>
                <w:rFonts w:ascii="Times New Roman" w:hAnsi="Times New Roman" w:cs="Times New Roman"/>
                <w:sz w:val="18"/>
                <w:szCs w:val="18"/>
              </w:rPr>
            </w:pPr>
            <w:r w:rsidRPr="00D704C3">
              <w:rPr>
                <w:rFonts w:ascii="Times New Roman" w:hAnsi="Times New Roman" w:cs="Times New Roman"/>
                <w:sz w:val="18"/>
                <w:szCs w:val="18"/>
              </w:rPr>
              <w:t>Do you have any traditions, customs or religious beliefs about pregnancy?</w:t>
            </w:r>
          </w:p>
          <w:p w:rsidR="00D65BD5" w:rsidRPr="00A24F0A" w:rsidRDefault="00A24F0A" w:rsidP="00A24F0A">
            <w:pPr>
              <w:ind w:left="360" w:firstLine="67"/>
              <w:rPr>
                <w:rFonts w:ascii="Times New Roman" w:hAnsi="Times New Roman" w:cs="Times New Roman"/>
                <w:sz w:val="18"/>
                <w:szCs w:val="18"/>
              </w:rPr>
            </w:pPr>
            <w:r>
              <w:rPr>
                <w:rFonts w:ascii="Times New Roman" w:hAnsi="Times New Roman" w:cs="Times New Roman"/>
                <w:sz w:val="18"/>
                <w:szCs w:val="18"/>
              </w:rPr>
              <w:t xml:space="preserve">□ </w:t>
            </w:r>
            <w:r w:rsidR="00D65BD5" w:rsidRPr="00A24F0A">
              <w:rPr>
                <w:rFonts w:ascii="Times New Roman" w:hAnsi="Times New Roman" w:cs="Times New Roman"/>
                <w:sz w:val="18"/>
                <w:szCs w:val="18"/>
              </w:rPr>
              <w:t>No</w:t>
            </w:r>
          </w:p>
          <w:p w:rsidR="00D65BD5" w:rsidRPr="00A24F0A" w:rsidRDefault="00A24F0A" w:rsidP="00A24F0A">
            <w:pPr>
              <w:ind w:left="360" w:firstLine="67"/>
              <w:rPr>
                <w:rFonts w:ascii="Times New Roman" w:hAnsi="Times New Roman" w:cs="Times New Roman"/>
                <w:sz w:val="18"/>
                <w:szCs w:val="18"/>
              </w:rPr>
            </w:pPr>
            <w:r>
              <w:rPr>
                <w:rFonts w:ascii="Times New Roman" w:hAnsi="Times New Roman" w:cs="Times New Roman"/>
                <w:sz w:val="18"/>
                <w:szCs w:val="18"/>
              </w:rPr>
              <w:t xml:space="preserve">□ </w:t>
            </w:r>
            <w:r w:rsidR="00D65BD5" w:rsidRPr="00A24F0A">
              <w:rPr>
                <w:rFonts w:ascii="Times New Roman" w:hAnsi="Times New Roman" w:cs="Times New Roman"/>
                <w:sz w:val="18"/>
                <w:szCs w:val="18"/>
              </w:rPr>
              <w:t>Yes</w:t>
            </w:r>
            <w:r w:rsidR="00D704C3" w:rsidRPr="00A24F0A">
              <w:rPr>
                <w:rFonts w:ascii="Times New Roman" w:hAnsi="Times New Roman" w:cs="Times New Roman"/>
                <w:sz w:val="18"/>
                <w:szCs w:val="18"/>
              </w:rPr>
              <w:t>: P</w:t>
            </w:r>
            <w:r w:rsidR="00D65BD5" w:rsidRPr="00A24F0A">
              <w:rPr>
                <w:rFonts w:ascii="Times New Roman" w:hAnsi="Times New Roman" w:cs="Times New Roman"/>
                <w:sz w:val="18"/>
                <w:szCs w:val="18"/>
              </w:rPr>
              <w:t>lease explain:____________________________</w:t>
            </w:r>
            <w:r>
              <w:rPr>
                <w:rFonts w:ascii="Times New Roman" w:hAnsi="Times New Roman" w:cs="Times New Roman"/>
                <w:sz w:val="18"/>
                <w:szCs w:val="18"/>
              </w:rPr>
              <w:t>_</w:t>
            </w:r>
          </w:p>
          <w:p w:rsidR="00B70B4E" w:rsidRDefault="00B70B4E" w:rsidP="00B70B4E">
            <w:pPr>
              <w:pStyle w:val="ListParagraph"/>
              <w:ind w:firstLine="337"/>
              <w:rPr>
                <w:rFonts w:ascii="Times New Roman" w:hAnsi="Times New Roman" w:cs="Times New Roman"/>
                <w:sz w:val="18"/>
                <w:szCs w:val="18"/>
              </w:rPr>
            </w:pPr>
            <w:r>
              <w:rPr>
                <w:rFonts w:ascii="Times New Roman" w:hAnsi="Times New Roman" w:cs="Times New Roman"/>
                <w:sz w:val="18"/>
                <w:szCs w:val="18"/>
              </w:rPr>
              <w:t>________________________________________</w:t>
            </w:r>
          </w:p>
          <w:p w:rsidR="00D704C3" w:rsidRDefault="00131C92" w:rsidP="00E016D8">
            <w:pPr>
              <w:ind w:firstLine="427"/>
              <w:rPr>
                <w:rFonts w:ascii="Times New Roman" w:hAnsi="Times New Roman" w:cs="Times New Roman"/>
                <w:sz w:val="18"/>
                <w:szCs w:val="18"/>
              </w:rPr>
            </w:pPr>
            <w:r>
              <w:rPr>
                <w:rFonts w:ascii="Times New Roman" w:hAnsi="Times New Roman" w:cs="Times New Roman"/>
                <w:sz w:val="18"/>
                <w:szCs w:val="18"/>
              </w:rPr>
              <w:t xml:space="preserve">If yes, </w:t>
            </w:r>
            <w:r w:rsidR="00D704C3">
              <w:rPr>
                <w:rFonts w:ascii="Times New Roman" w:hAnsi="Times New Roman" w:cs="Times New Roman"/>
                <w:sz w:val="18"/>
                <w:szCs w:val="18"/>
              </w:rPr>
              <w:t>Conflicts with medical recommendations?</w:t>
            </w:r>
          </w:p>
          <w:p w:rsidR="00D704C3" w:rsidRDefault="00D704C3" w:rsidP="00DE2466">
            <w:pPr>
              <w:ind w:firstLine="427"/>
              <w:rPr>
                <w:rFonts w:ascii="Times New Roman" w:hAnsi="Times New Roman" w:cs="Times New Roman"/>
                <w:sz w:val="18"/>
                <w:szCs w:val="18"/>
              </w:rPr>
            </w:pPr>
            <w:r>
              <w:rPr>
                <w:rFonts w:ascii="Times New Roman" w:hAnsi="Times New Roman" w:cs="Times New Roman"/>
                <w:sz w:val="18"/>
                <w:szCs w:val="18"/>
              </w:rPr>
              <w:t xml:space="preserve">□ No   □ </w:t>
            </w:r>
            <w:r w:rsidRPr="00D704C3">
              <w:rPr>
                <w:rFonts w:ascii="Times New Roman" w:hAnsi="Times New Roman" w:cs="Times New Roman"/>
                <w:sz w:val="18"/>
                <w:szCs w:val="18"/>
                <w:highlight w:val="lightGray"/>
              </w:rPr>
              <w:t>Yes</w:t>
            </w:r>
            <w:r w:rsidR="00131C92">
              <w:rPr>
                <w:rFonts w:ascii="Times New Roman" w:hAnsi="Times New Roman" w:cs="Times New Roman"/>
                <w:sz w:val="18"/>
                <w:szCs w:val="18"/>
              </w:rPr>
              <w:t xml:space="preserve">   </w:t>
            </w:r>
          </w:p>
          <w:p w:rsidR="00D704C3" w:rsidRPr="00D704C3" w:rsidRDefault="00D704C3" w:rsidP="00D704C3">
            <w:pPr>
              <w:ind w:firstLine="427"/>
              <w:rPr>
                <w:rFonts w:ascii="Times New Roman" w:hAnsi="Times New Roman" w:cs="Times New Roman"/>
                <w:sz w:val="18"/>
                <w:szCs w:val="18"/>
              </w:rPr>
            </w:pPr>
          </w:p>
        </w:tc>
        <w:tc>
          <w:tcPr>
            <w:tcW w:w="5441" w:type="dxa"/>
            <w:tcBorders>
              <w:top w:val="single" w:sz="4" w:space="0" w:color="auto"/>
              <w:left w:val="single" w:sz="4" w:space="0" w:color="auto"/>
              <w:bottom w:val="single" w:sz="4" w:space="0" w:color="auto"/>
              <w:right w:val="single" w:sz="4" w:space="0" w:color="auto"/>
            </w:tcBorders>
          </w:tcPr>
          <w:p w:rsidR="00D65BD5" w:rsidRDefault="00D65BD5" w:rsidP="0025698B">
            <w:pPr>
              <w:spacing w:after="120"/>
              <w:rPr>
                <w:rFonts w:ascii="Times New Roman" w:hAnsi="Times New Roman" w:cs="Times New Roman"/>
                <w:sz w:val="20"/>
                <w:szCs w:val="20"/>
              </w:rPr>
            </w:pPr>
            <w:r w:rsidRPr="00693F06">
              <w:rPr>
                <w:rFonts w:ascii="Times New Roman" w:hAnsi="Times New Roman" w:cs="Times New Roman"/>
                <w:sz w:val="20"/>
                <w:szCs w:val="20"/>
              </w:rPr>
              <w:t xml:space="preserve">Acknowledging cultural and religious customs may </w:t>
            </w:r>
            <w:r w:rsidR="00394F89">
              <w:rPr>
                <w:rFonts w:ascii="Times New Roman" w:hAnsi="Times New Roman" w:cs="Times New Roman"/>
                <w:sz w:val="20"/>
                <w:szCs w:val="20"/>
              </w:rPr>
              <w:t xml:space="preserve">increase </w:t>
            </w:r>
            <w:r w:rsidRPr="00693F06">
              <w:rPr>
                <w:rFonts w:ascii="Times New Roman" w:hAnsi="Times New Roman" w:cs="Times New Roman"/>
                <w:sz w:val="20"/>
                <w:szCs w:val="20"/>
              </w:rPr>
              <w:t>the client</w:t>
            </w:r>
            <w:r w:rsidR="00394F89">
              <w:rPr>
                <w:rFonts w:ascii="Times New Roman" w:hAnsi="Times New Roman" w:cs="Times New Roman"/>
                <w:sz w:val="20"/>
                <w:szCs w:val="20"/>
              </w:rPr>
              <w:t>’s</w:t>
            </w:r>
            <w:r w:rsidRPr="00693F06">
              <w:rPr>
                <w:rFonts w:ascii="Times New Roman" w:hAnsi="Times New Roman" w:cs="Times New Roman"/>
                <w:sz w:val="20"/>
                <w:szCs w:val="20"/>
              </w:rPr>
              <w:t xml:space="preserve"> participat</w:t>
            </w:r>
            <w:r w:rsidR="00394F89">
              <w:rPr>
                <w:rFonts w:ascii="Times New Roman" w:hAnsi="Times New Roman" w:cs="Times New Roman"/>
                <w:sz w:val="20"/>
                <w:szCs w:val="20"/>
              </w:rPr>
              <w:t>ion</w:t>
            </w:r>
            <w:r w:rsidRPr="00693F06">
              <w:rPr>
                <w:rFonts w:ascii="Times New Roman" w:hAnsi="Times New Roman" w:cs="Times New Roman"/>
                <w:sz w:val="20"/>
                <w:szCs w:val="20"/>
              </w:rPr>
              <w:t xml:space="preserve"> in her pregnancy care.</w:t>
            </w:r>
            <w:r w:rsidR="00326FE7">
              <w:rPr>
                <w:rFonts w:ascii="Times New Roman" w:hAnsi="Times New Roman" w:cs="Times New Roman"/>
                <w:sz w:val="20"/>
                <w:szCs w:val="20"/>
              </w:rPr>
              <w:t xml:space="preserve"> In some cases</w:t>
            </w:r>
            <w:r w:rsidR="00394F89">
              <w:rPr>
                <w:rFonts w:ascii="Times New Roman" w:hAnsi="Times New Roman" w:cs="Times New Roman"/>
                <w:sz w:val="20"/>
                <w:szCs w:val="20"/>
              </w:rPr>
              <w:t>,</w:t>
            </w:r>
            <w:r w:rsidR="00326FE7">
              <w:rPr>
                <w:rFonts w:ascii="Times New Roman" w:hAnsi="Times New Roman" w:cs="Times New Roman"/>
                <w:sz w:val="20"/>
                <w:szCs w:val="20"/>
              </w:rPr>
              <w:t xml:space="preserve"> </w:t>
            </w:r>
            <w:r w:rsidR="00394F89">
              <w:rPr>
                <w:rFonts w:ascii="Times New Roman" w:hAnsi="Times New Roman" w:cs="Times New Roman"/>
                <w:sz w:val="20"/>
                <w:szCs w:val="20"/>
              </w:rPr>
              <w:t>the client’s</w:t>
            </w:r>
            <w:r w:rsidR="00326FE7">
              <w:rPr>
                <w:rFonts w:ascii="Times New Roman" w:hAnsi="Times New Roman" w:cs="Times New Roman"/>
                <w:sz w:val="20"/>
                <w:szCs w:val="20"/>
              </w:rPr>
              <w:t xml:space="preserve"> customs may be in conflict with medical </w:t>
            </w:r>
            <w:r w:rsidR="00BF456A">
              <w:rPr>
                <w:rFonts w:ascii="Times New Roman" w:hAnsi="Times New Roman" w:cs="Times New Roman"/>
                <w:sz w:val="20"/>
                <w:szCs w:val="20"/>
              </w:rPr>
              <w:t>recommendations</w:t>
            </w:r>
            <w:r w:rsidR="00394F89">
              <w:rPr>
                <w:rFonts w:ascii="Times New Roman" w:hAnsi="Times New Roman" w:cs="Times New Roman"/>
                <w:sz w:val="20"/>
                <w:szCs w:val="20"/>
              </w:rPr>
              <w:t>. I</w:t>
            </w:r>
            <w:r w:rsidR="00326FE7">
              <w:rPr>
                <w:rFonts w:ascii="Times New Roman" w:hAnsi="Times New Roman" w:cs="Times New Roman"/>
                <w:sz w:val="20"/>
                <w:szCs w:val="20"/>
              </w:rPr>
              <w:t xml:space="preserve">t is important to take the time to evaluate these situations with the medical provider. </w:t>
            </w:r>
          </w:p>
          <w:p w:rsidR="00D65BD5" w:rsidRPr="00693F06" w:rsidRDefault="00D65BD5" w:rsidP="0025698B">
            <w:pPr>
              <w:rPr>
                <w:rFonts w:ascii="Times New Roman" w:hAnsi="Times New Roman" w:cs="Times New Roman"/>
                <w:b/>
                <w:sz w:val="20"/>
                <w:szCs w:val="20"/>
                <w:u w:val="single"/>
              </w:rPr>
            </w:pPr>
            <w:r w:rsidRPr="00693F06">
              <w:rPr>
                <w:rFonts w:ascii="Times New Roman" w:hAnsi="Times New Roman" w:cs="Times New Roman"/>
                <w:b/>
                <w:sz w:val="20"/>
                <w:szCs w:val="20"/>
                <w:u w:val="single"/>
              </w:rPr>
              <w:t>Interventions:</w:t>
            </w:r>
          </w:p>
          <w:p w:rsidR="00613E11" w:rsidRDefault="00D65BD5" w:rsidP="00574AAA">
            <w:pPr>
              <w:pStyle w:val="ListParagraph"/>
              <w:numPr>
                <w:ilvl w:val="0"/>
                <w:numId w:val="81"/>
              </w:numPr>
              <w:ind w:left="284" w:hanging="270"/>
              <w:rPr>
                <w:rFonts w:ascii="Times New Roman" w:hAnsi="Times New Roman" w:cs="Times New Roman"/>
                <w:sz w:val="20"/>
                <w:szCs w:val="20"/>
              </w:rPr>
            </w:pPr>
            <w:r w:rsidRPr="00693F06">
              <w:rPr>
                <w:rFonts w:ascii="Times New Roman" w:hAnsi="Times New Roman" w:cs="Times New Roman"/>
                <w:sz w:val="20"/>
                <w:szCs w:val="20"/>
              </w:rPr>
              <w:t>Refer to provider for discussion of an</w:t>
            </w:r>
            <w:r w:rsidR="00E47FB4">
              <w:rPr>
                <w:rFonts w:ascii="Times New Roman" w:hAnsi="Times New Roman" w:cs="Times New Roman"/>
                <w:sz w:val="20"/>
                <w:szCs w:val="20"/>
              </w:rPr>
              <w:t>y potentially harmful practices</w:t>
            </w:r>
          </w:p>
          <w:p w:rsidR="00D65BD5" w:rsidRPr="006655B6" w:rsidRDefault="00D65BD5" w:rsidP="00574AAA">
            <w:pPr>
              <w:pStyle w:val="ListParagraph"/>
              <w:numPr>
                <w:ilvl w:val="0"/>
                <w:numId w:val="81"/>
              </w:numPr>
              <w:spacing w:after="120"/>
              <w:ind w:left="284" w:hanging="270"/>
              <w:rPr>
                <w:rFonts w:ascii="Times New Roman" w:hAnsi="Times New Roman" w:cs="Times New Roman"/>
                <w:sz w:val="20"/>
                <w:szCs w:val="20"/>
              </w:rPr>
            </w:pPr>
            <w:r w:rsidRPr="00613E11">
              <w:rPr>
                <w:rFonts w:ascii="Times New Roman" w:hAnsi="Times New Roman" w:cs="Times New Roman"/>
                <w:sz w:val="20"/>
                <w:szCs w:val="20"/>
              </w:rPr>
              <w:t xml:space="preserve">Refer to  STT First Steps: </w:t>
            </w:r>
            <w:r w:rsidRPr="00613E11">
              <w:rPr>
                <w:rFonts w:ascii="Times New Roman" w:hAnsi="Times New Roman" w:cs="Times New Roman"/>
                <w:i/>
                <w:sz w:val="20"/>
                <w:szCs w:val="20"/>
              </w:rPr>
              <w:t>Cultural Considerations</w:t>
            </w:r>
            <w:r w:rsidR="00CA5FBB">
              <w:rPr>
                <w:rFonts w:ascii="Times New Roman" w:hAnsi="Times New Roman" w:cs="Times New Roman"/>
                <w:i/>
                <w:sz w:val="20"/>
                <w:szCs w:val="20"/>
              </w:rPr>
              <w:t xml:space="preserve">, </w:t>
            </w:r>
            <w:r w:rsidRPr="00613E11">
              <w:rPr>
                <w:rFonts w:ascii="Times New Roman" w:hAnsi="Times New Roman" w:cs="Times New Roman"/>
                <w:i/>
                <w:sz w:val="20"/>
                <w:szCs w:val="20"/>
              </w:rPr>
              <w:t>Cross-Cultural Communication</w:t>
            </w:r>
            <w:r w:rsidR="00CA5FBB">
              <w:rPr>
                <w:rFonts w:ascii="Times New Roman" w:hAnsi="Times New Roman" w:cs="Times New Roman"/>
                <w:i/>
                <w:sz w:val="20"/>
                <w:szCs w:val="20"/>
              </w:rPr>
              <w:t xml:space="preserve">, </w:t>
            </w:r>
            <w:r w:rsidR="00CA5FBB" w:rsidRPr="00CA5FBB">
              <w:rPr>
                <w:rFonts w:ascii="Times New Roman" w:hAnsi="Times New Roman" w:cs="Times New Roman"/>
                <w:sz w:val="20"/>
                <w:szCs w:val="20"/>
              </w:rPr>
              <w:t xml:space="preserve">and </w:t>
            </w:r>
            <w:r w:rsidR="00CA5FBB">
              <w:rPr>
                <w:rFonts w:ascii="Times New Roman" w:hAnsi="Times New Roman" w:cs="Times New Roman"/>
                <w:i/>
                <w:sz w:val="20"/>
                <w:szCs w:val="20"/>
              </w:rPr>
              <w:t>Clients with Alternative Health Care Experiences</w:t>
            </w:r>
          </w:p>
          <w:p w:rsidR="006655B6" w:rsidRDefault="006655B6" w:rsidP="006655B6">
            <w:pPr>
              <w:pStyle w:val="ListParagraph"/>
              <w:spacing w:after="120"/>
              <w:ind w:left="284"/>
              <w:rPr>
                <w:rFonts w:ascii="Times New Roman" w:hAnsi="Times New Roman" w:cs="Times New Roman"/>
                <w:i/>
                <w:sz w:val="20"/>
                <w:szCs w:val="20"/>
              </w:rPr>
            </w:pPr>
          </w:p>
          <w:p w:rsidR="006655B6" w:rsidRDefault="006655B6" w:rsidP="006655B6">
            <w:pPr>
              <w:pStyle w:val="ListParagraph"/>
              <w:spacing w:after="120"/>
              <w:ind w:left="284"/>
              <w:rPr>
                <w:rFonts w:ascii="Times New Roman" w:hAnsi="Times New Roman" w:cs="Times New Roman"/>
                <w:i/>
                <w:sz w:val="20"/>
                <w:szCs w:val="20"/>
              </w:rPr>
            </w:pPr>
          </w:p>
          <w:p w:rsidR="006655B6" w:rsidRDefault="006655B6" w:rsidP="006655B6">
            <w:pPr>
              <w:pStyle w:val="ListParagraph"/>
              <w:spacing w:after="120"/>
              <w:ind w:left="284"/>
              <w:rPr>
                <w:rFonts w:ascii="Times New Roman" w:hAnsi="Times New Roman" w:cs="Times New Roman"/>
                <w:i/>
                <w:sz w:val="20"/>
                <w:szCs w:val="20"/>
              </w:rPr>
            </w:pPr>
          </w:p>
          <w:p w:rsidR="006655B6" w:rsidRDefault="006655B6" w:rsidP="006655B6">
            <w:pPr>
              <w:pStyle w:val="ListParagraph"/>
              <w:spacing w:after="120"/>
              <w:ind w:left="284"/>
              <w:rPr>
                <w:rFonts w:ascii="Times New Roman" w:hAnsi="Times New Roman" w:cs="Times New Roman"/>
                <w:i/>
                <w:sz w:val="20"/>
                <w:szCs w:val="20"/>
              </w:rPr>
            </w:pPr>
          </w:p>
          <w:p w:rsidR="006655B6" w:rsidRDefault="006655B6" w:rsidP="006655B6">
            <w:pPr>
              <w:pStyle w:val="ListParagraph"/>
              <w:spacing w:after="120"/>
              <w:ind w:left="284"/>
              <w:rPr>
                <w:rFonts w:ascii="Times New Roman" w:hAnsi="Times New Roman" w:cs="Times New Roman"/>
                <w:i/>
                <w:sz w:val="20"/>
                <w:szCs w:val="20"/>
              </w:rPr>
            </w:pPr>
          </w:p>
          <w:p w:rsidR="006655B6" w:rsidRDefault="006655B6" w:rsidP="006655B6">
            <w:pPr>
              <w:pStyle w:val="ListParagraph"/>
              <w:spacing w:after="120"/>
              <w:ind w:left="284"/>
              <w:rPr>
                <w:rFonts w:ascii="Times New Roman" w:hAnsi="Times New Roman" w:cs="Times New Roman"/>
                <w:i/>
                <w:sz w:val="20"/>
                <w:szCs w:val="20"/>
              </w:rPr>
            </w:pPr>
          </w:p>
          <w:p w:rsidR="006655B6" w:rsidRDefault="006655B6" w:rsidP="006655B6">
            <w:pPr>
              <w:pStyle w:val="ListParagraph"/>
              <w:spacing w:after="120"/>
              <w:ind w:left="284"/>
              <w:rPr>
                <w:rFonts w:ascii="Times New Roman" w:hAnsi="Times New Roman" w:cs="Times New Roman"/>
                <w:i/>
                <w:sz w:val="20"/>
                <w:szCs w:val="20"/>
              </w:rPr>
            </w:pPr>
          </w:p>
          <w:p w:rsidR="006655B6" w:rsidRDefault="006655B6" w:rsidP="006655B6">
            <w:pPr>
              <w:pStyle w:val="ListParagraph"/>
              <w:spacing w:after="120"/>
              <w:ind w:left="284"/>
              <w:rPr>
                <w:rFonts w:ascii="Times New Roman" w:hAnsi="Times New Roman" w:cs="Times New Roman"/>
                <w:i/>
                <w:sz w:val="20"/>
                <w:szCs w:val="20"/>
              </w:rPr>
            </w:pPr>
          </w:p>
          <w:p w:rsidR="006655B6" w:rsidRDefault="006655B6" w:rsidP="006655B6">
            <w:pPr>
              <w:pStyle w:val="ListParagraph"/>
              <w:spacing w:after="120"/>
              <w:ind w:left="284"/>
              <w:rPr>
                <w:rFonts w:ascii="Times New Roman" w:hAnsi="Times New Roman" w:cs="Times New Roman"/>
                <w:i/>
                <w:sz w:val="20"/>
                <w:szCs w:val="20"/>
              </w:rPr>
            </w:pPr>
          </w:p>
          <w:p w:rsidR="006655B6" w:rsidRDefault="006655B6" w:rsidP="006655B6">
            <w:pPr>
              <w:pStyle w:val="ListParagraph"/>
              <w:spacing w:after="120"/>
              <w:ind w:left="284"/>
              <w:rPr>
                <w:rFonts w:ascii="Times New Roman" w:hAnsi="Times New Roman" w:cs="Times New Roman"/>
                <w:i/>
                <w:sz w:val="20"/>
                <w:szCs w:val="20"/>
              </w:rPr>
            </w:pPr>
          </w:p>
          <w:p w:rsidR="006655B6" w:rsidRDefault="006655B6" w:rsidP="006655B6">
            <w:pPr>
              <w:pStyle w:val="ListParagraph"/>
              <w:spacing w:after="120"/>
              <w:ind w:left="284"/>
              <w:rPr>
                <w:rFonts w:ascii="Times New Roman" w:hAnsi="Times New Roman" w:cs="Times New Roman"/>
                <w:i/>
                <w:sz w:val="20"/>
                <w:szCs w:val="20"/>
              </w:rPr>
            </w:pPr>
          </w:p>
          <w:p w:rsidR="006655B6" w:rsidRDefault="006655B6" w:rsidP="006655B6">
            <w:pPr>
              <w:pStyle w:val="ListParagraph"/>
              <w:spacing w:after="120"/>
              <w:ind w:left="284"/>
              <w:rPr>
                <w:rFonts w:ascii="Times New Roman" w:hAnsi="Times New Roman" w:cs="Times New Roman"/>
                <w:i/>
                <w:sz w:val="20"/>
                <w:szCs w:val="20"/>
              </w:rPr>
            </w:pPr>
          </w:p>
          <w:p w:rsidR="006655B6" w:rsidRPr="00613E11" w:rsidRDefault="006655B6" w:rsidP="006655B6">
            <w:pPr>
              <w:pStyle w:val="ListParagraph"/>
              <w:spacing w:after="120"/>
              <w:ind w:left="284"/>
              <w:rPr>
                <w:rFonts w:ascii="Times New Roman" w:hAnsi="Times New Roman" w:cs="Times New Roman"/>
                <w:sz w:val="20"/>
                <w:szCs w:val="20"/>
              </w:rPr>
            </w:pPr>
          </w:p>
        </w:tc>
      </w:tr>
      <w:tr w:rsidR="00A334E1" w:rsidTr="00CF1706">
        <w:trPr>
          <w:trHeight w:val="20"/>
          <w:jc w:val="center"/>
        </w:trPr>
        <w:tc>
          <w:tcPr>
            <w:tcW w:w="535" w:type="dxa"/>
            <w:gridSpan w:val="2"/>
            <w:tcBorders>
              <w:top w:val="single" w:sz="4" w:space="0" w:color="auto"/>
              <w:left w:val="single" w:sz="4" w:space="0" w:color="auto"/>
            </w:tcBorders>
            <w:shd w:val="clear" w:color="auto" w:fill="D9D9D9" w:themeFill="background1" w:themeFillShade="D9"/>
          </w:tcPr>
          <w:p w:rsidR="00A334E1" w:rsidRPr="00F722E4" w:rsidRDefault="00E016D8" w:rsidP="00870C24">
            <w:pPr>
              <w:pStyle w:val="ListParagraph"/>
              <w:numPr>
                <w:ilvl w:val="0"/>
                <w:numId w:val="2"/>
              </w:numPr>
              <w:ind w:left="398"/>
              <w:rPr>
                <w:rFonts w:ascii="Times New Roman" w:hAnsi="Times New Roman" w:cs="Times New Roman"/>
                <w:sz w:val="18"/>
                <w:szCs w:val="18"/>
              </w:rPr>
            </w:pPr>
            <w:r>
              <w:lastRenderedPageBreak/>
              <w:br w:type="page"/>
            </w:r>
          </w:p>
        </w:tc>
        <w:tc>
          <w:tcPr>
            <w:tcW w:w="4342" w:type="dxa"/>
            <w:tcBorders>
              <w:top w:val="single" w:sz="4" w:space="0" w:color="auto"/>
              <w:right w:val="single" w:sz="4" w:space="0" w:color="auto"/>
            </w:tcBorders>
          </w:tcPr>
          <w:p w:rsidR="00A334E1" w:rsidRPr="00DE2466" w:rsidRDefault="00A334E1" w:rsidP="00DE2466">
            <w:pPr>
              <w:rPr>
                <w:rFonts w:ascii="Times New Roman" w:hAnsi="Times New Roman" w:cs="Times New Roman"/>
                <w:sz w:val="18"/>
                <w:szCs w:val="18"/>
              </w:rPr>
            </w:pPr>
            <w:r w:rsidRPr="00DE2466">
              <w:rPr>
                <w:rFonts w:ascii="Times New Roman" w:hAnsi="Times New Roman" w:cs="Times New Roman"/>
                <w:sz w:val="18"/>
                <w:szCs w:val="18"/>
              </w:rPr>
              <w:t>Would you like to become pregnant in the next 18 months?</w:t>
            </w:r>
          </w:p>
        </w:tc>
        <w:tc>
          <w:tcPr>
            <w:tcW w:w="5563" w:type="dxa"/>
            <w:gridSpan w:val="2"/>
            <w:vMerge w:val="restart"/>
            <w:tcBorders>
              <w:top w:val="single" w:sz="4" w:space="0" w:color="auto"/>
              <w:left w:val="single" w:sz="4" w:space="0" w:color="auto"/>
              <w:right w:val="single" w:sz="4" w:space="0" w:color="auto"/>
            </w:tcBorders>
          </w:tcPr>
          <w:p w:rsidR="00A334E1" w:rsidRDefault="00A334E1" w:rsidP="0025698B">
            <w:pPr>
              <w:spacing w:after="120"/>
              <w:rPr>
                <w:rFonts w:ascii="Times New Roman" w:hAnsi="Times New Roman" w:cs="Times New Roman"/>
                <w:sz w:val="20"/>
                <w:szCs w:val="20"/>
              </w:rPr>
            </w:pPr>
            <w:r>
              <w:rPr>
                <w:rFonts w:ascii="Times New Roman" w:hAnsi="Times New Roman" w:cs="Times New Roman"/>
                <w:sz w:val="20"/>
                <w:szCs w:val="20"/>
              </w:rPr>
              <w:t>Unplanned</w:t>
            </w:r>
            <w:r w:rsidRPr="006539A1">
              <w:rPr>
                <w:rFonts w:ascii="Times New Roman" w:hAnsi="Times New Roman" w:cs="Times New Roman"/>
                <w:sz w:val="20"/>
                <w:szCs w:val="20"/>
              </w:rPr>
              <w:t xml:space="preserve"> pregnancies are known to have worse health outcomes for</w:t>
            </w:r>
            <w:r w:rsidR="00E321D6">
              <w:rPr>
                <w:rFonts w:ascii="Times New Roman" w:hAnsi="Times New Roman" w:cs="Times New Roman"/>
                <w:sz w:val="20"/>
                <w:szCs w:val="20"/>
              </w:rPr>
              <w:t xml:space="preserve"> both the</w:t>
            </w:r>
            <w:r w:rsidRPr="006539A1">
              <w:rPr>
                <w:rFonts w:ascii="Times New Roman" w:hAnsi="Times New Roman" w:cs="Times New Roman"/>
                <w:sz w:val="20"/>
                <w:szCs w:val="20"/>
              </w:rPr>
              <w:t xml:space="preserve"> mother and </w:t>
            </w:r>
            <w:r w:rsidR="00E321D6">
              <w:rPr>
                <w:rFonts w:ascii="Times New Roman" w:hAnsi="Times New Roman" w:cs="Times New Roman"/>
                <w:sz w:val="20"/>
                <w:szCs w:val="20"/>
              </w:rPr>
              <w:t xml:space="preserve">the </w:t>
            </w:r>
            <w:r w:rsidRPr="006539A1">
              <w:rPr>
                <w:rFonts w:ascii="Times New Roman" w:hAnsi="Times New Roman" w:cs="Times New Roman"/>
                <w:sz w:val="20"/>
                <w:szCs w:val="20"/>
              </w:rPr>
              <w:t>infant</w:t>
            </w:r>
            <w:r w:rsidR="00E321D6">
              <w:rPr>
                <w:rFonts w:ascii="Times New Roman" w:hAnsi="Times New Roman" w:cs="Times New Roman"/>
                <w:sz w:val="20"/>
                <w:szCs w:val="20"/>
              </w:rPr>
              <w:t xml:space="preserve">. Unplanned pregnancies can also lead to </w:t>
            </w:r>
            <w:r w:rsidRPr="006539A1">
              <w:rPr>
                <w:rFonts w:ascii="Times New Roman" w:hAnsi="Times New Roman" w:cs="Times New Roman"/>
                <w:sz w:val="20"/>
                <w:szCs w:val="20"/>
              </w:rPr>
              <w:t xml:space="preserve">social </w:t>
            </w:r>
            <w:r>
              <w:rPr>
                <w:rFonts w:ascii="Times New Roman" w:hAnsi="Times New Roman" w:cs="Times New Roman"/>
                <w:sz w:val="20"/>
                <w:szCs w:val="20"/>
              </w:rPr>
              <w:t>problems</w:t>
            </w:r>
            <w:r w:rsidRPr="006539A1">
              <w:rPr>
                <w:rFonts w:ascii="Times New Roman" w:hAnsi="Times New Roman" w:cs="Times New Roman"/>
                <w:sz w:val="20"/>
                <w:szCs w:val="20"/>
              </w:rPr>
              <w:t xml:space="preserve"> such as increasing family stres</w:t>
            </w:r>
            <w:r>
              <w:rPr>
                <w:rFonts w:ascii="Times New Roman" w:hAnsi="Times New Roman" w:cs="Times New Roman"/>
                <w:sz w:val="20"/>
                <w:szCs w:val="20"/>
              </w:rPr>
              <w:t>s</w:t>
            </w:r>
            <w:r w:rsidRPr="006539A1">
              <w:rPr>
                <w:rFonts w:ascii="Times New Roman" w:hAnsi="Times New Roman" w:cs="Times New Roman"/>
                <w:sz w:val="20"/>
                <w:szCs w:val="20"/>
              </w:rPr>
              <w:t>, increasing the need for financial support programs, and increasing the risk for family violence.</w:t>
            </w:r>
            <w:r>
              <w:rPr>
                <w:rFonts w:ascii="Times New Roman" w:hAnsi="Times New Roman" w:cs="Times New Roman"/>
                <w:sz w:val="20"/>
                <w:szCs w:val="20"/>
              </w:rPr>
              <w:t xml:space="preserve"> </w:t>
            </w:r>
            <w:r w:rsidRPr="00C51FD6">
              <w:rPr>
                <w:rFonts w:ascii="Times New Roman" w:hAnsi="Times New Roman" w:cs="Times New Roman"/>
                <w:sz w:val="20"/>
                <w:szCs w:val="20"/>
              </w:rPr>
              <w:t>It is re</w:t>
            </w:r>
            <w:r>
              <w:rPr>
                <w:rFonts w:ascii="Times New Roman" w:hAnsi="Times New Roman" w:cs="Times New Roman"/>
                <w:sz w:val="20"/>
                <w:szCs w:val="20"/>
              </w:rPr>
              <w:t xml:space="preserve">commended for most women to space their pregnancies at least 18 months to </w:t>
            </w:r>
            <w:r w:rsidRPr="004553B0">
              <w:rPr>
                <w:rFonts w:ascii="Times New Roman" w:hAnsi="Times New Roman" w:cs="Times New Roman"/>
                <w:sz w:val="20"/>
                <w:szCs w:val="20"/>
              </w:rPr>
              <w:t xml:space="preserve">ensure that </w:t>
            </w:r>
            <w:r>
              <w:rPr>
                <w:rFonts w:ascii="Times New Roman" w:hAnsi="Times New Roman" w:cs="Times New Roman"/>
                <w:sz w:val="20"/>
                <w:szCs w:val="20"/>
              </w:rPr>
              <w:t xml:space="preserve">their pregnancy is </w:t>
            </w:r>
            <w:r w:rsidRPr="004553B0">
              <w:rPr>
                <w:rFonts w:ascii="Times New Roman" w:hAnsi="Times New Roman" w:cs="Times New Roman"/>
                <w:sz w:val="20"/>
                <w:szCs w:val="20"/>
              </w:rPr>
              <w:t>wanted, planned, and as healthy as possible.</w:t>
            </w:r>
          </w:p>
          <w:p w:rsidR="00A334E1" w:rsidRPr="00C51FD6" w:rsidRDefault="00A334E1" w:rsidP="0025698B">
            <w:pPr>
              <w:rPr>
                <w:rFonts w:ascii="Times New Roman" w:hAnsi="Times New Roman" w:cs="Times New Roman"/>
                <w:b/>
                <w:sz w:val="20"/>
                <w:szCs w:val="20"/>
              </w:rPr>
            </w:pPr>
            <w:r w:rsidRPr="00C51FD6">
              <w:rPr>
                <w:rFonts w:ascii="Times New Roman" w:hAnsi="Times New Roman" w:cs="Times New Roman"/>
                <w:b/>
                <w:sz w:val="20"/>
                <w:szCs w:val="20"/>
                <w:u w:val="single"/>
              </w:rPr>
              <w:t>Interventions</w:t>
            </w:r>
            <w:r w:rsidRPr="00C51FD6">
              <w:rPr>
                <w:rFonts w:ascii="Times New Roman" w:hAnsi="Times New Roman" w:cs="Times New Roman"/>
                <w:b/>
                <w:sz w:val="20"/>
                <w:szCs w:val="20"/>
              </w:rPr>
              <w:t>:</w:t>
            </w:r>
          </w:p>
          <w:p w:rsidR="00E321D6" w:rsidRDefault="00E321D6" w:rsidP="0054404C">
            <w:pPr>
              <w:pStyle w:val="ListParagraph"/>
              <w:numPr>
                <w:ilvl w:val="0"/>
                <w:numId w:val="206"/>
              </w:numPr>
              <w:spacing w:after="120"/>
              <w:ind w:left="230" w:hanging="230"/>
              <w:rPr>
                <w:rFonts w:ascii="Times New Roman" w:hAnsi="Times New Roman" w:cs="Times New Roman"/>
                <w:sz w:val="20"/>
                <w:szCs w:val="20"/>
              </w:rPr>
            </w:pPr>
            <w:r w:rsidRPr="00C51FD6">
              <w:rPr>
                <w:rFonts w:ascii="Times New Roman" w:hAnsi="Times New Roman" w:cs="Times New Roman"/>
                <w:sz w:val="20"/>
                <w:szCs w:val="20"/>
              </w:rPr>
              <w:t>Emphasize the importance of waiting 18 months between pregnancies.</w:t>
            </w:r>
          </w:p>
          <w:p w:rsidR="00E321D6" w:rsidRPr="00C51FD6" w:rsidRDefault="00E321D6" w:rsidP="0054404C">
            <w:pPr>
              <w:pStyle w:val="ListParagraph"/>
              <w:numPr>
                <w:ilvl w:val="0"/>
                <w:numId w:val="206"/>
              </w:numPr>
              <w:spacing w:after="120"/>
              <w:ind w:left="230" w:hanging="230"/>
              <w:rPr>
                <w:rFonts w:ascii="Times New Roman" w:hAnsi="Times New Roman" w:cs="Times New Roman"/>
                <w:sz w:val="20"/>
                <w:szCs w:val="20"/>
              </w:rPr>
            </w:pPr>
            <w:r w:rsidRPr="00C51FD6">
              <w:rPr>
                <w:rFonts w:ascii="Times New Roman" w:hAnsi="Times New Roman" w:cs="Times New Roman"/>
                <w:sz w:val="20"/>
                <w:szCs w:val="20"/>
              </w:rPr>
              <w:t xml:space="preserve">Review and discuss STT Health Education: </w:t>
            </w:r>
            <w:r w:rsidR="00E47FB4">
              <w:rPr>
                <w:rFonts w:ascii="Times New Roman" w:hAnsi="Times New Roman" w:cs="Times New Roman"/>
                <w:i/>
                <w:sz w:val="20"/>
                <w:szCs w:val="20"/>
              </w:rPr>
              <w:t>Family Planning Choices</w:t>
            </w:r>
          </w:p>
          <w:p w:rsidR="00A334E1" w:rsidRDefault="00A334E1" w:rsidP="0054404C">
            <w:pPr>
              <w:pStyle w:val="ListParagraph"/>
              <w:numPr>
                <w:ilvl w:val="0"/>
                <w:numId w:val="206"/>
              </w:numPr>
              <w:ind w:left="230" w:hanging="230"/>
              <w:rPr>
                <w:rFonts w:ascii="Times New Roman" w:hAnsi="Times New Roman" w:cs="Times New Roman"/>
                <w:sz w:val="20"/>
                <w:szCs w:val="20"/>
              </w:rPr>
            </w:pPr>
            <w:r w:rsidRPr="00C51FD6">
              <w:rPr>
                <w:rFonts w:ascii="Times New Roman" w:hAnsi="Times New Roman" w:cs="Times New Roman"/>
                <w:sz w:val="20"/>
                <w:szCs w:val="20"/>
              </w:rPr>
              <w:t xml:space="preserve">Refer to the provider to discuss the effectiveness of her </w:t>
            </w:r>
            <w:r>
              <w:rPr>
                <w:rFonts w:ascii="Times New Roman" w:hAnsi="Times New Roman" w:cs="Times New Roman"/>
                <w:sz w:val="20"/>
                <w:szCs w:val="20"/>
              </w:rPr>
              <w:t>chosen birth control method and the different options available based on plans</w:t>
            </w:r>
            <w:r w:rsidR="00E47FB4">
              <w:rPr>
                <w:rFonts w:ascii="Times New Roman" w:hAnsi="Times New Roman" w:cs="Times New Roman"/>
                <w:sz w:val="20"/>
                <w:szCs w:val="20"/>
              </w:rPr>
              <w:t xml:space="preserve"> for spacing future pregnancies</w:t>
            </w:r>
          </w:p>
          <w:p w:rsidR="00FA781A" w:rsidRDefault="00C9456D" w:rsidP="0054404C">
            <w:pPr>
              <w:pStyle w:val="ListParagraph"/>
              <w:numPr>
                <w:ilvl w:val="0"/>
                <w:numId w:val="206"/>
              </w:numPr>
              <w:spacing w:after="200" w:line="276" w:lineRule="auto"/>
              <w:ind w:left="230" w:hanging="230"/>
              <w:rPr>
                <w:rFonts w:ascii="Times New Roman" w:hAnsi="Times New Roman" w:cs="Times New Roman"/>
                <w:sz w:val="20"/>
                <w:szCs w:val="20"/>
              </w:rPr>
            </w:pPr>
            <w:r w:rsidRPr="00DF2E13">
              <w:rPr>
                <w:rFonts w:ascii="Times New Roman" w:hAnsi="Times New Roman" w:cs="Times New Roman"/>
                <w:sz w:val="20"/>
                <w:szCs w:val="20"/>
              </w:rPr>
              <w:t>I</w:t>
            </w:r>
            <w:r>
              <w:rPr>
                <w:rFonts w:ascii="Times New Roman" w:hAnsi="Times New Roman" w:cs="Times New Roman"/>
                <w:sz w:val="20"/>
                <w:szCs w:val="20"/>
              </w:rPr>
              <w:t xml:space="preserve">f the client reports that her partner </w:t>
            </w:r>
            <w:r w:rsidR="00FA781A">
              <w:rPr>
                <w:rFonts w:ascii="Times New Roman" w:hAnsi="Times New Roman" w:cs="Times New Roman"/>
                <w:sz w:val="20"/>
                <w:szCs w:val="20"/>
              </w:rPr>
              <w:t xml:space="preserve">pressures her to become pregnant or </w:t>
            </w:r>
            <w:r>
              <w:rPr>
                <w:rFonts w:ascii="Times New Roman" w:hAnsi="Times New Roman" w:cs="Times New Roman"/>
                <w:sz w:val="20"/>
                <w:szCs w:val="20"/>
              </w:rPr>
              <w:t xml:space="preserve">interferes with her birth control, </w:t>
            </w:r>
            <w:r w:rsidR="00FA781A">
              <w:rPr>
                <w:rFonts w:ascii="Times New Roman" w:hAnsi="Times New Roman" w:cs="Times New Roman"/>
                <w:sz w:val="20"/>
                <w:szCs w:val="20"/>
              </w:rPr>
              <w:t xml:space="preserve">encourage client to talk to an OB or family planning provider about birth control methods that are less detectable (such as a shot, implant, or an IUD with </w:t>
            </w:r>
            <w:r w:rsidR="006269DB">
              <w:rPr>
                <w:rFonts w:ascii="Times New Roman" w:hAnsi="Times New Roman" w:cs="Times New Roman"/>
                <w:sz w:val="20"/>
                <w:szCs w:val="20"/>
              </w:rPr>
              <w:t>the strings trimmed)</w:t>
            </w:r>
          </w:p>
          <w:p w:rsidR="00A334E1" w:rsidRPr="00C51FD6" w:rsidRDefault="00A334E1" w:rsidP="0054404C">
            <w:pPr>
              <w:pStyle w:val="ListParagraph"/>
              <w:numPr>
                <w:ilvl w:val="0"/>
                <w:numId w:val="206"/>
              </w:numPr>
              <w:spacing w:after="120"/>
              <w:ind w:left="230" w:hanging="230"/>
              <w:rPr>
                <w:rFonts w:ascii="Times New Roman" w:hAnsi="Times New Roman" w:cs="Times New Roman"/>
                <w:sz w:val="20"/>
                <w:szCs w:val="20"/>
              </w:rPr>
            </w:pPr>
            <w:r w:rsidRPr="00C51FD6">
              <w:rPr>
                <w:rFonts w:ascii="Times New Roman" w:hAnsi="Times New Roman" w:cs="Times New Roman"/>
                <w:sz w:val="20"/>
                <w:szCs w:val="20"/>
              </w:rPr>
              <w:t>Birth control methods with estrogen may interfere with breastmilk production. Refer to provider for further discussion of options that do not interfere with breastfeedi</w:t>
            </w:r>
            <w:r w:rsidR="00E47FB4">
              <w:rPr>
                <w:rFonts w:ascii="Times New Roman" w:hAnsi="Times New Roman" w:cs="Times New Roman"/>
                <w:sz w:val="20"/>
                <w:szCs w:val="20"/>
              </w:rPr>
              <w:t>ng</w:t>
            </w:r>
          </w:p>
          <w:p w:rsidR="00A334E1" w:rsidRPr="00C51FD6" w:rsidRDefault="00A334E1" w:rsidP="0054404C">
            <w:pPr>
              <w:pStyle w:val="ListParagraph"/>
              <w:numPr>
                <w:ilvl w:val="0"/>
                <w:numId w:val="206"/>
              </w:numPr>
              <w:spacing w:after="120"/>
              <w:ind w:left="230" w:hanging="230"/>
              <w:rPr>
                <w:rFonts w:ascii="Times New Roman" w:hAnsi="Times New Roman" w:cs="Times New Roman"/>
                <w:sz w:val="20"/>
                <w:szCs w:val="20"/>
              </w:rPr>
            </w:pPr>
            <w:r w:rsidRPr="00C51FD6">
              <w:rPr>
                <w:rFonts w:ascii="Times New Roman" w:hAnsi="Times New Roman" w:cs="Times New Roman"/>
                <w:sz w:val="20"/>
                <w:szCs w:val="20"/>
              </w:rPr>
              <w:t xml:space="preserve">Medi-Cal clients who request sterilization </w:t>
            </w:r>
            <w:r w:rsidR="00367DE0">
              <w:rPr>
                <w:rFonts w:ascii="Times New Roman" w:hAnsi="Times New Roman" w:cs="Times New Roman"/>
                <w:sz w:val="20"/>
                <w:szCs w:val="20"/>
              </w:rPr>
              <w:t xml:space="preserve">may have a mandatory </w:t>
            </w:r>
            <w:r w:rsidRPr="00C51FD6">
              <w:rPr>
                <w:rFonts w:ascii="Times New Roman" w:hAnsi="Times New Roman" w:cs="Times New Roman"/>
                <w:sz w:val="20"/>
                <w:szCs w:val="20"/>
              </w:rPr>
              <w:t>waiting period</w:t>
            </w:r>
            <w:r w:rsidR="00367DE0">
              <w:rPr>
                <w:rFonts w:ascii="Times New Roman" w:hAnsi="Times New Roman" w:cs="Times New Roman"/>
                <w:sz w:val="20"/>
                <w:szCs w:val="20"/>
              </w:rPr>
              <w:t xml:space="preserve"> (i.e. 30 days)</w:t>
            </w:r>
            <w:r w:rsidRPr="00C51FD6">
              <w:rPr>
                <w:rFonts w:ascii="Times New Roman" w:hAnsi="Times New Roman" w:cs="Times New Roman"/>
                <w:sz w:val="20"/>
                <w:szCs w:val="20"/>
              </w:rPr>
              <w:t xml:space="preserve"> after sign</w:t>
            </w:r>
            <w:r w:rsidR="00E47FB4">
              <w:rPr>
                <w:rFonts w:ascii="Times New Roman" w:hAnsi="Times New Roman" w:cs="Times New Roman"/>
                <w:sz w:val="20"/>
                <w:szCs w:val="20"/>
              </w:rPr>
              <w:t>ing the informed consent form</w:t>
            </w:r>
          </w:p>
        </w:tc>
      </w:tr>
      <w:tr w:rsidR="00A334E1" w:rsidTr="00CF1706">
        <w:trPr>
          <w:trHeight w:val="487"/>
          <w:jc w:val="center"/>
        </w:trPr>
        <w:tc>
          <w:tcPr>
            <w:tcW w:w="4877" w:type="dxa"/>
            <w:gridSpan w:val="3"/>
            <w:tcBorders>
              <w:left w:val="single" w:sz="4" w:space="0" w:color="auto"/>
              <w:bottom w:val="single" w:sz="4" w:space="0" w:color="auto"/>
              <w:right w:val="single" w:sz="4" w:space="0" w:color="auto"/>
            </w:tcBorders>
            <w:shd w:val="clear" w:color="auto" w:fill="auto"/>
          </w:tcPr>
          <w:tbl>
            <w:tblPr>
              <w:tblStyle w:val="TableGrid"/>
              <w:tblpPr w:leftFromText="180" w:rightFromText="180" w:vertAnchor="text" w:horzAnchor="margin" w:tblpX="445" w:tblpY="-58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720"/>
              <w:gridCol w:w="720"/>
            </w:tblGrid>
            <w:tr w:rsidR="00A334E1" w:rsidTr="00C9456D">
              <w:tc>
                <w:tcPr>
                  <w:tcW w:w="1170" w:type="dxa"/>
                </w:tcPr>
                <w:p w:rsidR="00A334E1" w:rsidRPr="00193D3B" w:rsidRDefault="00A334E1" w:rsidP="00A334E1">
                  <w:pPr>
                    <w:pStyle w:val="ListParagraph"/>
                    <w:ind w:left="42" w:hanging="155"/>
                    <w:rPr>
                      <w:rFonts w:ascii="Times New Roman" w:hAnsi="Times New Roman" w:cs="Times New Roman"/>
                      <w:sz w:val="18"/>
                      <w:szCs w:val="18"/>
                      <w:u w:val="single"/>
                    </w:rPr>
                  </w:pPr>
                  <w:r w:rsidRPr="00193D3B">
                    <w:rPr>
                      <w:rFonts w:ascii="Times New Roman" w:hAnsi="Times New Roman" w:cs="Times New Roman"/>
                      <w:sz w:val="18"/>
                      <w:szCs w:val="18"/>
                      <w:u w:val="single"/>
                    </w:rPr>
                    <w:t>14-27 Weeks:</w:t>
                  </w:r>
                </w:p>
              </w:tc>
              <w:tc>
                <w:tcPr>
                  <w:tcW w:w="720" w:type="dxa"/>
                </w:tcPr>
                <w:p w:rsidR="00A334E1" w:rsidRPr="00F14341" w:rsidRDefault="00A334E1" w:rsidP="00A334E1">
                  <w:pPr>
                    <w:pStyle w:val="ListParagraph"/>
                    <w:numPr>
                      <w:ilvl w:val="0"/>
                      <w:numId w:val="24"/>
                    </w:numPr>
                    <w:ind w:left="192" w:hanging="155"/>
                    <w:rPr>
                      <w:rFonts w:ascii="Times New Roman" w:hAnsi="Times New Roman" w:cs="Times New Roman"/>
                      <w:sz w:val="18"/>
                      <w:szCs w:val="18"/>
                    </w:rPr>
                  </w:pPr>
                  <w:r w:rsidRPr="00F14341">
                    <w:rPr>
                      <w:rFonts w:ascii="Times New Roman" w:hAnsi="Times New Roman" w:cs="Times New Roman"/>
                      <w:sz w:val="18"/>
                      <w:szCs w:val="18"/>
                      <w:highlight w:val="lightGray"/>
                    </w:rPr>
                    <w:t>Yes</w:t>
                  </w:r>
                </w:p>
              </w:tc>
              <w:tc>
                <w:tcPr>
                  <w:tcW w:w="720" w:type="dxa"/>
                </w:tcPr>
                <w:p w:rsidR="00A334E1" w:rsidRPr="00F14341" w:rsidRDefault="00A334E1" w:rsidP="00A334E1">
                  <w:pPr>
                    <w:pStyle w:val="ListParagraph"/>
                    <w:numPr>
                      <w:ilvl w:val="0"/>
                      <w:numId w:val="24"/>
                    </w:numPr>
                    <w:ind w:left="192" w:hanging="155"/>
                    <w:rPr>
                      <w:rFonts w:ascii="Times New Roman" w:hAnsi="Times New Roman" w:cs="Times New Roman"/>
                      <w:sz w:val="18"/>
                      <w:szCs w:val="18"/>
                    </w:rPr>
                  </w:pPr>
                  <w:r>
                    <w:rPr>
                      <w:rFonts w:ascii="Times New Roman" w:hAnsi="Times New Roman" w:cs="Times New Roman"/>
                      <w:sz w:val="18"/>
                      <w:szCs w:val="18"/>
                    </w:rPr>
                    <w:t>No</w:t>
                  </w:r>
                </w:p>
              </w:tc>
            </w:tr>
            <w:tr w:rsidR="00A334E1" w:rsidTr="00C9456D">
              <w:tc>
                <w:tcPr>
                  <w:tcW w:w="1170" w:type="dxa"/>
                </w:tcPr>
                <w:p w:rsidR="00A334E1" w:rsidRPr="00193D3B" w:rsidRDefault="00A334E1" w:rsidP="00A334E1">
                  <w:pPr>
                    <w:pStyle w:val="ListParagraph"/>
                    <w:ind w:left="42" w:hanging="155"/>
                    <w:rPr>
                      <w:rFonts w:ascii="Times New Roman" w:hAnsi="Times New Roman" w:cs="Times New Roman"/>
                      <w:sz w:val="18"/>
                      <w:szCs w:val="18"/>
                      <w:u w:val="single"/>
                    </w:rPr>
                  </w:pPr>
                  <w:r w:rsidRPr="00193D3B">
                    <w:rPr>
                      <w:rFonts w:ascii="Times New Roman" w:hAnsi="Times New Roman" w:cs="Times New Roman"/>
                      <w:sz w:val="18"/>
                      <w:szCs w:val="18"/>
                      <w:u w:val="single"/>
                    </w:rPr>
                    <w:t>28-40 Weeks:</w:t>
                  </w:r>
                </w:p>
              </w:tc>
              <w:tc>
                <w:tcPr>
                  <w:tcW w:w="720" w:type="dxa"/>
                </w:tcPr>
                <w:p w:rsidR="00A334E1" w:rsidRPr="00F14341" w:rsidRDefault="00A334E1" w:rsidP="00A334E1">
                  <w:pPr>
                    <w:pStyle w:val="ListParagraph"/>
                    <w:numPr>
                      <w:ilvl w:val="0"/>
                      <w:numId w:val="24"/>
                    </w:numPr>
                    <w:ind w:left="192" w:hanging="155"/>
                    <w:rPr>
                      <w:rFonts w:ascii="Times New Roman" w:hAnsi="Times New Roman" w:cs="Times New Roman"/>
                      <w:sz w:val="18"/>
                      <w:szCs w:val="18"/>
                    </w:rPr>
                  </w:pPr>
                  <w:r w:rsidRPr="00F14341">
                    <w:rPr>
                      <w:rFonts w:ascii="Times New Roman" w:hAnsi="Times New Roman" w:cs="Times New Roman"/>
                      <w:sz w:val="18"/>
                      <w:szCs w:val="18"/>
                      <w:highlight w:val="lightGray"/>
                    </w:rPr>
                    <w:t>Yes</w:t>
                  </w:r>
                </w:p>
              </w:tc>
              <w:tc>
                <w:tcPr>
                  <w:tcW w:w="720" w:type="dxa"/>
                </w:tcPr>
                <w:p w:rsidR="00A334E1" w:rsidRPr="00F14341" w:rsidRDefault="00A334E1" w:rsidP="00A334E1">
                  <w:pPr>
                    <w:pStyle w:val="ListParagraph"/>
                    <w:numPr>
                      <w:ilvl w:val="0"/>
                      <w:numId w:val="24"/>
                    </w:numPr>
                    <w:ind w:left="192" w:hanging="155"/>
                    <w:rPr>
                      <w:rFonts w:ascii="Times New Roman" w:hAnsi="Times New Roman" w:cs="Times New Roman"/>
                      <w:sz w:val="18"/>
                      <w:szCs w:val="18"/>
                    </w:rPr>
                  </w:pPr>
                  <w:r>
                    <w:rPr>
                      <w:rFonts w:ascii="Times New Roman" w:hAnsi="Times New Roman" w:cs="Times New Roman"/>
                      <w:sz w:val="18"/>
                      <w:szCs w:val="18"/>
                    </w:rPr>
                    <w:t>No</w:t>
                  </w:r>
                </w:p>
              </w:tc>
            </w:tr>
          </w:tbl>
          <w:p w:rsidR="00A334E1" w:rsidRDefault="00A334E1" w:rsidP="00A334E1">
            <w:pPr>
              <w:ind w:hanging="155"/>
              <w:rPr>
                <w:rFonts w:ascii="Times New Roman" w:hAnsi="Times New Roman" w:cs="Times New Roman"/>
                <w:sz w:val="18"/>
                <w:szCs w:val="18"/>
              </w:rPr>
            </w:pPr>
          </w:p>
          <w:p w:rsidR="00A334E1" w:rsidRPr="004553B0" w:rsidRDefault="00A334E1" w:rsidP="004553B0">
            <w:pPr>
              <w:rPr>
                <w:rFonts w:ascii="Times New Roman" w:hAnsi="Times New Roman" w:cs="Times New Roman"/>
                <w:sz w:val="18"/>
                <w:szCs w:val="18"/>
              </w:rPr>
            </w:pPr>
          </w:p>
        </w:tc>
        <w:tc>
          <w:tcPr>
            <w:tcW w:w="5563" w:type="dxa"/>
            <w:gridSpan w:val="2"/>
            <w:vMerge/>
            <w:tcBorders>
              <w:left w:val="single" w:sz="4" w:space="0" w:color="auto"/>
              <w:right w:val="single" w:sz="4" w:space="0" w:color="auto"/>
            </w:tcBorders>
          </w:tcPr>
          <w:p w:rsidR="00A334E1" w:rsidRPr="00C51FD6" w:rsidRDefault="00A334E1" w:rsidP="00574AAA">
            <w:pPr>
              <w:pStyle w:val="ListParagraph"/>
              <w:numPr>
                <w:ilvl w:val="0"/>
                <w:numId w:val="96"/>
              </w:numPr>
              <w:spacing w:after="120"/>
              <w:rPr>
                <w:rFonts w:ascii="Times New Roman" w:hAnsi="Times New Roman" w:cs="Times New Roman"/>
                <w:sz w:val="20"/>
                <w:szCs w:val="20"/>
              </w:rPr>
            </w:pPr>
          </w:p>
        </w:tc>
      </w:tr>
      <w:tr w:rsidR="00A334E1" w:rsidTr="00CF1706">
        <w:trPr>
          <w:trHeight w:val="360"/>
          <w:jc w:val="center"/>
        </w:trPr>
        <w:tc>
          <w:tcPr>
            <w:tcW w:w="4877" w:type="dxa"/>
            <w:gridSpan w:val="3"/>
            <w:tcBorders>
              <w:top w:val="single" w:sz="4" w:space="0" w:color="auto"/>
              <w:left w:val="single" w:sz="4" w:space="0" w:color="auto"/>
              <w:bottom w:val="single" w:sz="4" w:space="0" w:color="auto"/>
              <w:right w:val="single" w:sz="4" w:space="0" w:color="auto"/>
            </w:tcBorders>
            <w:shd w:val="clear" w:color="auto" w:fill="auto"/>
          </w:tcPr>
          <w:p w:rsidR="00A334E1" w:rsidRDefault="00FA781A" w:rsidP="0054404C">
            <w:pPr>
              <w:pStyle w:val="ListParagraph"/>
              <w:numPr>
                <w:ilvl w:val="0"/>
                <w:numId w:val="208"/>
              </w:numPr>
              <w:ind w:left="427"/>
              <w:rPr>
                <w:rFonts w:ascii="Times New Roman" w:hAnsi="Times New Roman" w:cs="Times New Roman"/>
                <w:sz w:val="18"/>
                <w:szCs w:val="18"/>
              </w:rPr>
            </w:pPr>
            <w:r>
              <w:rPr>
                <w:rFonts w:ascii="Times New Roman" w:hAnsi="Times New Roman" w:cs="Times New Roman"/>
                <w:sz w:val="18"/>
                <w:szCs w:val="18"/>
              </w:rPr>
              <w:t>Has</w:t>
            </w:r>
            <w:r w:rsidR="00A334E1" w:rsidRPr="004B73DC">
              <w:rPr>
                <w:rFonts w:ascii="Times New Roman" w:hAnsi="Times New Roman" w:cs="Times New Roman"/>
                <w:sz w:val="18"/>
                <w:szCs w:val="18"/>
              </w:rPr>
              <w:t xml:space="preserve"> your partner </w:t>
            </w:r>
            <w:r w:rsidR="00E321D6">
              <w:rPr>
                <w:rFonts w:ascii="Times New Roman" w:hAnsi="Times New Roman" w:cs="Times New Roman"/>
                <w:sz w:val="18"/>
                <w:szCs w:val="18"/>
              </w:rPr>
              <w:t>ever</w:t>
            </w:r>
            <w:r>
              <w:rPr>
                <w:rFonts w:ascii="Times New Roman" w:hAnsi="Times New Roman" w:cs="Times New Roman"/>
                <w:sz w:val="18"/>
                <w:szCs w:val="18"/>
              </w:rPr>
              <w:t xml:space="preserve"> pressured you to become pregnant,</w:t>
            </w:r>
            <w:r w:rsidR="00E321D6">
              <w:rPr>
                <w:rFonts w:ascii="Times New Roman" w:hAnsi="Times New Roman" w:cs="Times New Roman"/>
                <w:sz w:val="18"/>
                <w:szCs w:val="18"/>
              </w:rPr>
              <w:t xml:space="preserve"> </w:t>
            </w:r>
            <w:r w:rsidR="00A334E1" w:rsidRPr="004B73DC">
              <w:rPr>
                <w:rFonts w:ascii="Times New Roman" w:hAnsi="Times New Roman" w:cs="Times New Roman"/>
                <w:sz w:val="18"/>
                <w:szCs w:val="18"/>
              </w:rPr>
              <w:t>interfere</w:t>
            </w:r>
            <w:r>
              <w:rPr>
                <w:rFonts w:ascii="Times New Roman" w:hAnsi="Times New Roman" w:cs="Times New Roman"/>
                <w:sz w:val="18"/>
                <w:szCs w:val="18"/>
              </w:rPr>
              <w:t>d</w:t>
            </w:r>
            <w:r w:rsidR="00A334E1" w:rsidRPr="004B73DC">
              <w:rPr>
                <w:rFonts w:ascii="Times New Roman" w:hAnsi="Times New Roman" w:cs="Times New Roman"/>
                <w:sz w:val="18"/>
                <w:szCs w:val="18"/>
              </w:rPr>
              <w:t xml:space="preserve"> with your birth control</w:t>
            </w:r>
            <w:r>
              <w:rPr>
                <w:rFonts w:ascii="Times New Roman" w:hAnsi="Times New Roman" w:cs="Times New Roman"/>
                <w:sz w:val="18"/>
                <w:szCs w:val="18"/>
              </w:rPr>
              <w:t>,</w:t>
            </w:r>
            <w:r w:rsidR="00A334E1" w:rsidRPr="004B73DC">
              <w:rPr>
                <w:rFonts w:ascii="Times New Roman" w:hAnsi="Times New Roman" w:cs="Times New Roman"/>
                <w:sz w:val="18"/>
                <w:szCs w:val="18"/>
              </w:rPr>
              <w:t xml:space="preserve"> or refuse</w:t>
            </w:r>
            <w:r>
              <w:rPr>
                <w:rFonts w:ascii="Times New Roman" w:hAnsi="Times New Roman" w:cs="Times New Roman"/>
                <w:sz w:val="18"/>
                <w:szCs w:val="18"/>
              </w:rPr>
              <w:t>d</w:t>
            </w:r>
            <w:r w:rsidR="00A334E1" w:rsidRPr="004B73DC">
              <w:rPr>
                <w:rFonts w:ascii="Times New Roman" w:hAnsi="Times New Roman" w:cs="Times New Roman"/>
                <w:sz w:val="18"/>
                <w:szCs w:val="18"/>
              </w:rPr>
              <w:t xml:space="preserve"> to wear a condom?</w:t>
            </w:r>
          </w:p>
          <w:p w:rsidR="00A334E1" w:rsidRPr="00A334E1" w:rsidRDefault="00A334E1" w:rsidP="00DE2466">
            <w:pPr>
              <w:ind w:left="360" w:firstLine="67"/>
              <w:rPr>
                <w:rFonts w:ascii="Times New Roman" w:hAnsi="Times New Roman" w:cs="Times New Roman"/>
                <w:sz w:val="18"/>
                <w:szCs w:val="18"/>
                <w:u w:val="single"/>
              </w:rPr>
            </w:pPr>
            <w:r>
              <w:rPr>
                <w:rFonts w:ascii="Times New Roman" w:hAnsi="Times New Roman" w:cs="Times New Roman"/>
                <w:sz w:val="18"/>
                <w:szCs w:val="18"/>
              </w:rPr>
              <w:t xml:space="preserve">□ Never       □ </w:t>
            </w:r>
            <w:r w:rsidRPr="00CE37B3">
              <w:rPr>
                <w:rFonts w:ascii="Times New Roman" w:hAnsi="Times New Roman" w:cs="Times New Roman"/>
                <w:sz w:val="18"/>
                <w:szCs w:val="18"/>
                <w:highlight w:val="lightGray"/>
              </w:rPr>
              <w:t>Sometimes</w:t>
            </w:r>
            <w:r>
              <w:rPr>
                <w:rFonts w:ascii="Times New Roman" w:hAnsi="Times New Roman" w:cs="Times New Roman"/>
                <w:sz w:val="18"/>
                <w:szCs w:val="18"/>
              </w:rPr>
              <w:t xml:space="preserve">       □ </w:t>
            </w:r>
            <w:r w:rsidRPr="00CE37B3">
              <w:rPr>
                <w:rFonts w:ascii="Times New Roman" w:hAnsi="Times New Roman" w:cs="Times New Roman"/>
                <w:sz w:val="18"/>
                <w:szCs w:val="18"/>
                <w:highlight w:val="lightGray"/>
              </w:rPr>
              <w:t>Often</w:t>
            </w:r>
          </w:p>
        </w:tc>
        <w:tc>
          <w:tcPr>
            <w:tcW w:w="5563" w:type="dxa"/>
            <w:gridSpan w:val="2"/>
            <w:vMerge/>
            <w:tcBorders>
              <w:left w:val="single" w:sz="4" w:space="0" w:color="auto"/>
              <w:right w:val="single" w:sz="4" w:space="0" w:color="auto"/>
            </w:tcBorders>
          </w:tcPr>
          <w:p w:rsidR="00A334E1" w:rsidRPr="00C51FD6" w:rsidRDefault="00A334E1" w:rsidP="00574AAA">
            <w:pPr>
              <w:pStyle w:val="ListParagraph"/>
              <w:numPr>
                <w:ilvl w:val="0"/>
                <w:numId w:val="96"/>
              </w:numPr>
              <w:spacing w:after="120"/>
              <w:rPr>
                <w:rFonts w:ascii="Times New Roman" w:hAnsi="Times New Roman" w:cs="Times New Roman"/>
                <w:sz w:val="20"/>
                <w:szCs w:val="20"/>
              </w:rPr>
            </w:pPr>
          </w:p>
        </w:tc>
      </w:tr>
      <w:tr w:rsidR="00A334E1" w:rsidTr="00CF1706">
        <w:trPr>
          <w:trHeight w:val="70"/>
          <w:jc w:val="center"/>
        </w:trPr>
        <w:tc>
          <w:tcPr>
            <w:tcW w:w="535" w:type="dxa"/>
            <w:gridSpan w:val="2"/>
            <w:tcBorders>
              <w:top w:val="single" w:sz="4" w:space="0" w:color="auto"/>
              <w:left w:val="single" w:sz="4" w:space="0" w:color="auto"/>
            </w:tcBorders>
            <w:shd w:val="clear" w:color="auto" w:fill="D9D9D9" w:themeFill="background1" w:themeFillShade="D9"/>
          </w:tcPr>
          <w:p w:rsidR="00A334E1" w:rsidRPr="00F722E4" w:rsidRDefault="00A334E1" w:rsidP="0054404C">
            <w:pPr>
              <w:pStyle w:val="ListParagraph"/>
              <w:numPr>
                <w:ilvl w:val="0"/>
                <w:numId w:val="144"/>
              </w:numPr>
              <w:ind w:left="432"/>
              <w:rPr>
                <w:rFonts w:ascii="Times New Roman" w:hAnsi="Times New Roman" w:cs="Times New Roman"/>
                <w:sz w:val="18"/>
                <w:szCs w:val="18"/>
              </w:rPr>
            </w:pPr>
          </w:p>
        </w:tc>
        <w:tc>
          <w:tcPr>
            <w:tcW w:w="4342" w:type="dxa"/>
            <w:tcBorders>
              <w:top w:val="single" w:sz="4" w:space="0" w:color="auto"/>
              <w:right w:val="single" w:sz="4" w:space="0" w:color="auto"/>
            </w:tcBorders>
          </w:tcPr>
          <w:p w:rsidR="00A334E1" w:rsidRPr="00E15A36" w:rsidRDefault="00A334E1" w:rsidP="00E15A36">
            <w:pPr>
              <w:pStyle w:val="ListParagraph"/>
              <w:ind w:left="-18"/>
              <w:rPr>
                <w:rFonts w:ascii="Times New Roman" w:hAnsi="Times New Roman" w:cs="Times New Roman"/>
                <w:sz w:val="18"/>
                <w:szCs w:val="18"/>
              </w:rPr>
            </w:pPr>
            <w:r w:rsidRPr="00F722E4">
              <w:rPr>
                <w:rFonts w:ascii="Times New Roman" w:hAnsi="Times New Roman" w:cs="Times New Roman"/>
                <w:sz w:val="18"/>
                <w:szCs w:val="18"/>
              </w:rPr>
              <w:t xml:space="preserve">Do you plan to use birth control after this pregnancy? </w:t>
            </w:r>
          </w:p>
        </w:tc>
        <w:tc>
          <w:tcPr>
            <w:tcW w:w="5563" w:type="dxa"/>
            <w:gridSpan w:val="2"/>
            <w:vMerge/>
            <w:tcBorders>
              <w:left w:val="single" w:sz="4" w:space="0" w:color="auto"/>
              <w:right w:val="single" w:sz="4" w:space="0" w:color="auto"/>
            </w:tcBorders>
          </w:tcPr>
          <w:p w:rsidR="00A334E1" w:rsidRPr="00C51FD6" w:rsidRDefault="00A334E1" w:rsidP="00574AAA">
            <w:pPr>
              <w:pStyle w:val="ListParagraph"/>
              <w:numPr>
                <w:ilvl w:val="0"/>
                <w:numId w:val="96"/>
              </w:numPr>
              <w:spacing w:after="120"/>
              <w:rPr>
                <w:rFonts w:ascii="Times New Roman" w:hAnsi="Times New Roman" w:cs="Times New Roman"/>
                <w:sz w:val="20"/>
                <w:szCs w:val="20"/>
              </w:rPr>
            </w:pPr>
          </w:p>
        </w:tc>
      </w:tr>
      <w:tr w:rsidR="00A334E1" w:rsidTr="00CF1706">
        <w:trPr>
          <w:trHeight w:val="3503"/>
          <w:jc w:val="center"/>
        </w:trPr>
        <w:tc>
          <w:tcPr>
            <w:tcW w:w="4877" w:type="dxa"/>
            <w:gridSpan w:val="3"/>
            <w:tcBorders>
              <w:left w:val="single" w:sz="4" w:space="0" w:color="auto"/>
              <w:bottom w:val="single" w:sz="4" w:space="0" w:color="auto"/>
              <w:right w:val="single" w:sz="4" w:space="0" w:color="auto"/>
            </w:tcBorders>
            <w:shd w:val="clear" w:color="auto" w:fill="auto"/>
          </w:tcPr>
          <w:p w:rsidR="00A334E1" w:rsidRDefault="00A334E1"/>
          <w:tbl>
            <w:tblPr>
              <w:tblStyle w:val="TableGrid"/>
              <w:tblpPr w:leftFromText="180" w:rightFromText="180" w:vertAnchor="text" w:horzAnchor="margin" w:tblpY="-72"/>
              <w:tblOverlap w:val="never"/>
              <w:tblW w:w="4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630"/>
              <w:gridCol w:w="1080"/>
              <w:gridCol w:w="1980"/>
            </w:tblGrid>
            <w:tr w:rsidR="00A334E1" w:rsidRPr="006A41C9" w:rsidTr="00E15A36">
              <w:tc>
                <w:tcPr>
                  <w:tcW w:w="1225" w:type="dxa"/>
                </w:tcPr>
                <w:p w:rsidR="00A334E1" w:rsidRPr="004147EB" w:rsidRDefault="00A334E1" w:rsidP="00E15A36">
                  <w:pPr>
                    <w:pStyle w:val="ListParagraph"/>
                    <w:ind w:left="0"/>
                    <w:rPr>
                      <w:rFonts w:ascii="Times New Roman" w:hAnsi="Times New Roman" w:cs="Times New Roman"/>
                      <w:sz w:val="18"/>
                      <w:szCs w:val="18"/>
                      <w:u w:val="single"/>
                    </w:rPr>
                  </w:pPr>
                  <w:r w:rsidRPr="004147EB">
                    <w:rPr>
                      <w:rFonts w:ascii="Times New Roman" w:hAnsi="Times New Roman" w:cs="Times New Roman"/>
                      <w:sz w:val="18"/>
                      <w:szCs w:val="18"/>
                      <w:u w:val="single"/>
                    </w:rPr>
                    <w:t xml:space="preserve">14-27 </w:t>
                  </w:r>
                  <w:r>
                    <w:rPr>
                      <w:rFonts w:ascii="Times New Roman" w:hAnsi="Times New Roman" w:cs="Times New Roman"/>
                      <w:sz w:val="18"/>
                      <w:szCs w:val="18"/>
                      <w:u w:val="single"/>
                    </w:rPr>
                    <w:t>Weeks:</w:t>
                  </w:r>
                </w:p>
              </w:tc>
              <w:tc>
                <w:tcPr>
                  <w:tcW w:w="630" w:type="dxa"/>
                </w:tcPr>
                <w:p w:rsidR="00A334E1" w:rsidRPr="00967BBB" w:rsidRDefault="00A334E1" w:rsidP="00BD65B4">
                  <w:pPr>
                    <w:pStyle w:val="ListParagraph"/>
                    <w:numPr>
                      <w:ilvl w:val="0"/>
                      <w:numId w:val="30"/>
                    </w:numPr>
                    <w:ind w:left="162" w:hanging="180"/>
                    <w:rPr>
                      <w:rFonts w:ascii="Times New Roman" w:hAnsi="Times New Roman" w:cs="Times New Roman"/>
                      <w:sz w:val="18"/>
                      <w:szCs w:val="18"/>
                    </w:rPr>
                  </w:pPr>
                  <w:r w:rsidRPr="00516AD3">
                    <w:rPr>
                      <w:rFonts w:ascii="Times New Roman" w:hAnsi="Times New Roman" w:cs="Times New Roman"/>
                      <w:sz w:val="18"/>
                      <w:szCs w:val="18"/>
                      <w:highlight w:val="lightGray"/>
                    </w:rPr>
                    <w:t>No</w:t>
                  </w:r>
                </w:p>
              </w:tc>
              <w:tc>
                <w:tcPr>
                  <w:tcW w:w="1080" w:type="dxa"/>
                </w:tcPr>
                <w:p w:rsidR="00A334E1" w:rsidRPr="00967BBB" w:rsidRDefault="00A334E1" w:rsidP="00BD65B4">
                  <w:pPr>
                    <w:pStyle w:val="ListParagraph"/>
                    <w:numPr>
                      <w:ilvl w:val="0"/>
                      <w:numId w:val="30"/>
                    </w:numPr>
                    <w:ind w:left="72" w:hanging="180"/>
                    <w:rPr>
                      <w:rFonts w:ascii="Times New Roman" w:hAnsi="Times New Roman" w:cs="Times New Roman"/>
                      <w:sz w:val="18"/>
                      <w:szCs w:val="18"/>
                    </w:rPr>
                  </w:pPr>
                  <w:r>
                    <w:rPr>
                      <w:rFonts w:ascii="Times New Roman" w:hAnsi="Times New Roman" w:cs="Times New Roman"/>
                      <w:sz w:val="18"/>
                      <w:szCs w:val="18"/>
                      <w:highlight w:val="lightGray"/>
                    </w:rPr>
                    <w:t>Undecided</w:t>
                  </w:r>
                </w:p>
              </w:tc>
              <w:tc>
                <w:tcPr>
                  <w:tcW w:w="1980" w:type="dxa"/>
                </w:tcPr>
                <w:p w:rsidR="00A334E1" w:rsidRPr="006A41C9" w:rsidRDefault="00A334E1" w:rsidP="00BD65B4">
                  <w:pPr>
                    <w:pStyle w:val="ListParagraph"/>
                    <w:numPr>
                      <w:ilvl w:val="0"/>
                      <w:numId w:val="30"/>
                    </w:numPr>
                    <w:ind w:left="72" w:hanging="180"/>
                    <w:rPr>
                      <w:rFonts w:ascii="Times New Roman" w:hAnsi="Times New Roman" w:cs="Times New Roman"/>
                      <w:sz w:val="18"/>
                      <w:szCs w:val="18"/>
                    </w:rPr>
                  </w:pPr>
                  <w:r w:rsidRPr="00BA0755">
                    <w:rPr>
                      <w:rFonts w:ascii="Times New Roman" w:hAnsi="Times New Roman" w:cs="Times New Roman"/>
                      <w:sz w:val="18"/>
                      <w:szCs w:val="18"/>
                    </w:rPr>
                    <w:t>If yes, what method(s)</w:t>
                  </w:r>
                  <w:r>
                    <w:rPr>
                      <w:rFonts w:ascii="Times New Roman" w:hAnsi="Times New Roman" w:cs="Times New Roman"/>
                      <w:sz w:val="18"/>
                      <w:szCs w:val="18"/>
                    </w:rPr>
                    <w:t>:</w:t>
                  </w:r>
                </w:p>
              </w:tc>
            </w:tr>
            <w:tr w:rsidR="00A334E1" w:rsidRPr="00BA0755" w:rsidTr="00E15A36">
              <w:tc>
                <w:tcPr>
                  <w:tcW w:w="1225" w:type="dxa"/>
                </w:tcPr>
                <w:p w:rsidR="00A334E1" w:rsidRPr="004147EB" w:rsidRDefault="00A334E1" w:rsidP="00E15A36">
                  <w:pPr>
                    <w:pStyle w:val="ListParagraph"/>
                    <w:ind w:left="0"/>
                    <w:rPr>
                      <w:rFonts w:ascii="Times New Roman" w:hAnsi="Times New Roman" w:cs="Times New Roman"/>
                      <w:sz w:val="18"/>
                      <w:szCs w:val="18"/>
                      <w:u w:val="single"/>
                    </w:rPr>
                  </w:pPr>
                  <w:r>
                    <w:rPr>
                      <w:rFonts w:ascii="Times New Roman" w:hAnsi="Times New Roman" w:cs="Times New Roman"/>
                      <w:sz w:val="18"/>
                      <w:szCs w:val="18"/>
                      <w:u w:val="single"/>
                    </w:rPr>
                    <w:t>28-40</w:t>
                  </w:r>
                  <w:r w:rsidRPr="004147EB">
                    <w:rPr>
                      <w:rFonts w:ascii="Times New Roman" w:hAnsi="Times New Roman" w:cs="Times New Roman"/>
                      <w:sz w:val="18"/>
                      <w:szCs w:val="18"/>
                      <w:u w:val="single"/>
                    </w:rPr>
                    <w:t xml:space="preserve"> </w:t>
                  </w:r>
                  <w:r>
                    <w:rPr>
                      <w:rFonts w:ascii="Times New Roman" w:hAnsi="Times New Roman" w:cs="Times New Roman"/>
                      <w:sz w:val="18"/>
                      <w:szCs w:val="18"/>
                      <w:u w:val="single"/>
                    </w:rPr>
                    <w:t>Weeks:</w:t>
                  </w:r>
                </w:p>
              </w:tc>
              <w:tc>
                <w:tcPr>
                  <w:tcW w:w="630" w:type="dxa"/>
                </w:tcPr>
                <w:p w:rsidR="00A334E1" w:rsidRPr="006A41C9" w:rsidRDefault="00A334E1" w:rsidP="00BD65B4">
                  <w:pPr>
                    <w:pStyle w:val="ListParagraph"/>
                    <w:numPr>
                      <w:ilvl w:val="0"/>
                      <w:numId w:val="30"/>
                    </w:numPr>
                    <w:ind w:left="162" w:hanging="180"/>
                    <w:rPr>
                      <w:rFonts w:ascii="Times New Roman" w:hAnsi="Times New Roman" w:cs="Times New Roman"/>
                      <w:sz w:val="18"/>
                      <w:szCs w:val="18"/>
                    </w:rPr>
                  </w:pPr>
                  <w:r w:rsidRPr="006A41C9">
                    <w:rPr>
                      <w:rFonts w:ascii="Times New Roman" w:hAnsi="Times New Roman" w:cs="Times New Roman"/>
                      <w:sz w:val="18"/>
                      <w:szCs w:val="18"/>
                      <w:highlight w:val="lightGray"/>
                    </w:rPr>
                    <w:t>No</w:t>
                  </w:r>
                </w:p>
              </w:tc>
              <w:tc>
                <w:tcPr>
                  <w:tcW w:w="1080" w:type="dxa"/>
                </w:tcPr>
                <w:p w:rsidR="00A334E1" w:rsidRPr="006A41C9" w:rsidRDefault="00A334E1" w:rsidP="00BD65B4">
                  <w:pPr>
                    <w:pStyle w:val="ListParagraph"/>
                    <w:numPr>
                      <w:ilvl w:val="0"/>
                      <w:numId w:val="30"/>
                    </w:numPr>
                    <w:ind w:left="72" w:hanging="180"/>
                    <w:rPr>
                      <w:rFonts w:ascii="Times New Roman" w:hAnsi="Times New Roman" w:cs="Times New Roman"/>
                      <w:sz w:val="18"/>
                      <w:szCs w:val="18"/>
                    </w:rPr>
                  </w:pPr>
                  <w:r w:rsidRPr="006A41C9">
                    <w:rPr>
                      <w:rFonts w:ascii="Times New Roman" w:hAnsi="Times New Roman" w:cs="Times New Roman"/>
                      <w:sz w:val="18"/>
                      <w:szCs w:val="18"/>
                      <w:highlight w:val="lightGray"/>
                    </w:rPr>
                    <w:t>Undecided</w:t>
                  </w:r>
                </w:p>
              </w:tc>
              <w:tc>
                <w:tcPr>
                  <w:tcW w:w="1980" w:type="dxa"/>
                </w:tcPr>
                <w:p w:rsidR="00A334E1" w:rsidRPr="00BA0755" w:rsidRDefault="00A334E1" w:rsidP="00BD65B4">
                  <w:pPr>
                    <w:pStyle w:val="ListParagraph"/>
                    <w:numPr>
                      <w:ilvl w:val="0"/>
                      <w:numId w:val="30"/>
                    </w:numPr>
                    <w:ind w:left="72" w:hanging="180"/>
                    <w:rPr>
                      <w:rFonts w:ascii="Times New Roman" w:hAnsi="Times New Roman" w:cs="Times New Roman"/>
                      <w:sz w:val="18"/>
                      <w:szCs w:val="18"/>
                    </w:rPr>
                  </w:pPr>
                  <w:r w:rsidRPr="00BA0755">
                    <w:rPr>
                      <w:rFonts w:ascii="Times New Roman" w:hAnsi="Times New Roman" w:cs="Times New Roman"/>
                      <w:sz w:val="18"/>
                      <w:szCs w:val="18"/>
                    </w:rPr>
                    <w:t>If yes, what method(s)</w:t>
                  </w:r>
                  <w:r>
                    <w:rPr>
                      <w:rFonts w:ascii="Times New Roman" w:hAnsi="Times New Roman" w:cs="Times New Roman"/>
                      <w:sz w:val="18"/>
                      <w:szCs w:val="18"/>
                    </w:rPr>
                    <w:t>:</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5"/>
              <w:gridCol w:w="1440"/>
              <w:gridCol w:w="1265"/>
            </w:tblGrid>
            <w:tr w:rsidR="00A334E1" w:rsidTr="004F0A48">
              <w:trPr>
                <w:trHeight w:val="253"/>
                <w:jc w:val="center"/>
              </w:trPr>
              <w:tc>
                <w:tcPr>
                  <w:tcW w:w="4110" w:type="dxa"/>
                  <w:gridSpan w:val="3"/>
                </w:tcPr>
                <w:p w:rsidR="00A334E1" w:rsidRPr="006A03D8" w:rsidRDefault="00A334E1" w:rsidP="004E7541">
                  <w:pPr>
                    <w:rPr>
                      <w:sz w:val="18"/>
                      <w:szCs w:val="18"/>
                    </w:rPr>
                  </w:pPr>
                  <w:r w:rsidRPr="006A03D8">
                    <w:rPr>
                      <w:rFonts w:ascii="Times New Roman" w:hAnsi="Times New Roman" w:cs="Times New Roman"/>
                      <w:sz w:val="18"/>
                      <w:szCs w:val="18"/>
                      <w:u w:val="single"/>
                    </w:rPr>
                    <w:t>Most effective methods (when used correctly)</w:t>
                  </w:r>
                </w:p>
              </w:tc>
            </w:tr>
            <w:tr w:rsidR="00A334E1" w:rsidTr="004F0A48">
              <w:trPr>
                <w:trHeight w:val="20"/>
                <w:jc w:val="center"/>
              </w:trPr>
              <w:tc>
                <w:tcPr>
                  <w:tcW w:w="1405" w:type="dxa"/>
                </w:tcPr>
                <w:p w:rsidR="00A334E1" w:rsidRPr="005D14C7" w:rsidRDefault="00A334E1" w:rsidP="0054404C">
                  <w:pPr>
                    <w:pStyle w:val="ListParagraph"/>
                    <w:numPr>
                      <w:ilvl w:val="0"/>
                      <w:numId w:val="137"/>
                    </w:numPr>
                    <w:ind w:left="127" w:hanging="180"/>
                    <w:rPr>
                      <w:rFonts w:ascii="Times New Roman" w:hAnsi="Times New Roman" w:cs="Times New Roman"/>
                      <w:sz w:val="18"/>
                      <w:szCs w:val="18"/>
                    </w:rPr>
                  </w:pPr>
                  <w:r w:rsidRPr="006A03D8">
                    <w:rPr>
                      <w:rFonts w:ascii="Times New Roman" w:hAnsi="Times New Roman" w:cs="Times New Roman"/>
                      <w:sz w:val="18"/>
                      <w:szCs w:val="18"/>
                    </w:rPr>
                    <w:t>IUD</w:t>
                  </w:r>
                </w:p>
              </w:tc>
              <w:tc>
                <w:tcPr>
                  <w:tcW w:w="1440" w:type="dxa"/>
                </w:tcPr>
                <w:p w:rsidR="00A334E1" w:rsidRPr="005D14C7" w:rsidRDefault="00A334E1" w:rsidP="0054404C">
                  <w:pPr>
                    <w:pStyle w:val="ListParagraph"/>
                    <w:numPr>
                      <w:ilvl w:val="0"/>
                      <w:numId w:val="138"/>
                    </w:numPr>
                    <w:ind w:left="162" w:hanging="180"/>
                    <w:rPr>
                      <w:rFonts w:ascii="Times New Roman" w:hAnsi="Times New Roman" w:cs="Times New Roman"/>
                      <w:sz w:val="18"/>
                      <w:szCs w:val="18"/>
                    </w:rPr>
                  </w:pPr>
                  <w:r>
                    <w:rPr>
                      <w:rFonts w:ascii="Times New Roman" w:hAnsi="Times New Roman" w:cs="Times New Roman"/>
                      <w:sz w:val="18"/>
                      <w:szCs w:val="18"/>
                    </w:rPr>
                    <w:t>Vasectomy</w:t>
                  </w:r>
                </w:p>
              </w:tc>
              <w:tc>
                <w:tcPr>
                  <w:tcW w:w="1265" w:type="dxa"/>
                </w:tcPr>
                <w:p w:rsidR="00A334E1" w:rsidRPr="005D14C7" w:rsidRDefault="00A334E1" w:rsidP="0054404C">
                  <w:pPr>
                    <w:pStyle w:val="ListParagraph"/>
                    <w:numPr>
                      <w:ilvl w:val="0"/>
                      <w:numId w:val="139"/>
                    </w:numPr>
                    <w:ind w:left="162" w:hanging="180"/>
                    <w:rPr>
                      <w:sz w:val="18"/>
                      <w:szCs w:val="18"/>
                    </w:rPr>
                  </w:pPr>
                  <w:r w:rsidRPr="006A03D8">
                    <w:rPr>
                      <w:rFonts w:ascii="Times New Roman" w:hAnsi="Times New Roman" w:cs="Times New Roman"/>
                      <w:sz w:val="18"/>
                      <w:szCs w:val="18"/>
                    </w:rPr>
                    <w:t>Patch</w:t>
                  </w:r>
                </w:p>
              </w:tc>
            </w:tr>
            <w:tr w:rsidR="00A334E1" w:rsidTr="004F0A48">
              <w:trPr>
                <w:trHeight w:val="20"/>
                <w:jc w:val="center"/>
              </w:trPr>
              <w:tc>
                <w:tcPr>
                  <w:tcW w:w="1405" w:type="dxa"/>
                </w:tcPr>
                <w:p w:rsidR="00A334E1" w:rsidRPr="005D14C7" w:rsidRDefault="00A334E1" w:rsidP="0054404C">
                  <w:pPr>
                    <w:pStyle w:val="ListParagraph"/>
                    <w:numPr>
                      <w:ilvl w:val="0"/>
                      <w:numId w:val="137"/>
                    </w:numPr>
                    <w:ind w:left="127" w:hanging="180"/>
                    <w:rPr>
                      <w:rFonts w:ascii="Times New Roman" w:hAnsi="Times New Roman" w:cs="Times New Roman"/>
                      <w:sz w:val="18"/>
                      <w:szCs w:val="18"/>
                    </w:rPr>
                  </w:pPr>
                  <w:r w:rsidRPr="006A03D8">
                    <w:rPr>
                      <w:rFonts w:ascii="Times New Roman" w:hAnsi="Times New Roman" w:cs="Times New Roman"/>
                      <w:sz w:val="18"/>
                      <w:szCs w:val="18"/>
                    </w:rPr>
                    <w:t>I</w:t>
                  </w:r>
                  <w:r>
                    <w:rPr>
                      <w:rFonts w:ascii="Times New Roman" w:hAnsi="Times New Roman" w:cs="Times New Roman"/>
                      <w:sz w:val="18"/>
                      <w:szCs w:val="18"/>
                    </w:rPr>
                    <w:t>mplant</w:t>
                  </w:r>
                </w:p>
              </w:tc>
              <w:tc>
                <w:tcPr>
                  <w:tcW w:w="1440" w:type="dxa"/>
                </w:tcPr>
                <w:p w:rsidR="00A334E1" w:rsidRPr="005D14C7" w:rsidRDefault="00A334E1" w:rsidP="0054404C">
                  <w:pPr>
                    <w:pStyle w:val="ListParagraph"/>
                    <w:numPr>
                      <w:ilvl w:val="0"/>
                      <w:numId w:val="137"/>
                    </w:numPr>
                    <w:ind w:left="162" w:hanging="180"/>
                    <w:rPr>
                      <w:rFonts w:ascii="Times New Roman" w:hAnsi="Times New Roman" w:cs="Times New Roman"/>
                      <w:sz w:val="18"/>
                      <w:szCs w:val="18"/>
                    </w:rPr>
                  </w:pPr>
                  <w:r w:rsidRPr="006A03D8">
                    <w:rPr>
                      <w:rFonts w:ascii="Times New Roman" w:hAnsi="Times New Roman" w:cs="Times New Roman"/>
                      <w:sz w:val="18"/>
                      <w:szCs w:val="18"/>
                    </w:rPr>
                    <w:t xml:space="preserve">Injection/shot </w:t>
                  </w:r>
                </w:p>
              </w:tc>
              <w:tc>
                <w:tcPr>
                  <w:tcW w:w="1265" w:type="dxa"/>
                </w:tcPr>
                <w:p w:rsidR="00A334E1" w:rsidRPr="006A03D8" w:rsidRDefault="00A334E1" w:rsidP="0054404C">
                  <w:pPr>
                    <w:pStyle w:val="ListParagraph"/>
                    <w:numPr>
                      <w:ilvl w:val="0"/>
                      <w:numId w:val="139"/>
                    </w:numPr>
                    <w:ind w:left="162" w:hanging="180"/>
                    <w:rPr>
                      <w:rFonts w:ascii="Times New Roman" w:hAnsi="Times New Roman" w:cs="Times New Roman"/>
                      <w:sz w:val="18"/>
                      <w:szCs w:val="18"/>
                    </w:rPr>
                  </w:pPr>
                  <w:r w:rsidRPr="006A03D8">
                    <w:rPr>
                      <w:rFonts w:ascii="Times New Roman" w:hAnsi="Times New Roman" w:cs="Times New Roman"/>
                      <w:sz w:val="18"/>
                      <w:szCs w:val="18"/>
                    </w:rPr>
                    <w:t>Ring</w:t>
                  </w:r>
                </w:p>
              </w:tc>
            </w:tr>
            <w:tr w:rsidR="00A334E1" w:rsidTr="004F0A48">
              <w:trPr>
                <w:trHeight w:val="20"/>
                <w:jc w:val="center"/>
              </w:trPr>
              <w:tc>
                <w:tcPr>
                  <w:tcW w:w="1405" w:type="dxa"/>
                </w:tcPr>
                <w:p w:rsidR="00A334E1" w:rsidRPr="006A03D8" w:rsidRDefault="00A334E1" w:rsidP="0054404C">
                  <w:pPr>
                    <w:pStyle w:val="ListParagraph"/>
                    <w:numPr>
                      <w:ilvl w:val="0"/>
                      <w:numId w:val="137"/>
                    </w:numPr>
                    <w:ind w:left="127" w:hanging="180"/>
                    <w:rPr>
                      <w:rFonts w:ascii="Times New Roman" w:hAnsi="Times New Roman" w:cs="Times New Roman"/>
                      <w:sz w:val="18"/>
                      <w:szCs w:val="18"/>
                    </w:rPr>
                  </w:pPr>
                  <w:r w:rsidRPr="006A03D8">
                    <w:rPr>
                      <w:rFonts w:ascii="Times New Roman" w:hAnsi="Times New Roman" w:cs="Times New Roman"/>
                      <w:sz w:val="18"/>
                      <w:szCs w:val="18"/>
                    </w:rPr>
                    <w:t>T</w:t>
                  </w:r>
                  <w:r>
                    <w:rPr>
                      <w:rFonts w:ascii="Times New Roman" w:hAnsi="Times New Roman" w:cs="Times New Roman"/>
                      <w:sz w:val="18"/>
                      <w:szCs w:val="18"/>
                    </w:rPr>
                    <w:t>uba</w:t>
                  </w:r>
                  <w:r w:rsidRPr="006A03D8">
                    <w:rPr>
                      <w:rFonts w:ascii="Times New Roman" w:hAnsi="Times New Roman" w:cs="Times New Roman"/>
                      <w:sz w:val="18"/>
                      <w:szCs w:val="18"/>
                    </w:rPr>
                    <w:t>l ligation</w:t>
                  </w:r>
                </w:p>
              </w:tc>
              <w:tc>
                <w:tcPr>
                  <w:tcW w:w="1440" w:type="dxa"/>
                </w:tcPr>
                <w:p w:rsidR="00A334E1" w:rsidRPr="006A03D8" w:rsidRDefault="00A334E1" w:rsidP="0054404C">
                  <w:pPr>
                    <w:pStyle w:val="ListParagraph"/>
                    <w:numPr>
                      <w:ilvl w:val="0"/>
                      <w:numId w:val="138"/>
                    </w:numPr>
                    <w:ind w:left="162" w:hanging="180"/>
                    <w:rPr>
                      <w:rFonts w:ascii="Times New Roman" w:hAnsi="Times New Roman" w:cs="Times New Roman"/>
                      <w:sz w:val="18"/>
                      <w:szCs w:val="18"/>
                    </w:rPr>
                  </w:pPr>
                  <w:r w:rsidRPr="006A03D8">
                    <w:rPr>
                      <w:rFonts w:ascii="Times New Roman" w:hAnsi="Times New Roman" w:cs="Times New Roman"/>
                      <w:sz w:val="18"/>
                      <w:szCs w:val="18"/>
                    </w:rPr>
                    <w:t>Pills</w:t>
                  </w:r>
                </w:p>
              </w:tc>
              <w:tc>
                <w:tcPr>
                  <w:tcW w:w="1265" w:type="dxa"/>
                </w:tcPr>
                <w:p w:rsidR="00A334E1" w:rsidRPr="005D14C7" w:rsidRDefault="00A334E1" w:rsidP="004E7541">
                  <w:pPr>
                    <w:rPr>
                      <w:sz w:val="18"/>
                      <w:szCs w:val="18"/>
                    </w:rPr>
                  </w:pPr>
                </w:p>
              </w:tc>
            </w:tr>
            <w:tr w:rsidR="00A334E1" w:rsidTr="004F0A48">
              <w:trPr>
                <w:trHeight w:val="262"/>
                <w:jc w:val="center"/>
              </w:trPr>
              <w:tc>
                <w:tcPr>
                  <w:tcW w:w="4110" w:type="dxa"/>
                  <w:gridSpan w:val="3"/>
                  <w:vAlign w:val="bottom"/>
                </w:tcPr>
                <w:p w:rsidR="00A334E1" w:rsidRPr="006A03D8" w:rsidRDefault="00A334E1" w:rsidP="004E7541">
                  <w:pPr>
                    <w:pStyle w:val="Heading5"/>
                    <w:framePr w:hSpace="0" w:wrap="auto" w:vAnchor="margin" w:xAlign="left" w:yAlign="inline"/>
                  </w:pPr>
                  <w:r w:rsidRPr="006A03D8">
                    <w:t>Less effective methods (higher failure rate)</w:t>
                  </w:r>
                </w:p>
              </w:tc>
            </w:tr>
            <w:tr w:rsidR="00A334E1" w:rsidTr="004F0A48">
              <w:trPr>
                <w:jc w:val="center"/>
              </w:trPr>
              <w:tc>
                <w:tcPr>
                  <w:tcW w:w="1405" w:type="dxa"/>
                  <w:vAlign w:val="center"/>
                </w:tcPr>
                <w:p w:rsidR="00A334E1" w:rsidRPr="005D14C7" w:rsidRDefault="00A334E1" w:rsidP="0054404C">
                  <w:pPr>
                    <w:pStyle w:val="ListParagraph"/>
                    <w:numPr>
                      <w:ilvl w:val="0"/>
                      <w:numId w:val="137"/>
                    </w:numPr>
                    <w:ind w:left="127" w:hanging="180"/>
                    <w:rPr>
                      <w:rFonts w:ascii="Times New Roman" w:hAnsi="Times New Roman" w:cs="Times New Roman"/>
                      <w:sz w:val="18"/>
                      <w:szCs w:val="18"/>
                    </w:rPr>
                  </w:pPr>
                  <w:r w:rsidRPr="006A03D8">
                    <w:rPr>
                      <w:rFonts w:ascii="Times New Roman" w:hAnsi="Times New Roman" w:cs="Times New Roman"/>
                      <w:sz w:val="18"/>
                      <w:szCs w:val="18"/>
                    </w:rPr>
                    <w:t>Condoms</w:t>
                  </w:r>
                </w:p>
              </w:tc>
              <w:tc>
                <w:tcPr>
                  <w:tcW w:w="1440" w:type="dxa"/>
                </w:tcPr>
                <w:p w:rsidR="00A334E1" w:rsidRPr="005D14C7" w:rsidRDefault="00A334E1" w:rsidP="0054404C">
                  <w:pPr>
                    <w:pStyle w:val="ListParagraph"/>
                    <w:numPr>
                      <w:ilvl w:val="0"/>
                      <w:numId w:val="137"/>
                    </w:numPr>
                    <w:ind w:left="162" w:hanging="180"/>
                    <w:rPr>
                      <w:rFonts w:ascii="Times New Roman" w:hAnsi="Times New Roman" w:cs="Times New Roman"/>
                      <w:sz w:val="18"/>
                      <w:szCs w:val="18"/>
                    </w:rPr>
                  </w:pPr>
                  <w:r w:rsidRPr="006A03D8">
                    <w:rPr>
                      <w:rFonts w:ascii="Times New Roman" w:hAnsi="Times New Roman" w:cs="Times New Roman"/>
                      <w:sz w:val="18"/>
                      <w:szCs w:val="18"/>
                    </w:rPr>
                    <w:t xml:space="preserve">Diaphragm </w:t>
                  </w:r>
                </w:p>
              </w:tc>
              <w:tc>
                <w:tcPr>
                  <w:tcW w:w="1265" w:type="dxa"/>
                </w:tcPr>
                <w:p w:rsidR="00A334E1" w:rsidRPr="005D14C7" w:rsidRDefault="00A334E1" w:rsidP="0054404C">
                  <w:pPr>
                    <w:pStyle w:val="ListParagraph"/>
                    <w:numPr>
                      <w:ilvl w:val="0"/>
                      <w:numId w:val="139"/>
                    </w:numPr>
                    <w:ind w:left="162" w:hanging="180"/>
                    <w:rPr>
                      <w:sz w:val="18"/>
                      <w:szCs w:val="18"/>
                    </w:rPr>
                  </w:pPr>
                  <w:r w:rsidRPr="006A03D8">
                    <w:rPr>
                      <w:rFonts w:ascii="Times New Roman" w:hAnsi="Times New Roman" w:cs="Times New Roman"/>
                      <w:sz w:val="18"/>
                      <w:szCs w:val="18"/>
                    </w:rPr>
                    <w:t>Abstinence</w:t>
                  </w:r>
                </w:p>
              </w:tc>
            </w:tr>
            <w:tr w:rsidR="00A334E1" w:rsidTr="004F0A48">
              <w:trPr>
                <w:jc w:val="center"/>
              </w:trPr>
              <w:tc>
                <w:tcPr>
                  <w:tcW w:w="1405" w:type="dxa"/>
                  <w:vAlign w:val="center"/>
                </w:tcPr>
                <w:p w:rsidR="00A334E1" w:rsidRPr="006A03D8" w:rsidRDefault="00A334E1" w:rsidP="0054404C">
                  <w:pPr>
                    <w:pStyle w:val="ListParagraph"/>
                    <w:numPr>
                      <w:ilvl w:val="0"/>
                      <w:numId w:val="137"/>
                    </w:numPr>
                    <w:ind w:left="127" w:hanging="180"/>
                    <w:rPr>
                      <w:rFonts w:ascii="Times New Roman" w:hAnsi="Times New Roman" w:cs="Times New Roman"/>
                      <w:sz w:val="18"/>
                      <w:szCs w:val="18"/>
                    </w:rPr>
                  </w:pPr>
                  <w:r>
                    <w:rPr>
                      <w:rFonts w:ascii="Times New Roman" w:hAnsi="Times New Roman" w:cs="Times New Roman"/>
                      <w:sz w:val="18"/>
                      <w:szCs w:val="18"/>
                    </w:rPr>
                    <w:t>Spermic</w:t>
                  </w:r>
                  <w:r w:rsidRPr="006A03D8">
                    <w:rPr>
                      <w:rFonts w:ascii="Times New Roman" w:hAnsi="Times New Roman" w:cs="Times New Roman"/>
                      <w:sz w:val="18"/>
                      <w:szCs w:val="18"/>
                    </w:rPr>
                    <w:t>ides</w:t>
                  </w:r>
                </w:p>
              </w:tc>
              <w:tc>
                <w:tcPr>
                  <w:tcW w:w="1440" w:type="dxa"/>
                </w:tcPr>
                <w:p w:rsidR="00A334E1" w:rsidRPr="005D14C7" w:rsidRDefault="00A334E1" w:rsidP="0054404C">
                  <w:pPr>
                    <w:pStyle w:val="ListParagraph"/>
                    <w:numPr>
                      <w:ilvl w:val="0"/>
                      <w:numId w:val="137"/>
                    </w:numPr>
                    <w:ind w:left="162" w:hanging="180"/>
                    <w:rPr>
                      <w:rFonts w:ascii="Times New Roman" w:hAnsi="Times New Roman" w:cs="Times New Roman"/>
                      <w:sz w:val="18"/>
                      <w:szCs w:val="18"/>
                    </w:rPr>
                  </w:pPr>
                  <w:r w:rsidRPr="006A03D8">
                    <w:rPr>
                      <w:rFonts w:ascii="Times New Roman" w:hAnsi="Times New Roman" w:cs="Times New Roman"/>
                      <w:sz w:val="18"/>
                      <w:szCs w:val="18"/>
                    </w:rPr>
                    <w:t>Cervical ca</w:t>
                  </w:r>
                  <w:r>
                    <w:rPr>
                      <w:rFonts w:ascii="Times New Roman" w:hAnsi="Times New Roman" w:cs="Times New Roman"/>
                      <w:sz w:val="18"/>
                      <w:szCs w:val="18"/>
                    </w:rPr>
                    <w:t>p</w:t>
                  </w:r>
                </w:p>
              </w:tc>
              <w:tc>
                <w:tcPr>
                  <w:tcW w:w="1265" w:type="dxa"/>
                </w:tcPr>
                <w:p w:rsidR="00A334E1" w:rsidRPr="006A03D8" w:rsidRDefault="00A334E1" w:rsidP="0054404C">
                  <w:pPr>
                    <w:pStyle w:val="ListParagraph"/>
                    <w:numPr>
                      <w:ilvl w:val="0"/>
                      <w:numId w:val="139"/>
                    </w:numPr>
                    <w:ind w:left="162" w:hanging="180"/>
                    <w:rPr>
                      <w:rFonts w:ascii="Times New Roman" w:hAnsi="Times New Roman" w:cs="Times New Roman"/>
                      <w:sz w:val="18"/>
                      <w:szCs w:val="18"/>
                    </w:rPr>
                  </w:pPr>
                  <w:r w:rsidRPr="006A03D8">
                    <w:rPr>
                      <w:rFonts w:ascii="Times New Roman" w:hAnsi="Times New Roman" w:cs="Times New Roman"/>
                      <w:sz w:val="18"/>
                      <w:szCs w:val="18"/>
                    </w:rPr>
                    <w:t>Withdrawal</w:t>
                  </w:r>
                </w:p>
              </w:tc>
            </w:tr>
            <w:tr w:rsidR="00A334E1" w:rsidTr="004F0A48">
              <w:trPr>
                <w:jc w:val="center"/>
              </w:trPr>
              <w:tc>
                <w:tcPr>
                  <w:tcW w:w="2845" w:type="dxa"/>
                  <w:gridSpan w:val="2"/>
                  <w:vAlign w:val="center"/>
                </w:tcPr>
                <w:p w:rsidR="00A334E1" w:rsidRPr="006A03D8" w:rsidRDefault="00A334E1" w:rsidP="0054404C">
                  <w:pPr>
                    <w:pStyle w:val="ListParagraph"/>
                    <w:numPr>
                      <w:ilvl w:val="0"/>
                      <w:numId w:val="137"/>
                    </w:numPr>
                    <w:ind w:left="127" w:hanging="180"/>
                    <w:rPr>
                      <w:rFonts w:ascii="Times New Roman" w:hAnsi="Times New Roman" w:cs="Times New Roman"/>
                      <w:sz w:val="18"/>
                      <w:szCs w:val="18"/>
                    </w:rPr>
                  </w:pPr>
                  <w:r w:rsidRPr="006A03D8">
                    <w:rPr>
                      <w:rFonts w:ascii="Times New Roman" w:hAnsi="Times New Roman" w:cs="Times New Roman"/>
                      <w:sz w:val="18"/>
                      <w:szCs w:val="18"/>
                    </w:rPr>
                    <w:t>Fertility awareness methods</w:t>
                  </w:r>
                </w:p>
              </w:tc>
              <w:tc>
                <w:tcPr>
                  <w:tcW w:w="1265" w:type="dxa"/>
                </w:tcPr>
                <w:p w:rsidR="00A334E1" w:rsidRPr="006A03D8" w:rsidRDefault="00A334E1" w:rsidP="004E7541">
                  <w:pPr>
                    <w:pStyle w:val="ListParagraph"/>
                    <w:ind w:left="162"/>
                    <w:rPr>
                      <w:rFonts w:ascii="Times New Roman" w:hAnsi="Times New Roman" w:cs="Times New Roman"/>
                      <w:sz w:val="18"/>
                      <w:szCs w:val="18"/>
                    </w:rPr>
                  </w:pPr>
                </w:p>
              </w:tc>
            </w:tr>
            <w:tr w:rsidR="00A334E1" w:rsidTr="004F0A48">
              <w:trPr>
                <w:trHeight w:val="288"/>
                <w:jc w:val="center"/>
              </w:trPr>
              <w:tc>
                <w:tcPr>
                  <w:tcW w:w="4110" w:type="dxa"/>
                  <w:gridSpan w:val="3"/>
                  <w:vAlign w:val="center"/>
                </w:tcPr>
                <w:p w:rsidR="00A334E1" w:rsidRPr="006A03D8" w:rsidRDefault="00A334E1" w:rsidP="0054404C">
                  <w:pPr>
                    <w:pStyle w:val="ListParagraph"/>
                    <w:numPr>
                      <w:ilvl w:val="0"/>
                      <w:numId w:val="139"/>
                    </w:numPr>
                    <w:ind w:left="127" w:hanging="180"/>
                    <w:rPr>
                      <w:rFonts w:ascii="Times New Roman" w:hAnsi="Times New Roman" w:cs="Times New Roman"/>
                      <w:sz w:val="18"/>
                      <w:szCs w:val="18"/>
                    </w:rPr>
                  </w:pPr>
                  <w:r w:rsidRPr="006A03D8">
                    <w:rPr>
                      <w:rFonts w:ascii="Times New Roman" w:hAnsi="Times New Roman" w:cs="Times New Roman"/>
                      <w:sz w:val="18"/>
                      <w:szCs w:val="18"/>
                    </w:rPr>
                    <w:t>Other:________</w:t>
                  </w:r>
                  <w:r>
                    <w:rPr>
                      <w:rFonts w:ascii="Times New Roman" w:hAnsi="Times New Roman" w:cs="Times New Roman"/>
                      <w:sz w:val="18"/>
                      <w:szCs w:val="18"/>
                    </w:rPr>
                    <w:t>_</w:t>
                  </w:r>
                  <w:r w:rsidRPr="006A03D8">
                    <w:rPr>
                      <w:rFonts w:ascii="Times New Roman" w:hAnsi="Times New Roman" w:cs="Times New Roman"/>
                      <w:sz w:val="18"/>
                      <w:szCs w:val="18"/>
                    </w:rPr>
                    <w:t>___________________________</w:t>
                  </w:r>
                </w:p>
              </w:tc>
            </w:tr>
          </w:tbl>
          <w:p w:rsidR="00A334E1" w:rsidRPr="00F722E4" w:rsidRDefault="00A334E1" w:rsidP="004553B0">
            <w:pPr>
              <w:pStyle w:val="ListParagraph"/>
              <w:ind w:left="-18"/>
              <w:rPr>
                <w:rFonts w:ascii="Times New Roman" w:hAnsi="Times New Roman" w:cs="Times New Roman"/>
                <w:sz w:val="18"/>
                <w:szCs w:val="18"/>
              </w:rPr>
            </w:pPr>
          </w:p>
        </w:tc>
        <w:tc>
          <w:tcPr>
            <w:tcW w:w="5563" w:type="dxa"/>
            <w:gridSpan w:val="2"/>
            <w:vMerge/>
            <w:tcBorders>
              <w:left w:val="single" w:sz="4" w:space="0" w:color="auto"/>
              <w:bottom w:val="single" w:sz="4" w:space="0" w:color="auto"/>
              <w:right w:val="single" w:sz="4" w:space="0" w:color="auto"/>
            </w:tcBorders>
          </w:tcPr>
          <w:p w:rsidR="00A334E1" w:rsidRPr="00C51FD6" w:rsidRDefault="00A334E1" w:rsidP="004553B0">
            <w:pPr>
              <w:spacing w:after="120"/>
              <w:rPr>
                <w:rFonts w:ascii="Times New Roman" w:hAnsi="Times New Roman" w:cs="Times New Roman"/>
                <w:sz w:val="20"/>
                <w:szCs w:val="20"/>
              </w:rPr>
            </w:pPr>
          </w:p>
        </w:tc>
      </w:tr>
      <w:tr w:rsidR="004E68F1" w:rsidTr="00CF1706">
        <w:trPr>
          <w:trHeight w:val="2701"/>
          <w:jc w:val="center"/>
        </w:trPr>
        <w:tc>
          <w:tcPr>
            <w:tcW w:w="4877" w:type="dxa"/>
            <w:gridSpan w:val="3"/>
            <w:tcBorders>
              <w:top w:val="single" w:sz="4" w:space="0" w:color="auto"/>
              <w:left w:val="single" w:sz="4" w:space="0" w:color="auto"/>
              <w:right w:val="single" w:sz="4" w:space="0" w:color="auto"/>
            </w:tcBorders>
          </w:tcPr>
          <w:p w:rsidR="004E68F1" w:rsidRDefault="004E68F1" w:rsidP="0054404C">
            <w:pPr>
              <w:pStyle w:val="ListParagraph"/>
              <w:numPr>
                <w:ilvl w:val="0"/>
                <w:numId w:val="144"/>
              </w:numPr>
              <w:ind w:left="427"/>
              <w:rPr>
                <w:rFonts w:ascii="Times New Roman" w:hAnsi="Times New Roman" w:cs="Times New Roman"/>
                <w:sz w:val="18"/>
                <w:szCs w:val="18"/>
              </w:rPr>
            </w:pPr>
            <w:r>
              <w:rPr>
                <w:rFonts w:ascii="Times New Roman" w:hAnsi="Times New Roman" w:cs="Times New Roman"/>
                <w:sz w:val="18"/>
                <w:szCs w:val="18"/>
              </w:rPr>
              <w:t>These questions help us identify any risk factors for diseases like chlamydia, gonorrhea, herpes, hepatitis C, or HIV:</w:t>
            </w:r>
          </w:p>
          <w:tbl>
            <w:tblPr>
              <w:tblStyle w:val="TableGrid"/>
              <w:tblW w:w="5968" w:type="dxa"/>
              <w:tblLayout w:type="fixed"/>
              <w:tblLook w:val="04A0" w:firstRow="1" w:lastRow="0" w:firstColumn="1" w:lastColumn="0" w:noHBand="0" w:noVBand="1"/>
            </w:tblPr>
            <w:tblGrid>
              <w:gridCol w:w="2762"/>
              <w:gridCol w:w="540"/>
              <w:gridCol w:w="900"/>
              <w:gridCol w:w="1766"/>
            </w:tblGrid>
            <w:tr w:rsidR="00B52DBE" w:rsidTr="00B52DBE">
              <w:tc>
                <w:tcPr>
                  <w:tcW w:w="2762" w:type="dxa"/>
                </w:tcPr>
                <w:p w:rsidR="00B52DBE" w:rsidRDefault="00B52DBE" w:rsidP="00E15A36">
                  <w:pPr>
                    <w:pStyle w:val="ListParagraph"/>
                    <w:ind w:left="0"/>
                    <w:rPr>
                      <w:rFonts w:ascii="Times New Roman" w:hAnsi="Times New Roman" w:cs="Times New Roman"/>
                      <w:sz w:val="18"/>
                      <w:szCs w:val="18"/>
                    </w:rPr>
                  </w:pPr>
                  <w:r>
                    <w:rPr>
                      <w:rFonts w:ascii="Times New Roman" w:hAnsi="Times New Roman" w:cs="Times New Roman"/>
                      <w:sz w:val="18"/>
                      <w:szCs w:val="18"/>
                    </w:rPr>
                    <w:t>Have you or your partner recently had sex with anybody else?</w:t>
                  </w:r>
                </w:p>
              </w:tc>
              <w:tc>
                <w:tcPr>
                  <w:tcW w:w="540" w:type="dxa"/>
                  <w:vAlign w:val="center"/>
                </w:tcPr>
                <w:p w:rsidR="00B52DBE" w:rsidRPr="00B52DBE" w:rsidRDefault="00B52DBE" w:rsidP="00B52DBE">
                  <w:pPr>
                    <w:ind w:left="-108" w:right="-558"/>
                    <w:rPr>
                      <w:rFonts w:ascii="Times New Roman" w:hAnsi="Times New Roman" w:cs="Times New Roman"/>
                      <w:sz w:val="18"/>
                      <w:szCs w:val="18"/>
                    </w:rPr>
                  </w:pPr>
                  <w:r>
                    <w:rPr>
                      <w:rFonts w:ascii="Times New Roman" w:hAnsi="Times New Roman" w:cs="Times New Roman"/>
                      <w:sz w:val="18"/>
                      <w:szCs w:val="18"/>
                    </w:rPr>
                    <w:t xml:space="preserve"> □ </w:t>
                  </w:r>
                  <w:r w:rsidRPr="00B52DBE">
                    <w:rPr>
                      <w:rFonts w:ascii="Times New Roman" w:hAnsi="Times New Roman" w:cs="Times New Roman"/>
                      <w:sz w:val="18"/>
                      <w:szCs w:val="18"/>
                      <w:highlight w:val="lightGray"/>
                    </w:rPr>
                    <w:t>Yes</w:t>
                  </w:r>
                </w:p>
              </w:tc>
              <w:tc>
                <w:tcPr>
                  <w:tcW w:w="900" w:type="dxa"/>
                  <w:vAlign w:val="center"/>
                </w:tcPr>
                <w:p w:rsidR="00B52DBE" w:rsidRPr="003B5856" w:rsidRDefault="00B52DBE" w:rsidP="00B52DBE">
                  <w:pPr>
                    <w:pStyle w:val="ListParagraph"/>
                    <w:ind w:left="0" w:hanging="46"/>
                    <w:rPr>
                      <w:rFonts w:ascii="Times New Roman" w:hAnsi="Times New Roman" w:cs="Times New Roman"/>
                      <w:sz w:val="18"/>
                      <w:szCs w:val="18"/>
                    </w:rPr>
                  </w:pPr>
                  <w:r>
                    <w:rPr>
                      <w:rFonts w:ascii="Times New Roman" w:hAnsi="Times New Roman" w:cs="Times New Roman"/>
                      <w:sz w:val="18"/>
                      <w:szCs w:val="18"/>
                    </w:rPr>
                    <w:t xml:space="preserve">□ </w:t>
                  </w:r>
                  <w:r w:rsidRPr="00B52DBE">
                    <w:rPr>
                      <w:rFonts w:ascii="Times New Roman" w:hAnsi="Times New Roman" w:cs="Times New Roman"/>
                      <w:sz w:val="18"/>
                      <w:szCs w:val="18"/>
                      <w:highlight w:val="lightGray"/>
                    </w:rPr>
                    <w:t>Unsure</w:t>
                  </w:r>
                </w:p>
              </w:tc>
              <w:tc>
                <w:tcPr>
                  <w:tcW w:w="1766" w:type="dxa"/>
                  <w:vAlign w:val="center"/>
                </w:tcPr>
                <w:p w:rsidR="00B52DBE" w:rsidRPr="00B52DBE" w:rsidRDefault="00B52DBE" w:rsidP="00B52DBE">
                  <w:pPr>
                    <w:ind w:hanging="18"/>
                    <w:rPr>
                      <w:rFonts w:ascii="Times New Roman" w:hAnsi="Times New Roman" w:cs="Times New Roman"/>
                      <w:sz w:val="18"/>
                      <w:szCs w:val="18"/>
                    </w:rPr>
                  </w:pPr>
                  <w:r>
                    <w:rPr>
                      <w:rFonts w:ascii="Times New Roman" w:hAnsi="Times New Roman" w:cs="Times New Roman"/>
                      <w:sz w:val="18"/>
                      <w:szCs w:val="18"/>
                    </w:rPr>
                    <w:t>□ No</w:t>
                  </w:r>
                </w:p>
              </w:tc>
            </w:tr>
            <w:tr w:rsidR="00B52DBE" w:rsidTr="00B52DBE">
              <w:tc>
                <w:tcPr>
                  <w:tcW w:w="2762" w:type="dxa"/>
                </w:tcPr>
                <w:p w:rsidR="00B52DBE" w:rsidRDefault="00B52DBE" w:rsidP="00E15A36">
                  <w:pPr>
                    <w:pStyle w:val="ListParagraph"/>
                    <w:ind w:left="0"/>
                    <w:rPr>
                      <w:rFonts w:ascii="Times New Roman" w:hAnsi="Times New Roman" w:cs="Times New Roman"/>
                      <w:sz w:val="18"/>
                      <w:szCs w:val="18"/>
                    </w:rPr>
                  </w:pPr>
                  <w:r>
                    <w:rPr>
                      <w:rFonts w:ascii="Times New Roman" w:hAnsi="Times New Roman" w:cs="Times New Roman"/>
                      <w:sz w:val="18"/>
                      <w:szCs w:val="18"/>
                    </w:rPr>
                    <w:t>Have you or any partners ever had an STD?</w:t>
                  </w:r>
                </w:p>
              </w:tc>
              <w:tc>
                <w:tcPr>
                  <w:tcW w:w="540" w:type="dxa"/>
                  <w:vAlign w:val="center"/>
                </w:tcPr>
                <w:p w:rsidR="00B52DBE" w:rsidRPr="00B52DBE" w:rsidRDefault="00B52DBE" w:rsidP="00B52DBE">
                  <w:pPr>
                    <w:ind w:left="-18" w:right="-558" w:hanging="90"/>
                    <w:rPr>
                      <w:rFonts w:ascii="Times New Roman" w:hAnsi="Times New Roman" w:cs="Times New Roman"/>
                      <w:sz w:val="18"/>
                      <w:szCs w:val="18"/>
                    </w:rPr>
                  </w:pPr>
                  <w:r>
                    <w:rPr>
                      <w:rFonts w:ascii="Times New Roman" w:hAnsi="Times New Roman" w:cs="Times New Roman"/>
                      <w:sz w:val="18"/>
                      <w:szCs w:val="18"/>
                    </w:rPr>
                    <w:t xml:space="preserve"> □ </w:t>
                  </w:r>
                  <w:r w:rsidRPr="00B52DBE">
                    <w:rPr>
                      <w:rFonts w:ascii="Times New Roman" w:hAnsi="Times New Roman" w:cs="Times New Roman"/>
                      <w:sz w:val="18"/>
                      <w:szCs w:val="18"/>
                      <w:highlight w:val="lightGray"/>
                    </w:rPr>
                    <w:t>Yes</w:t>
                  </w:r>
                </w:p>
              </w:tc>
              <w:tc>
                <w:tcPr>
                  <w:tcW w:w="900" w:type="dxa"/>
                  <w:vAlign w:val="center"/>
                </w:tcPr>
                <w:p w:rsidR="00B52DBE" w:rsidRPr="003B5856" w:rsidRDefault="00B52DBE" w:rsidP="00B52DBE">
                  <w:pPr>
                    <w:pStyle w:val="ListParagraph"/>
                    <w:ind w:left="0" w:hanging="20"/>
                    <w:rPr>
                      <w:rFonts w:ascii="Times New Roman" w:hAnsi="Times New Roman" w:cs="Times New Roman"/>
                      <w:sz w:val="18"/>
                      <w:szCs w:val="18"/>
                    </w:rPr>
                  </w:pPr>
                  <w:r>
                    <w:rPr>
                      <w:rFonts w:ascii="Times New Roman" w:hAnsi="Times New Roman" w:cs="Times New Roman"/>
                      <w:sz w:val="18"/>
                      <w:szCs w:val="18"/>
                    </w:rPr>
                    <w:t xml:space="preserve">□ </w:t>
                  </w:r>
                  <w:r w:rsidRPr="00B52DBE">
                    <w:rPr>
                      <w:rFonts w:ascii="Times New Roman" w:hAnsi="Times New Roman" w:cs="Times New Roman"/>
                      <w:sz w:val="18"/>
                      <w:szCs w:val="18"/>
                      <w:highlight w:val="lightGray"/>
                    </w:rPr>
                    <w:t>Unsure</w:t>
                  </w:r>
                </w:p>
              </w:tc>
              <w:tc>
                <w:tcPr>
                  <w:tcW w:w="1766" w:type="dxa"/>
                  <w:vAlign w:val="center"/>
                </w:tcPr>
                <w:p w:rsidR="00B52DBE" w:rsidRPr="00B52DBE" w:rsidRDefault="00B52DBE" w:rsidP="00B52DBE">
                  <w:pPr>
                    <w:ind w:hanging="18"/>
                    <w:rPr>
                      <w:rFonts w:ascii="Times New Roman" w:hAnsi="Times New Roman" w:cs="Times New Roman"/>
                      <w:sz w:val="18"/>
                      <w:szCs w:val="18"/>
                    </w:rPr>
                  </w:pPr>
                  <w:r>
                    <w:rPr>
                      <w:rFonts w:ascii="Times New Roman" w:hAnsi="Times New Roman" w:cs="Times New Roman"/>
                      <w:sz w:val="18"/>
                      <w:szCs w:val="18"/>
                    </w:rPr>
                    <w:t>□ No</w:t>
                  </w:r>
                </w:p>
              </w:tc>
            </w:tr>
            <w:tr w:rsidR="00B52DBE" w:rsidTr="00B52DBE">
              <w:tc>
                <w:tcPr>
                  <w:tcW w:w="2762" w:type="dxa"/>
                </w:tcPr>
                <w:p w:rsidR="00B52DBE" w:rsidRDefault="00B52DBE" w:rsidP="00E15A36">
                  <w:pPr>
                    <w:pStyle w:val="ListParagraph"/>
                    <w:ind w:left="0"/>
                    <w:rPr>
                      <w:rFonts w:ascii="Times New Roman" w:hAnsi="Times New Roman" w:cs="Times New Roman"/>
                      <w:sz w:val="18"/>
                      <w:szCs w:val="18"/>
                    </w:rPr>
                  </w:pPr>
                  <w:r>
                    <w:rPr>
                      <w:rFonts w:ascii="Times New Roman" w:hAnsi="Times New Roman" w:cs="Times New Roman"/>
                      <w:sz w:val="18"/>
                      <w:szCs w:val="18"/>
                    </w:rPr>
                    <w:t>Have you ever had sex while using alcohol or drugs?</w:t>
                  </w:r>
                </w:p>
              </w:tc>
              <w:tc>
                <w:tcPr>
                  <w:tcW w:w="540" w:type="dxa"/>
                  <w:vAlign w:val="center"/>
                </w:tcPr>
                <w:p w:rsidR="00B52DBE" w:rsidRPr="00B52DBE" w:rsidRDefault="00B52DBE" w:rsidP="00B52DBE">
                  <w:pPr>
                    <w:ind w:left="-108" w:right="-558"/>
                    <w:rPr>
                      <w:rFonts w:ascii="Times New Roman" w:hAnsi="Times New Roman" w:cs="Times New Roman"/>
                      <w:sz w:val="18"/>
                      <w:szCs w:val="18"/>
                    </w:rPr>
                  </w:pPr>
                  <w:r>
                    <w:rPr>
                      <w:rFonts w:ascii="Times New Roman" w:hAnsi="Times New Roman" w:cs="Times New Roman"/>
                      <w:sz w:val="18"/>
                      <w:szCs w:val="18"/>
                    </w:rPr>
                    <w:t xml:space="preserve"> □ </w:t>
                  </w:r>
                  <w:r w:rsidRPr="00B52DBE">
                    <w:rPr>
                      <w:rFonts w:ascii="Times New Roman" w:hAnsi="Times New Roman" w:cs="Times New Roman"/>
                      <w:sz w:val="18"/>
                      <w:szCs w:val="18"/>
                      <w:highlight w:val="lightGray"/>
                    </w:rPr>
                    <w:t>Yes</w:t>
                  </w:r>
                </w:p>
              </w:tc>
              <w:tc>
                <w:tcPr>
                  <w:tcW w:w="900" w:type="dxa"/>
                  <w:vAlign w:val="center"/>
                </w:tcPr>
                <w:p w:rsidR="00B52DBE" w:rsidRPr="003B5856" w:rsidRDefault="00B52DBE" w:rsidP="00B52DBE">
                  <w:pPr>
                    <w:pStyle w:val="ListParagraph"/>
                    <w:ind w:left="0" w:hanging="18"/>
                    <w:rPr>
                      <w:rFonts w:ascii="Times New Roman" w:hAnsi="Times New Roman" w:cs="Times New Roman"/>
                      <w:sz w:val="18"/>
                      <w:szCs w:val="18"/>
                    </w:rPr>
                  </w:pPr>
                  <w:r>
                    <w:rPr>
                      <w:rFonts w:ascii="Times New Roman" w:hAnsi="Times New Roman" w:cs="Times New Roman"/>
                      <w:sz w:val="18"/>
                      <w:szCs w:val="18"/>
                    </w:rPr>
                    <w:t xml:space="preserve">□ </w:t>
                  </w:r>
                  <w:r w:rsidRPr="00B52DBE">
                    <w:rPr>
                      <w:rFonts w:ascii="Times New Roman" w:hAnsi="Times New Roman" w:cs="Times New Roman"/>
                      <w:sz w:val="18"/>
                      <w:szCs w:val="18"/>
                      <w:highlight w:val="lightGray"/>
                    </w:rPr>
                    <w:t>Unsure</w:t>
                  </w:r>
                </w:p>
              </w:tc>
              <w:tc>
                <w:tcPr>
                  <w:tcW w:w="1766" w:type="dxa"/>
                  <w:vAlign w:val="center"/>
                </w:tcPr>
                <w:p w:rsidR="00B52DBE" w:rsidRPr="00B52DBE" w:rsidRDefault="00B52DBE" w:rsidP="00B52DBE">
                  <w:pPr>
                    <w:ind w:hanging="18"/>
                    <w:rPr>
                      <w:rFonts w:ascii="Times New Roman" w:hAnsi="Times New Roman" w:cs="Times New Roman"/>
                      <w:sz w:val="18"/>
                      <w:szCs w:val="18"/>
                    </w:rPr>
                  </w:pPr>
                  <w:r>
                    <w:rPr>
                      <w:rFonts w:ascii="Times New Roman" w:hAnsi="Times New Roman" w:cs="Times New Roman"/>
                      <w:sz w:val="18"/>
                      <w:szCs w:val="18"/>
                    </w:rPr>
                    <w:t>□ No</w:t>
                  </w:r>
                </w:p>
              </w:tc>
            </w:tr>
            <w:tr w:rsidR="00B52DBE" w:rsidTr="00B52DBE">
              <w:tc>
                <w:tcPr>
                  <w:tcW w:w="2762" w:type="dxa"/>
                </w:tcPr>
                <w:p w:rsidR="00B52DBE" w:rsidRDefault="00B52DBE" w:rsidP="00E15A36">
                  <w:pPr>
                    <w:pStyle w:val="ListParagraph"/>
                    <w:ind w:left="0"/>
                    <w:rPr>
                      <w:rFonts w:ascii="Times New Roman" w:hAnsi="Times New Roman" w:cs="Times New Roman"/>
                      <w:sz w:val="18"/>
                      <w:szCs w:val="18"/>
                    </w:rPr>
                  </w:pPr>
                  <w:r>
                    <w:rPr>
                      <w:rFonts w:ascii="Times New Roman" w:hAnsi="Times New Roman" w:cs="Times New Roman"/>
                      <w:sz w:val="18"/>
                      <w:szCs w:val="18"/>
                    </w:rPr>
                    <w:t>Have you or any partners exchanged sex for drugs, money, or shelter?</w:t>
                  </w:r>
                </w:p>
              </w:tc>
              <w:tc>
                <w:tcPr>
                  <w:tcW w:w="540" w:type="dxa"/>
                  <w:vAlign w:val="center"/>
                </w:tcPr>
                <w:p w:rsidR="00B52DBE" w:rsidRPr="00B52DBE" w:rsidRDefault="00B52DBE" w:rsidP="00B52DBE">
                  <w:pPr>
                    <w:ind w:left="-108" w:right="-558"/>
                    <w:rPr>
                      <w:rFonts w:ascii="Times New Roman" w:hAnsi="Times New Roman" w:cs="Times New Roman"/>
                      <w:sz w:val="18"/>
                      <w:szCs w:val="18"/>
                    </w:rPr>
                  </w:pPr>
                  <w:r>
                    <w:rPr>
                      <w:rFonts w:ascii="Times New Roman" w:hAnsi="Times New Roman" w:cs="Times New Roman"/>
                      <w:sz w:val="18"/>
                      <w:szCs w:val="18"/>
                    </w:rPr>
                    <w:t xml:space="preserve"> □ </w:t>
                  </w:r>
                  <w:r w:rsidRPr="00B52DBE">
                    <w:rPr>
                      <w:rFonts w:ascii="Times New Roman" w:hAnsi="Times New Roman" w:cs="Times New Roman"/>
                      <w:sz w:val="18"/>
                      <w:szCs w:val="18"/>
                      <w:highlight w:val="lightGray"/>
                    </w:rPr>
                    <w:t>Yes</w:t>
                  </w:r>
                </w:p>
              </w:tc>
              <w:tc>
                <w:tcPr>
                  <w:tcW w:w="900" w:type="dxa"/>
                  <w:vAlign w:val="center"/>
                </w:tcPr>
                <w:p w:rsidR="00B52DBE" w:rsidRPr="003B5856" w:rsidRDefault="00B52DBE" w:rsidP="00B52DBE">
                  <w:pPr>
                    <w:pStyle w:val="ListParagraph"/>
                    <w:ind w:left="0" w:hanging="18"/>
                    <w:rPr>
                      <w:rFonts w:ascii="Times New Roman" w:hAnsi="Times New Roman" w:cs="Times New Roman"/>
                      <w:sz w:val="18"/>
                      <w:szCs w:val="18"/>
                    </w:rPr>
                  </w:pPr>
                  <w:r>
                    <w:rPr>
                      <w:rFonts w:ascii="Times New Roman" w:hAnsi="Times New Roman" w:cs="Times New Roman"/>
                      <w:sz w:val="18"/>
                      <w:szCs w:val="18"/>
                    </w:rPr>
                    <w:t xml:space="preserve">□ </w:t>
                  </w:r>
                  <w:r w:rsidRPr="00B52DBE">
                    <w:rPr>
                      <w:rFonts w:ascii="Times New Roman" w:hAnsi="Times New Roman" w:cs="Times New Roman"/>
                      <w:sz w:val="18"/>
                      <w:szCs w:val="18"/>
                      <w:highlight w:val="lightGray"/>
                    </w:rPr>
                    <w:t>Unsure</w:t>
                  </w:r>
                </w:p>
              </w:tc>
              <w:tc>
                <w:tcPr>
                  <w:tcW w:w="1766" w:type="dxa"/>
                  <w:vAlign w:val="center"/>
                </w:tcPr>
                <w:p w:rsidR="00B52DBE" w:rsidRPr="00B52DBE" w:rsidRDefault="00B52DBE" w:rsidP="00B52DBE">
                  <w:pPr>
                    <w:rPr>
                      <w:rFonts w:ascii="Times New Roman" w:hAnsi="Times New Roman" w:cs="Times New Roman"/>
                      <w:sz w:val="18"/>
                      <w:szCs w:val="18"/>
                    </w:rPr>
                  </w:pPr>
                  <w:r>
                    <w:rPr>
                      <w:rFonts w:ascii="Times New Roman" w:hAnsi="Times New Roman" w:cs="Times New Roman"/>
                      <w:sz w:val="18"/>
                      <w:szCs w:val="18"/>
                    </w:rPr>
                    <w:t>□ No</w:t>
                  </w:r>
                </w:p>
              </w:tc>
            </w:tr>
            <w:tr w:rsidR="00B52DBE" w:rsidTr="00B52DBE">
              <w:tc>
                <w:tcPr>
                  <w:tcW w:w="2762" w:type="dxa"/>
                </w:tcPr>
                <w:p w:rsidR="00B52DBE" w:rsidRDefault="00B52DBE" w:rsidP="00E15A36">
                  <w:pPr>
                    <w:pStyle w:val="ListParagraph"/>
                    <w:ind w:left="0"/>
                    <w:rPr>
                      <w:rFonts w:ascii="Times New Roman" w:hAnsi="Times New Roman" w:cs="Times New Roman"/>
                      <w:sz w:val="18"/>
                      <w:szCs w:val="18"/>
                    </w:rPr>
                  </w:pPr>
                  <w:r>
                    <w:rPr>
                      <w:rFonts w:ascii="Times New Roman" w:hAnsi="Times New Roman" w:cs="Times New Roman"/>
                      <w:sz w:val="18"/>
                      <w:szCs w:val="18"/>
                    </w:rPr>
                    <w:t>Have you or any partners ever shared needles?</w:t>
                  </w:r>
                </w:p>
              </w:tc>
              <w:tc>
                <w:tcPr>
                  <w:tcW w:w="540" w:type="dxa"/>
                  <w:vAlign w:val="center"/>
                </w:tcPr>
                <w:p w:rsidR="00B52DBE" w:rsidRPr="00B52DBE" w:rsidRDefault="00B52DBE" w:rsidP="00B52DBE">
                  <w:pPr>
                    <w:ind w:left="-108" w:right="-558"/>
                    <w:rPr>
                      <w:rFonts w:ascii="Times New Roman" w:hAnsi="Times New Roman" w:cs="Times New Roman"/>
                      <w:sz w:val="18"/>
                      <w:szCs w:val="18"/>
                    </w:rPr>
                  </w:pPr>
                  <w:r>
                    <w:rPr>
                      <w:rFonts w:ascii="Times New Roman" w:hAnsi="Times New Roman" w:cs="Times New Roman"/>
                      <w:sz w:val="18"/>
                      <w:szCs w:val="18"/>
                    </w:rPr>
                    <w:t xml:space="preserve"> □ </w:t>
                  </w:r>
                  <w:r w:rsidRPr="00B52DBE">
                    <w:rPr>
                      <w:rFonts w:ascii="Times New Roman" w:hAnsi="Times New Roman" w:cs="Times New Roman"/>
                      <w:sz w:val="18"/>
                      <w:szCs w:val="18"/>
                      <w:highlight w:val="lightGray"/>
                    </w:rPr>
                    <w:t>Yes</w:t>
                  </w:r>
                </w:p>
              </w:tc>
              <w:tc>
                <w:tcPr>
                  <w:tcW w:w="900" w:type="dxa"/>
                  <w:vAlign w:val="center"/>
                </w:tcPr>
                <w:p w:rsidR="00B52DBE" w:rsidRPr="003B5856" w:rsidRDefault="00B52DBE" w:rsidP="00B52DBE">
                  <w:pPr>
                    <w:pStyle w:val="ListParagraph"/>
                    <w:ind w:left="0" w:hanging="18"/>
                    <w:rPr>
                      <w:rFonts w:ascii="Times New Roman" w:hAnsi="Times New Roman" w:cs="Times New Roman"/>
                      <w:sz w:val="18"/>
                      <w:szCs w:val="18"/>
                    </w:rPr>
                  </w:pPr>
                  <w:r>
                    <w:rPr>
                      <w:rFonts w:ascii="Times New Roman" w:hAnsi="Times New Roman" w:cs="Times New Roman"/>
                      <w:sz w:val="18"/>
                      <w:szCs w:val="18"/>
                    </w:rPr>
                    <w:t xml:space="preserve">□ </w:t>
                  </w:r>
                  <w:r w:rsidRPr="00B52DBE">
                    <w:rPr>
                      <w:rFonts w:ascii="Times New Roman" w:hAnsi="Times New Roman" w:cs="Times New Roman"/>
                      <w:sz w:val="18"/>
                      <w:szCs w:val="18"/>
                      <w:highlight w:val="lightGray"/>
                    </w:rPr>
                    <w:t>Unsure</w:t>
                  </w:r>
                </w:p>
              </w:tc>
              <w:tc>
                <w:tcPr>
                  <w:tcW w:w="1766" w:type="dxa"/>
                  <w:vAlign w:val="center"/>
                </w:tcPr>
                <w:p w:rsidR="00B52DBE" w:rsidRPr="00B52DBE" w:rsidRDefault="00B52DBE" w:rsidP="00B52DBE">
                  <w:pPr>
                    <w:rPr>
                      <w:rFonts w:ascii="Times New Roman" w:hAnsi="Times New Roman" w:cs="Times New Roman"/>
                      <w:sz w:val="18"/>
                      <w:szCs w:val="18"/>
                    </w:rPr>
                  </w:pPr>
                  <w:r>
                    <w:rPr>
                      <w:rFonts w:ascii="Times New Roman" w:hAnsi="Times New Roman" w:cs="Times New Roman"/>
                      <w:sz w:val="18"/>
                      <w:szCs w:val="18"/>
                    </w:rPr>
                    <w:t>□ No</w:t>
                  </w:r>
                </w:p>
              </w:tc>
            </w:tr>
          </w:tbl>
          <w:p w:rsidR="004E68F1" w:rsidRPr="00F722E4" w:rsidRDefault="004E68F1" w:rsidP="004E68F1">
            <w:pPr>
              <w:pStyle w:val="ListParagraph"/>
              <w:ind w:left="398"/>
              <w:rPr>
                <w:rFonts w:ascii="Times New Roman" w:hAnsi="Times New Roman" w:cs="Times New Roman"/>
                <w:sz w:val="18"/>
                <w:szCs w:val="18"/>
              </w:rPr>
            </w:pPr>
          </w:p>
        </w:tc>
        <w:tc>
          <w:tcPr>
            <w:tcW w:w="5563" w:type="dxa"/>
            <w:gridSpan w:val="2"/>
            <w:vMerge w:val="restart"/>
            <w:tcBorders>
              <w:top w:val="single" w:sz="4" w:space="0" w:color="auto"/>
              <w:left w:val="single" w:sz="4" w:space="0" w:color="auto"/>
              <w:right w:val="single" w:sz="4" w:space="0" w:color="auto"/>
            </w:tcBorders>
          </w:tcPr>
          <w:p w:rsidR="004E68F1" w:rsidRDefault="00A87B19" w:rsidP="0025698B">
            <w:pPr>
              <w:spacing w:after="120"/>
              <w:rPr>
                <w:rFonts w:ascii="Times New Roman" w:hAnsi="Times New Roman" w:cs="Times New Roman"/>
                <w:sz w:val="20"/>
                <w:szCs w:val="20"/>
              </w:rPr>
            </w:pPr>
            <w:r>
              <w:rPr>
                <w:rFonts w:ascii="Times New Roman" w:hAnsi="Times New Roman" w:cs="Times New Roman"/>
                <w:color w:val="000000"/>
                <w:sz w:val="20"/>
                <w:szCs w:val="20"/>
              </w:rPr>
              <w:t xml:space="preserve">The client should, if possible, be alone when asked these questions. </w:t>
            </w:r>
            <w:r w:rsidR="004E68F1" w:rsidRPr="004E68F1">
              <w:rPr>
                <w:rFonts w:ascii="Times New Roman" w:hAnsi="Times New Roman" w:cs="Times New Roman"/>
                <w:color w:val="000000"/>
                <w:sz w:val="20"/>
                <w:szCs w:val="20"/>
              </w:rPr>
              <w:t xml:space="preserve">Whether or not she has a sexually transmitted infection (STI), it is important for every client to know how to protect herself and her baby.  </w:t>
            </w:r>
            <w:r w:rsidR="004E68F1" w:rsidRPr="004E68F1">
              <w:rPr>
                <w:rFonts w:ascii="Times New Roman" w:hAnsi="Times New Roman" w:cs="Times New Roman"/>
                <w:sz w:val="20"/>
                <w:szCs w:val="20"/>
              </w:rPr>
              <w:t>Research shows that pregnant women are more likely to become infected with STDs - possibly because they no longer think they need to use condoms if their primary purpose is viewed as the prevention of pregnancy.</w:t>
            </w:r>
          </w:p>
          <w:p w:rsidR="004E68F1" w:rsidRPr="004E68F1" w:rsidRDefault="004E68F1" w:rsidP="0025698B">
            <w:pPr>
              <w:rPr>
                <w:rFonts w:ascii="Times New Roman" w:hAnsi="Times New Roman" w:cs="Times New Roman"/>
                <w:b/>
                <w:color w:val="000000"/>
                <w:sz w:val="20"/>
                <w:szCs w:val="20"/>
              </w:rPr>
            </w:pPr>
            <w:r w:rsidRPr="004E68F1">
              <w:rPr>
                <w:rFonts w:ascii="Times New Roman" w:hAnsi="Times New Roman" w:cs="Times New Roman"/>
                <w:b/>
                <w:color w:val="000000"/>
                <w:sz w:val="20"/>
                <w:szCs w:val="20"/>
                <w:u w:val="single"/>
              </w:rPr>
              <w:t>Interventions</w:t>
            </w:r>
            <w:r w:rsidRPr="004E68F1">
              <w:rPr>
                <w:rFonts w:ascii="Times New Roman" w:hAnsi="Times New Roman" w:cs="Times New Roman"/>
                <w:b/>
                <w:color w:val="000000"/>
                <w:sz w:val="20"/>
                <w:szCs w:val="20"/>
              </w:rPr>
              <w:t>:</w:t>
            </w:r>
          </w:p>
          <w:p w:rsidR="00D507D3" w:rsidRPr="004E68F1" w:rsidRDefault="00D507D3" w:rsidP="00574AAA">
            <w:pPr>
              <w:pStyle w:val="ListParagraph"/>
              <w:numPr>
                <w:ilvl w:val="0"/>
                <w:numId w:val="127"/>
              </w:numPr>
              <w:spacing w:after="120"/>
              <w:ind w:left="230" w:hanging="230"/>
              <w:rPr>
                <w:rFonts w:ascii="Times New Roman" w:hAnsi="Times New Roman" w:cs="Times New Roman"/>
                <w:sz w:val="20"/>
                <w:szCs w:val="20"/>
              </w:rPr>
            </w:pPr>
            <w:r w:rsidRPr="004E68F1">
              <w:rPr>
                <w:rFonts w:ascii="Times New Roman" w:hAnsi="Times New Roman" w:cs="Times New Roman"/>
                <w:sz w:val="20"/>
                <w:szCs w:val="20"/>
              </w:rPr>
              <w:t>Notify the provider of any risky sexual</w:t>
            </w:r>
            <w:r w:rsidR="006269DB">
              <w:rPr>
                <w:rFonts w:ascii="Times New Roman" w:hAnsi="Times New Roman" w:cs="Times New Roman"/>
                <w:sz w:val="20"/>
                <w:szCs w:val="20"/>
              </w:rPr>
              <w:t xml:space="preserve"> behaviors or symptoms of STIs</w:t>
            </w:r>
          </w:p>
          <w:p w:rsidR="00392043" w:rsidRPr="004E68F1" w:rsidRDefault="00392043" w:rsidP="00574AAA">
            <w:pPr>
              <w:pStyle w:val="ListParagraph"/>
              <w:numPr>
                <w:ilvl w:val="0"/>
                <w:numId w:val="127"/>
              </w:numPr>
              <w:ind w:left="230" w:hanging="230"/>
              <w:rPr>
                <w:rFonts w:ascii="Times New Roman" w:hAnsi="Times New Roman" w:cs="Times New Roman"/>
                <w:sz w:val="20"/>
                <w:szCs w:val="20"/>
              </w:rPr>
            </w:pPr>
            <w:r w:rsidRPr="004E68F1">
              <w:rPr>
                <w:rFonts w:ascii="Times New Roman" w:hAnsi="Times New Roman" w:cs="Times New Roman"/>
                <w:sz w:val="20"/>
                <w:szCs w:val="20"/>
              </w:rPr>
              <w:t xml:space="preserve">Refer to STT Health Education: </w:t>
            </w:r>
            <w:r w:rsidRPr="00B40C73">
              <w:rPr>
                <w:rFonts w:ascii="Times New Roman" w:hAnsi="Times New Roman" w:cs="Times New Roman"/>
                <w:i/>
                <w:sz w:val="20"/>
                <w:szCs w:val="20"/>
              </w:rPr>
              <w:t>STIs (Sexually Transmitted Infections)</w:t>
            </w:r>
            <w:r w:rsidRPr="004E68F1">
              <w:rPr>
                <w:rFonts w:ascii="Times New Roman" w:hAnsi="Times New Roman" w:cs="Times New Roman"/>
                <w:sz w:val="20"/>
                <w:szCs w:val="20"/>
              </w:rPr>
              <w:t xml:space="preserve"> and </w:t>
            </w:r>
            <w:r w:rsidR="00B40C73">
              <w:rPr>
                <w:rFonts w:ascii="Times New Roman" w:hAnsi="Times New Roman" w:cs="Times New Roman"/>
                <w:i/>
                <w:sz w:val="20"/>
                <w:szCs w:val="20"/>
              </w:rPr>
              <w:t>HIV and Pregnancy</w:t>
            </w:r>
          </w:p>
          <w:p w:rsidR="004E68F1" w:rsidRPr="004E68F1" w:rsidRDefault="004E68F1" w:rsidP="00574AAA">
            <w:pPr>
              <w:pStyle w:val="ListParagraph"/>
              <w:numPr>
                <w:ilvl w:val="0"/>
                <w:numId w:val="127"/>
              </w:numPr>
              <w:spacing w:after="120"/>
              <w:ind w:left="230" w:hanging="230"/>
              <w:rPr>
                <w:rFonts w:ascii="Times New Roman" w:hAnsi="Times New Roman" w:cs="Times New Roman"/>
                <w:b/>
                <w:i/>
                <w:sz w:val="20"/>
                <w:szCs w:val="20"/>
              </w:rPr>
            </w:pPr>
            <w:r w:rsidRPr="004E68F1">
              <w:rPr>
                <w:rFonts w:ascii="Times New Roman" w:hAnsi="Times New Roman" w:cs="Times New Roman"/>
                <w:sz w:val="20"/>
                <w:szCs w:val="20"/>
              </w:rPr>
              <w:t xml:space="preserve">Review and discuss STT Health Education: </w:t>
            </w:r>
            <w:r w:rsidRPr="004E68F1">
              <w:rPr>
                <w:rFonts w:ascii="Times New Roman" w:hAnsi="Times New Roman" w:cs="Times New Roman"/>
                <w:b/>
                <w:i/>
                <w:sz w:val="20"/>
                <w:szCs w:val="20"/>
              </w:rPr>
              <w:t xml:space="preserve">What You Should Know About STDs, What You Should Know About HIV, </w:t>
            </w:r>
            <w:r w:rsidRPr="004E68F1">
              <w:rPr>
                <w:rFonts w:ascii="Times New Roman" w:hAnsi="Times New Roman" w:cs="Times New Roman"/>
                <w:sz w:val="20"/>
                <w:szCs w:val="20"/>
              </w:rPr>
              <w:t xml:space="preserve">and </w:t>
            </w:r>
            <w:r w:rsidRPr="004E68F1">
              <w:rPr>
                <w:rFonts w:ascii="Times New Roman" w:hAnsi="Times New Roman" w:cs="Times New Roman"/>
                <w:b/>
                <w:i/>
                <w:sz w:val="20"/>
                <w:szCs w:val="20"/>
              </w:rPr>
              <w:t>You Can Protect Yourself and Your Baby from STDs</w:t>
            </w:r>
          </w:p>
          <w:p w:rsidR="00D606C8" w:rsidRPr="00D606C8" w:rsidRDefault="008E7895" w:rsidP="009A2C91">
            <w:pPr>
              <w:pStyle w:val="ListParagraph"/>
              <w:numPr>
                <w:ilvl w:val="0"/>
                <w:numId w:val="108"/>
              </w:numPr>
              <w:spacing w:after="120"/>
              <w:ind w:left="285" w:hanging="285"/>
              <w:rPr>
                <w:sz w:val="20"/>
                <w:szCs w:val="20"/>
              </w:rPr>
            </w:pPr>
            <w:r w:rsidRPr="00D606C8">
              <w:rPr>
                <w:rFonts w:ascii="Times New Roman" w:hAnsi="Times New Roman" w:cs="Times New Roman"/>
                <w:sz w:val="20"/>
                <w:szCs w:val="20"/>
              </w:rPr>
              <w:t>Refer f</w:t>
            </w:r>
            <w:r w:rsidR="004E68F1" w:rsidRPr="00D606C8">
              <w:rPr>
                <w:rFonts w:ascii="Times New Roman" w:hAnsi="Times New Roman" w:cs="Times New Roman"/>
                <w:sz w:val="20"/>
                <w:szCs w:val="20"/>
              </w:rPr>
              <w:t>or more information and referrals to STD clinics a</w:t>
            </w:r>
            <w:r w:rsidR="00D434C5" w:rsidRPr="00D606C8">
              <w:rPr>
                <w:rFonts w:ascii="Times New Roman" w:hAnsi="Times New Roman" w:cs="Times New Roman"/>
                <w:sz w:val="20"/>
                <w:szCs w:val="20"/>
              </w:rPr>
              <w:t>nd HIV test sites in Orange</w:t>
            </w:r>
            <w:r w:rsidR="004E68F1" w:rsidRPr="00D606C8">
              <w:rPr>
                <w:rFonts w:ascii="Times New Roman" w:hAnsi="Times New Roman" w:cs="Times New Roman"/>
                <w:sz w:val="20"/>
                <w:szCs w:val="20"/>
              </w:rPr>
              <w:t xml:space="preserve"> County</w:t>
            </w:r>
            <w:r w:rsidR="00153BA3" w:rsidRPr="00D606C8">
              <w:rPr>
                <w:rFonts w:ascii="Times New Roman" w:hAnsi="Times New Roman" w:cs="Times New Roman"/>
                <w:sz w:val="20"/>
                <w:szCs w:val="20"/>
              </w:rPr>
              <w:t xml:space="preserve"> at</w:t>
            </w:r>
            <w:r w:rsidR="00D434C5" w:rsidRPr="00D606C8">
              <w:rPr>
                <w:rFonts w:ascii="Times New Roman" w:hAnsi="Times New Roman" w:cs="Times New Roman"/>
                <w:sz w:val="20"/>
                <w:szCs w:val="20"/>
              </w:rPr>
              <w:t>: STD Clinic-714-834-8787</w:t>
            </w:r>
            <w:r w:rsidR="00F23194" w:rsidRPr="00D606C8">
              <w:rPr>
                <w:rFonts w:ascii="Times New Roman" w:hAnsi="Times New Roman" w:cs="Times New Roman"/>
                <w:sz w:val="20"/>
                <w:szCs w:val="20"/>
              </w:rPr>
              <w:t>; HIV Clinic- 714-834-7991</w:t>
            </w:r>
          </w:p>
          <w:p w:rsidR="00D606C8" w:rsidRPr="00D606C8" w:rsidRDefault="00D606C8" w:rsidP="009A2C91">
            <w:pPr>
              <w:pStyle w:val="ListParagraph"/>
              <w:numPr>
                <w:ilvl w:val="0"/>
                <w:numId w:val="108"/>
              </w:numPr>
              <w:spacing w:after="120"/>
              <w:ind w:left="285" w:hanging="285"/>
              <w:rPr>
                <w:sz w:val="20"/>
                <w:szCs w:val="20"/>
              </w:rPr>
            </w:pPr>
            <w:r w:rsidRPr="00D606C8">
              <w:rPr>
                <w:rFonts w:ascii="Times New Roman" w:eastAsia="Calibri" w:hAnsi="Times New Roman"/>
                <w:sz w:val="20"/>
                <w:szCs w:val="20"/>
              </w:rPr>
              <w:t xml:space="preserve">Refer to </w:t>
            </w:r>
            <w:r w:rsidR="00752490">
              <w:rPr>
                <w:rFonts w:ascii="Times New Roman" w:eastAsia="Calibri" w:hAnsi="Times New Roman"/>
                <w:sz w:val="20"/>
                <w:szCs w:val="20"/>
              </w:rPr>
              <w:t xml:space="preserve">call </w:t>
            </w:r>
            <w:r w:rsidRPr="00D606C8">
              <w:rPr>
                <w:rFonts w:ascii="Times New Roman" w:hAnsi="Times New Roman" w:cs="Times New Roman"/>
                <w:sz w:val="20"/>
                <w:szCs w:val="20"/>
              </w:rPr>
              <w:t>Orange County Health Referral Line at 1-800-564-8448 or call 211</w:t>
            </w:r>
          </w:p>
          <w:p w:rsidR="004E68F1" w:rsidRPr="004E68F1" w:rsidRDefault="004E68F1" w:rsidP="00574AAA">
            <w:pPr>
              <w:pStyle w:val="ListParagraph"/>
              <w:numPr>
                <w:ilvl w:val="0"/>
                <w:numId w:val="127"/>
              </w:numPr>
              <w:spacing w:after="120"/>
              <w:ind w:left="230" w:hanging="230"/>
              <w:rPr>
                <w:rFonts w:ascii="Times New Roman" w:hAnsi="Times New Roman" w:cs="Times New Roman"/>
                <w:sz w:val="20"/>
                <w:szCs w:val="20"/>
              </w:rPr>
            </w:pPr>
            <w:r w:rsidRPr="004E68F1">
              <w:rPr>
                <w:rFonts w:ascii="Times New Roman" w:hAnsi="Times New Roman" w:cs="Times New Roman"/>
                <w:sz w:val="20"/>
                <w:szCs w:val="20"/>
              </w:rPr>
              <w:t>Refer to local confidential/anonymous STD testing locations in your area</w:t>
            </w:r>
          </w:p>
        </w:tc>
      </w:tr>
      <w:tr w:rsidR="004E68F1" w:rsidTr="00CF1706">
        <w:trPr>
          <w:trHeight w:hRule="exact" w:val="288"/>
          <w:jc w:val="center"/>
        </w:trPr>
        <w:tc>
          <w:tcPr>
            <w:tcW w:w="535" w:type="dxa"/>
            <w:gridSpan w:val="2"/>
            <w:tcBorders>
              <w:left w:val="single" w:sz="4" w:space="0" w:color="auto"/>
            </w:tcBorders>
            <w:shd w:val="clear" w:color="auto" w:fill="D9D9D9" w:themeFill="background1" w:themeFillShade="D9"/>
            <w:vAlign w:val="bottom"/>
          </w:tcPr>
          <w:p w:rsidR="004E68F1" w:rsidRDefault="004E68F1" w:rsidP="0054404C">
            <w:pPr>
              <w:pStyle w:val="ListParagraph"/>
              <w:numPr>
                <w:ilvl w:val="0"/>
                <w:numId w:val="144"/>
              </w:numPr>
              <w:ind w:left="432"/>
              <w:rPr>
                <w:rFonts w:ascii="Times New Roman" w:hAnsi="Times New Roman" w:cs="Times New Roman"/>
                <w:sz w:val="18"/>
                <w:szCs w:val="18"/>
              </w:rPr>
            </w:pPr>
          </w:p>
        </w:tc>
        <w:tc>
          <w:tcPr>
            <w:tcW w:w="4342" w:type="dxa"/>
            <w:tcBorders>
              <w:right w:val="single" w:sz="4" w:space="0" w:color="auto"/>
            </w:tcBorders>
            <w:vAlign w:val="bottom"/>
          </w:tcPr>
          <w:p w:rsidR="004E68F1" w:rsidRPr="00A504C3" w:rsidRDefault="004E68F1" w:rsidP="00A504C3">
            <w:pPr>
              <w:rPr>
                <w:rFonts w:ascii="Times New Roman" w:hAnsi="Times New Roman" w:cs="Times New Roman"/>
                <w:sz w:val="18"/>
                <w:szCs w:val="18"/>
              </w:rPr>
            </w:pPr>
            <w:r w:rsidRPr="00A504C3">
              <w:rPr>
                <w:rFonts w:ascii="Times New Roman" w:hAnsi="Times New Roman" w:cs="Times New Roman"/>
                <w:sz w:val="18"/>
                <w:szCs w:val="18"/>
              </w:rPr>
              <w:t>Any change in HIV/STI risk status?</w:t>
            </w:r>
          </w:p>
        </w:tc>
        <w:tc>
          <w:tcPr>
            <w:tcW w:w="5563" w:type="dxa"/>
            <w:gridSpan w:val="2"/>
            <w:vMerge/>
            <w:tcBorders>
              <w:left w:val="single" w:sz="4" w:space="0" w:color="auto"/>
              <w:right w:val="single" w:sz="4" w:space="0" w:color="auto"/>
            </w:tcBorders>
            <w:vAlign w:val="bottom"/>
          </w:tcPr>
          <w:p w:rsidR="004E68F1" w:rsidRPr="00C51FD6" w:rsidRDefault="004E68F1" w:rsidP="004E68F1">
            <w:pPr>
              <w:spacing w:after="120"/>
              <w:rPr>
                <w:rFonts w:ascii="Times New Roman" w:hAnsi="Times New Roman" w:cs="Times New Roman"/>
                <w:sz w:val="20"/>
                <w:szCs w:val="20"/>
              </w:rPr>
            </w:pPr>
          </w:p>
        </w:tc>
      </w:tr>
      <w:tr w:rsidR="004E68F1" w:rsidTr="00CF1706">
        <w:trPr>
          <w:trHeight w:val="578"/>
          <w:jc w:val="center"/>
        </w:trPr>
        <w:tc>
          <w:tcPr>
            <w:tcW w:w="4877" w:type="dxa"/>
            <w:gridSpan w:val="3"/>
            <w:tcBorders>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1080"/>
              <w:gridCol w:w="1080"/>
            </w:tblGrid>
            <w:tr w:rsidR="005D77F9" w:rsidTr="00A504C3">
              <w:trPr>
                <w:trHeight w:val="173"/>
              </w:trPr>
              <w:tc>
                <w:tcPr>
                  <w:tcW w:w="1867" w:type="dxa"/>
                  <w:vAlign w:val="center"/>
                  <w:hideMark/>
                </w:tcPr>
                <w:p w:rsidR="005D77F9" w:rsidRPr="00500C30" w:rsidRDefault="005D77F9" w:rsidP="005D77F9">
                  <w:pPr>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14-27 </w:t>
                  </w:r>
                  <w:r>
                    <w:rPr>
                      <w:rFonts w:ascii="Times New Roman" w:hAnsi="Times New Roman" w:cs="Times New Roman"/>
                      <w:sz w:val="18"/>
                      <w:szCs w:val="18"/>
                      <w:u w:val="single"/>
                    </w:rPr>
                    <w:t>Weeks:</w:t>
                  </w:r>
                </w:p>
              </w:tc>
              <w:tc>
                <w:tcPr>
                  <w:tcW w:w="1080" w:type="dxa"/>
                  <w:vAlign w:val="center"/>
                  <w:hideMark/>
                </w:tcPr>
                <w:p w:rsidR="005D77F9" w:rsidRDefault="005D77F9" w:rsidP="0054404C">
                  <w:pPr>
                    <w:pStyle w:val="ListParagraph"/>
                    <w:numPr>
                      <w:ilvl w:val="0"/>
                      <w:numId w:val="209"/>
                    </w:numPr>
                    <w:ind w:left="162" w:hanging="180"/>
                    <w:rPr>
                      <w:rFonts w:ascii="Times New Roman" w:hAnsi="Times New Roman" w:cs="Times New Roman"/>
                      <w:sz w:val="18"/>
                      <w:szCs w:val="18"/>
                    </w:rPr>
                  </w:pPr>
                  <w:r>
                    <w:rPr>
                      <w:rFonts w:ascii="Times New Roman" w:hAnsi="Times New Roman" w:cs="Times New Roman"/>
                      <w:sz w:val="18"/>
                      <w:szCs w:val="18"/>
                      <w:highlight w:val="lightGray"/>
                    </w:rPr>
                    <w:t>Yes</w:t>
                  </w:r>
                </w:p>
              </w:tc>
              <w:tc>
                <w:tcPr>
                  <w:tcW w:w="1080" w:type="dxa"/>
                  <w:vAlign w:val="center"/>
                  <w:hideMark/>
                </w:tcPr>
                <w:p w:rsidR="005D77F9" w:rsidRDefault="005D77F9" w:rsidP="0054404C">
                  <w:pPr>
                    <w:pStyle w:val="ListParagraph"/>
                    <w:numPr>
                      <w:ilvl w:val="0"/>
                      <w:numId w:val="209"/>
                    </w:numPr>
                    <w:ind w:left="162" w:hanging="180"/>
                    <w:rPr>
                      <w:rFonts w:ascii="Times New Roman" w:hAnsi="Times New Roman" w:cs="Times New Roman"/>
                      <w:sz w:val="18"/>
                      <w:szCs w:val="18"/>
                    </w:rPr>
                  </w:pPr>
                  <w:r>
                    <w:rPr>
                      <w:rFonts w:ascii="Times New Roman" w:hAnsi="Times New Roman" w:cs="Times New Roman"/>
                      <w:sz w:val="18"/>
                      <w:szCs w:val="18"/>
                    </w:rPr>
                    <w:t>No</w:t>
                  </w:r>
                </w:p>
              </w:tc>
            </w:tr>
            <w:tr w:rsidR="005D77F9" w:rsidTr="00A504C3">
              <w:trPr>
                <w:trHeight w:val="80"/>
              </w:trPr>
              <w:tc>
                <w:tcPr>
                  <w:tcW w:w="1867" w:type="dxa"/>
                  <w:vAlign w:val="center"/>
                  <w:hideMark/>
                </w:tcPr>
                <w:p w:rsidR="005D77F9" w:rsidRPr="00500C30" w:rsidRDefault="005D77F9" w:rsidP="005D77F9">
                  <w:pPr>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28-40 </w:t>
                  </w:r>
                  <w:r>
                    <w:rPr>
                      <w:rFonts w:ascii="Times New Roman" w:hAnsi="Times New Roman" w:cs="Times New Roman"/>
                      <w:sz w:val="18"/>
                      <w:szCs w:val="18"/>
                      <w:u w:val="single"/>
                    </w:rPr>
                    <w:t>Weeks:</w:t>
                  </w:r>
                </w:p>
              </w:tc>
              <w:tc>
                <w:tcPr>
                  <w:tcW w:w="1080" w:type="dxa"/>
                  <w:vAlign w:val="center"/>
                  <w:hideMark/>
                </w:tcPr>
                <w:p w:rsidR="005D77F9" w:rsidRDefault="005D77F9" w:rsidP="0054404C">
                  <w:pPr>
                    <w:pStyle w:val="ListParagraph"/>
                    <w:numPr>
                      <w:ilvl w:val="0"/>
                      <w:numId w:val="210"/>
                    </w:numPr>
                    <w:ind w:left="162" w:hanging="180"/>
                    <w:rPr>
                      <w:rFonts w:ascii="Times New Roman" w:hAnsi="Times New Roman" w:cs="Times New Roman"/>
                      <w:sz w:val="18"/>
                      <w:szCs w:val="18"/>
                    </w:rPr>
                  </w:pPr>
                  <w:r>
                    <w:rPr>
                      <w:rFonts w:ascii="Times New Roman" w:hAnsi="Times New Roman" w:cs="Times New Roman"/>
                      <w:sz w:val="18"/>
                      <w:szCs w:val="18"/>
                      <w:highlight w:val="lightGray"/>
                    </w:rPr>
                    <w:t>Yes</w:t>
                  </w:r>
                </w:p>
              </w:tc>
              <w:tc>
                <w:tcPr>
                  <w:tcW w:w="1080" w:type="dxa"/>
                  <w:vAlign w:val="center"/>
                  <w:hideMark/>
                </w:tcPr>
                <w:p w:rsidR="005D77F9" w:rsidRDefault="005D77F9" w:rsidP="0054404C">
                  <w:pPr>
                    <w:pStyle w:val="ListParagraph"/>
                    <w:numPr>
                      <w:ilvl w:val="0"/>
                      <w:numId w:val="210"/>
                    </w:numPr>
                    <w:ind w:left="162" w:hanging="180"/>
                    <w:rPr>
                      <w:rFonts w:ascii="Times New Roman" w:hAnsi="Times New Roman" w:cs="Times New Roman"/>
                      <w:sz w:val="18"/>
                      <w:szCs w:val="18"/>
                    </w:rPr>
                  </w:pPr>
                  <w:r>
                    <w:rPr>
                      <w:rFonts w:ascii="Times New Roman" w:hAnsi="Times New Roman" w:cs="Times New Roman"/>
                      <w:sz w:val="18"/>
                      <w:szCs w:val="18"/>
                    </w:rPr>
                    <w:t>No</w:t>
                  </w:r>
                </w:p>
              </w:tc>
            </w:tr>
          </w:tbl>
          <w:p w:rsidR="004E68F1" w:rsidRDefault="004E68F1" w:rsidP="004E68F1">
            <w:pPr>
              <w:pStyle w:val="ListParagraph"/>
              <w:ind w:left="0"/>
              <w:rPr>
                <w:rFonts w:ascii="Times New Roman" w:hAnsi="Times New Roman" w:cs="Times New Roman"/>
                <w:sz w:val="18"/>
                <w:szCs w:val="18"/>
              </w:rPr>
            </w:pPr>
          </w:p>
        </w:tc>
        <w:tc>
          <w:tcPr>
            <w:tcW w:w="5563" w:type="dxa"/>
            <w:gridSpan w:val="2"/>
            <w:vMerge/>
            <w:tcBorders>
              <w:left w:val="single" w:sz="4" w:space="0" w:color="auto"/>
              <w:bottom w:val="single" w:sz="4" w:space="0" w:color="auto"/>
              <w:right w:val="single" w:sz="4" w:space="0" w:color="auto"/>
            </w:tcBorders>
          </w:tcPr>
          <w:p w:rsidR="004E68F1" w:rsidRPr="00C51FD6" w:rsidRDefault="004E68F1" w:rsidP="004E68F1">
            <w:pPr>
              <w:spacing w:after="120"/>
              <w:rPr>
                <w:rFonts w:ascii="Times New Roman" w:hAnsi="Times New Roman" w:cs="Times New Roman"/>
                <w:sz w:val="20"/>
                <w:szCs w:val="20"/>
              </w:rPr>
            </w:pPr>
          </w:p>
        </w:tc>
      </w:tr>
    </w:tbl>
    <w:p w:rsidR="00074106" w:rsidRPr="009942D1" w:rsidRDefault="00B164C6">
      <w:pPr>
        <w:rPr>
          <w:sz w:val="16"/>
          <w:szCs w:val="16"/>
        </w:rPr>
      </w:pPr>
      <w:r>
        <w:t xml:space="preserve">  </w:t>
      </w:r>
    </w:p>
    <w:p w:rsidR="00C650EE" w:rsidRDefault="00C650EE" w:rsidP="002A7CB8">
      <w:pPr>
        <w:pStyle w:val="Heading2"/>
      </w:pPr>
      <w:bookmarkStart w:id="24" w:name="_Toc477957715"/>
      <w:r>
        <w:t>Educational Interests</w:t>
      </w:r>
      <w:bookmarkEnd w:id="24"/>
    </w:p>
    <w:tbl>
      <w:tblPr>
        <w:tblStyle w:val="TableGrid"/>
        <w:tblW w:w="10440" w:type="dxa"/>
        <w:jc w:val="center"/>
        <w:tblLook w:val="04A0" w:firstRow="1" w:lastRow="0" w:firstColumn="1" w:lastColumn="0" w:noHBand="0" w:noVBand="1"/>
      </w:tblPr>
      <w:tblGrid>
        <w:gridCol w:w="4855"/>
        <w:gridCol w:w="5585"/>
      </w:tblGrid>
      <w:tr w:rsidR="006600EB" w:rsidTr="0027352C">
        <w:trPr>
          <w:trHeight w:val="928"/>
          <w:jc w:val="center"/>
        </w:trPr>
        <w:tc>
          <w:tcPr>
            <w:tcW w:w="4855" w:type="dxa"/>
          </w:tcPr>
          <w:p w:rsidR="006600EB" w:rsidRPr="008A6DDA" w:rsidRDefault="006600EB" w:rsidP="0054404C">
            <w:pPr>
              <w:pStyle w:val="ListParagraph"/>
              <w:numPr>
                <w:ilvl w:val="0"/>
                <w:numId w:val="144"/>
              </w:numPr>
              <w:ind w:left="337" w:hanging="337"/>
              <w:rPr>
                <w:rFonts w:ascii="Times New Roman" w:hAnsi="Times New Roman" w:cs="Times New Roman"/>
                <w:sz w:val="18"/>
                <w:szCs w:val="18"/>
              </w:rPr>
            </w:pPr>
            <w:r w:rsidRPr="008A6DDA">
              <w:rPr>
                <w:rFonts w:ascii="Times New Roman" w:hAnsi="Times New Roman" w:cs="Times New Roman"/>
                <w:sz w:val="18"/>
                <w:szCs w:val="18"/>
              </w:rPr>
              <w:t>How do you like to learn</w:t>
            </w:r>
            <w:r>
              <w:rPr>
                <w:rFonts w:ascii="Times New Roman" w:hAnsi="Times New Roman" w:cs="Times New Roman"/>
                <w:sz w:val="18"/>
                <w:szCs w:val="18"/>
              </w:rPr>
              <w:t xml:space="preserve"> new things</w:t>
            </w:r>
            <w:r w:rsidRPr="008A6DDA">
              <w:rPr>
                <w:rFonts w:ascii="Times New Roman" w:hAnsi="Times New Roman" w:cs="Times New Roman"/>
                <w:sz w:val="18"/>
                <w:szCs w:val="18"/>
              </w:rPr>
              <w:t>?</w:t>
            </w:r>
            <w:r w:rsidRPr="008A6DDA">
              <w:rPr>
                <w:rFonts w:ascii="Times New Roman" w:hAnsi="Times New Roman" w:cs="Times New Roman"/>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71"/>
            </w:tblGrid>
            <w:tr w:rsidR="00411669" w:rsidTr="00903777">
              <w:tc>
                <w:tcPr>
                  <w:tcW w:w="2490" w:type="dxa"/>
                </w:tcPr>
                <w:p w:rsidR="00411669" w:rsidRDefault="00411669" w:rsidP="00BD65B4">
                  <w:pPr>
                    <w:pStyle w:val="ListParagraph"/>
                    <w:numPr>
                      <w:ilvl w:val="0"/>
                      <w:numId w:val="31"/>
                    </w:numPr>
                    <w:ind w:left="584"/>
                    <w:rPr>
                      <w:rFonts w:ascii="Times New Roman" w:hAnsi="Times New Roman" w:cs="Times New Roman"/>
                      <w:sz w:val="18"/>
                      <w:szCs w:val="18"/>
                    </w:rPr>
                  </w:pPr>
                  <w:r w:rsidRPr="008A6DDA">
                    <w:rPr>
                      <w:rFonts w:ascii="Times New Roman" w:hAnsi="Times New Roman" w:cs="Times New Roman"/>
                      <w:sz w:val="18"/>
                      <w:szCs w:val="18"/>
                    </w:rPr>
                    <w:t>Text messages/apps</w:t>
                  </w:r>
                </w:p>
              </w:tc>
              <w:tc>
                <w:tcPr>
                  <w:tcW w:w="2490" w:type="dxa"/>
                </w:tcPr>
                <w:p w:rsidR="00411669" w:rsidRDefault="00411669" w:rsidP="00BD65B4">
                  <w:pPr>
                    <w:pStyle w:val="ListParagraph"/>
                    <w:numPr>
                      <w:ilvl w:val="0"/>
                      <w:numId w:val="31"/>
                    </w:numPr>
                    <w:ind w:left="344"/>
                    <w:rPr>
                      <w:rFonts w:ascii="Times New Roman" w:hAnsi="Times New Roman" w:cs="Times New Roman"/>
                      <w:sz w:val="18"/>
                      <w:szCs w:val="18"/>
                    </w:rPr>
                  </w:pPr>
                  <w:r w:rsidRPr="008A6DDA">
                    <w:rPr>
                      <w:rFonts w:ascii="Times New Roman" w:hAnsi="Times New Roman" w:cs="Times New Roman"/>
                      <w:sz w:val="18"/>
                      <w:szCs w:val="18"/>
                    </w:rPr>
                    <w:t>One-on-one education</w:t>
                  </w:r>
                </w:p>
              </w:tc>
            </w:tr>
            <w:tr w:rsidR="00411669" w:rsidTr="00903777">
              <w:tc>
                <w:tcPr>
                  <w:tcW w:w="2490" w:type="dxa"/>
                </w:tcPr>
                <w:p w:rsidR="00411669" w:rsidRDefault="00411669" w:rsidP="00BD65B4">
                  <w:pPr>
                    <w:pStyle w:val="ListParagraph"/>
                    <w:numPr>
                      <w:ilvl w:val="0"/>
                      <w:numId w:val="31"/>
                    </w:numPr>
                    <w:ind w:left="584"/>
                    <w:rPr>
                      <w:rFonts w:ascii="Times New Roman" w:hAnsi="Times New Roman" w:cs="Times New Roman"/>
                      <w:sz w:val="18"/>
                      <w:szCs w:val="18"/>
                    </w:rPr>
                  </w:pPr>
                  <w:r w:rsidRPr="008A6DDA">
                    <w:rPr>
                      <w:rFonts w:ascii="Times New Roman" w:hAnsi="Times New Roman" w:cs="Times New Roman"/>
                      <w:sz w:val="18"/>
                      <w:szCs w:val="18"/>
                    </w:rPr>
                    <w:t>Reading/handouts</w:t>
                  </w:r>
                </w:p>
              </w:tc>
              <w:tc>
                <w:tcPr>
                  <w:tcW w:w="2490" w:type="dxa"/>
                </w:tcPr>
                <w:p w:rsidR="00411669" w:rsidRDefault="00411669" w:rsidP="00BD65B4">
                  <w:pPr>
                    <w:pStyle w:val="ListParagraph"/>
                    <w:numPr>
                      <w:ilvl w:val="0"/>
                      <w:numId w:val="31"/>
                    </w:numPr>
                    <w:ind w:left="344"/>
                    <w:rPr>
                      <w:rFonts w:ascii="Times New Roman" w:hAnsi="Times New Roman" w:cs="Times New Roman"/>
                      <w:sz w:val="18"/>
                      <w:szCs w:val="18"/>
                    </w:rPr>
                  </w:pPr>
                  <w:r w:rsidRPr="008A6DDA">
                    <w:rPr>
                      <w:rFonts w:ascii="Times New Roman" w:hAnsi="Times New Roman" w:cs="Times New Roman"/>
                      <w:sz w:val="18"/>
                      <w:szCs w:val="18"/>
                    </w:rPr>
                    <w:t>Videos</w:t>
                  </w:r>
                  <w:r w:rsidRPr="008A6DDA">
                    <w:rPr>
                      <w:rFonts w:ascii="Times New Roman" w:hAnsi="Times New Roman" w:cs="Times New Roman"/>
                      <w:sz w:val="18"/>
                      <w:szCs w:val="18"/>
                    </w:rPr>
                    <w:tab/>
                  </w:r>
                </w:p>
              </w:tc>
            </w:tr>
            <w:tr w:rsidR="00411669" w:rsidRPr="00130EB8" w:rsidTr="00903777">
              <w:tc>
                <w:tcPr>
                  <w:tcW w:w="2490" w:type="dxa"/>
                </w:tcPr>
                <w:p w:rsidR="00411669" w:rsidRDefault="00411669" w:rsidP="00BD65B4">
                  <w:pPr>
                    <w:pStyle w:val="ListParagraph"/>
                    <w:numPr>
                      <w:ilvl w:val="0"/>
                      <w:numId w:val="31"/>
                    </w:numPr>
                    <w:ind w:left="584"/>
                    <w:rPr>
                      <w:rFonts w:ascii="Times New Roman" w:hAnsi="Times New Roman" w:cs="Times New Roman"/>
                      <w:sz w:val="18"/>
                      <w:szCs w:val="18"/>
                    </w:rPr>
                  </w:pPr>
                  <w:r w:rsidRPr="008A6DDA">
                    <w:rPr>
                      <w:rFonts w:ascii="Times New Roman" w:hAnsi="Times New Roman" w:cs="Times New Roman"/>
                      <w:sz w:val="18"/>
                      <w:szCs w:val="18"/>
                    </w:rPr>
                    <w:t>Group classes</w:t>
                  </w:r>
                </w:p>
              </w:tc>
              <w:tc>
                <w:tcPr>
                  <w:tcW w:w="2490" w:type="dxa"/>
                </w:tcPr>
                <w:p w:rsidR="00411669" w:rsidRPr="00130EB8" w:rsidRDefault="00411669" w:rsidP="00BD65B4">
                  <w:pPr>
                    <w:pStyle w:val="ListParagraph"/>
                    <w:numPr>
                      <w:ilvl w:val="0"/>
                      <w:numId w:val="31"/>
                    </w:numPr>
                    <w:ind w:left="344"/>
                    <w:rPr>
                      <w:rFonts w:ascii="Times New Roman" w:hAnsi="Times New Roman" w:cs="Times New Roman"/>
                      <w:sz w:val="18"/>
                      <w:szCs w:val="18"/>
                    </w:rPr>
                  </w:pPr>
                  <w:r w:rsidRPr="00130EB8">
                    <w:rPr>
                      <w:rFonts w:ascii="Times New Roman" w:hAnsi="Times New Roman" w:cs="Times New Roman"/>
                      <w:sz w:val="18"/>
                      <w:szCs w:val="18"/>
                    </w:rPr>
                    <w:t>O</w:t>
                  </w:r>
                  <w:r>
                    <w:rPr>
                      <w:rFonts w:ascii="Times New Roman" w:hAnsi="Times New Roman" w:cs="Times New Roman"/>
                      <w:sz w:val="18"/>
                      <w:szCs w:val="18"/>
                    </w:rPr>
                    <w:t>ther:______________</w:t>
                  </w:r>
                </w:p>
              </w:tc>
            </w:tr>
          </w:tbl>
          <w:p w:rsidR="006600EB" w:rsidRPr="008A6DDA" w:rsidRDefault="006600EB" w:rsidP="00411669">
            <w:pPr>
              <w:pStyle w:val="ListParagraph"/>
              <w:rPr>
                <w:rFonts w:ascii="Times New Roman" w:hAnsi="Times New Roman" w:cs="Times New Roman"/>
                <w:sz w:val="18"/>
                <w:szCs w:val="18"/>
              </w:rPr>
            </w:pPr>
          </w:p>
        </w:tc>
        <w:tc>
          <w:tcPr>
            <w:tcW w:w="5585" w:type="dxa"/>
          </w:tcPr>
          <w:p w:rsidR="006600EB" w:rsidRDefault="006600EB" w:rsidP="00C453A4">
            <w:pPr>
              <w:pStyle w:val="BodyText2"/>
            </w:pPr>
            <w:r w:rsidRPr="006600EB">
              <w:t xml:space="preserve">Tailor your health education services to her preferred learning style such as using more </w:t>
            </w:r>
            <w:r w:rsidR="00457F1A">
              <w:t>written materials</w:t>
            </w:r>
            <w:r w:rsidRPr="006600EB">
              <w:t xml:space="preserve"> if she prefers those.</w:t>
            </w:r>
          </w:p>
          <w:p w:rsidR="00D507D3" w:rsidRDefault="00D507D3" w:rsidP="00D507D3">
            <w:pPr>
              <w:pStyle w:val="BodyText2"/>
              <w:spacing w:after="0"/>
              <w:rPr>
                <w:b/>
                <w:u w:val="single"/>
              </w:rPr>
            </w:pPr>
            <w:r w:rsidRPr="00D507D3">
              <w:rPr>
                <w:b/>
                <w:u w:val="single"/>
              </w:rPr>
              <w:t>Intervention</w:t>
            </w:r>
            <w:r w:rsidR="00C453A4">
              <w:rPr>
                <w:b/>
                <w:u w:val="single"/>
              </w:rPr>
              <w:t>s</w:t>
            </w:r>
            <w:r w:rsidRPr="00D507D3">
              <w:rPr>
                <w:b/>
                <w:u w:val="single"/>
              </w:rPr>
              <w:t>:</w:t>
            </w:r>
          </w:p>
          <w:p w:rsidR="00437A79" w:rsidRDefault="00437A79" w:rsidP="0054404C">
            <w:pPr>
              <w:pStyle w:val="BodyText2"/>
              <w:numPr>
                <w:ilvl w:val="0"/>
                <w:numId w:val="207"/>
              </w:numPr>
              <w:spacing w:after="0"/>
              <w:ind w:left="252" w:hanging="252"/>
            </w:pPr>
            <w:r>
              <w:t>Refer to text messaging service or social media app</w:t>
            </w:r>
            <w:r w:rsidR="006571D5">
              <w:t>lication</w:t>
            </w:r>
            <w:r>
              <w:t xml:space="preserve"> </w:t>
            </w:r>
          </w:p>
          <w:p w:rsidR="00D507D3" w:rsidRPr="00D507D3" w:rsidRDefault="00D507D3" w:rsidP="0054404C">
            <w:pPr>
              <w:pStyle w:val="BodyText2"/>
              <w:numPr>
                <w:ilvl w:val="0"/>
                <w:numId w:val="207"/>
              </w:numPr>
              <w:spacing w:after="0"/>
              <w:ind w:left="252" w:hanging="252"/>
            </w:pPr>
            <w:r>
              <w:t>Provide education in client’s preferred learning methods</w:t>
            </w:r>
          </w:p>
        </w:tc>
      </w:tr>
    </w:tbl>
    <w:p w:rsidR="00E016D8" w:rsidRDefault="00E016D8"/>
    <w:tbl>
      <w:tblPr>
        <w:tblStyle w:val="TableGrid"/>
        <w:tblW w:w="10440" w:type="dxa"/>
        <w:jc w:val="center"/>
        <w:tblLook w:val="04A0" w:firstRow="1" w:lastRow="0" w:firstColumn="1" w:lastColumn="0" w:noHBand="0" w:noVBand="1"/>
      </w:tblPr>
      <w:tblGrid>
        <w:gridCol w:w="2913"/>
        <w:gridCol w:w="720"/>
        <w:gridCol w:w="269"/>
        <w:gridCol w:w="720"/>
        <w:gridCol w:w="269"/>
        <w:gridCol w:w="794"/>
        <w:gridCol w:w="4755"/>
      </w:tblGrid>
      <w:tr w:rsidR="006600EB" w:rsidTr="005E49FA">
        <w:trPr>
          <w:jc w:val="center"/>
        </w:trPr>
        <w:tc>
          <w:tcPr>
            <w:tcW w:w="5685" w:type="dxa"/>
            <w:gridSpan w:val="6"/>
          </w:tcPr>
          <w:p w:rsidR="006600EB" w:rsidRPr="00E068DB" w:rsidRDefault="006600EB" w:rsidP="0054404C">
            <w:pPr>
              <w:pStyle w:val="ListParagraph"/>
              <w:numPr>
                <w:ilvl w:val="0"/>
                <w:numId w:val="144"/>
              </w:numPr>
              <w:ind w:left="337" w:hanging="337"/>
              <w:rPr>
                <w:rFonts w:ascii="Times New Roman" w:hAnsi="Times New Roman" w:cs="Times New Roman"/>
                <w:sz w:val="18"/>
                <w:szCs w:val="18"/>
              </w:rPr>
            </w:pPr>
            <w:r w:rsidRPr="00E068DB">
              <w:rPr>
                <w:rFonts w:ascii="Times New Roman" w:hAnsi="Times New Roman" w:cs="Times New Roman"/>
                <w:sz w:val="18"/>
                <w:szCs w:val="18"/>
              </w:rPr>
              <w:t>Will someone be able to attend prenatal classes with you?</w:t>
            </w:r>
          </w:p>
          <w:p w:rsidR="005C63C6" w:rsidRPr="005C63C6" w:rsidRDefault="005C63C6" w:rsidP="004D4C37">
            <w:pPr>
              <w:pStyle w:val="ListParagraph"/>
              <w:numPr>
                <w:ilvl w:val="0"/>
                <w:numId w:val="32"/>
              </w:numPr>
              <w:ind w:left="967" w:hanging="270"/>
              <w:rPr>
                <w:rFonts w:ascii="Times New Roman" w:hAnsi="Times New Roman" w:cs="Times New Roman"/>
                <w:sz w:val="18"/>
                <w:szCs w:val="18"/>
              </w:rPr>
            </w:pPr>
            <w:r w:rsidRPr="005C63C6">
              <w:rPr>
                <w:rFonts w:ascii="Times New Roman" w:hAnsi="Times New Roman" w:cs="Times New Roman"/>
                <w:sz w:val="18"/>
                <w:szCs w:val="18"/>
                <w:highlight w:val="lightGray"/>
              </w:rPr>
              <w:t>No</w:t>
            </w:r>
          </w:p>
          <w:p w:rsidR="006600EB" w:rsidRPr="004E7541" w:rsidRDefault="004E7541" w:rsidP="004D4C37">
            <w:pPr>
              <w:pStyle w:val="ListParagraph"/>
              <w:numPr>
                <w:ilvl w:val="0"/>
                <w:numId w:val="32"/>
              </w:numPr>
              <w:ind w:left="967" w:hanging="270"/>
              <w:rPr>
                <w:rFonts w:ascii="Times New Roman" w:hAnsi="Times New Roman" w:cs="Times New Roman"/>
                <w:sz w:val="18"/>
                <w:szCs w:val="18"/>
              </w:rPr>
            </w:pPr>
            <w:r w:rsidRPr="004E7541">
              <w:rPr>
                <w:rFonts w:ascii="Times New Roman" w:hAnsi="Times New Roman" w:cs="Times New Roman"/>
                <w:sz w:val="18"/>
                <w:szCs w:val="18"/>
                <w:highlight w:val="lightGray"/>
              </w:rPr>
              <w:t>Unsure</w:t>
            </w:r>
          </w:p>
          <w:p w:rsidR="006600EB" w:rsidRPr="008A6DDA" w:rsidRDefault="006600EB" w:rsidP="004D4C37">
            <w:pPr>
              <w:pStyle w:val="ListParagraph"/>
              <w:numPr>
                <w:ilvl w:val="0"/>
                <w:numId w:val="32"/>
              </w:numPr>
              <w:ind w:left="967" w:hanging="270"/>
              <w:rPr>
                <w:rFonts w:ascii="Times New Roman" w:hAnsi="Times New Roman" w:cs="Times New Roman"/>
                <w:sz w:val="18"/>
                <w:szCs w:val="18"/>
              </w:rPr>
            </w:pPr>
            <w:r w:rsidRPr="008A6DDA">
              <w:rPr>
                <w:rFonts w:ascii="Times New Roman" w:hAnsi="Times New Roman" w:cs="Times New Roman"/>
                <w:sz w:val="18"/>
                <w:szCs w:val="18"/>
              </w:rPr>
              <w:t>Yes, who? _____________________</w:t>
            </w:r>
            <w:r w:rsidRPr="008A6DDA">
              <w:rPr>
                <w:rFonts w:ascii="Times New Roman" w:hAnsi="Times New Roman" w:cs="Times New Roman"/>
                <w:sz w:val="18"/>
                <w:szCs w:val="18"/>
              </w:rPr>
              <w:tab/>
            </w:r>
          </w:p>
        </w:tc>
        <w:tc>
          <w:tcPr>
            <w:tcW w:w="4755" w:type="dxa"/>
          </w:tcPr>
          <w:p w:rsidR="006600EB" w:rsidRDefault="006600EB" w:rsidP="0025698B">
            <w:pPr>
              <w:spacing w:after="120"/>
              <w:rPr>
                <w:rFonts w:ascii="Times New Roman" w:hAnsi="Times New Roman" w:cs="Times New Roman"/>
                <w:sz w:val="20"/>
                <w:szCs w:val="20"/>
              </w:rPr>
            </w:pPr>
            <w:r w:rsidRPr="006600EB">
              <w:rPr>
                <w:rFonts w:ascii="Times New Roman" w:hAnsi="Times New Roman" w:cs="Times New Roman"/>
                <w:sz w:val="20"/>
                <w:szCs w:val="20"/>
              </w:rPr>
              <w:t xml:space="preserve">The client’s response may give you information about her support system. </w:t>
            </w:r>
          </w:p>
          <w:p w:rsidR="006600EB" w:rsidRPr="006600EB" w:rsidRDefault="006600EB" w:rsidP="0025698B">
            <w:pPr>
              <w:rPr>
                <w:rFonts w:ascii="Times New Roman" w:hAnsi="Times New Roman" w:cs="Times New Roman"/>
                <w:b/>
                <w:sz w:val="20"/>
                <w:szCs w:val="20"/>
                <w:u w:val="single"/>
              </w:rPr>
            </w:pPr>
            <w:r w:rsidRPr="006600EB">
              <w:rPr>
                <w:rFonts w:ascii="Times New Roman" w:hAnsi="Times New Roman" w:cs="Times New Roman"/>
                <w:b/>
                <w:sz w:val="20"/>
                <w:szCs w:val="20"/>
                <w:u w:val="single"/>
              </w:rPr>
              <w:t>Intervention</w:t>
            </w:r>
            <w:r w:rsidR="00C453A4">
              <w:rPr>
                <w:rFonts w:ascii="Times New Roman" w:hAnsi="Times New Roman" w:cs="Times New Roman"/>
                <w:b/>
                <w:sz w:val="20"/>
                <w:szCs w:val="20"/>
                <w:u w:val="single"/>
              </w:rPr>
              <w:t>s</w:t>
            </w:r>
            <w:r w:rsidRPr="006600EB">
              <w:rPr>
                <w:rFonts w:ascii="Times New Roman" w:hAnsi="Times New Roman" w:cs="Times New Roman"/>
                <w:b/>
                <w:sz w:val="20"/>
                <w:szCs w:val="20"/>
                <w:u w:val="single"/>
              </w:rPr>
              <w:t xml:space="preserve">: </w:t>
            </w:r>
          </w:p>
          <w:p w:rsidR="006600EB" w:rsidRPr="006600EB" w:rsidRDefault="006600EB" w:rsidP="00574AAA">
            <w:pPr>
              <w:pStyle w:val="ListParagraph"/>
              <w:numPr>
                <w:ilvl w:val="0"/>
                <w:numId w:val="98"/>
              </w:numPr>
              <w:spacing w:after="120"/>
              <w:ind w:left="256" w:hanging="256"/>
              <w:rPr>
                <w:rFonts w:ascii="Times New Roman" w:hAnsi="Times New Roman" w:cs="Times New Roman"/>
                <w:sz w:val="20"/>
                <w:szCs w:val="20"/>
              </w:rPr>
            </w:pPr>
            <w:r w:rsidRPr="006600EB">
              <w:rPr>
                <w:rFonts w:ascii="Times New Roman" w:hAnsi="Times New Roman" w:cs="Times New Roman"/>
                <w:sz w:val="20"/>
                <w:szCs w:val="20"/>
              </w:rPr>
              <w:t xml:space="preserve">Encourage </w:t>
            </w:r>
            <w:r w:rsidR="005C63C6">
              <w:rPr>
                <w:rFonts w:ascii="Times New Roman" w:hAnsi="Times New Roman" w:cs="Times New Roman"/>
                <w:sz w:val="20"/>
                <w:szCs w:val="20"/>
              </w:rPr>
              <w:t>the client</w:t>
            </w:r>
            <w:r w:rsidRPr="006600EB">
              <w:rPr>
                <w:rFonts w:ascii="Times New Roman" w:hAnsi="Times New Roman" w:cs="Times New Roman"/>
                <w:sz w:val="20"/>
                <w:szCs w:val="20"/>
              </w:rPr>
              <w:t xml:space="preserve"> to share prenatal education materials with a support person like the father of the baby, fr</w:t>
            </w:r>
            <w:r w:rsidR="00E47FB4">
              <w:rPr>
                <w:rFonts w:ascii="Times New Roman" w:hAnsi="Times New Roman" w:cs="Times New Roman"/>
                <w:sz w:val="20"/>
                <w:szCs w:val="20"/>
              </w:rPr>
              <w:t>iend, parent, or close relative</w:t>
            </w:r>
          </w:p>
        </w:tc>
      </w:tr>
      <w:tr w:rsidR="00C650EE" w:rsidTr="005E49FA">
        <w:trPr>
          <w:jc w:val="center"/>
        </w:trPr>
        <w:tc>
          <w:tcPr>
            <w:tcW w:w="5685" w:type="dxa"/>
            <w:gridSpan w:val="6"/>
          </w:tcPr>
          <w:p w:rsidR="00514EA9" w:rsidRDefault="00C650EE" w:rsidP="0054404C">
            <w:pPr>
              <w:pStyle w:val="ListParagraph"/>
              <w:numPr>
                <w:ilvl w:val="0"/>
                <w:numId w:val="144"/>
              </w:numPr>
              <w:ind w:left="337" w:hanging="337"/>
              <w:rPr>
                <w:rFonts w:ascii="Times New Roman" w:hAnsi="Times New Roman" w:cs="Times New Roman"/>
                <w:sz w:val="18"/>
                <w:szCs w:val="18"/>
              </w:rPr>
            </w:pPr>
            <w:r w:rsidRPr="003D3782">
              <w:rPr>
                <w:rFonts w:ascii="Times New Roman" w:hAnsi="Times New Roman" w:cs="Times New Roman"/>
                <w:sz w:val="18"/>
                <w:szCs w:val="18"/>
              </w:rPr>
              <w:t>Do you have any physical, mental, or emotional conditions, such as learning disabilities, Attention</w:t>
            </w:r>
            <w:r w:rsidR="0031147E">
              <w:rPr>
                <w:rFonts w:ascii="Times New Roman" w:hAnsi="Times New Roman" w:cs="Times New Roman"/>
                <w:sz w:val="18"/>
                <w:szCs w:val="18"/>
              </w:rPr>
              <w:t>-</w:t>
            </w:r>
            <w:r w:rsidRPr="003D3782">
              <w:rPr>
                <w:rFonts w:ascii="Times New Roman" w:hAnsi="Times New Roman" w:cs="Times New Roman"/>
                <w:sz w:val="18"/>
                <w:szCs w:val="18"/>
              </w:rPr>
              <w:t>Deficit</w:t>
            </w:r>
            <w:r w:rsidR="0031147E">
              <w:rPr>
                <w:rFonts w:ascii="Times New Roman" w:hAnsi="Times New Roman" w:cs="Times New Roman"/>
                <w:sz w:val="18"/>
                <w:szCs w:val="18"/>
              </w:rPr>
              <w:t>/Hyperactivity</w:t>
            </w:r>
            <w:r w:rsidRPr="003D3782">
              <w:rPr>
                <w:rFonts w:ascii="Times New Roman" w:hAnsi="Times New Roman" w:cs="Times New Roman"/>
                <w:sz w:val="18"/>
                <w:szCs w:val="18"/>
              </w:rPr>
              <w:t xml:space="preserve"> Disorder, depression, hearing or vision problems that may affect the way you learn?</w:t>
            </w:r>
            <w:r w:rsidRPr="003D3782">
              <w:rPr>
                <w:rFonts w:ascii="Times New Roman" w:hAnsi="Times New Roman" w:cs="Times New Roman"/>
                <w:sz w:val="18"/>
                <w:szCs w:val="18"/>
              </w:rPr>
              <w:tab/>
            </w:r>
          </w:p>
          <w:tbl>
            <w:tblPr>
              <w:tblStyle w:val="TableGrid"/>
              <w:tblW w:w="4455"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038"/>
            </w:tblGrid>
            <w:tr w:rsidR="00514EA9" w:rsidRPr="006333FB" w:rsidTr="004D4C37">
              <w:trPr>
                <w:trHeight w:val="216"/>
              </w:trPr>
              <w:tc>
                <w:tcPr>
                  <w:tcW w:w="1417" w:type="dxa"/>
                  <w:shd w:val="clear" w:color="auto" w:fill="auto"/>
                  <w:vAlign w:val="center"/>
                </w:tcPr>
                <w:p w:rsidR="00514EA9" w:rsidRPr="006333FB" w:rsidRDefault="00514EA9" w:rsidP="00574AAA">
                  <w:pPr>
                    <w:pStyle w:val="ListParagraph"/>
                    <w:numPr>
                      <w:ilvl w:val="0"/>
                      <w:numId w:val="52"/>
                    </w:numPr>
                    <w:ind w:left="139" w:right="62" w:hanging="180"/>
                    <w:jc w:val="center"/>
                    <w:rPr>
                      <w:rFonts w:ascii="Times New Roman" w:hAnsi="Times New Roman" w:cs="Times New Roman"/>
                      <w:sz w:val="18"/>
                      <w:szCs w:val="18"/>
                    </w:rPr>
                  </w:pPr>
                  <w:r w:rsidRPr="006333FB">
                    <w:rPr>
                      <w:rFonts w:ascii="Times New Roman" w:hAnsi="Times New Roman" w:cs="Times New Roman"/>
                      <w:sz w:val="18"/>
                      <w:szCs w:val="18"/>
                    </w:rPr>
                    <w:t>No</w:t>
                  </w:r>
                </w:p>
              </w:tc>
              <w:tc>
                <w:tcPr>
                  <w:tcW w:w="3038" w:type="dxa"/>
                  <w:shd w:val="clear" w:color="auto" w:fill="auto"/>
                  <w:vAlign w:val="center"/>
                </w:tcPr>
                <w:p w:rsidR="00514EA9" w:rsidRPr="006333FB" w:rsidRDefault="00514EA9" w:rsidP="00574AAA">
                  <w:pPr>
                    <w:pStyle w:val="ListParagraph"/>
                    <w:numPr>
                      <w:ilvl w:val="0"/>
                      <w:numId w:val="52"/>
                    </w:numPr>
                    <w:ind w:left="-108" w:hanging="180"/>
                    <w:jc w:val="center"/>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:________________________</w:t>
                  </w:r>
                </w:p>
              </w:tc>
            </w:tr>
          </w:tbl>
          <w:p w:rsidR="00C650EE" w:rsidRPr="00514EA9" w:rsidRDefault="00C650EE" w:rsidP="00514EA9">
            <w:pPr>
              <w:pStyle w:val="ListParagraph"/>
              <w:ind w:left="360"/>
              <w:rPr>
                <w:rFonts w:ascii="Times New Roman" w:hAnsi="Times New Roman" w:cs="Times New Roman"/>
                <w:sz w:val="18"/>
                <w:szCs w:val="18"/>
              </w:rPr>
            </w:pPr>
            <w:r w:rsidRPr="00514EA9">
              <w:rPr>
                <w:rFonts w:ascii="Times New Roman" w:hAnsi="Times New Roman" w:cs="Times New Roman"/>
                <w:sz w:val="18"/>
                <w:szCs w:val="18"/>
              </w:rPr>
              <w:tab/>
            </w:r>
          </w:p>
        </w:tc>
        <w:tc>
          <w:tcPr>
            <w:tcW w:w="4755" w:type="dxa"/>
          </w:tcPr>
          <w:p w:rsidR="006600EB" w:rsidRDefault="006600EB" w:rsidP="0025698B">
            <w:pPr>
              <w:pStyle w:val="BodyText2"/>
            </w:pPr>
            <w:r w:rsidRPr="006600EB">
              <w:t>If her disability, such as vision, has been corrected so that it doesn’t interfere with her learnin</w:t>
            </w:r>
            <w:r>
              <w:t xml:space="preserve">g, you don’t need to check </w:t>
            </w:r>
            <w:r w:rsidR="0018072A">
              <w:t>‘</w:t>
            </w:r>
            <w:r>
              <w:t>Yes</w:t>
            </w:r>
            <w:r w:rsidR="0018072A">
              <w:t>’</w:t>
            </w:r>
            <w:r>
              <w:t>.</w:t>
            </w:r>
            <w:r w:rsidR="005C63C6">
              <w:t xml:space="preserve"> If the client has learning disabilities, she may learn better in individual or small group health education appointments instead of large classes. She may also find it helpful to have a partner or family member present during health education.  </w:t>
            </w:r>
          </w:p>
          <w:p w:rsidR="006600EB" w:rsidRPr="006600EB" w:rsidRDefault="006600EB" w:rsidP="0025698B">
            <w:pPr>
              <w:rPr>
                <w:rFonts w:ascii="Times New Roman" w:hAnsi="Times New Roman" w:cs="Times New Roman"/>
                <w:b/>
                <w:sz w:val="20"/>
                <w:szCs w:val="20"/>
                <w:u w:val="single"/>
              </w:rPr>
            </w:pPr>
            <w:r w:rsidRPr="006600EB">
              <w:rPr>
                <w:rFonts w:ascii="Times New Roman" w:hAnsi="Times New Roman" w:cs="Times New Roman"/>
                <w:b/>
                <w:sz w:val="20"/>
                <w:szCs w:val="20"/>
                <w:u w:val="single"/>
              </w:rPr>
              <w:t>Intervention</w:t>
            </w:r>
            <w:r w:rsidR="00C453A4">
              <w:rPr>
                <w:rFonts w:ascii="Times New Roman" w:hAnsi="Times New Roman" w:cs="Times New Roman"/>
                <w:b/>
                <w:sz w:val="20"/>
                <w:szCs w:val="20"/>
                <w:u w:val="single"/>
              </w:rPr>
              <w:t>s</w:t>
            </w:r>
            <w:r w:rsidRPr="006600EB">
              <w:rPr>
                <w:rFonts w:ascii="Times New Roman" w:hAnsi="Times New Roman" w:cs="Times New Roman"/>
                <w:b/>
                <w:sz w:val="20"/>
                <w:szCs w:val="20"/>
                <w:u w:val="single"/>
              </w:rPr>
              <w:t xml:space="preserve">: </w:t>
            </w:r>
          </w:p>
          <w:p w:rsidR="00875BFB" w:rsidRDefault="006600EB" w:rsidP="00574AAA">
            <w:pPr>
              <w:pStyle w:val="ListParagraph"/>
              <w:numPr>
                <w:ilvl w:val="0"/>
                <w:numId w:val="97"/>
              </w:numPr>
              <w:spacing w:after="120"/>
              <w:ind w:left="256" w:hanging="256"/>
              <w:rPr>
                <w:rFonts w:ascii="Times New Roman" w:hAnsi="Times New Roman" w:cs="Times New Roman"/>
                <w:sz w:val="20"/>
                <w:szCs w:val="20"/>
              </w:rPr>
            </w:pPr>
            <w:r w:rsidRPr="006600EB">
              <w:rPr>
                <w:rFonts w:ascii="Times New Roman" w:hAnsi="Times New Roman" w:cs="Times New Roman"/>
                <w:sz w:val="20"/>
                <w:szCs w:val="20"/>
              </w:rPr>
              <w:t xml:space="preserve">Contact the </w:t>
            </w:r>
            <w:r w:rsidR="003B350B">
              <w:rPr>
                <w:rFonts w:ascii="Times New Roman" w:hAnsi="Times New Roman" w:cs="Times New Roman"/>
                <w:sz w:val="20"/>
                <w:szCs w:val="20"/>
              </w:rPr>
              <w:t>client</w:t>
            </w:r>
            <w:r w:rsidRPr="006600EB">
              <w:rPr>
                <w:rFonts w:ascii="Times New Roman" w:hAnsi="Times New Roman" w:cs="Times New Roman"/>
                <w:sz w:val="20"/>
                <w:szCs w:val="20"/>
              </w:rPr>
              <w:t xml:space="preserve">’s </w:t>
            </w:r>
            <w:r w:rsidR="00457F1A">
              <w:rPr>
                <w:rFonts w:ascii="Times New Roman" w:hAnsi="Times New Roman" w:cs="Times New Roman"/>
                <w:sz w:val="20"/>
                <w:szCs w:val="20"/>
              </w:rPr>
              <w:t>h</w:t>
            </w:r>
            <w:r w:rsidRPr="006600EB">
              <w:rPr>
                <w:rFonts w:ascii="Times New Roman" w:hAnsi="Times New Roman" w:cs="Times New Roman"/>
                <w:sz w:val="20"/>
                <w:szCs w:val="20"/>
              </w:rPr>
              <w:t xml:space="preserve">ealth </w:t>
            </w:r>
            <w:r w:rsidR="00457F1A">
              <w:rPr>
                <w:rFonts w:ascii="Times New Roman" w:hAnsi="Times New Roman" w:cs="Times New Roman"/>
                <w:sz w:val="20"/>
                <w:szCs w:val="20"/>
              </w:rPr>
              <w:t>p</w:t>
            </w:r>
            <w:r w:rsidRPr="006600EB">
              <w:rPr>
                <w:rFonts w:ascii="Times New Roman" w:hAnsi="Times New Roman" w:cs="Times New Roman"/>
                <w:sz w:val="20"/>
                <w:szCs w:val="20"/>
              </w:rPr>
              <w:t xml:space="preserve">lan or visit Medi-Cal’s website for more information about hearing and/or </w:t>
            </w:r>
            <w:r w:rsidR="00E47FB4">
              <w:rPr>
                <w:rFonts w:ascii="Times New Roman" w:hAnsi="Times New Roman" w:cs="Times New Roman"/>
                <w:sz w:val="20"/>
                <w:szCs w:val="20"/>
              </w:rPr>
              <w:t>vision services and eligibility</w:t>
            </w:r>
          </w:p>
          <w:p w:rsidR="005C63C6" w:rsidRPr="005C63C6" w:rsidRDefault="005C63C6" w:rsidP="00574AAA">
            <w:pPr>
              <w:pStyle w:val="ListParagraph"/>
              <w:numPr>
                <w:ilvl w:val="0"/>
                <w:numId w:val="97"/>
              </w:numPr>
              <w:ind w:left="256" w:hanging="256"/>
              <w:rPr>
                <w:rFonts w:ascii="Times New Roman" w:hAnsi="Times New Roman" w:cs="Times New Roman"/>
                <w:sz w:val="20"/>
                <w:szCs w:val="20"/>
              </w:rPr>
            </w:pPr>
            <w:r w:rsidRPr="006600EB">
              <w:rPr>
                <w:rFonts w:ascii="Times New Roman" w:hAnsi="Times New Roman" w:cs="Times New Roman"/>
                <w:sz w:val="20"/>
                <w:szCs w:val="20"/>
              </w:rPr>
              <w:t xml:space="preserve">Clients with developmental disabilities or other learning challenges may need to be referred to </w:t>
            </w:r>
            <w:r w:rsidR="00FF2AD0">
              <w:rPr>
                <w:rFonts w:ascii="Times New Roman" w:hAnsi="Times New Roman" w:cs="Times New Roman"/>
                <w:sz w:val="20"/>
                <w:szCs w:val="20"/>
              </w:rPr>
              <w:t>a</w:t>
            </w:r>
            <w:r w:rsidRPr="006600EB">
              <w:rPr>
                <w:rFonts w:ascii="Times New Roman" w:hAnsi="Times New Roman" w:cs="Times New Roman"/>
                <w:sz w:val="20"/>
                <w:szCs w:val="20"/>
              </w:rPr>
              <w:t xml:space="preserve"> health educat</w:t>
            </w:r>
            <w:r w:rsidR="00FF2AD0">
              <w:rPr>
                <w:rFonts w:ascii="Times New Roman" w:hAnsi="Times New Roman" w:cs="Times New Roman"/>
                <w:sz w:val="20"/>
                <w:szCs w:val="20"/>
              </w:rPr>
              <w:t>or</w:t>
            </w:r>
            <w:r w:rsidR="00E47FB4">
              <w:rPr>
                <w:rFonts w:ascii="Times New Roman" w:hAnsi="Times New Roman" w:cs="Times New Roman"/>
                <w:sz w:val="20"/>
                <w:szCs w:val="20"/>
              </w:rPr>
              <w:t xml:space="preserve"> for more support and education</w:t>
            </w:r>
          </w:p>
        </w:tc>
      </w:tr>
      <w:tr w:rsidR="004A553D" w:rsidTr="005E49FA">
        <w:trPr>
          <w:jc w:val="center"/>
        </w:trPr>
        <w:tc>
          <w:tcPr>
            <w:tcW w:w="5685" w:type="dxa"/>
            <w:gridSpan w:val="6"/>
            <w:tcBorders>
              <w:bottom w:val="single" w:sz="4" w:space="0" w:color="auto"/>
            </w:tcBorders>
          </w:tcPr>
          <w:p w:rsidR="004A553D" w:rsidRDefault="004A553D" w:rsidP="0054404C">
            <w:pPr>
              <w:pStyle w:val="ListParagraph"/>
              <w:numPr>
                <w:ilvl w:val="0"/>
                <w:numId w:val="144"/>
              </w:numPr>
              <w:ind w:left="337" w:hanging="337"/>
              <w:rPr>
                <w:rFonts w:ascii="Times New Roman" w:hAnsi="Times New Roman" w:cs="Times New Roman"/>
                <w:sz w:val="18"/>
                <w:szCs w:val="18"/>
              </w:rPr>
            </w:pPr>
            <w:r>
              <w:rPr>
                <w:rFonts w:ascii="Times New Roman" w:hAnsi="Times New Roman" w:cs="Times New Roman"/>
                <w:sz w:val="18"/>
                <w:szCs w:val="18"/>
              </w:rPr>
              <w:t xml:space="preserve">Do you have experience with pregnancy, prenatal care, labor &amp; delivery, postpartum self-care, and infant care </w:t>
            </w:r>
            <w:r w:rsidR="0042170B">
              <w:rPr>
                <w:rFonts w:ascii="Times New Roman" w:hAnsi="Times New Roman" w:cs="Times New Roman"/>
                <w:sz w:val="18"/>
                <w:szCs w:val="18"/>
              </w:rPr>
              <w:t>&amp;</w:t>
            </w:r>
            <w:r>
              <w:rPr>
                <w:rFonts w:ascii="Times New Roman" w:hAnsi="Times New Roman" w:cs="Times New Roman"/>
                <w:sz w:val="18"/>
                <w:szCs w:val="18"/>
              </w:rPr>
              <w:t xml:space="preserve"> safety?</w:t>
            </w:r>
          </w:p>
          <w:p w:rsidR="004A553D" w:rsidRDefault="004A553D" w:rsidP="004A553D">
            <w:pPr>
              <w:pStyle w:val="ListParagraph"/>
              <w:ind w:left="337"/>
              <w:rPr>
                <w:rFonts w:ascii="Times New Roman" w:hAnsi="Times New Roman" w:cs="Times New Roman"/>
                <w:sz w:val="18"/>
                <w:szCs w:val="18"/>
              </w:rPr>
            </w:pPr>
          </w:p>
          <w:tbl>
            <w:tblPr>
              <w:tblStyle w:val="TableGrid"/>
              <w:tblW w:w="0" w:type="auto"/>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715"/>
            </w:tblGrid>
            <w:tr w:rsidR="004A553D" w:rsidRPr="00385DBE" w:rsidTr="00CE5BD2">
              <w:trPr>
                <w:trHeight w:val="20"/>
              </w:trPr>
              <w:tc>
                <w:tcPr>
                  <w:tcW w:w="990" w:type="dxa"/>
                </w:tcPr>
                <w:p w:rsidR="004A553D" w:rsidRPr="00385DBE" w:rsidRDefault="004A553D" w:rsidP="0054404C">
                  <w:pPr>
                    <w:pStyle w:val="ListParagraph"/>
                    <w:numPr>
                      <w:ilvl w:val="0"/>
                      <w:numId w:val="211"/>
                    </w:numPr>
                    <w:ind w:left="162" w:hanging="162"/>
                    <w:rPr>
                      <w:rFonts w:ascii="Times New Roman" w:hAnsi="Times New Roman" w:cs="Times New Roman"/>
                      <w:sz w:val="18"/>
                      <w:szCs w:val="18"/>
                    </w:rPr>
                  </w:pPr>
                  <w:r>
                    <w:rPr>
                      <w:rFonts w:ascii="Times New Roman" w:hAnsi="Times New Roman" w:cs="Times New Roman"/>
                      <w:sz w:val="18"/>
                      <w:szCs w:val="18"/>
                    </w:rPr>
                    <w:t>Yes</w:t>
                  </w:r>
                </w:p>
              </w:tc>
              <w:tc>
                <w:tcPr>
                  <w:tcW w:w="1715" w:type="dxa"/>
                </w:tcPr>
                <w:p w:rsidR="004A553D" w:rsidRPr="00385DBE" w:rsidRDefault="004A553D" w:rsidP="0054404C">
                  <w:pPr>
                    <w:pStyle w:val="ListParagraph"/>
                    <w:numPr>
                      <w:ilvl w:val="0"/>
                      <w:numId w:val="211"/>
                    </w:numPr>
                    <w:ind w:left="522" w:hanging="162"/>
                    <w:rPr>
                      <w:rFonts w:ascii="Times New Roman" w:hAnsi="Times New Roman" w:cs="Times New Roman"/>
                      <w:sz w:val="18"/>
                      <w:szCs w:val="18"/>
                    </w:rPr>
                  </w:pPr>
                  <w:r w:rsidRPr="00385DBE">
                    <w:rPr>
                      <w:rFonts w:ascii="Times New Roman" w:hAnsi="Times New Roman" w:cs="Times New Roman"/>
                      <w:sz w:val="18"/>
                      <w:szCs w:val="18"/>
                      <w:highlight w:val="lightGray"/>
                    </w:rPr>
                    <w:t>No</w:t>
                  </w:r>
                </w:p>
              </w:tc>
            </w:tr>
          </w:tbl>
          <w:p w:rsidR="004A553D" w:rsidRPr="003D3782" w:rsidRDefault="004A553D" w:rsidP="004A553D">
            <w:pPr>
              <w:pStyle w:val="ListParagraph"/>
              <w:ind w:left="360"/>
              <w:rPr>
                <w:rFonts w:ascii="Times New Roman" w:hAnsi="Times New Roman" w:cs="Times New Roman"/>
                <w:sz w:val="18"/>
                <w:szCs w:val="18"/>
              </w:rPr>
            </w:pPr>
          </w:p>
        </w:tc>
        <w:tc>
          <w:tcPr>
            <w:tcW w:w="4755" w:type="dxa"/>
          </w:tcPr>
          <w:p w:rsidR="00657046" w:rsidRPr="0042170B" w:rsidRDefault="0042170B" w:rsidP="00C453A4">
            <w:pPr>
              <w:spacing w:after="120"/>
              <w:rPr>
                <w:rFonts w:ascii="Times New Roman" w:hAnsi="Times New Roman" w:cs="Times New Roman"/>
                <w:sz w:val="20"/>
                <w:szCs w:val="20"/>
              </w:rPr>
            </w:pPr>
            <w:r w:rsidRPr="00F26057">
              <w:rPr>
                <w:rFonts w:ascii="Times New Roman" w:hAnsi="Times New Roman" w:cs="Times New Roman"/>
                <w:sz w:val="20"/>
                <w:szCs w:val="20"/>
              </w:rPr>
              <w:t>New moms may need extra education and support to learn about pregnancy</w:t>
            </w:r>
            <w:r w:rsidR="00F26057" w:rsidRPr="00F26057">
              <w:rPr>
                <w:rFonts w:ascii="Times New Roman" w:hAnsi="Times New Roman" w:cs="Times New Roman"/>
                <w:sz w:val="20"/>
                <w:szCs w:val="20"/>
              </w:rPr>
              <w:t xml:space="preserve">, prenatal care, </w:t>
            </w:r>
            <w:r w:rsidRPr="00F26057">
              <w:rPr>
                <w:rFonts w:ascii="Times New Roman" w:hAnsi="Times New Roman" w:cs="Times New Roman"/>
                <w:sz w:val="20"/>
                <w:szCs w:val="20"/>
              </w:rPr>
              <w:t xml:space="preserve">labor &amp; delivery, postpartum self-care, and infant care &amp; safety. Home visitation programs for new moms can be a great support, especially when she has </w:t>
            </w:r>
            <w:r w:rsidR="00A0790C" w:rsidRPr="00F26057">
              <w:rPr>
                <w:rFonts w:ascii="Times New Roman" w:hAnsi="Times New Roman" w:cs="Times New Roman"/>
                <w:sz w:val="20"/>
                <w:szCs w:val="20"/>
              </w:rPr>
              <w:t xml:space="preserve">additional </w:t>
            </w:r>
            <w:r w:rsidRPr="00F26057">
              <w:rPr>
                <w:rFonts w:ascii="Times New Roman" w:hAnsi="Times New Roman" w:cs="Times New Roman"/>
                <w:sz w:val="20"/>
                <w:szCs w:val="20"/>
              </w:rPr>
              <w:t>risk factors or her support system is limited.</w:t>
            </w:r>
            <w:r>
              <w:rPr>
                <w:rFonts w:ascii="Times New Roman" w:hAnsi="Times New Roman" w:cs="Times New Roman"/>
                <w:sz w:val="20"/>
                <w:szCs w:val="20"/>
              </w:rPr>
              <w:t xml:space="preserve"> </w:t>
            </w:r>
          </w:p>
          <w:p w:rsidR="00DB5D90" w:rsidRPr="00EE3F29" w:rsidRDefault="00DB5D90" w:rsidP="0018072A">
            <w:pPr>
              <w:rPr>
                <w:rFonts w:ascii="Times New Roman" w:hAnsi="Times New Roman" w:cs="Times New Roman"/>
                <w:b/>
                <w:sz w:val="20"/>
                <w:szCs w:val="20"/>
                <w:u w:val="single"/>
              </w:rPr>
            </w:pPr>
            <w:r w:rsidRPr="00EE3F29">
              <w:rPr>
                <w:rFonts w:ascii="Times New Roman" w:hAnsi="Times New Roman" w:cs="Times New Roman"/>
                <w:b/>
                <w:sz w:val="20"/>
                <w:szCs w:val="20"/>
                <w:u w:val="single"/>
              </w:rPr>
              <w:t>Intervention</w:t>
            </w:r>
            <w:r w:rsidR="00C453A4">
              <w:rPr>
                <w:rFonts w:ascii="Times New Roman" w:hAnsi="Times New Roman" w:cs="Times New Roman"/>
                <w:b/>
                <w:sz w:val="20"/>
                <w:szCs w:val="20"/>
                <w:u w:val="single"/>
              </w:rPr>
              <w:t>s</w:t>
            </w:r>
            <w:r w:rsidRPr="00EE3F29">
              <w:rPr>
                <w:rFonts w:ascii="Times New Roman" w:hAnsi="Times New Roman" w:cs="Times New Roman"/>
                <w:b/>
                <w:sz w:val="20"/>
                <w:szCs w:val="20"/>
                <w:u w:val="single"/>
              </w:rPr>
              <w:t xml:space="preserve">: </w:t>
            </w:r>
          </w:p>
          <w:p w:rsidR="004A553D" w:rsidRPr="00437A79" w:rsidRDefault="00437A79" w:rsidP="0054404C">
            <w:pPr>
              <w:pStyle w:val="ListParagraph"/>
              <w:numPr>
                <w:ilvl w:val="0"/>
                <w:numId w:val="212"/>
              </w:numPr>
              <w:ind w:left="243" w:hanging="243"/>
              <w:rPr>
                <w:rFonts w:ascii="Times New Roman" w:hAnsi="Times New Roman" w:cs="Times New Roman"/>
                <w:sz w:val="20"/>
                <w:szCs w:val="20"/>
              </w:rPr>
            </w:pPr>
            <w:r w:rsidRPr="00437A79">
              <w:rPr>
                <w:rFonts w:ascii="Times New Roman" w:hAnsi="Times New Roman" w:cs="Times New Roman"/>
                <w:sz w:val="20"/>
                <w:szCs w:val="20"/>
              </w:rPr>
              <w:t>Refer</w:t>
            </w:r>
            <w:r w:rsidR="004A553D" w:rsidRPr="00437A79">
              <w:rPr>
                <w:rFonts w:ascii="Times New Roman" w:hAnsi="Times New Roman" w:cs="Times New Roman"/>
                <w:sz w:val="20"/>
                <w:szCs w:val="20"/>
              </w:rPr>
              <w:t xml:space="preserve"> </w:t>
            </w:r>
            <w:r w:rsidRPr="00437A79">
              <w:rPr>
                <w:rFonts w:ascii="Times New Roman" w:hAnsi="Times New Roman" w:cs="Times New Roman"/>
                <w:sz w:val="20"/>
                <w:szCs w:val="20"/>
              </w:rPr>
              <w:t>to text messaging service or social media</w:t>
            </w:r>
            <w:r w:rsidR="006571D5">
              <w:rPr>
                <w:rFonts w:ascii="Times New Roman" w:hAnsi="Times New Roman" w:cs="Times New Roman"/>
                <w:sz w:val="20"/>
                <w:szCs w:val="20"/>
              </w:rPr>
              <w:t xml:space="preserve"> application</w:t>
            </w:r>
          </w:p>
          <w:p w:rsidR="004A553D" w:rsidRPr="00EE3F29" w:rsidRDefault="004A553D" w:rsidP="0054404C">
            <w:pPr>
              <w:pStyle w:val="ListParagraph"/>
              <w:numPr>
                <w:ilvl w:val="0"/>
                <w:numId w:val="212"/>
              </w:numPr>
              <w:ind w:left="243" w:hanging="243"/>
              <w:rPr>
                <w:rFonts w:ascii="Times New Roman" w:hAnsi="Times New Roman" w:cs="Times New Roman"/>
                <w:sz w:val="20"/>
                <w:szCs w:val="20"/>
              </w:rPr>
            </w:pPr>
            <w:r w:rsidRPr="00EE3F29">
              <w:rPr>
                <w:rFonts w:ascii="Times New Roman" w:hAnsi="Times New Roman" w:cs="Times New Roman"/>
                <w:sz w:val="20"/>
                <w:szCs w:val="20"/>
              </w:rPr>
              <w:t xml:space="preserve">Review/discuss STT HE </w:t>
            </w:r>
            <w:r w:rsidR="007C614B" w:rsidRPr="00EE3F29">
              <w:rPr>
                <w:rFonts w:ascii="Times New Roman" w:hAnsi="Times New Roman" w:cs="Times New Roman"/>
                <w:sz w:val="20"/>
                <w:szCs w:val="20"/>
              </w:rPr>
              <w:t>h</w:t>
            </w:r>
            <w:r w:rsidRPr="00EE3F29">
              <w:rPr>
                <w:rFonts w:ascii="Times New Roman" w:hAnsi="Times New Roman" w:cs="Times New Roman"/>
                <w:sz w:val="20"/>
                <w:szCs w:val="20"/>
              </w:rPr>
              <w:t xml:space="preserve">andouts: </w:t>
            </w:r>
            <w:r w:rsidRPr="00EE3F29">
              <w:rPr>
                <w:rFonts w:ascii="Times New Roman" w:hAnsi="Times New Roman" w:cs="Times New Roman"/>
                <w:b/>
                <w:i/>
                <w:sz w:val="20"/>
                <w:szCs w:val="20"/>
              </w:rPr>
              <w:t>Pregnant? Steps for a Healthy Baby</w:t>
            </w:r>
            <w:r w:rsidRPr="00EE3F29">
              <w:rPr>
                <w:rFonts w:ascii="Times New Roman" w:hAnsi="Times New Roman" w:cs="Times New Roman"/>
                <w:sz w:val="20"/>
                <w:szCs w:val="20"/>
              </w:rPr>
              <w:t xml:space="preserve"> </w:t>
            </w:r>
            <w:r w:rsidR="00087F51" w:rsidRPr="00EE3F29">
              <w:rPr>
                <w:rFonts w:ascii="Times New Roman" w:hAnsi="Times New Roman" w:cs="Times New Roman"/>
                <w:sz w:val="20"/>
                <w:szCs w:val="20"/>
              </w:rPr>
              <w:t xml:space="preserve">and </w:t>
            </w:r>
            <w:r w:rsidRPr="00EE3F29">
              <w:rPr>
                <w:rFonts w:ascii="Times New Roman" w:hAnsi="Times New Roman" w:cs="Times New Roman"/>
                <w:sz w:val="20"/>
                <w:szCs w:val="20"/>
              </w:rPr>
              <w:t xml:space="preserve"> </w:t>
            </w:r>
            <w:r w:rsidRPr="00EE3F29">
              <w:rPr>
                <w:rFonts w:ascii="Times New Roman" w:hAnsi="Times New Roman" w:cs="Times New Roman"/>
                <w:b/>
                <w:i/>
                <w:sz w:val="20"/>
                <w:szCs w:val="20"/>
              </w:rPr>
              <w:t>Keep Your New Baby Safe and Healthy</w:t>
            </w:r>
          </w:p>
          <w:p w:rsidR="002424CE" w:rsidRPr="00EE3F29" w:rsidRDefault="002424CE" w:rsidP="0054404C">
            <w:pPr>
              <w:pStyle w:val="ListParagraph"/>
              <w:numPr>
                <w:ilvl w:val="0"/>
                <w:numId w:val="212"/>
              </w:numPr>
              <w:ind w:left="243" w:hanging="243"/>
              <w:rPr>
                <w:rFonts w:ascii="Times New Roman" w:hAnsi="Times New Roman" w:cs="Times New Roman"/>
                <w:sz w:val="20"/>
                <w:szCs w:val="20"/>
              </w:rPr>
            </w:pPr>
            <w:r w:rsidRPr="00EE3F29">
              <w:rPr>
                <w:rFonts w:ascii="Times New Roman" w:hAnsi="Times New Roman" w:cs="Times New Roman"/>
                <w:sz w:val="20"/>
                <w:szCs w:val="20"/>
              </w:rPr>
              <w:t>Refer to home visitation program</w:t>
            </w:r>
          </w:p>
          <w:p w:rsidR="004A553D" w:rsidRPr="006600EB" w:rsidRDefault="004A553D" w:rsidP="0054404C">
            <w:pPr>
              <w:pStyle w:val="BodyText2"/>
              <w:numPr>
                <w:ilvl w:val="0"/>
                <w:numId w:val="212"/>
              </w:numPr>
              <w:ind w:left="243" w:hanging="243"/>
            </w:pPr>
            <w:r w:rsidRPr="00EE3F29">
              <w:t>Refer to group education c</w:t>
            </w:r>
            <w:r w:rsidR="00E47FB4">
              <w:t>lasses</w:t>
            </w:r>
          </w:p>
        </w:tc>
      </w:tr>
      <w:tr w:rsidR="005E49FA" w:rsidTr="005E49FA">
        <w:trPr>
          <w:jc w:val="center"/>
        </w:trPr>
        <w:tc>
          <w:tcPr>
            <w:tcW w:w="2913" w:type="dxa"/>
            <w:tcBorders>
              <w:top w:val="single" w:sz="4" w:space="0" w:color="auto"/>
            </w:tcBorders>
            <w:vAlign w:val="center"/>
          </w:tcPr>
          <w:p w:rsidR="005E49FA" w:rsidRDefault="005E49FA" w:rsidP="0054404C">
            <w:pPr>
              <w:pStyle w:val="ListParagraph"/>
              <w:numPr>
                <w:ilvl w:val="0"/>
                <w:numId w:val="144"/>
              </w:numPr>
              <w:ind w:left="427" w:hanging="427"/>
              <w:rPr>
                <w:rFonts w:ascii="Times New Roman" w:hAnsi="Times New Roman" w:cs="Times New Roman"/>
                <w:sz w:val="18"/>
                <w:szCs w:val="18"/>
              </w:rPr>
            </w:pPr>
            <w:r>
              <w:rPr>
                <w:rFonts w:ascii="Times New Roman" w:hAnsi="Times New Roman" w:cs="Times New Roman"/>
                <w:sz w:val="18"/>
                <w:szCs w:val="18"/>
              </w:rPr>
              <w:t xml:space="preserve">Would you like information </w:t>
            </w:r>
          </w:p>
          <w:p w:rsidR="005E49FA" w:rsidRPr="008649EA" w:rsidRDefault="005E49FA" w:rsidP="005E49FA">
            <w:pPr>
              <w:rPr>
                <w:rFonts w:ascii="Times New Roman" w:hAnsi="Times New Roman" w:cs="Times New Roman"/>
                <w:sz w:val="18"/>
                <w:szCs w:val="18"/>
              </w:rPr>
            </w:pPr>
            <w:r>
              <w:rPr>
                <w:rFonts w:ascii="Times New Roman" w:hAnsi="Times New Roman" w:cs="Times New Roman"/>
                <w:sz w:val="18"/>
                <w:szCs w:val="18"/>
              </w:rPr>
              <w:t xml:space="preserve">          about the following topics?</w:t>
            </w:r>
          </w:p>
        </w:tc>
        <w:tc>
          <w:tcPr>
            <w:tcW w:w="720" w:type="dxa"/>
            <w:tcBorders>
              <w:top w:val="single" w:sz="4" w:space="0" w:color="auto"/>
            </w:tcBorders>
            <w:vAlign w:val="center"/>
          </w:tcPr>
          <w:p w:rsidR="005E49FA" w:rsidRDefault="005E49FA" w:rsidP="00705FDB">
            <w:pPr>
              <w:jc w:val="center"/>
              <w:rPr>
                <w:rFonts w:ascii="Times New Roman" w:hAnsi="Times New Roman" w:cs="Times New Roman"/>
                <w:sz w:val="18"/>
                <w:szCs w:val="18"/>
              </w:rPr>
            </w:pPr>
            <w:r>
              <w:rPr>
                <w:rFonts w:ascii="Times New Roman" w:hAnsi="Times New Roman" w:cs="Times New Roman"/>
                <w:sz w:val="18"/>
                <w:szCs w:val="18"/>
              </w:rPr>
              <w:t>0-13</w:t>
            </w:r>
          </w:p>
          <w:p w:rsidR="005E49FA" w:rsidRDefault="005E49FA" w:rsidP="00705FDB">
            <w:pPr>
              <w:jc w:val="center"/>
              <w:rPr>
                <w:rFonts w:ascii="Times New Roman" w:hAnsi="Times New Roman" w:cs="Times New Roman"/>
                <w:sz w:val="18"/>
                <w:szCs w:val="18"/>
              </w:rPr>
            </w:pPr>
            <w:r>
              <w:rPr>
                <w:rFonts w:ascii="Times New Roman" w:hAnsi="Times New Roman" w:cs="Times New Roman"/>
                <w:sz w:val="18"/>
                <w:szCs w:val="18"/>
              </w:rPr>
              <w:t>Weeks</w:t>
            </w:r>
          </w:p>
        </w:tc>
        <w:tc>
          <w:tcPr>
            <w:tcW w:w="269" w:type="dxa"/>
            <w:tcBorders>
              <w:top w:val="single" w:sz="4" w:space="0" w:color="auto"/>
            </w:tcBorders>
            <w:vAlign w:val="center"/>
          </w:tcPr>
          <w:p w:rsidR="005E49FA" w:rsidRPr="00514EA9" w:rsidRDefault="005E49FA" w:rsidP="00705FDB">
            <w:pPr>
              <w:jc w:val="center"/>
              <w:rPr>
                <w:rFonts w:ascii="Times New Roman" w:hAnsi="Times New Roman" w:cs="Times New Roman"/>
                <w:sz w:val="18"/>
                <w:szCs w:val="18"/>
              </w:rPr>
            </w:pPr>
          </w:p>
        </w:tc>
        <w:tc>
          <w:tcPr>
            <w:tcW w:w="720" w:type="dxa"/>
            <w:tcBorders>
              <w:top w:val="single" w:sz="4" w:space="0" w:color="auto"/>
            </w:tcBorders>
            <w:vAlign w:val="center"/>
          </w:tcPr>
          <w:p w:rsidR="005E49FA" w:rsidRDefault="005E49FA" w:rsidP="00705FDB">
            <w:pPr>
              <w:jc w:val="center"/>
              <w:rPr>
                <w:rFonts w:ascii="Times New Roman" w:hAnsi="Times New Roman" w:cs="Times New Roman"/>
                <w:sz w:val="18"/>
                <w:szCs w:val="18"/>
              </w:rPr>
            </w:pPr>
            <w:r>
              <w:rPr>
                <w:rFonts w:ascii="Times New Roman" w:hAnsi="Times New Roman" w:cs="Times New Roman"/>
                <w:sz w:val="18"/>
                <w:szCs w:val="18"/>
              </w:rPr>
              <w:t>14 -27</w:t>
            </w:r>
          </w:p>
          <w:p w:rsidR="005E49FA" w:rsidRDefault="005E49FA" w:rsidP="00705FDB">
            <w:pPr>
              <w:jc w:val="center"/>
              <w:rPr>
                <w:rFonts w:ascii="Times New Roman" w:hAnsi="Times New Roman" w:cs="Times New Roman"/>
                <w:sz w:val="18"/>
                <w:szCs w:val="18"/>
              </w:rPr>
            </w:pPr>
            <w:r>
              <w:rPr>
                <w:rFonts w:ascii="Times New Roman" w:hAnsi="Times New Roman" w:cs="Times New Roman"/>
                <w:sz w:val="18"/>
                <w:szCs w:val="18"/>
              </w:rPr>
              <w:t>Weeks</w:t>
            </w:r>
          </w:p>
        </w:tc>
        <w:tc>
          <w:tcPr>
            <w:tcW w:w="269" w:type="dxa"/>
            <w:tcBorders>
              <w:top w:val="single" w:sz="4" w:space="0" w:color="auto"/>
            </w:tcBorders>
            <w:vAlign w:val="center"/>
          </w:tcPr>
          <w:p w:rsidR="005E49FA" w:rsidRPr="00514EA9" w:rsidRDefault="005E49FA" w:rsidP="00705FDB">
            <w:pPr>
              <w:jc w:val="center"/>
              <w:rPr>
                <w:rFonts w:ascii="Times New Roman" w:hAnsi="Times New Roman" w:cs="Times New Roman"/>
                <w:sz w:val="18"/>
                <w:szCs w:val="18"/>
              </w:rPr>
            </w:pPr>
          </w:p>
        </w:tc>
        <w:tc>
          <w:tcPr>
            <w:tcW w:w="794" w:type="dxa"/>
            <w:tcBorders>
              <w:top w:val="single" w:sz="4" w:space="0" w:color="auto"/>
            </w:tcBorders>
            <w:vAlign w:val="center"/>
          </w:tcPr>
          <w:p w:rsidR="005E49FA" w:rsidRDefault="005E49FA" w:rsidP="00705FDB">
            <w:pPr>
              <w:jc w:val="center"/>
              <w:rPr>
                <w:rFonts w:ascii="Times New Roman" w:hAnsi="Times New Roman" w:cs="Times New Roman"/>
                <w:sz w:val="18"/>
                <w:szCs w:val="18"/>
              </w:rPr>
            </w:pPr>
            <w:r>
              <w:rPr>
                <w:rFonts w:ascii="Times New Roman" w:hAnsi="Times New Roman" w:cs="Times New Roman"/>
                <w:sz w:val="18"/>
                <w:szCs w:val="18"/>
              </w:rPr>
              <w:t>28 – 40</w:t>
            </w:r>
          </w:p>
          <w:p w:rsidR="005E49FA" w:rsidRDefault="005E49FA" w:rsidP="00705FDB">
            <w:pPr>
              <w:jc w:val="center"/>
              <w:rPr>
                <w:rFonts w:ascii="Times New Roman" w:hAnsi="Times New Roman" w:cs="Times New Roman"/>
                <w:sz w:val="18"/>
                <w:szCs w:val="18"/>
              </w:rPr>
            </w:pPr>
            <w:r>
              <w:rPr>
                <w:rFonts w:ascii="Times New Roman" w:hAnsi="Times New Roman" w:cs="Times New Roman"/>
                <w:sz w:val="18"/>
                <w:szCs w:val="18"/>
              </w:rPr>
              <w:t>Weeks</w:t>
            </w:r>
          </w:p>
        </w:tc>
        <w:tc>
          <w:tcPr>
            <w:tcW w:w="4755" w:type="dxa"/>
            <w:vMerge w:val="restart"/>
          </w:tcPr>
          <w:p w:rsidR="005E49FA" w:rsidRPr="008E3A64" w:rsidRDefault="005E49FA" w:rsidP="005E49FA">
            <w:pPr>
              <w:rPr>
                <w:rFonts w:ascii="Times New Roman" w:hAnsi="Times New Roman" w:cs="Times New Roman"/>
                <w:b/>
                <w:sz w:val="20"/>
                <w:szCs w:val="20"/>
                <w:u w:val="single"/>
              </w:rPr>
            </w:pPr>
            <w:r w:rsidRPr="008E3A64">
              <w:rPr>
                <w:rFonts w:ascii="Times New Roman" w:hAnsi="Times New Roman" w:cs="Times New Roman"/>
                <w:sz w:val="20"/>
                <w:szCs w:val="20"/>
              </w:rPr>
              <w:t>Provide information on perinatal topics based on the client’s requests.</w:t>
            </w:r>
          </w:p>
          <w:p w:rsidR="005E49FA" w:rsidRPr="008E3A64" w:rsidRDefault="005E49FA" w:rsidP="005E49FA">
            <w:pPr>
              <w:rPr>
                <w:rFonts w:ascii="Times New Roman" w:hAnsi="Times New Roman" w:cs="Times New Roman"/>
                <w:b/>
                <w:sz w:val="20"/>
                <w:szCs w:val="20"/>
                <w:u w:val="single"/>
              </w:rPr>
            </w:pPr>
          </w:p>
          <w:p w:rsidR="005E49FA" w:rsidRPr="008E3A64" w:rsidRDefault="005E49FA" w:rsidP="005E49FA">
            <w:pPr>
              <w:rPr>
                <w:rFonts w:ascii="Times New Roman" w:hAnsi="Times New Roman" w:cs="Times New Roman"/>
                <w:b/>
                <w:sz w:val="20"/>
                <w:szCs w:val="20"/>
                <w:u w:val="single"/>
              </w:rPr>
            </w:pPr>
            <w:r w:rsidRPr="008E3A64">
              <w:rPr>
                <w:rFonts w:ascii="Times New Roman" w:hAnsi="Times New Roman" w:cs="Times New Roman"/>
                <w:b/>
                <w:sz w:val="20"/>
                <w:szCs w:val="20"/>
                <w:u w:val="single"/>
              </w:rPr>
              <w:t>Intervention</w:t>
            </w:r>
            <w:r>
              <w:rPr>
                <w:rFonts w:ascii="Times New Roman" w:hAnsi="Times New Roman" w:cs="Times New Roman"/>
                <w:b/>
                <w:sz w:val="20"/>
                <w:szCs w:val="20"/>
                <w:u w:val="single"/>
              </w:rPr>
              <w:t>s</w:t>
            </w:r>
            <w:r w:rsidRPr="008E3A64">
              <w:rPr>
                <w:rFonts w:ascii="Times New Roman" w:hAnsi="Times New Roman" w:cs="Times New Roman"/>
                <w:b/>
                <w:sz w:val="20"/>
                <w:szCs w:val="20"/>
                <w:u w:val="single"/>
              </w:rPr>
              <w:t xml:space="preserve">: </w:t>
            </w:r>
          </w:p>
          <w:p w:rsidR="005E49FA" w:rsidRPr="005E49FA" w:rsidRDefault="005E49FA" w:rsidP="0054404C">
            <w:pPr>
              <w:pStyle w:val="ListParagraph"/>
              <w:numPr>
                <w:ilvl w:val="0"/>
                <w:numId w:val="213"/>
              </w:numPr>
              <w:ind w:left="232" w:hanging="232"/>
              <w:rPr>
                <w:rFonts w:ascii="Times New Roman" w:hAnsi="Times New Roman" w:cs="Times New Roman"/>
                <w:sz w:val="18"/>
                <w:szCs w:val="18"/>
              </w:rPr>
            </w:pPr>
            <w:r w:rsidRPr="005E49FA">
              <w:rPr>
                <w:rFonts w:ascii="Times New Roman" w:hAnsi="Times New Roman" w:cs="Times New Roman"/>
                <w:sz w:val="20"/>
                <w:szCs w:val="20"/>
              </w:rPr>
              <w:t>Document the date the education was provided and specify the teaching method</w:t>
            </w:r>
          </w:p>
        </w:tc>
      </w:tr>
      <w:tr w:rsidR="005E49FA" w:rsidTr="005E49FA">
        <w:trPr>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How your baby grows (fetal development)</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jc w:val="center"/>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5E49FA">
            <w:pPr>
              <w:rPr>
                <w:rFonts w:ascii="Times New Roman" w:hAnsi="Times New Roman" w:cs="Times New Roman"/>
                <w:sz w:val="18"/>
                <w:szCs w:val="18"/>
              </w:rPr>
            </w:pPr>
          </w:p>
        </w:tc>
      </w:tr>
      <w:tr w:rsidR="005E49FA" w:rsidTr="005E49FA">
        <w:trPr>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How your body changes during pregnancy</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5E49FA">
            <w:pPr>
              <w:rPr>
                <w:rFonts w:ascii="Times New Roman" w:hAnsi="Times New Roman" w:cs="Times New Roman"/>
                <w:sz w:val="18"/>
                <w:szCs w:val="18"/>
              </w:rPr>
            </w:pPr>
          </w:p>
        </w:tc>
      </w:tr>
      <w:tr w:rsidR="005E49FA" w:rsidTr="005E49FA">
        <w:trPr>
          <w:trHeight w:val="70"/>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Habits for a healthy pregnancy/baby</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pStyle w:val="ListParagraph"/>
              <w:ind w:left="236"/>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pStyle w:val="ListParagraph"/>
              <w:ind w:left="236"/>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5E49FA">
            <w:pPr>
              <w:rPr>
                <w:rFonts w:ascii="Times New Roman" w:hAnsi="Times New Roman" w:cs="Times New Roman"/>
                <w:sz w:val="18"/>
                <w:szCs w:val="18"/>
              </w:rPr>
            </w:pPr>
          </w:p>
        </w:tc>
      </w:tr>
      <w:tr w:rsidR="005E49FA" w:rsidTr="005E49FA">
        <w:trPr>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What happens during labor/delivery</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5E49FA">
            <w:pPr>
              <w:rPr>
                <w:rFonts w:ascii="Times New Roman" w:hAnsi="Times New Roman" w:cs="Times New Roman"/>
                <w:sz w:val="18"/>
                <w:szCs w:val="18"/>
              </w:rPr>
            </w:pPr>
          </w:p>
        </w:tc>
      </w:tr>
      <w:tr w:rsidR="005E49FA" w:rsidTr="005E49FA">
        <w:trPr>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Preparing for the delivery hospital</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pStyle w:val="ListParagraph"/>
              <w:ind w:left="236"/>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pStyle w:val="ListParagraph"/>
              <w:ind w:left="236"/>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8649EA">
            <w:pPr>
              <w:rPr>
                <w:rFonts w:ascii="Times New Roman" w:hAnsi="Times New Roman" w:cs="Times New Roman"/>
                <w:sz w:val="18"/>
                <w:szCs w:val="18"/>
              </w:rPr>
            </w:pPr>
          </w:p>
        </w:tc>
      </w:tr>
      <w:tr w:rsidR="005E49FA" w:rsidTr="005E49FA">
        <w:trPr>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Helping your child(ren) get ready for a new baby</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8649EA">
            <w:pPr>
              <w:rPr>
                <w:rFonts w:ascii="Times New Roman" w:hAnsi="Times New Roman" w:cs="Times New Roman"/>
                <w:sz w:val="18"/>
                <w:szCs w:val="18"/>
              </w:rPr>
            </w:pPr>
          </w:p>
        </w:tc>
      </w:tr>
      <w:tr w:rsidR="005E49FA" w:rsidTr="005E49FA">
        <w:trPr>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How to take care of yourself after the baby comes</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8649EA">
            <w:pPr>
              <w:rPr>
                <w:rFonts w:ascii="Times New Roman" w:hAnsi="Times New Roman" w:cs="Times New Roman"/>
                <w:sz w:val="18"/>
                <w:szCs w:val="18"/>
              </w:rPr>
            </w:pPr>
          </w:p>
        </w:tc>
      </w:tr>
      <w:tr w:rsidR="005E49FA" w:rsidTr="005E49FA">
        <w:trPr>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Breastfeeding</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8649EA">
            <w:pPr>
              <w:rPr>
                <w:rFonts w:ascii="Times New Roman" w:hAnsi="Times New Roman" w:cs="Times New Roman"/>
                <w:sz w:val="18"/>
                <w:szCs w:val="18"/>
              </w:rPr>
            </w:pPr>
          </w:p>
        </w:tc>
      </w:tr>
      <w:tr w:rsidR="005E49FA" w:rsidTr="005E49FA">
        <w:trPr>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How to take care of your baby (infant health &amp; safety)</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8649EA">
            <w:pPr>
              <w:rPr>
                <w:rFonts w:ascii="Times New Roman" w:hAnsi="Times New Roman" w:cs="Times New Roman"/>
                <w:sz w:val="18"/>
                <w:szCs w:val="18"/>
              </w:rPr>
            </w:pPr>
          </w:p>
        </w:tc>
      </w:tr>
      <w:tr w:rsidR="005E49FA" w:rsidTr="005E49FA">
        <w:trPr>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Infant development</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8649EA">
            <w:pPr>
              <w:rPr>
                <w:rFonts w:ascii="Times New Roman" w:hAnsi="Times New Roman" w:cs="Times New Roman"/>
                <w:sz w:val="18"/>
                <w:szCs w:val="18"/>
              </w:rPr>
            </w:pPr>
          </w:p>
        </w:tc>
      </w:tr>
      <w:tr w:rsidR="005E49FA" w:rsidTr="005E49FA">
        <w:trPr>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Circumcision</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8649EA">
            <w:pPr>
              <w:rPr>
                <w:rFonts w:ascii="Times New Roman" w:hAnsi="Times New Roman" w:cs="Times New Roman"/>
                <w:sz w:val="18"/>
                <w:szCs w:val="18"/>
              </w:rPr>
            </w:pPr>
          </w:p>
        </w:tc>
      </w:tr>
      <w:tr w:rsidR="005E49FA" w:rsidTr="005E49FA">
        <w:trPr>
          <w:jc w:val="center"/>
        </w:trPr>
        <w:tc>
          <w:tcPr>
            <w:tcW w:w="2913" w:type="dxa"/>
            <w:vAlign w:val="center"/>
          </w:tcPr>
          <w:p w:rsidR="005E49FA" w:rsidRPr="00060848"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Immunizations needed during pregnancy (flu and Tdap)</w:t>
            </w: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pStyle w:val="ListParagraph"/>
              <w:ind w:left="236"/>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269" w:type="dxa"/>
            <w:vAlign w:val="center"/>
          </w:tcPr>
          <w:p w:rsidR="005E49FA" w:rsidRPr="000B2CF8" w:rsidRDefault="005E49FA" w:rsidP="008649EA">
            <w:pPr>
              <w:pStyle w:val="ListParagraph"/>
              <w:ind w:left="236"/>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rFonts w:ascii="Times New Roman" w:hAnsi="Times New Roman" w:cs="Times New Roman"/>
                <w:sz w:val="18"/>
                <w:szCs w:val="18"/>
              </w:rPr>
            </w:pPr>
            <w:r w:rsidRPr="000B2CF8">
              <w:rPr>
                <w:sz w:val="18"/>
                <w:szCs w:val="18"/>
              </w:rPr>
              <w:sym w:font="Wingdings 2" w:char="F02A"/>
            </w:r>
          </w:p>
        </w:tc>
        <w:tc>
          <w:tcPr>
            <w:tcW w:w="4755" w:type="dxa"/>
            <w:vMerge/>
          </w:tcPr>
          <w:p w:rsidR="005E49FA" w:rsidRPr="00E47012" w:rsidRDefault="005E49FA" w:rsidP="008649EA">
            <w:pPr>
              <w:rPr>
                <w:rFonts w:ascii="Times New Roman" w:hAnsi="Times New Roman" w:cs="Times New Roman"/>
                <w:sz w:val="18"/>
                <w:szCs w:val="18"/>
              </w:rPr>
            </w:pPr>
          </w:p>
        </w:tc>
      </w:tr>
      <w:tr w:rsidR="005E49FA" w:rsidTr="005E49FA">
        <w:trPr>
          <w:jc w:val="center"/>
        </w:trPr>
        <w:tc>
          <w:tcPr>
            <w:tcW w:w="2913" w:type="dxa"/>
            <w:vAlign w:val="center"/>
          </w:tcPr>
          <w:p w:rsidR="005E49FA" w:rsidRDefault="005E49FA" w:rsidP="008649EA">
            <w:pPr>
              <w:pStyle w:val="ListParagraph"/>
              <w:ind w:left="36"/>
              <w:rPr>
                <w:rFonts w:ascii="Times New Roman" w:hAnsi="Times New Roman" w:cs="Times New Roman"/>
                <w:sz w:val="18"/>
                <w:szCs w:val="18"/>
              </w:rPr>
            </w:pPr>
            <w:r>
              <w:rPr>
                <w:rFonts w:ascii="Times New Roman" w:hAnsi="Times New Roman" w:cs="Times New Roman"/>
                <w:sz w:val="18"/>
                <w:szCs w:val="18"/>
              </w:rPr>
              <w:t>Birth control methods</w:t>
            </w:r>
          </w:p>
        </w:tc>
        <w:tc>
          <w:tcPr>
            <w:tcW w:w="720" w:type="dxa"/>
            <w:shd w:val="clear" w:color="auto" w:fill="FFFFFF" w:themeFill="background1"/>
            <w:vAlign w:val="center"/>
          </w:tcPr>
          <w:p w:rsidR="005E49FA" w:rsidRPr="000B2CF8" w:rsidRDefault="005E49FA" w:rsidP="008649EA">
            <w:pPr>
              <w:jc w:val="center"/>
              <w:rPr>
                <w:sz w:val="18"/>
                <w:szCs w:val="18"/>
              </w:rPr>
            </w:pPr>
            <w:r w:rsidRPr="000B2CF8">
              <w:rPr>
                <w:sz w:val="18"/>
                <w:szCs w:val="18"/>
              </w:rPr>
              <w:sym w:font="Wingdings 2" w:char="F02A"/>
            </w:r>
          </w:p>
        </w:tc>
        <w:tc>
          <w:tcPr>
            <w:tcW w:w="269" w:type="dxa"/>
            <w:vAlign w:val="center"/>
          </w:tcPr>
          <w:p w:rsidR="005E49FA" w:rsidRPr="000B2CF8" w:rsidRDefault="005E49FA" w:rsidP="008649EA">
            <w:pPr>
              <w:pStyle w:val="ListParagraph"/>
              <w:ind w:left="236"/>
              <w:rPr>
                <w:rFonts w:ascii="Times New Roman" w:hAnsi="Times New Roman" w:cs="Times New Roman"/>
                <w:sz w:val="18"/>
                <w:szCs w:val="18"/>
              </w:rPr>
            </w:pPr>
          </w:p>
        </w:tc>
        <w:tc>
          <w:tcPr>
            <w:tcW w:w="720" w:type="dxa"/>
            <w:shd w:val="clear" w:color="auto" w:fill="FFFFFF" w:themeFill="background1"/>
            <w:vAlign w:val="center"/>
          </w:tcPr>
          <w:p w:rsidR="005E49FA" w:rsidRPr="000B2CF8" w:rsidRDefault="005E49FA" w:rsidP="008649EA">
            <w:pPr>
              <w:jc w:val="center"/>
              <w:rPr>
                <w:sz w:val="18"/>
                <w:szCs w:val="18"/>
              </w:rPr>
            </w:pPr>
            <w:r w:rsidRPr="000B2CF8">
              <w:rPr>
                <w:sz w:val="18"/>
                <w:szCs w:val="18"/>
              </w:rPr>
              <w:sym w:font="Wingdings 2" w:char="F02A"/>
            </w:r>
          </w:p>
        </w:tc>
        <w:tc>
          <w:tcPr>
            <w:tcW w:w="269" w:type="dxa"/>
            <w:vAlign w:val="center"/>
          </w:tcPr>
          <w:p w:rsidR="005E49FA" w:rsidRPr="000B2CF8" w:rsidRDefault="005E49FA" w:rsidP="008649EA">
            <w:pPr>
              <w:pStyle w:val="ListParagraph"/>
              <w:ind w:left="236"/>
              <w:jc w:val="center"/>
              <w:rPr>
                <w:rFonts w:ascii="Times New Roman" w:hAnsi="Times New Roman" w:cs="Times New Roman"/>
                <w:sz w:val="18"/>
                <w:szCs w:val="18"/>
              </w:rPr>
            </w:pPr>
          </w:p>
        </w:tc>
        <w:tc>
          <w:tcPr>
            <w:tcW w:w="794" w:type="dxa"/>
            <w:shd w:val="clear" w:color="auto" w:fill="FFFFFF" w:themeFill="background1"/>
            <w:vAlign w:val="center"/>
          </w:tcPr>
          <w:p w:rsidR="005E49FA" w:rsidRPr="000B2CF8" w:rsidRDefault="005E49FA" w:rsidP="008649EA">
            <w:pPr>
              <w:jc w:val="center"/>
              <w:rPr>
                <w:sz w:val="18"/>
                <w:szCs w:val="18"/>
              </w:rPr>
            </w:pPr>
            <w:r w:rsidRPr="000B2CF8">
              <w:rPr>
                <w:sz w:val="18"/>
                <w:szCs w:val="18"/>
              </w:rPr>
              <w:sym w:font="Wingdings 2" w:char="F02A"/>
            </w:r>
          </w:p>
        </w:tc>
        <w:tc>
          <w:tcPr>
            <w:tcW w:w="4755" w:type="dxa"/>
            <w:vMerge/>
          </w:tcPr>
          <w:p w:rsidR="005E49FA" w:rsidRPr="00E47012" w:rsidRDefault="005E49FA" w:rsidP="008649EA">
            <w:pPr>
              <w:rPr>
                <w:rFonts w:ascii="Times New Roman" w:hAnsi="Times New Roman" w:cs="Times New Roman"/>
                <w:sz w:val="18"/>
                <w:szCs w:val="18"/>
              </w:rPr>
            </w:pPr>
          </w:p>
        </w:tc>
      </w:tr>
    </w:tbl>
    <w:p w:rsidR="005E49FA" w:rsidRDefault="005E49FA">
      <w:r>
        <w:br w:type="page"/>
      </w:r>
    </w:p>
    <w:tbl>
      <w:tblPr>
        <w:tblStyle w:val="TableGrid"/>
        <w:tblW w:w="10458" w:type="dxa"/>
        <w:jc w:val="center"/>
        <w:tblLook w:val="04A0" w:firstRow="1" w:lastRow="0" w:firstColumn="1" w:lastColumn="0" w:noHBand="0" w:noVBand="1"/>
      </w:tblPr>
      <w:tblGrid>
        <w:gridCol w:w="535"/>
        <w:gridCol w:w="4680"/>
        <w:gridCol w:w="5243"/>
      </w:tblGrid>
      <w:tr w:rsidR="004212BB" w:rsidTr="0068119B">
        <w:trPr>
          <w:trHeight w:val="226"/>
          <w:jc w:val="center"/>
        </w:trPr>
        <w:tc>
          <w:tcPr>
            <w:tcW w:w="535" w:type="dxa"/>
            <w:tcBorders>
              <w:bottom w:val="nil"/>
              <w:right w:val="nil"/>
            </w:tcBorders>
            <w:shd w:val="clear" w:color="auto" w:fill="BFBFBF" w:themeFill="background1" w:themeFillShade="BF"/>
          </w:tcPr>
          <w:p w:rsidR="004212BB" w:rsidRPr="000E02B8" w:rsidRDefault="004212BB" w:rsidP="0054404C">
            <w:pPr>
              <w:pStyle w:val="ListParagraph"/>
              <w:numPr>
                <w:ilvl w:val="0"/>
                <w:numId w:val="144"/>
              </w:numPr>
              <w:ind w:left="432"/>
              <w:rPr>
                <w:rFonts w:ascii="Times New Roman" w:hAnsi="Times New Roman" w:cs="Times New Roman"/>
                <w:sz w:val="18"/>
                <w:szCs w:val="18"/>
              </w:rPr>
            </w:pPr>
          </w:p>
        </w:tc>
        <w:tc>
          <w:tcPr>
            <w:tcW w:w="4680" w:type="dxa"/>
            <w:tcBorders>
              <w:left w:val="nil"/>
              <w:bottom w:val="nil"/>
            </w:tcBorders>
          </w:tcPr>
          <w:p w:rsidR="004212BB" w:rsidRPr="000E02B8" w:rsidRDefault="004212BB" w:rsidP="000E02B8">
            <w:pPr>
              <w:rPr>
                <w:rFonts w:ascii="Times New Roman" w:hAnsi="Times New Roman" w:cs="Times New Roman"/>
                <w:sz w:val="18"/>
                <w:szCs w:val="18"/>
              </w:rPr>
            </w:pPr>
            <w:r w:rsidRPr="000E02B8">
              <w:rPr>
                <w:rFonts w:ascii="Times New Roman" w:hAnsi="Times New Roman" w:cs="Times New Roman"/>
                <w:sz w:val="18"/>
                <w:szCs w:val="18"/>
              </w:rPr>
              <w:t xml:space="preserve">Do you plan on receiving Tdap </w:t>
            </w:r>
            <w:r w:rsidR="00250578">
              <w:rPr>
                <w:rFonts w:ascii="Times New Roman" w:hAnsi="Times New Roman" w:cs="Times New Roman"/>
                <w:sz w:val="18"/>
                <w:szCs w:val="18"/>
              </w:rPr>
              <w:t xml:space="preserve">vaccine </w:t>
            </w:r>
            <w:r w:rsidRPr="000E02B8">
              <w:rPr>
                <w:rFonts w:ascii="Times New Roman" w:hAnsi="Times New Roman" w:cs="Times New Roman"/>
                <w:sz w:val="18"/>
                <w:szCs w:val="18"/>
              </w:rPr>
              <w:t>in your 3</w:t>
            </w:r>
            <w:r w:rsidRPr="000E02B8">
              <w:rPr>
                <w:rFonts w:ascii="Times New Roman" w:hAnsi="Times New Roman" w:cs="Times New Roman"/>
                <w:sz w:val="18"/>
                <w:szCs w:val="18"/>
                <w:vertAlign w:val="superscript"/>
              </w:rPr>
              <w:t>rd</w:t>
            </w:r>
            <w:r w:rsidRPr="000E02B8">
              <w:rPr>
                <w:rFonts w:ascii="Times New Roman" w:hAnsi="Times New Roman" w:cs="Times New Roman"/>
                <w:sz w:val="18"/>
                <w:szCs w:val="18"/>
              </w:rPr>
              <w:t xml:space="preserve"> trimester?</w:t>
            </w:r>
          </w:p>
        </w:tc>
        <w:tc>
          <w:tcPr>
            <w:tcW w:w="5243" w:type="dxa"/>
            <w:vMerge w:val="restart"/>
          </w:tcPr>
          <w:p w:rsidR="004212BB" w:rsidRPr="000E02B8" w:rsidRDefault="00187C7D" w:rsidP="001230D7">
            <w:pPr>
              <w:spacing w:after="120"/>
              <w:rPr>
                <w:rFonts w:ascii="Times New Roman" w:hAnsi="Times New Roman" w:cs="Times New Roman"/>
                <w:b/>
                <w:sz w:val="20"/>
                <w:szCs w:val="20"/>
                <w:u w:val="single"/>
              </w:rPr>
            </w:pPr>
            <w:r w:rsidRPr="000E02B8">
              <w:rPr>
                <w:rFonts w:ascii="Times New Roman" w:hAnsi="Times New Roman" w:cs="Times New Roman"/>
                <w:sz w:val="20"/>
                <w:szCs w:val="20"/>
              </w:rPr>
              <w:t xml:space="preserve">Pertussis (also called whooping cough) is a highly contagious </w:t>
            </w:r>
            <w:r w:rsidR="00B34CE3" w:rsidRPr="000E02B8">
              <w:rPr>
                <w:rFonts w:ascii="Times New Roman" w:hAnsi="Times New Roman" w:cs="Times New Roman"/>
                <w:sz w:val="20"/>
                <w:szCs w:val="20"/>
              </w:rPr>
              <w:t>disease</w:t>
            </w:r>
            <w:r w:rsidRPr="000E02B8">
              <w:rPr>
                <w:rFonts w:ascii="Times New Roman" w:hAnsi="Times New Roman" w:cs="Times New Roman"/>
                <w:sz w:val="20"/>
                <w:szCs w:val="20"/>
              </w:rPr>
              <w:t xml:space="preserve"> that</w:t>
            </w:r>
            <w:r w:rsidR="00B34CE3" w:rsidRPr="000E02B8">
              <w:rPr>
                <w:rFonts w:ascii="Times New Roman" w:hAnsi="Times New Roman" w:cs="Times New Roman"/>
                <w:sz w:val="20"/>
                <w:szCs w:val="20"/>
              </w:rPr>
              <w:t xml:space="preserve"> can cause </w:t>
            </w:r>
            <w:r w:rsidRPr="000E02B8">
              <w:rPr>
                <w:rFonts w:ascii="Times New Roman" w:hAnsi="Times New Roman" w:cs="Times New Roman"/>
                <w:sz w:val="20"/>
                <w:szCs w:val="20"/>
              </w:rPr>
              <w:t xml:space="preserve">babies to have </w:t>
            </w:r>
            <w:r w:rsidR="00B34CE3" w:rsidRPr="000E02B8">
              <w:rPr>
                <w:rFonts w:ascii="Times New Roman" w:hAnsi="Times New Roman" w:cs="Times New Roman"/>
                <w:sz w:val="20"/>
                <w:szCs w:val="20"/>
              </w:rPr>
              <w:t>coughing fits, gasp for air, and turn blue from lack of oxygen.</w:t>
            </w:r>
            <w:r w:rsidRPr="000E02B8">
              <w:rPr>
                <w:rFonts w:ascii="Times New Roman" w:hAnsi="Times New Roman" w:cs="Times New Roman"/>
                <w:sz w:val="20"/>
                <w:szCs w:val="20"/>
              </w:rPr>
              <w:t xml:space="preserve"> In newborns, pertussis can be a life-threatening illness. When a woman</w:t>
            </w:r>
            <w:r w:rsidR="00B34CE3" w:rsidRPr="000E02B8">
              <w:rPr>
                <w:rFonts w:ascii="Times New Roman" w:hAnsi="Times New Roman" w:cs="Times New Roman"/>
                <w:sz w:val="20"/>
                <w:szCs w:val="20"/>
              </w:rPr>
              <w:t xml:space="preserve"> get</w:t>
            </w:r>
            <w:r w:rsidRPr="000E02B8">
              <w:rPr>
                <w:rFonts w:ascii="Times New Roman" w:hAnsi="Times New Roman" w:cs="Times New Roman"/>
                <w:sz w:val="20"/>
                <w:szCs w:val="20"/>
              </w:rPr>
              <w:t>s</w:t>
            </w:r>
            <w:r w:rsidR="00B34CE3" w:rsidRPr="000E02B8">
              <w:rPr>
                <w:rFonts w:ascii="Times New Roman" w:hAnsi="Times New Roman" w:cs="Times New Roman"/>
                <w:sz w:val="20"/>
                <w:szCs w:val="20"/>
              </w:rPr>
              <w:t xml:space="preserve"> the whooping cough vaccine (also called Tdap) during </w:t>
            </w:r>
            <w:r w:rsidRPr="000E02B8">
              <w:rPr>
                <w:rFonts w:ascii="Times New Roman" w:hAnsi="Times New Roman" w:cs="Times New Roman"/>
                <w:sz w:val="20"/>
                <w:szCs w:val="20"/>
              </w:rPr>
              <w:t>her</w:t>
            </w:r>
            <w:r w:rsidR="00B34CE3" w:rsidRPr="000E02B8">
              <w:rPr>
                <w:rFonts w:ascii="Times New Roman" w:hAnsi="Times New Roman" w:cs="Times New Roman"/>
                <w:sz w:val="20"/>
                <w:szCs w:val="20"/>
              </w:rPr>
              <w:t xml:space="preserve"> </w:t>
            </w:r>
            <w:r w:rsidRPr="000E02B8">
              <w:rPr>
                <w:rFonts w:ascii="Times New Roman" w:hAnsi="Times New Roman" w:cs="Times New Roman"/>
                <w:sz w:val="20"/>
                <w:szCs w:val="20"/>
              </w:rPr>
              <w:t>3</w:t>
            </w:r>
            <w:r w:rsidRPr="000E02B8">
              <w:rPr>
                <w:rFonts w:ascii="Times New Roman" w:hAnsi="Times New Roman" w:cs="Times New Roman"/>
                <w:sz w:val="20"/>
                <w:szCs w:val="20"/>
                <w:vertAlign w:val="superscript"/>
              </w:rPr>
              <w:t>rd</w:t>
            </w:r>
            <w:r w:rsidRPr="000E02B8">
              <w:rPr>
                <w:rFonts w:ascii="Times New Roman" w:hAnsi="Times New Roman" w:cs="Times New Roman"/>
                <w:sz w:val="20"/>
                <w:szCs w:val="20"/>
              </w:rPr>
              <w:t xml:space="preserve"> </w:t>
            </w:r>
            <w:r w:rsidR="00B34CE3" w:rsidRPr="000E02B8">
              <w:rPr>
                <w:rFonts w:ascii="Times New Roman" w:hAnsi="Times New Roman" w:cs="Times New Roman"/>
                <w:sz w:val="20"/>
                <w:szCs w:val="20"/>
              </w:rPr>
              <w:t xml:space="preserve">trimester, </w:t>
            </w:r>
            <w:r w:rsidRPr="000E02B8">
              <w:rPr>
                <w:rFonts w:ascii="Times New Roman" w:hAnsi="Times New Roman" w:cs="Times New Roman"/>
                <w:sz w:val="20"/>
                <w:szCs w:val="20"/>
              </w:rPr>
              <w:t xml:space="preserve">she will </w:t>
            </w:r>
            <w:r w:rsidR="00B34CE3" w:rsidRPr="000E02B8">
              <w:rPr>
                <w:rFonts w:ascii="Times New Roman" w:hAnsi="Times New Roman" w:cs="Times New Roman"/>
                <w:sz w:val="20"/>
                <w:szCs w:val="20"/>
              </w:rPr>
              <w:t xml:space="preserve">pass antibodies to </w:t>
            </w:r>
            <w:r w:rsidRPr="000E02B8">
              <w:rPr>
                <w:rFonts w:ascii="Times New Roman" w:hAnsi="Times New Roman" w:cs="Times New Roman"/>
                <w:sz w:val="20"/>
                <w:szCs w:val="20"/>
              </w:rPr>
              <w:t>her</w:t>
            </w:r>
            <w:r w:rsidR="00B34CE3" w:rsidRPr="000E02B8">
              <w:rPr>
                <w:rFonts w:ascii="Times New Roman" w:hAnsi="Times New Roman" w:cs="Times New Roman"/>
                <w:sz w:val="20"/>
                <w:szCs w:val="20"/>
              </w:rPr>
              <w:t xml:space="preserve"> baby. This will help keep </w:t>
            </w:r>
            <w:r w:rsidRPr="000E02B8">
              <w:rPr>
                <w:rFonts w:ascii="Times New Roman" w:hAnsi="Times New Roman" w:cs="Times New Roman"/>
                <w:sz w:val="20"/>
                <w:szCs w:val="20"/>
              </w:rPr>
              <w:t>the baby p</w:t>
            </w:r>
            <w:r w:rsidR="00B34CE3" w:rsidRPr="000E02B8">
              <w:rPr>
                <w:rFonts w:ascii="Times New Roman" w:hAnsi="Times New Roman" w:cs="Times New Roman"/>
                <w:sz w:val="20"/>
                <w:szCs w:val="20"/>
              </w:rPr>
              <w:t xml:space="preserve">rotected during </w:t>
            </w:r>
            <w:r w:rsidRPr="000E02B8">
              <w:rPr>
                <w:rFonts w:ascii="Times New Roman" w:hAnsi="Times New Roman" w:cs="Times New Roman"/>
                <w:sz w:val="20"/>
                <w:szCs w:val="20"/>
              </w:rPr>
              <w:t>their</w:t>
            </w:r>
            <w:r w:rsidR="00B34CE3" w:rsidRPr="000E02B8">
              <w:rPr>
                <w:rFonts w:ascii="Times New Roman" w:hAnsi="Times New Roman" w:cs="Times New Roman"/>
                <w:sz w:val="20"/>
                <w:szCs w:val="20"/>
              </w:rPr>
              <w:t xml:space="preserve"> first few months of life, when </w:t>
            </w:r>
            <w:r w:rsidRPr="000E02B8">
              <w:rPr>
                <w:rFonts w:ascii="Times New Roman" w:hAnsi="Times New Roman" w:cs="Times New Roman"/>
                <w:sz w:val="20"/>
                <w:szCs w:val="20"/>
              </w:rPr>
              <w:t>they are</w:t>
            </w:r>
            <w:r w:rsidR="00B34CE3" w:rsidRPr="000E02B8">
              <w:rPr>
                <w:rFonts w:ascii="Times New Roman" w:hAnsi="Times New Roman" w:cs="Times New Roman"/>
                <w:sz w:val="20"/>
                <w:szCs w:val="20"/>
              </w:rPr>
              <w:t xml:space="preserve"> most vulnerable to </w:t>
            </w:r>
            <w:r w:rsidR="00E60F42" w:rsidRPr="000E02B8">
              <w:rPr>
                <w:rFonts w:ascii="Times New Roman" w:hAnsi="Times New Roman" w:cs="Times New Roman"/>
                <w:sz w:val="20"/>
                <w:szCs w:val="20"/>
              </w:rPr>
              <w:t>Pertussis</w:t>
            </w:r>
            <w:r w:rsidR="00B34CE3" w:rsidRPr="000E02B8">
              <w:rPr>
                <w:rFonts w:ascii="Times New Roman" w:hAnsi="Times New Roman" w:cs="Times New Roman"/>
                <w:sz w:val="20"/>
                <w:szCs w:val="20"/>
              </w:rPr>
              <w:t xml:space="preserve"> and </w:t>
            </w:r>
            <w:r w:rsidR="00E60F42" w:rsidRPr="000E02B8">
              <w:rPr>
                <w:rFonts w:ascii="Times New Roman" w:hAnsi="Times New Roman" w:cs="Times New Roman"/>
                <w:sz w:val="20"/>
                <w:szCs w:val="20"/>
              </w:rPr>
              <w:t xml:space="preserve">its </w:t>
            </w:r>
            <w:r w:rsidR="00B34CE3" w:rsidRPr="000E02B8">
              <w:rPr>
                <w:rFonts w:ascii="Times New Roman" w:hAnsi="Times New Roman" w:cs="Times New Roman"/>
                <w:sz w:val="20"/>
                <w:szCs w:val="20"/>
              </w:rPr>
              <w:t>complications.</w:t>
            </w:r>
            <w:r w:rsidR="000E02B8" w:rsidRPr="000E02B8">
              <w:rPr>
                <w:rFonts w:ascii="Times New Roman" w:hAnsi="Times New Roman" w:cs="Times New Roman"/>
                <w:sz w:val="20"/>
                <w:szCs w:val="20"/>
              </w:rPr>
              <w:t xml:space="preserve"> Tdap should be given for </w:t>
            </w:r>
            <w:r w:rsidR="000E02B8" w:rsidRPr="000E02B8">
              <w:rPr>
                <w:rFonts w:ascii="Times New Roman" w:hAnsi="Times New Roman" w:cs="Times New Roman"/>
                <w:sz w:val="20"/>
                <w:szCs w:val="20"/>
                <w:u w:val="single"/>
              </w:rPr>
              <w:t>each pregnancy</w:t>
            </w:r>
            <w:r w:rsidR="000E02B8" w:rsidRPr="000E02B8">
              <w:rPr>
                <w:rFonts w:ascii="Times New Roman" w:hAnsi="Times New Roman" w:cs="Times New Roman"/>
                <w:sz w:val="20"/>
                <w:szCs w:val="20"/>
              </w:rPr>
              <w:t xml:space="preserve">, regardless of the client’s vaccination history. </w:t>
            </w:r>
          </w:p>
          <w:p w:rsidR="004212BB" w:rsidRPr="000E02B8" w:rsidRDefault="004212BB" w:rsidP="004212BB">
            <w:pPr>
              <w:rPr>
                <w:rFonts w:ascii="Times New Roman" w:hAnsi="Times New Roman" w:cs="Times New Roman"/>
                <w:b/>
                <w:sz w:val="20"/>
                <w:szCs w:val="20"/>
                <w:u w:val="single"/>
              </w:rPr>
            </w:pPr>
            <w:r w:rsidRPr="000E02B8">
              <w:rPr>
                <w:rFonts w:ascii="Times New Roman" w:hAnsi="Times New Roman" w:cs="Times New Roman"/>
                <w:b/>
                <w:sz w:val="20"/>
                <w:szCs w:val="20"/>
                <w:u w:val="single"/>
              </w:rPr>
              <w:t>Intervention</w:t>
            </w:r>
            <w:r w:rsidR="001230D7" w:rsidRPr="000E02B8">
              <w:rPr>
                <w:rFonts w:ascii="Times New Roman" w:hAnsi="Times New Roman" w:cs="Times New Roman"/>
                <w:b/>
                <w:sz w:val="20"/>
                <w:szCs w:val="20"/>
                <w:u w:val="single"/>
              </w:rPr>
              <w:t>s</w:t>
            </w:r>
            <w:r w:rsidRPr="000E02B8">
              <w:rPr>
                <w:rFonts w:ascii="Times New Roman" w:hAnsi="Times New Roman" w:cs="Times New Roman"/>
                <w:b/>
                <w:sz w:val="20"/>
                <w:szCs w:val="20"/>
                <w:u w:val="single"/>
              </w:rPr>
              <w:t>:</w:t>
            </w:r>
          </w:p>
          <w:p w:rsidR="000E02B8" w:rsidRPr="000E02B8" w:rsidRDefault="000E02B8" w:rsidP="004212BB">
            <w:pPr>
              <w:rPr>
                <w:rFonts w:ascii="Times New Roman" w:hAnsi="Times New Roman" w:cs="Times New Roman"/>
                <w:b/>
                <w:sz w:val="20"/>
                <w:szCs w:val="20"/>
                <w:u w:val="single"/>
              </w:rPr>
            </w:pPr>
          </w:p>
          <w:p w:rsidR="000E02B8" w:rsidRPr="000E02B8" w:rsidRDefault="000E02B8" w:rsidP="004212BB">
            <w:pPr>
              <w:rPr>
                <w:rFonts w:ascii="Times New Roman" w:hAnsi="Times New Roman" w:cs="Times New Roman"/>
                <w:b/>
                <w:sz w:val="20"/>
                <w:szCs w:val="20"/>
                <w:u w:val="single"/>
              </w:rPr>
            </w:pPr>
            <w:r w:rsidRPr="000E02B8">
              <w:rPr>
                <w:rFonts w:ascii="Times New Roman" w:hAnsi="Times New Roman" w:cs="Times New Roman"/>
                <w:b/>
                <w:sz w:val="20"/>
                <w:szCs w:val="20"/>
                <w:u w:val="single"/>
              </w:rPr>
              <w:t>14-26 weeks</w:t>
            </w:r>
          </w:p>
          <w:p w:rsidR="004212BB" w:rsidRPr="000E02B8" w:rsidRDefault="004212BB" w:rsidP="0054404C">
            <w:pPr>
              <w:pStyle w:val="ListParagraph"/>
              <w:numPr>
                <w:ilvl w:val="0"/>
                <w:numId w:val="215"/>
              </w:numPr>
              <w:ind w:left="249" w:hanging="249"/>
              <w:rPr>
                <w:rFonts w:ascii="Times New Roman" w:hAnsi="Times New Roman" w:cs="Times New Roman"/>
                <w:sz w:val="20"/>
                <w:szCs w:val="20"/>
              </w:rPr>
            </w:pPr>
            <w:r w:rsidRPr="000E02B8">
              <w:rPr>
                <w:rFonts w:ascii="Times New Roman" w:hAnsi="Times New Roman" w:cs="Times New Roman"/>
                <w:sz w:val="20"/>
                <w:szCs w:val="20"/>
              </w:rPr>
              <w:t>Provide educa</w:t>
            </w:r>
            <w:r w:rsidR="000E02B8" w:rsidRPr="000E02B8">
              <w:rPr>
                <w:rFonts w:ascii="Times New Roman" w:hAnsi="Times New Roman" w:cs="Times New Roman"/>
                <w:sz w:val="20"/>
                <w:szCs w:val="20"/>
              </w:rPr>
              <w:t xml:space="preserve">tion on the benefits of getting Tdap between 27-36 weeks in </w:t>
            </w:r>
            <w:r w:rsidRPr="000E02B8">
              <w:rPr>
                <w:rFonts w:ascii="Times New Roman" w:hAnsi="Times New Roman" w:cs="Times New Roman"/>
                <w:sz w:val="20"/>
                <w:szCs w:val="20"/>
              </w:rPr>
              <w:t>the 3</w:t>
            </w:r>
            <w:r w:rsidRPr="000E02B8">
              <w:rPr>
                <w:rFonts w:ascii="Times New Roman" w:hAnsi="Times New Roman" w:cs="Times New Roman"/>
                <w:sz w:val="20"/>
                <w:szCs w:val="20"/>
                <w:vertAlign w:val="superscript"/>
              </w:rPr>
              <w:t>rd</w:t>
            </w:r>
            <w:r w:rsidRPr="000E02B8">
              <w:rPr>
                <w:rFonts w:ascii="Times New Roman" w:hAnsi="Times New Roman" w:cs="Times New Roman"/>
                <w:sz w:val="20"/>
                <w:szCs w:val="20"/>
              </w:rPr>
              <w:t xml:space="preserve"> trimester</w:t>
            </w:r>
          </w:p>
          <w:p w:rsidR="000E02B8" w:rsidRPr="000E02B8" w:rsidRDefault="000E02B8" w:rsidP="000E02B8">
            <w:pPr>
              <w:ind w:left="67"/>
              <w:rPr>
                <w:rFonts w:ascii="Times New Roman" w:hAnsi="Times New Roman" w:cs="Times New Roman"/>
                <w:sz w:val="20"/>
                <w:szCs w:val="20"/>
              </w:rPr>
            </w:pPr>
          </w:p>
          <w:p w:rsidR="000E02B8" w:rsidRPr="000E02B8" w:rsidRDefault="00E50084" w:rsidP="00E66418">
            <w:pPr>
              <w:ind w:left="67" w:hanging="67"/>
              <w:rPr>
                <w:rFonts w:ascii="Times New Roman" w:hAnsi="Times New Roman" w:cs="Times New Roman"/>
                <w:b/>
                <w:sz w:val="20"/>
                <w:szCs w:val="20"/>
                <w:u w:val="single"/>
              </w:rPr>
            </w:pPr>
            <w:r>
              <w:rPr>
                <w:rFonts w:ascii="Times New Roman" w:hAnsi="Times New Roman" w:cs="Times New Roman"/>
                <w:b/>
                <w:sz w:val="20"/>
                <w:szCs w:val="20"/>
                <w:u w:val="single"/>
              </w:rPr>
              <w:t>After 27 weeks</w:t>
            </w:r>
          </w:p>
          <w:p w:rsidR="000E02B8" w:rsidRPr="000E02B8" w:rsidRDefault="000E02B8" w:rsidP="0054404C">
            <w:pPr>
              <w:pStyle w:val="ListParagraph"/>
              <w:numPr>
                <w:ilvl w:val="0"/>
                <w:numId w:val="214"/>
              </w:numPr>
              <w:ind w:left="249" w:hanging="249"/>
              <w:rPr>
                <w:rFonts w:ascii="Times New Roman" w:hAnsi="Times New Roman" w:cs="Times New Roman"/>
                <w:sz w:val="20"/>
                <w:szCs w:val="20"/>
              </w:rPr>
            </w:pPr>
            <w:r w:rsidRPr="000E02B8">
              <w:rPr>
                <w:rFonts w:ascii="Times New Roman" w:hAnsi="Times New Roman" w:cs="Times New Roman"/>
                <w:sz w:val="20"/>
                <w:szCs w:val="20"/>
              </w:rPr>
              <w:t>Provide additional education on the benefits of getting Tdap between 27-36 weeks in the 3</w:t>
            </w:r>
            <w:r w:rsidRPr="000E02B8">
              <w:rPr>
                <w:rFonts w:ascii="Times New Roman" w:hAnsi="Times New Roman" w:cs="Times New Roman"/>
                <w:sz w:val="20"/>
                <w:szCs w:val="20"/>
                <w:vertAlign w:val="superscript"/>
              </w:rPr>
              <w:t>rd</w:t>
            </w:r>
            <w:r w:rsidRPr="000E02B8">
              <w:rPr>
                <w:rFonts w:ascii="Times New Roman" w:hAnsi="Times New Roman" w:cs="Times New Roman"/>
                <w:sz w:val="20"/>
                <w:szCs w:val="20"/>
              </w:rPr>
              <w:t xml:space="preserve"> trimester</w:t>
            </w:r>
          </w:p>
          <w:p w:rsidR="004212BB" w:rsidRPr="000E02B8" w:rsidRDefault="004212BB" w:rsidP="0054404C">
            <w:pPr>
              <w:pStyle w:val="ListParagraph"/>
              <w:numPr>
                <w:ilvl w:val="0"/>
                <w:numId w:val="214"/>
              </w:numPr>
              <w:ind w:left="249" w:hanging="249"/>
              <w:rPr>
                <w:rFonts w:ascii="Times New Roman" w:hAnsi="Times New Roman" w:cs="Times New Roman"/>
                <w:sz w:val="20"/>
                <w:szCs w:val="20"/>
              </w:rPr>
            </w:pPr>
            <w:r w:rsidRPr="000E02B8">
              <w:rPr>
                <w:rFonts w:ascii="Times New Roman" w:hAnsi="Times New Roman" w:cs="Times New Roman"/>
                <w:sz w:val="20"/>
                <w:szCs w:val="20"/>
              </w:rPr>
              <w:t>Provide a referral for the Tdap vaccine</w:t>
            </w:r>
          </w:p>
          <w:p w:rsidR="000E02B8" w:rsidRPr="000E02B8" w:rsidRDefault="00CD2021" w:rsidP="0054404C">
            <w:pPr>
              <w:pStyle w:val="ListParagraph"/>
              <w:numPr>
                <w:ilvl w:val="0"/>
                <w:numId w:val="214"/>
              </w:numPr>
              <w:ind w:left="249" w:hanging="249"/>
              <w:rPr>
                <w:rFonts w:ascii="Times New Roman" w:hAnsi="Times New Roman" w:cs="Times New Roman"/>
                <w:sz w:val="20"/>
                <w:szCs w:val="20"/>
              </w:rPr>
            </w:pPr>
            <w:r w:rsidRPr="000E02B8">
              <w:rPr>
                <w:rFonts w:ascii="Times New Roman" w:hAnsi="Times New Roman" w:cs="Times New Roman"/>
                <w:sz w:val="20"/>
                <w:szCs w:val="20"/>
              </w:rPr>
              <w:t>A</w:t>
            </w:r>
            <w:r w:rsidR="004212BB" w:rsidRPr="000E02B8">
              <w:rPr>
                <w:rFonts w:ascii="Times New Roman" w:hAnsi="Times New Roman" w:cs="Times New Roman"/>
                <w:sz w:val="20"/>
                <w:szCs w:val="20"/>
              </w:rPr>
              <w:t>dminister Tdap</w:t>
            </w:r>
            <w:r w:rsidRPr="000E02B8">
              <w:rPr>
                <w:rFonts w:ascii="Times New Roman" w:hAnsi="Times New Roman" w:cs="Times New Roman"/>
                <w:sz w:val="20"/>
                <w:szCs w:val="20"/>
              </w:rPr>
              <w:t xml:space="preserve"> to client</w:t>
            </w:r>
          </w:p>
          <w:p w:rsidR="00C11222" w:rsidRPr="00C11222" w:rsidRDefault="000E02B8" w:rsidP="00C11222">
            <w:pPr>
              <w:pStyle w:val="ListParagraph"/>
              <w:numPr>
                <w:ilvl w:val="0"/>
                <w:numId w:val="108"/>
              </w:numPr>
              <w:spacing w:after="120"/>
              <w:ind w:left="285" w:hanging="285"/>
              <w:rPr>
                <w:sz w:val="20"/>
                <w:szCs w:val="20"/>
              </w:rPr>
            </w:pPr>
            <w:r w:rsidRPr="000E02B8">
              <w:rPr>
                <w:rFonts w:ascii="Times New Roman" w:hAnsi="Times New Roman" w:cs="Times New Roman"/>
                <w:sz w:val="20"/>
                <w:szCs w:val="20"/>
              </w:rPr>
              <w:t>If client declines Tdap during pregnancy, discuss client receiving Tdap after delivery</w:t>
            </w:r>
            <w:r w:rsidR="00C11222" w:rsidRPr="00D606C8">
              <w:rPr>
                <w:rFonts w:ascii="Times New Roman" w:eastAsia="Calibri" w:hAnsi="Times New Roman"/>
                <w:sz w:val="20"/>
                <w:szCs w:val="20"/>
              </w:rPr>
              <w:t xml:space="preserve"> </w:t>
            </w:r>
          </w:p>
          <w:p w:rsidR="00C11222" w:rsidRPr="00D606C8" w:rsidRDefault="00C11222" w:rsidP="00C11222">
            <w:pPr>
              <w:pStyle w:val="ListParagraph"/>
              <w:numPr>
                <w:ilvl w:val="0"/>
                <w:numId w:val="108"/>
              </w:numPr>
              <w:spacing w:after="120"/>
              <w:ind w:left="285" w:hanging="285"/>
              <w:rPr>
                <w:sz w:val="20"/>
                <w:szCs w:val="20"/>
              </w:rPr>
            </w:pPr>
            <w:r w:rsidRPr="00D606C8">
              <w:rPr>
                <w:rFonts w:ascii="Times New Roman" w:eastAsia="Calibri" w:hAnsi="Times New Roman"/>
                <w:sz w:val="20"/>
                <w:szCs w:val="20"/>
              </w:rPr>
              <w:t xml:space="preserve">Refer to </w:t>
            </w:r>
            <w:r>
              <w:rPr>
                <w:rFonts w:ascii="Times New Roman" w:eastAsia="Calibri" w:hAnsi="Times New Roman"/>
                <w:sz w:val="20"/>
                <w:szCs w:val="20"/>
              </w:rPr>
              <w:t xml:space="preserve">call </w:t>
            </w:r>
            <w:r w:rsidRPr="00D606C8">
              <w:rPr>
                <w:rFonts w:ascii="Times New Roman" w:hAnsi="Times New Roman" w:cs="Times New Roman"/>
                <w:sz w:val="20"/>
                <w:szCs w:val="20"/>
              </w:rPr>
              <w:t>Orange County Health Referral Line at 1-800-564-8448 or call 211</w:t>
            </w:r>
          </w:p>
          <w:p w:rsidR="003231F2" w:rsidRPr="000E02B8" w:rsidRDefault="003231F2" w:rsidP="0054404C">
            <w:pPr>
              <w:pStyle w:val="ListParagraph"/>
              <w:numPr>
                <w:ilvl w:val="0"/>
                <w:numId w:val="214"/>
              </w:numPr>
              <w:ind w:left="249" w:hanging="249"/>
              <w:rPr>
                <w:rFonts w:ascii="Times New Roman" w:hAnsi="Times New Roman" w:cs="Times New Roman"/>
                <w:sz w:val="20"/>
                <w:szCs w:val="20"/>
              </w:rPr>
            </w:pPr>
            <w:r>
              <w:rPr>
                <w:rFonts w:ascii="Times New Roman" w:hAnsi="Times New Roman" w:cs="Times New Roman"/>
                <w:sz w:val="20"/>
                <w:szCs w:val="20"/>
              </w:rPr>
              <w:t xml:space="preserve">Document if client </w:t>
            </w:r>
            <w:r w:rsidR="009E6652">
              <w:rPr>
                <w:rFonts w:ascii="Times New Roman" w:hAnsi="Times New Roman" w:cs="Times New Roman"/>
                <w:sz w:val="20"/>
                <w:szCs w:val="20"/>
              </w:rPr>
              <w:t xml:space="preserve">declines Tdap </w:t>
            </w:r>
          </w:p>
        </w:tc>
      </w:tr>
      <w:tr w:rsidR="004212BB" w:rsidTr="0068119B">
        <w:trPr>
          <w:trHeight w:val="1135"/>
          <w:jc w:val="center"/>
        </w:trPr>
        <w:tc>
          <w:tcPr>
            <w:tcW w:w="5215" w:type="dxa"/>
            <w:gridSpan w:val="2"/>
            <w:tcBorders>
              <w:top w:val="nil"/>
            </w:tcBorders>
          </w:tcPr>
          <w:p w:rsidR="000E02B8" w:rsidRPr="000E02B8" w:rsidRDefault="000E02B8" w:rsidP="004212BB">
            <w:pPr>
              <w:rPr>
                <w:rFonts w:ascii="Times New Roman" w:eastAsia="Calibri" w:hAnsi="Times New Roman"/>
                <w:sz w:val="18"/>
                <w:szCs w:val="18"/>
                <w:u w:val="single"/>
              </w:rPr>
            </w:pPr>
          </w:p>
          <w:p w:rsidR="004212BB" w:rsidRPr="000E02B8" w:rsidRDefault="004212BB" w:rsidP="00250578">
            <w:pPr>
              <w:ind w:firstLine="517"/>
              <w:rPr>
                <w:rFonts w:ascii="Times New Roman" w:eastAsia="Calibri" w:hAnsi="Times New Roman"/>
                <w:sz w:val="18"/>
                <w:szCs w:val="18"/>
              </w:rPr>
            </w:pPr>
            <w:r w:rsidRPr="000E02B8">
              <w:rPr>
                <w:rFonts w:ascii="Times New Roman" w:eastAsia="Calibri" w:hAnsi="Times New Roman"/>
                <w:sz w:val="18"/>
                <w:szCs w:val="18"/>
                <w:u w:val="single"/>
              </w:rPr>
              <w:t>14-27 Weeks:</w:t>
            </w:r>
            <w:r w:rsidRPr="000E02B8">
              <w:rPr>
                <w:rFonts w:ascii="Times New Roman" w:eastAsia="Calibri" w:hAnsi="Times New Roman"/>
                <w:sz w:val="18"/>
                <w:szCs w:val="18"/>
              </w:rPr>
              <w:t xml:space="preserve"> </w:t>
            </w:r>
            <w:r w:rsidR="00250578">
              <w:rPr>
                <w:rFonts w:ascii="Times New Roman" w:eastAsia="Calibri" w:hAnsi="Times New Roman"/>
                <w:sz w:val="18"/>
                <w:szCs w:val="18"/>
              </w:rPr>
              <w:t xml:space="preserve">  </w:t>
            </w:r>
            <w:r w:rsidR="00250578">
              <w:rPr>
                <w:rFonts w:ascii="Times New Roman" w:hAnsi="Times New Roman" w:cs="Times New Roman"/>
                <w:sz w:val="18"/>
                <w:szCs w:val="18"/>
              </w:rPr>
              <w:t xml:space="preserve">□ Yes     □ </w:t>
            </w:r>
            <w:r w:rsidR="00250578" w:rsidRPr="000E3BFB">
              <w:rPr>
                <w:rFonts w:ascii="Times New Roman" w:hAnsi="Times New Roman" w:cs="Times New Roman"/>
                <w:sz w:val="18"/>
                <w:szCs w:val="18"/>
                <w:highlight w:val="lightGray"/>
              </w:rPr>
              <w:t>No</w:t>
            </w:r>
            <w:r w:rsidR="00250578">
              <w:rPr>
                <w:rFonts w:ascii="Times New Roman" w:hAnsi="Times New Roman" w:cs="Times New Roman"/>
                <w:sz w:val="18"/>
                <w:szCs w:val="18"/>
              </w:rPr>
              <w:t xml:space="preserve">      □ </w:t>
            </w:r>
            <w:r w:rsidR="00250578" w:rsidRPr="000E3BFB">
              <w:rPr>
                <w:rFonts w:ascii="Times New Roman" w:hAnsi="Times New Roman" w:cs="Times New Roman"/>
                <w:sz w:val="18"/>
                <w:szCs w:val="18"/>
                <w:highlight w:val="lightGray"/>
              </w:rPr>
              <w:t>Unsure</w:t>
            </w:r>
          </w:p>
          <w:p w:rsidR="004212BB" w:rsidRPr="000E02B8" w:rsidRDefault="004212BB" w:rsidP="00250578">
            <w:pPr>
              <w:ind w:firstLine="517"/>
              <w:rPr>
                <w:rFonts w:ascii="Times New Roman" w:eastAsia="Calibri" w:hAnsi="Times New Roman"/>
                <w:sz w:val="18"/>
                <w:szCs w:val="18"/>
              </w:rPr>
            </w:pPr>
          </w:p>
          <w:p w:rsidR="004212BB" w:rsidRPr="000E02B8" w:rsidRDefault="004212BB" w:rsidP="00250578">
            <w:pPr>
              <w:ind w:firstLine="517"/>
              <w:rPr>
                <w:rFonts w:ascii="Times New Roman" w:eastAsia="Calibri" w:hAnsi="Times New Roman"/>
                <w:sz w:val="18"/>
                <w:szCs w:val="18"/>
              </w:rPr>
            </w:pPr>
            <w:r w:rsidRPr="000E02B8">
              <w:rPr>
                <w:rFonts w:ascii="Times New Roman" w:eastAsia="Calibri" w:hAnsi="Times New Roman"/>
                <w:sz w:val="18"/>
                <w:szCs w:val="18"/>
                <w:u w:val="single"/>
              </w:rPr>
              <w:t>28-40 Weeks:</w:t>
            </w:r>
            <w:r w:rsidRPr="000E02B8">
              <w:rPr>
                <w:rFonts w:ascii="Times New Roman" w:eastAsia="Calibri" w:hAnsi="Times New Roman"/>
                <w:sz w:val="18"/>
                <w:szCs w:val="18"/>
              </w:rPr>
              <w:t xml:space="preserve"> </w:t>
            </w:r>
            <w:r w:rsidR="00250578">
              <w:rPr>
                <w:rFonts w:ascii="Times New Roman" w:eastAsia="Calibri" w:hAnsi="Times New Roman"/>
                <w:sz w:val="18"/>
                <w:szCs w:val="18"/>
              </w:rPr>
              <w:t xml:space="preserve">  </w:t>
            </w:r>
            <w:r w:rsidR="00250578">
              <w:rPr>
                <w:rFonts w:ascii="Times New Roman" w:hAnsi="Times New Roman" w:cs="Times New Roman"/>
                <w:sz w:val="18"/>
                <w:szCs w:val="18"/>
              </w:rPr>
              <w:t xml:space="preserve">□ Yes     □ </w:t>
            </w:r>
            <w:r w:rsidR="00250578" w:rsidRPr="000E3BFB">
              <w:rPr>
                <w:rFonts w:ascii="Times New Roman" w:hAnsi="Times New Roman" w:cs="Times New Roman"/>
                <w:sz w:val="18"/>
                <w:szCs w:val="18"/>
                <w:highlight w:val="lightGray"/>
              </w:rPr>
              <w:t>No</w:t>
            </w:r>
            <w:r w:rsidR="00250578">
              <w:rPr>
                <w:rFonts w:ascii="Times New Roman" w:hAnsi="Times New Roman" w:cs="Times New Roman"/>
                <w:sz w:val="18"/>
                <w:szCs w:val="18"/>
              </w:rPr>
              <w:t xml:space="preserve">      □ </w:t>
            </w:r>
            <w:r w:rsidR="00250578" w:rsidRPr="000E3BFB">
              <w:rPr>
                <w:rFonts w:ascii="Times New Roman" w:hAnsi="Times New Roman" w:cs="Times New Roman"/>
                <w:sz w:val="18"/>
                <w:szCs w:val="18"/>
                <w:highlight w:val="lightGray"/>
              </w:rPr>
              <w:t>Unsure</w:t>
            </w:r>
          </w:p>
          <w:p w:rsidR="004212BB" w:rsidRPr="000E02B8" w:rsidRDefault="004212BB" w:rsidP="00AF33C8">
            <w:pPr>
              <w:rPr>
                <w:rFonts w:ascii="Times New Roman" w:hAnsi="Times New Roman" w:cs="Times New Roman"/>
                <w:sz w:val="18"/>
                <w:szCs w:val="18"/>
              </w:rPr>
            </w:pPr>
          </w:p>
        </w:tc>
        <w:tc>
          <w:tcPr>
            <w:tcW w:w="5243" w:type="dxa"/>
            <w:vMerge/>
          </w:tcPr>
          <w:p w:rsidR="004212BB" w:rsidRPr="000E02B8" w:rsidRDefault="004212BB" w:rsidP="003730A7">
            <w:pPr>
              <w:rPr>
                <w:rFonts w:ascii="Times New Roman" w:hAnsi="Times New Roman" w:cs="Times New Roman"/>
                <w:sz w:val="20"/>
                <w:szCs w:val="20"/>
              </w:rPr>
            </w:pPr>
          </w:p>
        </w:tc>
      </w:tr>
      <w:tr w:rsidR="008649EA" w:rsidTr="0068119B">
        <w:trPr>
          <w:trHeight w:val="667"/>
          <w:jc w:val="center"/>
        </w:trPr>
        <w:tc>
          <w:tcPr>
            <w:tcW w:w="5215" w:type="dxa"/>
            <w:gridSpan w:val="2"/>
          </w:tcPr>
          <w:p w:rsidR="008649EA" w:rsidRDefault="008649EA" w:rsidP="0054404C">
            <w:pPr>
              <w:pStyle w:val="ListParagraph"/>
              <w:numPr>
                <w:ilvl w:val="0"/>
                <w:numId w:val="190"/>
              </w:numPr>
              <w:ind w:left="517" w:hanging="450"/>
              <w:rPr>
                <w:rFonts w:ascii="Times New Roman" w:hAnsi="Times New Roman" w:cs="Times New Roman"/>
                <w:sz w:val="18"/>
                <w:szCs w:val="18"/>
              </w:rPr>
            </w:pPr>
            <w:r w:rsidRPr="00E47012">
              <w:rPr>
                <w:rFonts w:ascii="Times New Roman" w:hAnsi="Times New Roman" w:cs="Times New Roman"/>
                <w:sz w:val="18"/>
                <w:szCs w:val="18"/>
              </w:rPr>
              <w:t>Is there anything else that you would like to learn?</w:t>
            </w:r>
          </w:p>
          <w:p w:rsidR="008649EA" w:rsidRDefault="0068119B">
            <w:pPr>
              <w:ind w:firstLine="337"/>
            </w:pPr>
            <w:r>
              <w:rPr>
                <w:rFonts w:ascii="Times New Roman" w:hAnsi="Times New Roman" w:cs="Times New Roman"/>
                <w:sz w:val="18"/>
                <w:szCs w:val="18"/>
              </w:rPr>
              <w:t xml:space="preserve">    </w:t>
            </w:r>
            <w:r w:rsidR="008649EA">
              <w:rPr>
                <w:rFonts w:ascii="Times New Roman" w:hAnsi="Times New Roman" w:cs="Times New Roman"/>
                <w:sz w:val="18"/>
                <w:szCs w:val="18"/>
              </w:rPr>
              <w:t>______________________________________________</w:t>
            </w:r>
          </w:p>
          <w:p w:rsidR="008649EA" w:rsidRPr="00EA5C6E" w:rsidRDefault="0068119B" w:rsidP="00EA5C6E">
            <w:pPr>
              <w:ind w:firstLine="337"/>
              <w:rPr>
                <w:rFonts w:ascii="Times New Roman" w:hAnsi="Times New Roman" w:cs="Times New Roman"/>
                <w:sz w:val="18"/>
                <w:szCs w:val="18"/>
              </w:rPr>
            </w:pPr>
            <w:r>
              <w:rPr>
                <w:rFonts w:ascii="Times New Roman" w:hAnsi="Times New Roman" w:cs="Times New Roman"/>
                <w:sz w:val="18"/>
                <w:szCs w:val="18"/>
              </w:rPr>
              <w:t xml:space="preserve">    </w:t>
            </w:r>
            <w:r w:rsidR="008649EA">
              <w:rPr>
                <w:rFonts w:ascii="Times New Roman" w:hAnsi="Times New Roman" w:cs="Times New Roman"/>
                <w:sz w:val="18"/>
                <w:szCs w:val="18"/>
              </w:rPr>
              <w:t>______________</w:t>
            </w:r>
            <w:r w:rsidR="00F01C18">
              <w:rPr>
                <w:rFonts w:ascii="Times New Roman" w:hAnsi="Times New Roman" w:cs="Times New Roman"/>
                <w:sz w:val="18"/>
                <w:szCs w:val="18"/>
              </w:rPr>
              <w:t>________________________________</w:t>
            </w:r>
          </w:p>
        </w:tc>
        <w:tc>
          <w:tcPr>
            <w:tcW w:w="5243" w:type="dxa"/>
          </w:tcPr>
          <w:p w:rsidR="008649EA" w:rsidRDefault="00EE3F29" w:rsidP="003730A7">
            <w:pPr>
              <w:rPr>
                <w:rFonts w:ascii="Times New Roman" w:hAnsi="Times New Roman" w:cs="Times New Roman"/>
                <w:sz w:val="20"/>
                <w:szCs w:val="20"/>
              </w:rPr>
            </w:pPr>
            <w:r w:rsidRPr="008E3A64">
              <w:rPr>
                <w:rFonts w:ascii="Times New Roman" w:hAnsi="Times New Roman" w:cs="Times New Roman"/>
                <w:sz w:val="20"/>
                <w:szCs w:val="20"/>
              </w:rPr>
              <w:t>Provide any additional health education based on the client’s request</w:t>
            </w:r>
            <w:r w:rsidR="0042170B">
              <w:rPr>
                <w:rFonts w:ascii="Times New Roman" w:hAnsi="Times New Roman" w:cs="Times New Roman"/>
                <w:sz w:val="20"/>
                <w:szCs w:val="20"/>
              </w:rPr>
              <w:t>s</w:t>
            </w:r>
            <w:r w:rsidRPr="008E3A64">
              <w:rPr>
                <w:rFonts w:ascii="Times New Roman" w:hAnsi="Times New Roman" w:cs="Times New Roman"/>
                <w:sz w:val="20"/>
                <w:szCs w:val="20"/>
              </w:rPr>
              <w:t xml:space="preserve">. </w:t>
            </w:r>
          </w:p>
          <w:p w:rsidR="0042170B" w:rsidRPr="008E3A64" w:rsidRDefault="0042170B" w:rsidP="003730A7">
            <w:pPr>
              <w:rPr>
                <w:rFonts w:ascii="Times New Roman" w:hAnsi="Times New Roman" w:cs="Times New Roman"/>
                <w:sz w:val="20"/>
                <w:szCs w:val="20"/>
              </w:rPr>
            </w:pPr>
          </w:p>
          <w:p w:rsidR="00EE3F29" w:rsidRDefault="00EE3F29" w:rsidP="003730A7">
            <w:pPr>
              <w:rPr>
                <w:rFonts w:ascii="Times New Roman" w:hAnsi="Times New Roman" w:cs="Times New Roman"/>
                <w:b/>
                <w:sz w:val="20"/>
                <w:szCs w:val="20"/>
                <w:u w:val="single"/>
              </w:rPr>
            </w:pPr>
            <w:r w:rsidRPr="008E3A64">
              <w:rPr>
                <w:rFonts w:ascii="Times New Roman" w:hAnsi="Times New Roman" w:cs="Times New Roman"/>
                <w:b/>
                <w:sz w:val="20"/>
                <w:szCs w:val="20"/>
                <w:u w:val="single"/>
              </w:rPr>
              <w:t>Intervention</w:t>
            </w:r>
            <w:r w:rsidR="001230D7">
              <w:rPr>
                <w:rFonts w:ascii="Times New Roman" w:hAnsi="Times New Roman" w:cs="Times New Roman"/>
                <w:b/>
                <w:sz w:val="20"/>
                <w:szCs w:val="20"/>
                <w:u w:val="single"/>
              </w:rPr>
              <w:t>s</w:t>
            </w:r>
            <w:r w:rsidRPr="008E3A64">
              <w:rPr>
                <w:rFonts w:ascii="Times New Roman" w:hAnsi="Times New Roman" w:cs="Times New Roman"/>
                <w:b/>
                <w:sz w:val="20"/>
                <w:szCs w:val="20"/>
                <w:u w:val="single"/>
              </w:rPr>
              <w:t>:</w:t>
            </w:r>
          </w:p>
          <w:p w:rsidR="00EE3F29" w:rsidRPr="008E3A64" w:rsidRDefault="008E3A64" w:rsidP="0054404C">
            <w:pPr>
              <w:pStyle w:val="ListParagraph"/>
              <w:numPr>
                <w:ilvl w:val="0"/>
                <w:numId w:val="216"/>
              </w:numPr>
              <w:ind w:left="249" w:hanging="249"/>
              <w:rPr>
                <w:rFonts w:ascii="Times New Roman" w:hAnsi="Times New Roman" w:cs="Times New Roman"/>
                <w:sz w:val="20"/>
                <w:szCs w:val="20"/>
              </w:rPr>
            </w:pPr>
            <w:r w:rsidRPr="008E3A64">
              <w:rPr>
                <w:rFonts w:ascii="Times New Roman" w:hAnsi="Times New Roman" w:cs="Times New Roman"/>
                <w:sz w:val="20"/>
                <w:szCs w:val="20"/>
              </w:rPr>
              <w:t>Document any additional education provided</w:t>
            </w:r>
          </w:p>
        </w:tc>
      </w:tr>
    </w:tbl>
    <w:p w:rsidR="00CA022A" w:rsidRDefault="00CA022A"/>
    <w:p w:rsidR="00AE0CB6" w:rsidRPr="00AE0CB6" w:rsidRDefault="00AE0CB6" w:rsidP="008A0B20">
      <w:pPr>
        <w:pStyle w:val="Heading2"/>
      </w:pPr>
      <w:bookmarkStart w:id="25" w:name="_Toc477957716"/>
      <w:r w:rsidRPr="00AE0CB6">
        <w:t>Nutrition: Anthropometric</w:t>
      </w:r>
      <w:bookmarkEnd w:id="25"/>
    </w:p>
    <w:tbl>
      <w:tblPr>
        <w:tblStyle w:val="TableGrid"/>
        <w:tblW w:w="10628" w:type="dxa"/>
        <w:jc w:val="center"/>
        <w:tblLayout w:type="fixed"/>
        <w:tblCellMar>
          <w:left w:w="29" w:type="dxa"/>
          <w:right w:w="115" w:type="dxa"/>
        </w:tblCellMar>
        <w:tblLook w:val="04A0" w:firstRow="1" w:lastRow="0" w:firstColumn="1" w:lastColumn="0" w:noHBand="0" w:noVBand="1"/>
      </w:tblPr>
      <w:tblGrid>
        <w:gridCol w:w="535"/>
        <w:gridCol w:w="4868"/>
        <w:gridCol w:w="5225"/>
      </w:tblGrid>
      <w:tr w:rsidR="00AE0CB6" w:rsidTr="009B0250">
        <w:trPr>
          <w:trHeight w:val="667"/>
          <w:jc w:val="center"/>
        </w:trPr>
        <w:tc>
          <w:tcPr>
            <w:tcW w:w="5403" w:type="dxa"/>
            <w:gridSpan w:val="2"/>
            <w:tcBorders>
              <w:bottom w:val="single" w:sz="4" w:space="0" w:color="auto"/>
            </w:tcBorders>
          </w:tcPr>
          <w:p w:rsidR="00AE0CB6" w:rsidRPr="00E47012" w:rsidRDefault="00AE0CB6" w:rsidP="0054404C">
            <w:pPr>
              <w:pStyle w:val="ListParagraph"/>
              <w:numPr>
                <w:ilvl w:val="0"/>
                <w:numId w:val="190"/>
              </w:numPr>
              <w:ind w:left="596" w:hanging="450"/>
              <w:rPr>
                <w:rFonts w:ascii="Times New Roman" w:eastAsia="Calibri" w:hAnsi="Times New Roman"/>
                <w:sz w:val="18"/>
                <w:szCs w:val="18"/>
              </w:rPr>
            </w:pPr>
            <w:r w:rsidRPr="00E47012">
              <w:rPr>
                <w:rFonts w:ascii="Times New Roman" w:eastAsia="Calibri" w:hAnsi="Times New Roman"/>
                <w:sz w:val="18"/>
                <w:szCs w:val="18"/>
              </w:rPr>
              <w:t xml:space="preserve">Weight gain in </w:t>
            </w:r>
            <w:r>
              <w:rPr>
                <w:rFonts w:ascii="Times New Roman" w:eastAsia="Calibri" w:hAnsi="Times New Roman"/>
                <w:sz w:val="18"/>
                <w:szCs w:val="18"/>
              </w:rPr>
              <w:t>last</w:t>
            </w:r>
            <w:r w:rsidRPr="00E47012">
              <w:rPr>
                <w:rFonts w:ascii="Times New Roman" w:eastAsia="Calibri" w:hAnsi="Times New Roman"/>
                <w:sz w:val="18"/>
                <w:szCs w:val="18"/>
              </w:rPr>
              <w:t xml:space="preserve"> pregnanc</w:t>
            </w:r>
            <w:r>
              <w:rPr>
                <w:rFonts w:ascii="Times New Roman" w:eastAsia="Calibri" w:hAnsi="Times New Roman"/>
                <w:sz w:val="18"/>
                <w:szCs w:val="18"/>
              </w:rPr>
              <w:t>y</w:t>
            </w:r>
            <w:r w:rsidRPr="00E47012">
              <w:rPr>
                <w:rFonts w:ascii="Times New Roman" w:eastAsia="Calibri" w:hAnsi="Times New Roman"/>
                <w:sz w:val="18"/>
                <w:szCs w:val="18"/>
              </w:rPr>
              <w:t xml:space="preserve">: </w:t>
            </w:r>
          </w:p>
          <w:p w:rsidR="00AE0CB6" w:rsidRPr="00FF1756" w:rsidRDefault="00AE0CB6" w:rsidP="00AE0CB6">
            <w:pPr>
              <w:rPr>
                <w:rFonts w:ascii="Times New Roman" w:eastAsia="Calibri" w:hAnsi="Times New Roman"/>
                <w:sz w:val="10"/>
                <w:szCs w:val="10"/>
              </w:rPr>
            </w:pPr>
          </w:p>
          <w:p w:rsidR="00AE0CB6" w:rsidRDefault="0068119B" w:rsidP="00944969">
            <w:pPr>
              <w:ind w:left="360"/>
              <w:rPr>
                <w:rFonts w:ascii="Times New Roman" w:eastAsia="Calibri" w:hAnsi="Times New Roman"/>
                <w:sz w:val="18"/>
                <w:szCs w:val="18"/>
              </w:rPr>
            </w:pPr>
            <w:r>
              <w:rPr>
                <w:rFonts w:ascii="Times New Roman" w:eastAsia="Calibri" w:hAnsi="Times New Roman"/>
                <w:sz w:val="18"/>
                <w:szCs w:val="18"/>
              </w:rPr>
              <w:t xml:space="preserve">      </w:t>
            </w:r>
            <w:r w:rsidR="00AE0CB6">
              <w:rPr>
                <w:rFonts w:ascii="Times New Roman" w:eastAsia="Calibri" w:hAnsi="Times New Roman"/>
                <w:sz w:val="18"/>
                <w:szCs w:val="18"/>
              </w:rPr>
              <w:t xml:space="preserve">___________________ lbs.   </w:t>
            </w:r>
            <w:r w:rsidR="00AE0CB6">
              <w:rPr>
                <w:rFonts w:ascii="Times New Roman" w:eastAsia="Calibri" w:hAnsi="Times New Roman" w:cs="Times New Roman"/>
                <w:sz w:val="18"/>
                <w:szCs w:val="18"/>
              </w:rPr>
              <w:t>□</w:t>
            </w:r>
            <w:r w:rsidR="00AE0CB6">
              <w:rPr>
                <w:rFonts w:ascii="Times New Roman" w:eastAsia="Calibri" w:hAnsi="Times New Roman"/>
                <w:sz w:val="18"/>
                <w:szCs w:val="18"/>
              </w:rPr>
              <w:t xml:space="preserve"> Unknown</w:t>
            </w:r>
            <w:r w:rsidR="00944969">
              <w:rPr>
                <w:rFonts w:ascii="Times New Roman" w:eastAsia="Calibri" w:hAnsi="Times New Roman"/>
                <w:sz w:val="18"/>
                <w:szCs w:val="18"/>
              </w:rPr>
              <w:t xml:space="preserve">    </w:t>
            </w:r>
            <w:r w:rsidR="00AE0CB6">
              <w:rPr>
                <w:rFonts w:ascii="Times New Roman" w:eastAsia="Calibri" w:hAnsi="Times New Roman" w:cs="Times New Roman"/>
                <w:sz w:val="18"/>
                <w:szCs w:val="18"/>
              </w:rPr>
              <w:t>□</w:t>
            </w:r>
            <w:r w:rsidR="00AE0CB6">
              <w:rPr>
                <w:rFonts w:ascii="Times New Roman" w:eastAsia="Calibri" w:hAnsi="Times New Roman"/>
                <w:sz w:val="18"/>
                <w:szCs w:val="18"/>
              </w:rPr>
              <w:t xml:space="preserve"> N/A</w:t>
            </w:r>
          </w:p>
          <w:p w:rsidR="00AE0CB6" w:rsidRPr="00E47012" w:rsidRDefault="00AE0CB6" w:rsidP="00AE0CB6">
            <w:pPr>
              <w:rPr>
                <w:rFonts w:ascii="Times New Roman" w:eastAsia="Calibri" w:hAnsi="Times New Roman"/>
                <w:sz w:val="18"/>
                <w:szCs w:val="18"/>
              </w:rPr>
            </w:pPr>
          </w:p>
          <w:p w:rsidR="00AE0CB6" w:rsidRDefault="00AE0CB6" w:rsidP="0054404C">
            <w:pPr>
              <w:pStyle w:val="ListParagraph"/>
              <w:numPr>
                <w:ilvl w:val="0"/>
                <w:numId w:val="190"/>
              </w:numPr>
              <w:ind w:left="596" w:hanging="450"/>
              <w:rPr>
                <w:rFonts w:ascii="Times New Roman" w:eastAsia="Calibri" w:hAnsi="Times New Roman"/>
                <w:sz w:val="18"/>
                <w:szCs w:val="18"/>
              </w:rPr>
            </w:pPr>
            <w:r w:rsidRPr="00E47012">
              <w:rPr>
                <w:rFonts w:ascii="Times New Roman" w:eastAsia="Calibri" w:hAnsi="Times New Roman"/>
                <w:sz w:val="18"/>
                <w:szCs w:val="18"/>
              </w:rPr>
              <w:t>Pre</w:t>
            </w:r>
            <w:r>
              <w:rPr>
                <w:rFonts w:ascii="Times New Roman" w:eastAsia="Calibri" w:hAnsi="Times New Roman"/>
                <w:sz w:val="18"/>
                <w:szCs w:val="18"/>
              </w:rPr>
              <w:t>-</w:t>
            </w:r>
            <w:r w:rsidRPr="00E47012">
              <w:rPr>
                <w:rFonts w:ascii="Times New Roman" w:eastAsia="Calibri" w:hAnsi="Times New Roman"/>
                <w:sz w:val="18"/>
                <w:szCs w:val="18"/>
              </w:rPr>
              <w:t>pregnant weight: __</w:t>
            </w:r>
            <w:r>
              <w:rPr>
                <w:rFonts w:ascii="Times New Roman" w:eastAsia="Calibri" w:hAnsi="Times New Roman"/>
                <w:sz w:val="18"/>
                <w:szCs w:val="18"/>
              </w:rPr>
              <w:t>_______</w:t>
            </w:r>
            <w:r w:rsidRPr="00E47012">
              <w:rPr>
                <w:rFonts w:ascii="Times New Roman" w:eastAsia="Calibri" w:hAnsi="Times New Roman"/>
                <w:sz w:val="18"/>
                <w:szCs w:val="18"/>
              </w:rPr>
              <w:t>____ lbs.</w:t>
            </w:r>
          </w:p>
          <w:p w:rsidR="00AE0CB6" w:rsidRDefault="00AE0CB6" w:rsidP="00AE0CB6">
            <w:pPr>
              <w:pStyle w:val="ListParagraph"/>
              <w:ind w:left="432"/>
              <w:rPr>
                <w:rFonts w:ascii="Times New Roman" w:eastAsia="Calibri" w:hAnsi="Times New Roman"/>
                <w:sz w:val="18"/>
                <w:szCs w:val="18"/>
              </w:rPr>
            </w:pPr>
          </w:p>
          <w:p w:rsidR="00AE0CB6" w:rsidRDefault="00AE0CB6" w:rsidP="0068119B">
            <w:pPr>
              <w:pStyle w:val="ListParagraph"/>
              <w:ind w:left="432" w:firstLine="164"/>
              <w:rPr>
                <w:rFonts w:ascii="Times New Roman" w:eastAsia="Calibri" w:hAnsi="Times New Roman"/>
                <w:sz w:val="18"/>
                <w:szCs w:val="18"/>
              </w:rPr>
            </w:pPr>
            <w:r>
              <w:rPr>
                <w:rFonts w:ascii="Times New Roman" w:eastAsia="Calibri" w:hAnsi="Times New Roman"/>
                <w:sz w:val="18"/>
                <w:szCs w:val="18"/>
              </w:rPr>
              <w:t xml:space="preserve">Height: </w:t>
            </w:r>
            <w:r w:rsidRPr="00E47012">
              <w:rPr>
                <w:rFonts w:ascii="Times New Roman" w:eastAsia="Calibri" w:hAnsi="Times New Roman"/>
                <w:sz w:val="18"/>
                <w:szCs w:val="18"/>
              </w:rPr>
              <w:t>______</w:t>
            </w:r>
            <w:r>
              <w:rPr>
                <w:rFonts w:ascii="Times New Roman" w:eastAsia="Calibri" w:hAnsi="Times New Roman"/>
                <w:sz w:val="18"/>
                <w:szCs w:val="18"/>
              </w:rPr>
              <w:t>_________________</w:t>
            </w:r>
          </w:p>
          <w:p w:rsidR="00AE0CB6" w:rsidRPr="00E47012" w:rsidRDefault="00AE0CB6" w:rsidP="00AE0CB6">
            <w:pPr>
              <w:rPr>
                <w:rFonts w:ascii="Times New Roman" w:eastAsia="Calibri" w:hAnsi="Times New Roman"/>
                <w:sz w:val="18"/>
                <w:szCs w:val="18"/>
              </w:rPr>
            </w:pPr>
          </w:p>
          <w:p w:rsidR="00AE0CB6" w:rsidRPr="00E47012" w:rsidRDefault="00AE0CB6" w:rsidP="0068119B">
            <w:pPr>
              <w:ind w:firstLine="596"/>
              <w:rPr>
                <w:rFonts w:ascii="Times New Roman" w:eastAsia="Calibri" w:hAnsi="Times New Roman"/>
                <w:sz w:val="18"/>
                <w:szCs w:val="18"/>
              </w:rPr>
            </w:pPr>
            <w:r w:rsidRPr="00E47012">
              <w:rPr>
                <w:rFonts w:ascii="Times New Roman" w:eastAsia="Calibri" w:hAnsi="Times New Roman"/>
                <w:sz w:val="18"/>
                <w:szCs w:val="18"/>
              </w:rPr>
              <w:t>Recommended weight gain goal</w:t>
            </w:r>
            <w:r>
              <w:rPr>
                <w:rFonts w:ascii="Times New Roman" w:eastAsia="Calibri" w:hAnsi="Times New Roman"/>
                <w:sz w:val="18"/>
                <w:szCs w:val="18"/>
              </w:rPr>
              <w:t xml:space="preserve"> for this pregnancy</w:t>
            </w:r>
            <w:r w:rsidRPr="00E47012">
              <w:rPr>
                <w:rFonts w:ascii="Times New Roman" w:eastAsia="Calibri" w:hAnsi="Times New Roman"/>
                <w:sz w:val="18"/>
                <w:szCs w:val="18"/>
              </w:rPr>
              <w:t>:</w:t>
            </w:r>
          </w:p>
          <w:p w:rsidR="008410A8" w:rsidRPr="00224DBC" w:rsidRDefault="008410A8" w:rsidP="0068119B">
            <w:pPr>
              <w:ind w:left="866" w:hanging="90"/>
              <w:rPr>
                <w:rFonts w:ascii="Times New Roman" w:eastAsia="Calibri" w:hAnsi="Times New Roman"/>
                <w:sz w:val="18"/>
                <w:szCs w:val="18"/>
                <w:u w:val="single"/>
              </w:rPr>
            </w:pPr>
            <w:r w:rsidRPr="00224DBC">
              <w:rPr>
                <w:rFonts w:ascii="Times New Roman" w:eastAsia="Calibri" w:hAnsi="Times New Roman"/>
                <w:sz w:val="18"/>
                <w:szCs w:val="18"/>
                <w:u w:val="single"/>
              </w:rPr>
              <w:t>Single Pregnancy</w:t>
            </w:r>
          </w:p>
          <w:p w:rsidR="008410A8" w:rsidRPr="00E47012" w:rsidRDefault="008410A8" w:rsidP="0068119B">
            <w:pPr>
              <w:numPr>
                <w:ilvl w:val="0"/>
                <w:numId w:val="33"/>
              </w:numPr>
              <w:ind w:left="1046" w:hanging="270"/>
              <w:rPr>
                <w:rFonts w:ascii="Times New Roman" w:eastAsia="Calibri" w:hAnsi="Times New Roman"/>
                <w:sz w:val="18"/>
                <w:szCs w:val="18"/>
              </w:rPr>
            </w:pPr>
            <w:r w:rsidRPr="00E47012">
              <w:rPr>
                <w:rFonts w:ascii="Times New Roman" w:eastAsia="Calibri" w:hAnsi="Times New Roman"/>
                <w:sz w:val="18"/>
                <w:szCs w:val="18"/>
                <w:highlight w:val="lightGray"/>
              </w:rPr>
              <w:t>Underweight: 28-40 lbs</w:t>
            </w:r>
          </w:p>
          <w:p w:rsidR="008410A8" w:rsidRPr="00E47012" w:rsidRDefault="008410A8" w:rsidP="0068119B">
            <w:pPr>
              <w:numPr>
                <w:ilvl w:val="0"/>
                <w:numId w:val="33"/>
              </w:numPr>
              <w:ind w:left="1046" w:hanging="270"/>
              <w:rPr>
                <w:rFonts w:ascii="Times New Roman" w:eastAsia="Calibri" w:hAnsi="Times New Roman"/>
                <w:sz w:val="18"/>
                <w:szCs w:val="18"/>
              </w:rPr>
            </w:pPr>
            <w:r w:rsidRPr="00E47012">
              <w:rPr>
                <w:rFonts w:ascii="Times New Roman" w:eastAsia="Calibri" w:hAnsi="Times New Roman"/>
                <w:sz w:val="18"/>
                <w:szCs w:val="18"/>
              </w:rPr>
              <w:t>Normal weight: 25-35 lbs</w:t>
            </w:r>
          </w:p>
          <w:p w:rsidR="008410A8" w:rsidRPr="00E47012" w:rsidRDefault="008410A8" w:rsidP="0068119B">
            <w:pPr>
              <w:numPr>
                <w:ilvl w:val="0"/>
                <w:numId w:val="33"/>
              </w:numPr>
              <w:ind w:left="1046" w:hanging="270"/>
              <w:rPr>
                <w:rFonts w:ascii="Times New Roman" w:eastAsia="Calibri" w:hAnsi="Times New Roman"/>
                <w:sz w:val="18"/>
                <w:szCs w:val="18"/>
              </w:rPr>
            </w:pPr>
            <w:r w:rsidRPr="00E47012">
              <w:rPr>
                <w:rFonts w:ascii="Times New Roman" w:eastAsia="Calibri" w:hAnsi="Times New Roman"/>
                <w:sz w:val="18"/>
                <w:szCs w:val="18"/>
                <w:highlight w:val="lightGray"/>
              </w:rPr>
              <w:t>Overweight: 15-25 lbs</w:t>
            </w:r>
          </w:p>
          <w:p w:rsidR="008410A8" w:rsidRDefault="008410A8" w:rsidP="0068119B">
            <w:pPr>
              <w:numPr>
                <w:ilvl w:val="0"/>
                <w:numId w:val="33"/>
              </w:numPr>
              <w:ind w:left="1046" w:hanging="270"/>
              <w:rPr>
                <w:rFonts w:ascii="Times New Roman" w:eastAsia="Calibri" w:hAnsi="Times New Roman"/>
                <w:sz w:val="18"/>
                <w:szCs w:val="18"/>
              </w:rPr>
            </w:pPr>
            <w:r>
              <w:rPr>
                <w:rFonts w:ascii="Times New Roman" w:eastAsia="Calibri" w:hAnsi="Times New Roman"/>
                <w:sz w:val="18"/>
                <w:szCs w:val="18"/>
                <w:highlight w:val="lightGray"/>
              </w:rPr>
              <w:t>Obese</w:t>
            </w:r>
            <w:r w:rsidRPr="00E47012">
              <w:rPr>
                <w:rFonts w:ascii="Times New Roman" w:eastAsia="Calibri" w:hAnsi="Times New Roman"/>
                <w:sz w:val="18"/>
                <w:szCs w:val="18"/>
                <w:highlight w:val="lightGray"/>
              </w:rPr>
              <w:t xml:space="preserve">: </w:t>
            </w:r>
            <w:r>
              <w:rPr>
                <w:rFonts w:ascii="Times New Roman" w:eastAsia="Calibri" w:hAnsi="Times New Roman"/>
                <w:sz w:val="18"/>
                <w:szCs w:val="18"/>
                <w:highlight w:val="lightGray"/>
              </w:rPr>
              <w:t>11-20</w:t>
            </w:r>
            <w:r w:rsidRPr="00E47012">
              <w:rPr>
                <w:rFonts w:ascii="Times New Roman" w:eastAsia="Calibri" w:hAnsi="Times New Roman"/>
                <w:sz w:val="18"/>
                <w:szCs w:val="18"/>
                <w:highlight w:val="lightGray"/>
              </w:rPr>
              <w:t xml:space="preserve"> lbs</w:t>
            </w:r>
          </w:p>
          <w:p w:rsidR="008410A8" w:rsidRDefault="008410A8" w:rsidP="008410A8">
            <w:pPr>
              <w:rPr>
                <w:rFonts w:ascii="Times New Roman" w:eastAsia="Calibri" w:hAnsi="Times New Roman"/>
                <w:sz w:val="18"/>
                <w:szCs w:val="18"/>
              </w:rPr>
            </w:pPr>
          </w:p>
          <w:p w:rsidR="008410A8" w:rsidRDefault="008410A8" w:rsidP="0068119B">
            <w:pPr>
              <w:ind w:left="866" w:hanging="90"/>
              <w:rPr>
                <w:rFonts w:ascii="Times New Roman" w:eastAsia="Calibri" w:hAnsi="Times New Roman"/>
                <w:sz w:val="18"/>
                <w:szCs w:val="18"/>
                <w:u w:val="single"/>
              </w:rPr>
            </w:pPr>
            <w:r w:rsidRPr="00224DBC">
              <w:rPr>
                <w:rFonts w:ascii="Times New Roman" w:eastAsia="Calibri" w:hAnsi="Times New Roman"/>
                <w:sz w:val="18"/>
                <w:szCs w:val="18"/>
                <w:u w:val="single"/>
              </w:rPr>
              <w:t>Twin Pregnancy</w:t>
            </w:r>
          </w:p>
          <w:p w:rsidR="008410A8" w:rsidRPr="00224DBC" w:rsidRDefault="008410A8" w:rsidP="0054404C">
            <w:pPr>
              <w:pStyle w:val="ListParagraph"/>
              <w:numPr>
                <w:ilvl w:val="0"/>
                <w:numId w:val="217"/>
              </w:numPr>
              <w:ind w:left="1046" w:hanging="270"/>
              <w:rPr>
                <w:rFonts w:ascii="Times New Roman" w:eastAsia="Calibri" w:hAnsi="Times New Roman"/>
                <w:sz w:val="18"/>
                <w:szCs w:val="18"/>
              </w:rPr>
            </w:pPr>
            <w:r w:rsidRPr="00224DBC">
              <w:rPr>
                <w:rFonts w:ascii="Times New Roman" w:eastAsia="Calibri" w:hAnsi="Times New Roman"/>
                <w:sz w:val="18"/>
                <w:szCs w:val="18"/>
              </w:rPr>
              <w:t>Normal</w:t>
            </w:r>
            <w:r>
              <w:rPr>
                <w:rFonts w:ascii="Times New Roman" w:eastAsia="Calibri" w:hAnsi="Times New Roman"/>
                <w:sz w:val="18"/>
                <w:szCs w:val="18"/>
              </w:rPr>
              <w:t>: 37-54 lbs</w:t>
            </w:r>
          </w:p>
          <w:p w:rsidR="008410A8" w:rsidRPr="00224DBC" w:rsidRDefault="008410A8" w:rsidP="0054404C">
            <w:pPr>
              <w:pStyle w:val="ListParagraph"/>
              <w:numPr>
                <w:ilvl w:val="0"/>
                <w:numId w:val="217"/>
              </w:numPr>
              <w:ind w:left="1046" w:hanging="270"/>
              <w:rPr>
                <w:rFonts w:ascii="Times New Roman" w:eastAsia="Calibri" w:hAnsi="Times New Roman"/>
                <w:sz w:val="18"/>
                <w:szCs w:val="18"/>
              </w:rPr>
            </w:pPr>
            <w:r w:rsidRPr="00224DBC">
              <w:rPr>
                <w:rFonts w:ascii="Times New Roman" w:eastAsia="Calibri" w:hAnsi="Times New Roman"/>
                <w:sz w:val="18"/>
                <w:szCs w:val="18"/>
                <w:highlight w:val="lightGray"/>
              </w:rPr>
              <w:t>Overweight: 31-50 lbs</w:t>
            </w:r>
          </w:p>
          <w:p w:rsidR="008410A8" w:rsidRPr="00224DBC" w:rsidRDefault="008410A8" w:rsidP="0054404C">
            <w:pPr>
              <w:pStyle w:val="ListParagraph"/>
              <w:numPr>
                <w:ilvl w:val="0"/>
                <w:numId w:val="217"/>
              </w:numPr>
              <w:ind w:left="1046" w:hanging="270"/>
              <w:rPr>
                <w:rFonts w:ascii="Times New Roman" w:eastAsia="Calibri" w:hAnsi="Times New Roman"/>
                <w:sz w:val="18"/>
                <w:szCs w:val="18"/>
              </w:rPr>
            </w:pPr>
            <w:r w:rsidRPr="00224DBC">
              <w:rPr>
                <w:rFonts w:ascii="Times New Roman" w:eastAsia="Calibri" w:hAnsi="Times New Roman"/>
                <w:sz w:val="18"/>
                <w:szCs w:val="18"/>
                <w:highlight w:val="lightGray"/>
              </w:rPr>
              <w:t>Obese: 25-42 lbs</w:t>
            </w:r>
          </w:p>
          <w:p w:rsidR="00AE0CB6" w:rsidRPr="00E47012" w:rsidRDefault="00AE0CB6" w:rsidP="00AE0CB6">
            <w:pPr>
              <w:pStyle w:val="ListParagraph"/>
              <w:ind w:left="360"/>
              <w:rPr>
                <w:rFonts w:ascii="Times New Roman" w:hAnsi="Times New Roman" w:cs="Times New Roman"/>
                <w:sz w:val="18"/>
                <w:szCs w:val="18"/>
              </w:rPr>
            </w:pPr>
          </w:p>
        </w:tc>
        <w:tc>
          <w:tcPr>
            <w:tcW w:w="5225" w:type="dxa"/>
          </w:tcPr>
          <w:p w:rsidR="00AE0CB6" w:rsidRDefault="00AE0CB6" w:rsidP="006269DB">
            <w:pPr>
              <w:spacing w:after="120"/>
              <w:ind w:left="61"/>
              <w:rPr>
                <w:rFonts w:ascii="Times New Roman" w:eastAsia="Calibri" w:hAnsi="Times New Roman"/>
                <w:sz w:val="20"/>
                <w:szCs w:val="20"/>
              </w:rPr>
            </w:pPr>
            <w:r>
              <w:rPr>
                <w:rFonts w:ascii="Times New Roman" w:eastAsia="Calibri" w:hAnsi="Times New Roman"/>
                <w:sz w:val="20"/>
                <w:szCs w:val="20"/>
              </w:rPr>
              <w:t xml:space="preserve">Asking a woman about her weight gain during her last pregnancy can give you an idea about her possible weight gain pattern for this pregnancy. If she gained too little or too much weight in her last pregnancy, you can take the opportunity to provide education to assist her in having a healthier weight gain pattern for this pregnancy. </w:t>
            </w:r>
          </w:p>
          <w:p w:rsidR="00AE0CB6" w:rsidRPr="00B50152" w:rsidRDefault="00AE0CB6" w:rsidP="006269DB">
            <w:pPr>
              <w:spacing w:after="120"/>
              <w:ind w:left="61"/>
              <w:rPr>
                <w:rFonts w:ascii="Times New Roman" w:eastAsia="Calibri" w:hAnsi="Times New Roman"/>
                <w:sz w:val="20"/>
                <w:szCs w:val="20"/>
              </w:rPr>
            </w:pPr>
            <w:r w:rsidRPr="00B50152">
              <w:rPr>
                <w:rFonts w:ascii="Times New Roman" w:eastAsia="Calibri" w:hAnsi="Times New Roman"/>
                <w:sz w:val="20"/>
                <w:szCs w:val="20"/>
              </w:rPr>
              <w:t>All women should gain weight during pregnancy. An appropriate weight gain goal is determined by her height and pre</w:t>
            </w:r>
            <w:r>
              <w:rPr>
                <w:rFonts w:ascii="Times New Roman" w:eastAsia="Calibri" w:hAnsi="Times New Roman"/>
                <w:sz w:val="20"/>
                <w:szCs w:val="20"/>
              </w:rPr>
              <w:t>-</w:t>
            </w:r>
            <w:r w:rsidRPr="00B50152">
              <w:rPr>
                <w:rFonts w:ascii="Times New Roman" w:eastAsia="Calibri" w:hAnsi="Times New Roman"/>
                <w:sz w:val="20"/>
                <w:szCs w:val="20"/>
              </w:rPr>
              <w:t>pregnant weight</w:t>
            </w:r>
            <w:r w:rsidR="008410A8">
              <w:rPr>
                <w:rFonts w:ascii="Times New Roman" w:eastAsia="Calibri" w:hAnsi="Times New Roman"/>
                <w:sz w:val="20"/>
                <w:szCs w:val="20"/>
              </w:rPr>
              <w:t>, and whether it is a single or twin pregnancy</w:t>
            </w:r>
            <w:r w:rsidRPr="00B50152">
              <w:rPr>
                <w:rFonts w:ascii="Times New Roman" w:eastAsia="Calibri" w:hAnsi="Times New Roman"/>
                <w:sz w:val="20"/>
                <w:szCs w:val="20"/>
              </w:rPr>
              <w:t>.</w:t>
            </w:r>
            <w:r w:rsidR="00277155">
              <w:rPr>
                <w:rFonts w:ascii="Times New Roman" w:eastAsia="Calibri" w:hAnsi="Times New Roman"/>
                <w:sz w:val="20"/>
                <w:szCs w:val="20"/>
              </w:rPr>
              <w:t xml:space="preserve"> Women who are overweight or underweight may need more comprehensive nutrition care.</w:t>
            </w:r>
          </w:p>
          <w:p w:rsidR="00AE0CB6" w:rsidRPr="00FA2F5A" w:rsidRDefault="00AE0CB6" w:rsidP="006269DB">
            <w:pPr>
              <w:ind w:firstLine="61"/>
              <w:rPr>
                <w:rFonts w:ascii="Times New Roman" w:eastAsia="Calibri" w:hAnsi="Times New Roman"/>
                <w:b/>
                <w:sz w:val="20"/>
                <w:szCs w:val="20"/>
                <w:u w:val="single"/>
              </w:rPr>
            </w:pPr>
            <w:r w:rsidRPr="00B50152">
              <w:rPr>
                <w:rFonts w:ascii="Times New Roman" w:eastAsia="Calibri" w:hAnsi="Times New Roman"/>
                <w:b/>
                <w:sz w:val="20"/>
                <w:szCs w:val="20"/>
                <w:u w:val="single"/>
              </w:rPr>
              <w:t>Int</w:t>
            </w:r>
            <w:r w:rsidRPr="00FA2F5A">
              <w:rPr>
                <w:rFonts w:ascii="Times New Roman" w:eastAsia="Calibri" w:hAnsi="Times New Roman"/>
                <w:b/>
                <w:sz w:val="20"/>
                <w:szCs w:val="20"/>
                <w:u w:val="single"/>
              </w:rPr>
              <w:t>erventions:</w:t>
            </w:r>
          </w:p>
          <w:p w:rsidR="00AE0CB6" w:rsidRPr="00FA2F5A" w:rsidRDefault="00AE0CB6" w:rsidP="00574AAA">
            <w:pPr>
              <w:numPr>
                <w:ilvl w:val="0"/>
                <w:numId w:val="99"/>
              </w:numPr>
              <w:spacing w:after="120"/>
              <w:ind w:left="331" w:hanging="259"/>
              <w:rPr>
                <w:rFonts w:ascii="Times New Roman" w:eastAsia="Calibri" w:hAnsi="Times New Roman"/>
                <w:sz w:val="20"/>
                <w:szCs w:val="20"/>
              </w:rPr>
            </w:pPr>
            <w:r w:rsidRPr="00FA2F5A">
              <w:rPr>
                <w:rFonts w:ascii="Times New Roman" w:eastAsia="Calibri" w:hAnsi="Times New Roman"/>
                <w:sz w:val="20"/>
                <w:szCs w:val="20"/>
              </w:rPr>
              <w:t>Refer to STT Nutrition:</w:t>
            </w:r>
            <w:r w:rsidRPr="00FA2F5A">
              <w:rPr>
                <w:rFonts w:ascii="Times New Roman" w:eastAsia="Calibri" w:hAnsi="Times New Roman"/>
                <w:i/>
                <w:sz w:val="20"/>
                <w:szCs w:val="20"/>
              </w:rPr>
              <w:t xml:space="preserve"> Weight Gain During Pregnancy- </w:t>
            </w:r>
            <w:r w:rsidRPr="00FA2F5A">
              <w:rPr>
                <w:rFonts w:ascii="Times New Roman" w:eastAsia="Calibri" w:hAnsi="Times New Roman"/>
                <w:sz w:val="20"/>
                <w:szCs w:val="20"/>
              </w:rPr>
              <w:t>Section:</w:t>
            </w:r>
            <w:r w:rsidRPr="00FA2F5A">
              <w:rPr>
                <w:rFonts w:ascii="Times New Roman" w:eastAsia="Calibri" w:hAnsi="Times New Roman"/>
                <w:i/>
                <w:sz w:val="20"/>
                <w:szCs w:val="20"/>
              </w:rPr>
              <w:t xml:space="preserve"> “How to Determine Gestational Weight Gain Goals and Assess Weight Gain</w:t>
            </w:r>
            <w:r w:rsidRPr="00FA2F5A">
              <w:rPr>
                <w:rFonts w:ascii="Times New Roman" w:eastAsia="Calibri" w:hAnsi="Times New Roman"/>
                <w:sz w:val="20"/>
                <w:szCs w:val="20"/>
              </w:rPr>
              <w:t>”</w:t>
            </w:r>
          </w:p>
          <w:p w:rsidR="00AE0CB6" w:rsidRPr="00FA2F5A" w:rsidRDefault="00AE0CB6" w:rsidP="006269DB">
            <w:pPr>
              <w:ind w:firstLine="61"/>
              <w:rPr>
                <w:rFonts w:ascii="Times New Roman" w:eastAsia="Calibri" w:hAnsi="Times New Roman"/>
                <w:sz w:val="20"/>
                <w:szCs w:val="20"/>
                <w:u w:val="single"/>
              </w:rPr>
            </w:pPr>
            <w:r w:rsidRPr="00FA2F5A">
              <w:rPr>
                <w:rFonts w:ascii="Times New Roman" w:eastAsia="Calibri" w:hAnsi="Times New Roman"/>
                <w:sz w:val="20"/>
                <w:szCs w:val="20"/>
                <w:u w:val="single"/>
              </w:rPr>
              <w:t>Underweight:</w:t>
            </w:r>
          </w:p>
          <w:p w:rsidR="00AE0CB6" w:rsidRPr="00FA2F5A" w:rsidRDefault="00AE0CB6" w:rsidP="0054404C">
            <w:pPr>
              <w:numPr>
                <w:ilvl w:val="0"/>
                <w:numId w:val="141"/>
              </w:numPr>
              <w:ind w:left="331" w:hanging="259"/>
              <w:contextualSpacing/>
              <w:rPr>
                <w:rFonts w:ascii="Times New Roman" w:eastAsia="Calibri" w:hAnsi="Times New Roman"/>
                <w:sz w:val="20"/>
                <w:szCs w:val="20"/>
              </w:rPr>
            </w:pPr>
            <w:r w:rsidRPr="00FA2F5A">
              <w:rPr>
                <w:rFonts w:ascii="Times New Roman" w:eastAsia="Calibri" w:hAnsi="Times New Roman"/>
                <w:sz w:val="20"/>
                <w:szCs w:val="20"/>
              </w:rPr>
              <w:t xml:space="preserve">Refer to STT Nutrition: </w:t>
            </w:r>
            <w:r w:rsidRPr="00FA2F5A">
              <w:rPr>
                <w:rFonts w:ascii="Times New Roman" w:hAnsi="Times New Roman" w:cs="Times New Roman"/>
                <w:i/>
                <w:sz w:val="20"/>
                <w:szCs w:val="20"/>
              </w:rPr>
              <w:t>Weight Gain During Pregnancy</w:t>
            </w:r>
            <w:r w:rsidRPr="00FA2F5A">
              <w:rPr>
                <w:rFonts w:ascii="Times New Roman" w:hAnsi="Times New Roman" w:cs="Times New Roman"/>
                <w:sz w:val="20"/>
                <w:szCs w:val="20"/>
              </w:rPr>
              <w:t xml:space="preserve"> – Section: “</w:t>
            </w:r>
            <w:r w:rsidRPr="00FA2F5A">
              <w:rPr>
                <w:rFonts w:ascii="Times New Roman" w:eastAsia="Calibri" w:hAnsi="Times New Roman"/>
                <w:i/>
                <w:sz w:val="20"/>
                <w:szCs w:val="20"/>
              </w:rPr>
              <w:t>Underweight”</w:t>
            </w:r>
          </w:p>
          <w:p w:rsidR="00AE0CB6" w:rsidRPr="00FA2F5A" w:rsidRDefault="00AE0CB6" w:rsidP="00574AAA">
            <w:pPr>
              <w:numPr>
                <w:ilvl w:val="0"/>
                <w:numId w:val="99"/>
              </w:numPr>
              <w:ind w:left="331" w:hanging="259"/>
              <w:rPr>
                <w:rFonts w:ascii="Times New Roman" w:eastAsia="Calibri" w:hAnsi="Times New Roman"/>
                <w:sz w:val="20"/>
                <w:szCs w:val="20"/>
              </w:rPr>
            </w:pPr>
            <w:r w:rsidRPr="00FA2F5A">
              <w:rPr>
                <w:rFonts w:ascii="Times New Roman" w:eastAsia="Calibri" w:hAnsi="Times New Roman"/>
                <w:sz w:val="20"/>
                <w:szCs w:val="20"/>
              </w:rPr>
              <w:t xml:space="preserve">Review and discuss STT Nutrition </w:t>
            </w:r>
            <w:r>
              <w:rPr>
                <w:rFonts w:ascii="Times New Roman" w:eastAsia="Calibri" w:hAnsi="Times New Roman"/>
                <w:sz w:val="20"/>
                <w:szCs w:val="20"/>
              </w:rPr>
              <w:t>h</w:t>
            </w:r>
            <w:r w:rsidRPr="00FA2F5A">
              <w:rPr>
                <w:rFonts w:ascii="Times New Roman" w:eastAsia="Calibri" w:hAnsi="Times New Roman"/>
                <w:sz w:val="20"/>
                <w:szCs w:val="20"/>
              </w:rPr>
              <w:t xml:space="preserve">andouts: </w:t>
            </w:r>
            <w:r w:rsidRPr="00FA2F5A">
              <w:rPr>
                <w:rFonts w:ascii="Times New Roman" w:eastAsia="Calibri" w:hAnsi="Times New Roman"/>
                <w:b/>
                <w:i/>
                <w:sz w:val="20"/>
                <w:szCs w:val="20"/>
              </w:rPr>
              <w:t>MyPlate for Moms</w:t>
            </w:r>
            <w:r w:rsidRPr="00FA2F5A">
              <w:rPr>
                <w:rFonts w:ascii="Times New Roman" w:eastAsia="Calibri" w:hAnsi="Times New Roman"/>
                <w:sz w:val="20"/>
                <w:szCs w:val="20"/>
              </w:rPr>
              <w:t xml:space="preserve"> and </w:t>
            </w:r>
            <w:r w:rsidRPr="00FA2F5A">
              <w:rPr>
                <w:rFonts w:ascii="Times New Roman" w:eastAsia="Calibri" w:hAnsi="Times New Roman"/>
                <w:b/>
                <w:i/>
                <w:sz w:val="20"/>
                <w:szCs w:val="20"/>
              </w:rPr>
              <w:t>Tips to Gain Weight</w:t>
            </w:r>
          </w:p>
          <w:p w:rsidR="00AE0CB6" w:rsidRPr="00FA2F5A" w:rsidRDefault="00AE0CB6" w:rsidP="00574AAA">
            <w:pPr>
              <w:numPr>
                <w:ilvl w:val="0"/>
                <w:numId w:val="99"/>
              </w:numPr>
              <w:ind w:left="331" w:hanging="259"/>
              <w:rPr>
                <w:rFonts w:ascii="Times New Roman" w:eastAsia="Calibri" w:hAnsi="Times New Roman"/>
                <w:sz w:val="20"/>
                <w:szCs w:val="20"/>
              </w:rPr>
            </w:pPr>
            <w:r w:rsidRPr="00FA2F5A">
              <w:rPr>
                <w:rFonts w:ascii="Times New Roman" w:eastAsia="Calibri" w:hAnsi="Times New Roman"/>
                <w:sz w:val="20"/>
                <w:szCs w:val="20"/>
              </w:rPr>
              <w:t>Recommend re</w:t>
            </w:r>
            <w:r w:rsidR="00551F93">
              <w:rPr>
                <w:rFonts w:ascii="Times New Roman" w:eastAsia="Calibri" w:hAnsi="Times New Roman"/>
                <w:sz w:val="20"/>
                <w:szCs w:val="20"/>
              </w:rPr>
              <w:t>gular meals and larger portions</w:t>
            </w:r>
          </w:p>
          <w:p w:rsidR="00AE0CB6" w:rsidRPr="00FA2F5A" w:rsidRDefault="00AE0CB6" w:rsidP="00574AAA">
            <w:pPr>
              <w:numPr>
                <w:ilvl w:val="0"/>
                <w:numId w:val="99"/>
              </w:numPr>
              <w:spacing w:after="120"/>
              <w:ind w:left="331" w:hanging="259"/>
              <w:rPr>
                <w:rFonts w:ascii="Times New Roman" w:eastAsia="Calibri" w:hAnsi="Times New Roman"/>
                <w:sz w:val="20"/>
                <w:szCs w:val="20"/>
              </w:rPr>
            </w:pPr>
            <w:r w:rsidRPr="00FA2F5A">
              <w:rPr>
                <w:rFonts w:ascii="Times New Roman" w:eastAsia="Calibri" w:hAnsi="Times New Roman"/>
                <w:sz w:val="20"/>
                <w:szCs w:val="20"/>
              </w:rPr>
              <w:lastRenderedPageBreak/>
              <w:t xml:space="preserve">Discuss weight gain goal per month = </w:t>
            </w:r>
            <w:r w:rsidR="000C5361">
              <w:rPr>
                <w:rFonts w:ascii="Times New Roman" w:eastAsia="Calibri" w:hAnsi="Times New Roman"/>
                <w:sz w:val="20"/>
                <w:szCs w:val="20"/>
              </w:rPr>
              <w:t>3-</w:t>
            </w:r>
            <w:r w:rsidRPr="00FA2F5A">
              <w:rPr>
                <w:rFonts w:ascii="Times New Roman" w:eastAsia="Calibri" w:hAnsi="Times New Roman"/>
                <w:sz w:val="20"/>
                <w:szCs w:val="20"/>
              </w:rPr>
              <w:t>4 lbs</w:t>
            </w:r>
            <w:r w:rsidR="00551F93">
              <w:rPr>
                <w:rFonts w:ascii="Times New Roman" w:eastAsia="Calibri" w:hAnsi="Times New Roman"/>
                <w:sz w:val="20"/>
                <w:szCs w:val="20"/>
              </w:rPr>
              <w:t xml:space="preserve"> for single pregnancy</w:t>
            </w:r>
          </w:p>
          <w:p w:rsidR="00AE0CB6" w:rsidRPr="00FA2F5A" w:rsidRDefault="00AE0CB6" w:rsidP="00282E82">
            <w:pPr>
              <w:rPr>
                <w:rFonts w:ascii="Times New Roman" w:eastAsia="Calibri" w:hAnsi="Times New Roman"/>
                <w:sz w:val="20"/>
                <w:szCs w:val="20"/>
                <w:u w:val="single"/>
              </w:rPr>
            </w:pPr>
            <w:r w:rsidRPr="00FA2F5A">
              <w:rPr>
                <w:rFonts w:ascii="Times New Roman" w:eastAsia="Calibri" w:hAnsi="Times New Roman"/>
                <w:sz w:val="20"/>
                <w:szCs w:val="20"/>
                <w:u w:val="single"/>
              </w:rPr>
              <w:t>Overweight:</w:t>
            </w:r>
          </w:p>
          <w:p w:rsidR="00AE0CB6" w:rsidRPr="00FA2F5A" w:rsidRDefault="00AE0CB6" w:rsidP="0054404C">
            <w:pPr>
              <w:numPr>
                <w:ilvl w:val="0"/>
                <w:numId w:val="141"/>
              </w:numPr>
              <w:ind w:left="331" w:hanging="259"/>
              <w:contextualSpacing/>
              <w:rPr>
                <w:rFonts w:ascii="Times New Roman" w:eastAsia="Calibri" w:hAnsi="Times New Roman"/>
                <w:sz w:val="20"/>
                <w:szCs w:val="20"/>
              </w:rPr>
            </w:pPr>
            <w:r w:rsidRPr="00FA2F5A">
              <w:rPr>
                <w:rFonts w:ascii="Times New Roman" w:eastAsia="Calibri" w:hAnsi="Times New Roman"/>
                <w:sz w:val="20"/>
                <w:szCs w:val="20"/>
              </w:rPr>
              <w:t xml:space="preserve">Refer to STT Nutrition: </w:t>
            </w:r>
            <w:r w:rsidRPr="00FA2F5A">
              <w:rPr>
                <w:rFonts w:ascii="Times New Roman" w:hAnsi="Times New Roman" w:cs="Times New Roman"/>
                <w:i/>
                <w:sz w:val="20"/>
                <w:szCs w:val="20"/>
              </w:rPr>
              <w:t>Weight Gain During Pregnancy</w:t>
            </w:r>
            <w:r w:rsidRPr="00FA2F5A">
              <w:rPr>
                <w:rFonts w:ascii="Times New Roman" w:hAnsi="Times New Roman" w:cs="Times New Roman"/>
                <w:sz w:val="20"/>
                <w:szCs w:val="20"/>
              </w:rPr>
              <w:t xml:space="preserve"> – Section: “</w:t>
            </w:r>
            <w:r w:rsidRPr="00FA2F5A">
              <w:rPr>
                <w:rFonts w:ascii="Times New Roman" w:eastAsia="Calibri" w:hAnsi="Times New Roman"/>
                <w:i/>
                <w:sz w:val="20"/>
                <w:szCs w:val="20"/>
              </w:rPr>
              <w:t>Overweight”</w:t>
            </w:r>
          </w:p>
          <w:p w:rsidR="00AE0CB6" w:rsidRPr="00FA2F5A" w:rsidRDefault="00AE0CB6" w:rsidP="00574AAA">
            <w:pPr>
              <w:numPr>
                <w:ilvl w:val="0"/>
                <w:numId w:val="99"/>
              </w:numPr>
              <w:ind w:left="331" w:hanging="259"/>
              <w:rPr>
                <w:rFonts w:ascii="Times New Roman" w:eastAsia="Calibri" w:hAnsi="Times New Roman"/>
                <w:sz w:val="20"/>
                <w:szCs w:val="20"/>
              </w:rPr>
            </w:pPr>
            <w:r w:rsidRPr="00FA2F5A">
              <w:rPr>
                <w:rFonts w:ascii="Times New Roman" w:eastAsia="Calibri" w:hAnsi="Times New Roman"/>
                <w:sz w:val="20"/>
                <w:szCs w:val="20"/>
              </w:rPr>
              <w:t>Review and discuss STT Nutrition</w:t>
            </w:r>
            <w:r w:rsidRPr="00FA2F5A">
              <w:rPr>
                <w:rFonts w:ascii="Times New Roman" w:eastAsia="Calibri" w:hAnsi="Times New Roman"/>
                <w:i/>
                <w:sz w:val="20"/>
                <w:szCs w:val="20"/>
              </w:rPr>
              <w:t xml:space="preserve"> </w:t>
            </w:r>
            <w:r>
              <w:rPr>
                <w:rFonts w:ascii="Times New Roman" w:eastAsia="Calibri" w:hAnsi="Times New Roman"/>
                <w:sz w:val="20"/>
                <w:szCs w:val="20"/>
              </w:rPr>
              <w:t>h</w:t>
            </w:r>
            <w:r w:rsidRPr="00FA2F5A">
              <w:rPr>
                <w:rFonts w:ascii="Times New Roman" w:eastAsia="Calibri" w:hAnsi="Times New Roman"/>
                <w:sz w:val="20"/>
                <w:szCs w:val="20"/>
              </w:rPr>
              <w:t xml:space="preserve">andout: </w:t>
            </w:r>
            <w:r w:rsidR="00551F93">
              <w:rPr>
                <w:rFonts w:ascii="Times New Roman" w:eastAsia="Calibri" w:hAnsi="Times New Roman"/>
                <w:b/>
                <w:i/>
                <w:sz w:val="20"/>
                <w:szCs w:val="20"/>
              </w:rPr>
              <w:t>MyPlate for Moms</w:t>
            </w:r>
          </w:p>
          <w:p w:rsidR="00AE0CB6" w:rsidRPr="00FA2F5A" w:rsidRDefault="00AE0CB6" w:rsidP="00574AAA">
            <w:pPr>
              <w:numPr>
                <w:ilvl w:val="0"/>
                <w:numId w:val="99"/>
              </w:numPr>
              <w:ind w:left="331" w:hanging="259"/>
              <w:rPr>
                <w:rFonts w:ascii="Times New Roman" w:eastAsia="Calibri" w:hAnsi="Times New Roman"/>
                <w:sz w:val="20"/>
                <w:szCs w:val="20"/>
              </w:rPr>
            </w:pPr>
            <w:r w:rsidRPr="00FA2F5A">
              <w:rPr>
                <w:rFonts w:ascii="Times New Roman" w:eastAsia="Calibri" w:hAnsi="Times New Roman"/>
                <w:sz w:val="20"/>
                <w:szCs w:val="20"/>
              </w:rPr>
              <w:t>Recommend smaller portions, more fruits and vegetables, and low/nonfat food</w:t>
            </w:r>
            <w:r w:rsidR="00551F93">
              <w:rPr>
                <w:rFonts w:ascii="Times New Roman" w:eastAsia="Calibri" w:hAnsi="Times New Roman"/>
                <w:sz w:val="20"/>
                <w:szCs w:val="20"/>
              </w:rPr>
              <w:t>s</w:t>
            </w:r>
          </w:p>
          <w:p w:rsidR="00AE0CB6" w:rsidRPr="00FA2F5A" w:rsidRDefault="00AE0CB6" w:rsidP="00574AAA">
            <w:pPr>
              <w:numPr>
                <w:ilvl w:val="0"/>
                <w:numId w:val="99"/>
              </w:numPr>
              <w:spacing w:after="120"/>
              <w:ind w:left="331" w:hanging="259"/>
              <w:rPr>
                <w:rFonts w:ascii="Times New Roman" w:eastAsia="Calibri" w:hAnsi="Times New Roman"/>
                <w:sz w:val="20"/>
                <w:szCs w:val="20"/>
              </w:rPr>
            </w:pPr>
            <w:r w:rsidRPr="00FA2F5A">
              <w:rPr>
                <w:rFonts w:ascii="Times New Roman" w:eastAsia="Calibri" w:hAnsi="Times New Roman"/>
                <w:sz w:val="20"/>
                <w:szCs w:val="20"/>
              </w:rPr>
              <w:t>Discuss weight gain goal per month = 2-3 lbs after 16</w:t>
            </w:r>
            <w:r w:rsidRPr="00FA2F5A">
              <w:rPr>
                <w:rFonts w:ascii="Times New Roman" w:eastAsia="Calibri" w:hAnsi="Times New Roman"/>
                <w:sz w:val="20"/>
                <w:szCs w:val="20"/>
                <w:vertAlign w:val="superscript"/>
              </w:rPr>
              <w:t>th</w:t>
            </w:r>
            <w:r w:rsidRPr="00FA2F5A">
              <w:rPr>
                <w:rFonts w:ascii="Times New Roman" w:eastAsia="Calibri" w:hAnsi="Times New Roman"/>
                <w:sz w:val="20"/>
                <w:szCs w:val="20"/>
              </w:rPr>
              <w:t xml:space="preserve"> week</w:t>
            </w:r>
            <w:r w:rsidR="000C5361">
              <w:rPr>
                <w:rFonts w:ascii="Times New Roman" w:eastAsia="Calibri" w:hAnsi="Times New Roman"/>
                <w:sz w:val="20"/>
                <w:szCs w:val="20"/>
              </w:rPr>
              <w:t xml:space="preserve"> for single pregnancy</w:t>
            </w:r>
          </w:p>
          <w:p w:rsidR="00AE0CB6" w:rsidRPr="00FA2F5A" w:rsidRDefault="00AE0CB6" w:rsidP="009D5E27">
            <w:pPr>
              <w:ind w:firstLine="61"/>
              <w:rPr>
                <w:rFonts w:ascii="Times New Roman" w:eastAsia="Calibri" w:hAnsi="Times New Roman"/>
                <w:sz w:val="20"/>
                <w:szCs w:val="20"/>
                <w:u w:val="single"/>
              </w:rPr>
            </w:pPr>
            <w:r w:rsidRPr="00FA2F5A">
              <w:rPr>
                <w:rFonts w:ascii="Times New Roman" w:eastAsia="Calibri" w:hAnsi="Times New Roman"/>
                <w:sz w:val="20"/>
                <w:szCs w:val="20"/>
                <w:u w:val="single"/>
              </w:rPr>
              <w:t>Obese:</w:t>
            </w:r>
          </w:p>
          <w:p w:rsidR="00AE0CB6" w:rsidRPr="00FA2F5A" w:rsidRDefault="00AE0CB6" w:rsidP="0054404C">
            <w:pPr>
              <w:numPr>
                <w:ilvl w:val="0"/>
                <w:numId w:val="141"/>
              </w:numPr>
              <w:ind w:left="331" w:hanging="259"/>
              <w:contextualSpacing/>
              <w:rPr>
                <w:rFonts w:ascii="Times New Roman" w:eastAsia="Calibri" w:hAnsi="Times New Roman"/>
                <w:sz w:val="20"/>
                <w:szCs w:val="20"/>
              </w:rPr>
            </w:pPr>
            <w:r w:rsidRPr="00FA2F5A">
              <w:rPr>
                <w:rFonts w:ascii="Times New Roman" w:eastAsia="Calibri" w:hAnsi="Times New Roman"/>
                <w:sz w:val="20"/>
                <w:szCs w:val="20"/>
              </w:rPr>
              <w:t xml:space="preserve">Refer to STT Nutrition: </w:t>
            </w:r>
            <w:r w:rsidRPr="00FA2F5A">
              <w:rPr>
                <w:rFonts w:ascii="Times New Roman" w:hAnsi="Times New Roman" w:cs="Times New Roman"/>
                <w:i/>
                <w:sz w:val="20"/>
                <w:szCs w:val="20"/>
              </w:rPr>
              <w:t>Weight Gain During Pregnancy</w:t>
            </w:r>
            <w:r w:rsidRPr="00FA2F5A">
              <w:rPr>
                <w:rFonts w:ascii="Times New Roman" w:hAnsi="Times New Roman" w:cs="Times New Roman"/>
                <w:sz w:val="20"/>
                <w:szCs w:val="20"/>
              </w:rPr>
              <w:t xml:space="preserve"> – Section: “</w:t>
            </w:r>
            <w:r w:rsidRPr="00FA2F5A">
              <w:rPr>
                <w:rFonts w:ascii="Times New Roman" w:eastAsia="Calibri" w:hAnsi="Times New Roman"/>
                <w:i/>
                <w:sz w:val="20"/>
                <w:szCs w:val="20"/>
              </w:rPr>
              <w:t xml:space="preserve"> Obese” </w:t>
            </w:r>
          </w:p>
          <w:p w:rsidR="00AE0CB6" w:rsidRPr="00B50152" w:rsidRDefault="00AE0CB6" w:rsidP="00574AAA">
            <w:pPr>
              <w:numPr>
                <w:ilvl w:val="0"/>
                <w:numId w:val="99"/>
              </w:numPr>
              <w:ind w:left="331" w:hanging="259"/>
              <w:rPr>
                <w:rFonts w:ascii="Times New Roman" w:eastAsia="Calibri" w:hAnsi="Times New Roman"/>
                <w:sz w:val="20"/>
                <w:szCs w:val="20"/>
              </w:rPr>
            </w:pPr>
            <w:r w:rsidRPr="00B50152">
              <w:rPr>
                <w:rFonts w:ascii="Times New Roman" w:eastAsia="Calibri" w:hAnsi="Times New Roman"/>
                <w:sz w:val="20"/>
                <w:szCs w:val="20"/>
              </w:rPr>
              <w:t xml:space="preserve">Review and discuss STT Nutrition </w:t>
            </w:r>
            <w:r>
              <w:rPr>
                <w:rFonts w:ascii="Times New Roman" w:eastAsia="Calibri" w:hAnsi="Times New Roman"/>
                <w:sz w:val="20"/>
                <w:szCs w:val="20"/>
              </w:rPr>
              <w:t>h</w:t>
            </w:r>
            <w:r w:rsidRPr="00B50152">
              <w:rPr>
                <w:rFonts w:ascii="Times New Roman" w:eastAsia="Calibri" w:hAnsi="Times New Roman"/>
                <w:sz w:val="20"/>
                <w:szCs w:val="20"/>
              </w:rPr>
              <w:t>andout:</w:t>
            </w:r>
            <w:r w:rsidRPr="00B50152">
              <w:rPr>
                <w:rFonts w:ascii="Times New Roman" w:eastAsia="Calibri" w:hAnsi="Times New Roman"/>
                <w:i/>
                <w:sz w:val="20"/>
                <w:szCs w:val="20"/>
              </w:rPr>
              <w:t xml:space="preserve"> </w:t>
            </w:r>
            <w:r w:rsidR="00551F93">
              <w:rPr>
                <w:rFonts w:ascii="Times New Roman" w:eastAsia="Calibri" w:hAnsi="Times New Roman"/>
                <w:b/>
                <w:i/>
                <w:sz w:val="20"/>
                <w:szCs w:val="20"/>
              </w:rPr>
              <w:t>MyPlate for Moms</w:t>
            </w:r>
          </w:p>
          <w:p w:rsidR="000C5361" w:rsidRPr="000C5361" w:rsidRDefault="00AE0CB6" w:rsidP="00574AAA">
            <w:pPr>
              <w:numPr>
                <w:ilvl w:val="0"/>
                <w:numId w:val="99"/>
              </w:numPr>
              <w:ind w:left="331" w:hanging="259"/>
              <w:rPr>
                <w:rFonts w:ascii="Times New Roman" w:hAnsi="Times New Roman" w:cs="Times New Roman"/>
                <w:sz w:val="20"/>
                <w:szCs w:val="20"/>
              </w:rPr>
            </w:pPr>
            <w:r w:rsidRPr="00B50152">
              <w:rPr>
                <w:rFonts w:ascii="Times New Roman" w:eastAsia="Calibri" w:hAnsi="Times New Roman"/>
                <w:sz w:val="20"/>
                <w:szCs w:val="20"/>
              </w:rPr>
              <w:t>Recommend smaller portions, more fruits and v</w:t>
            </w:r>
            <w:r w:rsidR="00551F93">
              <w:rPr>
                <w:rFonts w:ascii="Times New Roman" w:eastAsia="Calibri" w:hAnsi="Times New Roman"/>
                <w:sz w:val="20"/>
                <w:szCs w:val="20"/>
              </w:rPr>
              <w:t>egetables, and low/nonfat foods</w:t>
            </w:r>
          </w:p>
          <w:p w:rsidR="00AE0CB6" w:rsidRPr="008E3A64" w:rsidRDefault="000C5361" w:rsidP="00574AAA">
            <w:pPr>
              <w:numPr>
                <w:ilvl w:val="0"/>
                <w:numId w:val="99"/>
              </w:numPr>
              <w:ind w:left="331" w:hanging="259"/>
              <w:rPr>
                <w:rFonts w:ascii="Times New Roman" w:hAnsi="Times New Roman" w:cs="Times New Roman"/>
                <w:sz w:val="20"/>
                <w:szCs w:val="20"/>
              </w:rPr>
            </w:pPr>
            <w:r>
              <w:rPr>
                <w:rFonts w:ascii="Times New Roman" w:eastAsia="Calibri" w:hAnsi="Times New Roman"/>
                <w:sz w:val="20"/>
                <w:szCs w:val="20"/>
              </w:rPr>
              <w:t>Discuss w</w:t>
            </w:r>
            <w:r w:rsidR="00AE0CB6" w:rsidRPr="00B50152">
              <w:rPr>
                <w:rFonts w:ascii="Times New Roman" w:eastAsia="Calibri" w:hAnsi="Times New Roman"/>
                <w:sz w:val="20"/>
                <w:szCs w:val="20"/>
              </w:rPr>
              <w:t>eight gain goal per month = 2.5 lbs after 16</w:t>
            </w:r>
            <w:r w:rsidR="00AE0CB6" w:rsidRPr="00B50152">
              <w:rPr>
                <w:rFonts w:ascii="Times New Roman" w:eastAsia="Calibri" w:hAnsi="Times New Roman"/>
                <w:sz w:val="20"/>
                <w:szCs w:val="20"/>
                <w:vertAlign w:val="superscript"/>
              </w:rPr>
              <w:t>th</w:t>
            </w:r>
            <w:r w:rsidR="00AE0CB6" w:rsidRPr="00B50152">
              <w:rPr>
                <w:rFonts w:ascii="Times New Roman" w:eastAsia="Calibri" w:hAnsi="Times New Roman"/>
                <w:sz w:val="20"/>
                <w:szCs w:val="20"/>
              </w:rPr>
              <w:t xml:space="preserve"> week</w:t>
            </w:r>
            <w:r>
              <w:rPr>
                <w:rFonts w:ascii="Times New Roman" w:eastAsia="Calibri" w:hAnsi="Times New Roman"/>
                <w:sz w:val="20"/>
                <w:szCs w:val="20"/>
              </w:rPr>
              <w:t xml:space="preserve"> for single pregnancy</w:t>
            </w:r>
          </w:p>
        </w:tc>
      </w:tr>
      <w:tr w:rsidR="00AE0CB6" w:rsidTr="003B517C">
        <w:trPr>
          <w:trHeight w:val="260"/>
          <w:jc w:val="center"/>
        </w:trPr>
        <w:tc>
          <w:tcPr>
            <w:tcW w:w="535" w:type="dxa"/>
            <w:tcBorders>
              <w:left w:val="single" w:sz="4" w:space="0" w:color="auto"/>
              <w:bottom w:val="nil"/>
              <w:right w:val="nil"/>
            </w:tcBorders>
            <w:shd w:val="clear" w:color="auto" w:fill="D9D9D9" w:themeFill="background1" w:themeFillShade="D9"/>
          </w:tcPr>
          <w:p w:rsidR="00AE0CB6" w:rsidRPr="00E47012" w:rsidRDefault="004B46DA" w:rsidP="0054404C">
            <w:pPr>
              <w:pStyle w:val="ListParagraph"/>
              <w:numPr>
                <w:ilvl w:val="0"/>
                <w:numId w:val="190"/>
              </w:numPr>
              <w:ind w:left="432"/>
              <w:rPr>
                <w:rFonts w:ascii="Times New Roman" w:eastAsia="Calibri" w:hAnsi="Times New Roman"/>
                <w:sz w:val="18"/>
                <w:szCs w:val="18"/>
              </w:rPr>
            </w:pPr>
            <w:r>
              <w:lastRenderedPageBreak/>
              <w:br w:type="page"/>
            </w:r>
          </w:p>
        </w:tc>
        <w:tc>
          <w:tcPr>
            <w:tcW w:w="4868" w:type="dxa"/>
            <w:tcBorders>
              <w:left w:val="nil"/>
              <w:bottom w:val="nil"/>
              <w:right w:val="single" w:sz="4" w:space="0" w:color="auto"/>
            </w:tcBorders>
          </w:tcPr>
          <w:p w:rsidR="00AE0CB6" w:rsidRPr="00E47012" w:rsidRDefault="00AE0CB6" w:rsidP="00E9161B">
            <w:pPr>
              <w:pStyle w:val="ListParagraph"/>
              <w:ind w:left="360" w:hanging="299"/>
              <w:rPr>
                <w:rFonts w:ascii="Times New Roman" w:eastAsia="Calibri" w:hAnsi="Times New Roman"/>
                <w:sz w:val="18"/>
                <w:szCs w:val="18"/>
              </w:rPr>
            </w:pPr>
            <w:r>
              <w:rPr>
                <w:rFonts w:ascii="Times New Roman" w:eastAsia="Calibri" w:hAnsi="Times New Roman"/>
                <w:sz w:val="18"/>
                <w:szCs w:val="18"/>
              </w:rPr>
              <w:t>Net Weight Gain</w:t>
            </w:r>
          </w:p>
        </w:tc>
        <w:tc>
          <w:tcPr>
            <w:tcW w:w="5225" w:type="dxa"/>
            <w:vMerge w:val="restart"/>
            <w:tcBorders>
              <w:left w:val="single" w:sz="4" w:space="0" w:color="auto"/>
            </w:tcBorders>
          </w:tcPr>
          <w:p w:rsidR="00AE0CB6" w:rsidRPr="00B50152" w:rsidRDefault="00AE0CB6" w:rsidP="006269DB">
            <w:pPr>
              <w:spacing w:after="120"/>
              <w:ind w:left="61"/>
              <w:rPr>
                <w:rFonts w:ascii="Times New Roman" w:eastAsia="Calibri" w:hAnsi="Times New Roman"/>
                <w:sz w:val="20"/>
                <w:szCs w:val="20"/>
              </w:rPr>
            </w:pPr>
            <w:r w:rsidRPr="00B50152">
              <w:rPr>
                <w:rFonts w:ascii="Times New Roman" w:eastAsia="Calibri" w:hAnsi="Times New Roman"/>
                <w:sz w:val="20"/>
                <w:szCs w:val="20"/>
              </w:rPr>
              <w:t xml:space="preserve">In pregnancy, the total amount </w:t>
            </w:r>
            <w:r>
              <w:rPr>
                <w:rFonts w:ascii="Times New Roman" w:eastAsia="Calibri" w:hAnsi="Times New Roman"/>
                <w:sz w:val="20"/>
                <w:szCs w:val="20"/>
              </w:rPr>
              <w:t xml:space="preserve">gained </w:t>
            </w:r>
            <w:r w:rsidRPr="00B50152">
              <w:rPr>
                <w:rFonts w:ascii="Times New Roman" w:eastAsia="Calibri" w:hAnsi="Times New Roman"/>
                <w:sz w:val="20"/>
                <w:szCs w:val="20"/>
              </w:rPr>
              <w:t xml:space="preserve">and rate of weight gain </w:t>
            </w:r>
            <w:r>
              <w:rPr>
                <w:rFonts w:ascii="Times New Roman" w:eastAsia="Calibri" w:hAnsi="Times New Roman"/>
                <w:sz w:val="20"/>
                <w:szCs w:val="20"/>
              </w:rPr>
              <w:t>are</w:t>
            </w:r>
            <w:r w:rsidRPr="00B50152">
              <w:rPr>
                <w:rFonts w:ascii="Times New Roman" w:eastAsia="Calibri" w:hAnsi="Times New Roman"/>
                <w:sz w:val="20"/>
                <w:szCs w:val="20"/>
              </w:rPr>
              <w:t xml:space="preserve"> important for good health. Net weight gain is based on pre</w:t>
            </w:r>
            <w:r>
              <w:rPr>
                <w:rFonts w:ascii="Times New Roman" w:eastAsia="Calibri" w:hAnsi="Times New Roman"/>
                <w:sz w:val="20"/>
                <w:szCs w:val="20"/>
              </w:rPr>
              <w:t>-</w:t>
            </w:r>
            <w:r w:rsidRPr="00B50152">
              <w:rPr>
                <w:rFonts w:ascii="Times New Roman" w:eastAsia="Calibri" w:hAnsi="Times New Roman"/>
                <w:sz w:val="20"/>
                <w:szCs w:val="20"/>
              </w:rPr>
              <w:t>pregnant weight.</w:t>
            </w:r>
            <w:r>
              <w:rPr>
                <w:rFonts w:ascii="Times New Roman" w:eastAsia="Calibri" w:hAnsi="Times New Roman"/>
                <w:sz w:val="20"/>
                <w:szCs w:val="20"/>
              </w:rPr>
              <w:t xml:space="preserve"> </w:t>
            </w:r>
            <w:r w:rsidRPr="00A613E3">
              <w:rPr>
                <w:rFonts w:ascii="Times New Roman" w:hAnsi="Times New Roman"/>
                <w:sz w:val="20"/>
                <w:szCs w:val="20"/>
              </w:rPr>
              <w:t xml:space="preserve"> </w:t>
            </w:r>
            <w:r>
              <w:rPr>
                <w:rFonts w:ascii="Times New Roman" w:hAnsi="Times New Roman"/>
                <w:sz w:val="20"/>
                <w:szCs w:val="20"/>
              </w:rPr>
              <w:t>Some clients, including many t</w:t>
            </w:r>
            <w:r w:rsidRPr="00A613E3">
              <w:rPr>
                <w:rFonts w:ascii="Times New Roman" w:hAnsi="Times New Roman"/>
                <w:sz w:val="20"/>
                <w:szCs w:val="20"/>
              </w:rPr>
              <w:t>een girls</w:t>
            </w:r>
            <w:r>
              <w:rPr>
                <w:rFonts w:ascii="Times New Roman" w:hAnsi="Times New Roman"/>
                <w:sz w:val="20"/>
                <w:szCs w:val="20"/>
              </w:rPr>
              <w:t>,</w:t>
            </w:r>
            <w:r w:rsidRPr="00A613E3">
              <w:rPr>
                <w:rFonts w:ascii="Times New Roman" w:hAnsi="Times New Roman"/>
                <w:sz w:val="20"/>
                <w:szCs w:val="20"/>
              </w:rPr>
              <w:t xml:space="preserve"> may limit their food intake in order to stay slim and</w:t>
            </w:r>
            <w:r>
              <w:rPr>
                <w:rFonts w:ascii="Times New Roman" w:hAnsi="Times New Roman"/>
                <w:sz w:val="20"/>
                <w:szCs w:val="20"/>
              </w:rPr>
              <w:t>/or</w:t>
            </w:r>
            <w:r w:rsidRPr="00A613E3">
              <w:rPr>
                <w:rFonts w:ascii="Times New Roman" w:hAnsi="Times New Roman"/>
                <w:sz w:val="20"/>
                <w:szCs w:val="20"/>
              </w:rPr>
              <w:t xml:space="preserve"> hide their pregnancy. </w:t>
            </w:r>
            <w:r>
              <w:rPr>
                <w:rFonts w:ascii="Times New Roman" w:hAnsi="Times New Roman"/>
                <w:sz w:val="20"/>
                <w:szCs w:val="20"/>
              </w:rPr>
              <w:t>Encourage healthy eating habits and make appropriate refer</w:t>
            </w:r>
            <w:r w:rsidR="00506874">
              <w:rPr>
                <w:rFonts w:ascii="Times New Roman" w:hAnsi="Times New Roman"/>
                <w:sz w:val="20"/>
                <w:szCs w:val="20"/>
              </w:rPr>
              <w:t>r</w:t>
            </w:r>
            <w:r>
              <w:rPr>
                <w:rFonts w:ascii="Times New Roman" w:hAnsi="Times New Roman"/>
                <w:sz w:val="20"/>
                <w:szCs w:val="20"/>
              </w:rPr>
              <w:t xml:space="preserve">als, since </w:t>
            </w:r>
            <w:r w:rsidRPr="00A613E3">
              <w:rPr>
                <w:rFonts w:ascii="Times New Roman" w:hAnsi="Times New Roman"/>
                <w:sz w:val="20"/>
                <w:szCs w:val="20"/>
              </w:rPr>
              <w:t>poor eating habits can lead to health problems for her and baby</w:t>
            </w:r>
            <w:r>
              <w:rPr>
                <w:rFonts w:ascii="Times New Roman" w:hAnsi="Times New Roman"/>
                <w:sz w:val="20"/>
                <w:szCs w:val="20"/>
              </w:rPr>
              <w:t xml:space="preserve">. </w:t>
            </w:r>
          </w:p>
          <w:p w:rsidR="00AE0CB6" w:rsidRPr="00B50152" w:rsidRDefault="00AE0CB6" w:rsidP="006269DB">
            <w:pPr>
              <w:ind w:firstLine="61"/>
              <w:rPr>
                <w:rFonts w:ascii="Times New Roman" w:eastAsia="Calibri" w:hAnsi="Times New Roman"/>
                <w:b/>
                <w:sz w:val="20"/>
                <w:szCs w:val="20"/>
                <w:u w:val="single"/>
              </w:rPr>
            </w:pPr>
            <w:r w:rsidRPr="00B50152">
              <w:rPr>
                <w:rFonts w:ascii="Times New Roman" w:eastAsia="Calibri" w:hAnsi="Times New Roman"/>
                <w:b/>
                <w:sz w:val="20"/>
                <w:szCs w:val="20"/>
                <w:u w:val="single"/>
              </w:rPr>
              <w:t>Interventions:</w:t>
            </w:r>
          </w:p>
          <w:p w:rsidR="00AE0CB6" w:rsidRDefault="00AE0CB6" w:rsidP="00574AAA">
            <w:pPr>
              <w:numPr>
                <w:ilvl w:val="0"/>
                <w:numId w:val="100"/>
              </w:numPr>
              <w:ind w:left="331" w:hanging="259"/>
              <w:contextualSpacing/>
              <w:rPr>
                <w:rFonts w:ascii="Times New Roman" w:eastAsia="Calibri" w:hAnsi="Times New Roman"/>
                <w:sz w:val="20"/>
                <w:szCs w:val="20"/>
              </w:rPr>
            </w:pPr>
            <w:r w:rsidRPr="00B50152">
              <w:rPr>
                <w:rFonts w:ascii="Times New Roman" w:eastAsia="Calibri" w:hAnsi="Times New Roman"/>
                <w:sz w:val="20"/>
                <w:szCs w:val="20"/>
              </w:rPr>
              <w:t xml:space="preserve">Refer to STT Nutrition: </w:t>
            </w:r>
            <w:r w:rsidRPr="00B50152">
              <w:rPr>
                <w:rFonts w:ascii="Times New Roman" w:eastAsia="Calibri" w:hAnsi="Times New Roman"/>
                <w:i/>
                <w:sz w:val="20"/>
                <w:szCs w:val="20"/>
              </w:rPr>
              <w:t xml:space="preserve">Weight Gain During Pregnancy </w:t>
            </w:r>
            <w:r w:rsidRPr="00B50152">
              <w:rPr>
                <w:rFonts w:ascii="Times New Roman" w:eastAsia="Calibri" w:hAnsi="Times New Roman"/>
                <w:sz w:val="20"/>
                <w:szCs w:val="20"/>
              </w:rPr>
              <w:t xml:space="preserve">to determine </w:t>
            </w:r>
            <w:r>
              <w:rPr>
                <w:rFonts w:ascii="Times New Roman" w:eastAsia="Calibri" w:hAnsi="Times New Roman"/>
                <w:sz w:val="20"/>
                <w:szCs w:val="20"/>
              </w:rPr>
              <w:t>client</w:t>
            </w:r>
            <w:r w:rsidRPr="00B50152">
              <w:rPr>
                <w:rFonts w:ascii="Times New Roman" w:eastAsia="Calibri" w:hAnsi="Times New Roman"/>
                <w:sz w:val="20"/>
                <w:szCs w:val="20"/>
              </w:rPr>
              <w:t>’s recommended net weight gain</w:t>
            </w:r>
          </w:p>
          <w:p w:rsidR="00AE0CB6" w:rsidRPr="00B50152" w:rsidRDefault="00AE0CB6" w:rsidP="00574AAA">
            <w:pPr>
              <w:numPr>
                <w:ilvl w:val="0"/>
                <w:numId w:val="100"/>
              </w:numPr>
              <w:ind w:left="331" w:hanging="259"/>
              <w:contextualSpacing/>
              <w:rPr>
                <w:rFonts w:ascii="Times New Roman" w:eastAsia="Calibri" w:hAnsi="Times New Roman"/>
                <w:sz w:val="20"/>
                <w:szCs w:val="20"/>
              </w:rPr>
            </w:pPr>
            <w:r w:rsidRPr="00EE0C03">
              <w:rPr>
                <w:rFonts w:ascii="Times New Roman" w:hAnsi="Times New Roman"/>
                <w:sz w:val="20"/>
                <w:szCs w:val="20"/>
              </w:rPr>
              <w:t xml:space="preserve">Provide information to the </w:t>
            </w:r>
            <w:r>
              <w:rPr>
                <w:rFonts w:ascii="Times New Roman" w:hAnsi="Times New Roman"/>
                <w:sz w:val="20"/>
                <w:szCs w:val="20"/>
              </w:rPr>
              <w:t xml:space="preserve">client about any age-related nutritional needs (i.e., extra iron/calcium) </w:t>
            </w:r>
          </w:p>
          <w:p w:rsidR="00AE0CB6" w:rsidRPr="00B50152" w:rsidRDefault="00AE0CB6" w:rsidP="00574AAA">
            <w:pPr>
              <w:numPr>
                <w:ilvl w:val="0"/>
                <w:numId w:val="100"/>
              </w:numPr>
              <w:ind w:left="331" w:hanging="259"/>
              <w:contextualSpacing/>
              <w:rPr>
                <w:rFonts w:ascii="Times New Roman" w:eastAsia="Calibri" w:hAnsi="Times New Roman"/>
                <w:sz w:val="20"/>
                <w:szCs w:val="20"/>
              </w:rPr>
            </w:pPr>
            <w:r>
              <w:rPr>
                <w:rFonts w:ascii="Times New Roman" w:eastAsia="Calibri" w:hAnsi="Times New Roman"/>
                <w:sz w:val="20"/>
                <w:szCs w:val="20"/>
              </w:rPr>
              <w:t>Give referral to registered d</w:t>
            </w:r>
            <w:r w:rsidRPr="00B50152">
              <w:rPr>
                <w:rFonts w:ascii="Times New Roman" w:eastAsia="Calibri" w:hAnsi="Times New Roman"/>
                <w:sz w:val="20"/>
                <w:szCs w:val="20"/>
              </w:rPr>
              <w:t>ietitian if:</w:t>
            </w:r>
          </w:p>
          <w:p w:rsidR="00AE0CB6" w:rsidRPr="00FC6651" w:rsidRDefault="00AE0CB6" w:rsidP="0054404C">
            <w:pPr>
              <w:pStyle w:val="ListParagraph"/>
              <w:numPr>
                <w:ilvl w:val="1"/>
                <w:numId w:val="221"/>
              </w:numPr>
              <w:ind w:left="593" w:hanging="180"/>
              <w:rPr>
                <w:rFonts w:ascii="Times New Roman" w:eastAsia="Calibri" w:hAnsi="Times New Roman"/>
                <w:sz w:val="20"/>
                <w:szCs w:val="20"/>
              </w:rPr>
            </w:pPr>
            <w:r w:rsidRPr="00FC6651">
              <w:rPr>
                <w:rFonts w:ascii="Times New Roman" w:eastAsia="Calibri" w:hAnsi="Times New Roman"/>
                <w:sz w:val="20"/>
                <w:szCs w:val="20"/>
              </w:rPr>
              <w:t>Weight loss of 5 or more lbs in the first 12 weeks of gestation</w:t>
            </w:r>
          </w:p>
          <w:p w:rsidR="00AE0CB6" w:rsidRPr="00FC6651" w:rsidRDefault="00AE0CB6" w:rsidP="0054404C">
            <w:pPr>
              <w:pStyle w:val="ListParagraph"/>
              <w:numPr>
                <w:ilvl w:val="1"/>
                <w:numId w:val="221"/>
              </w:numPr>
              <w:ind w:left="593" w:hanging="180"/>
              <w:rPr>
                <w:rFonts w:ascii="Times New Roman" w:eastAsia="Calibri" w:hAnsi="Times New Roman"/>
                <w:sz w:val="20"/>
                <w:szCs w:val="20"/>
              </w:rPr>
            </w:pPr>
            <w:r w:rsidRPr="00FC6651">
              <w:rPr>
                <w:rFonts w:ascii="Times New Roman" w:eastAsia="Calibri" w:hAnsi="Times New Roman"/>
                <w:sz w:val="20"/>
                <w:szCs w:val="20"/>
              </w:rPr>
              <w:t>More than 5 lbs below reported pre-pregnant weight</w:t>
            </w:r>
          </w:p>
          <w:p w:rsidR="00AE0CB6" w:rsidRPr="00FC6651" w:rsidRDefault="00AE0CB6" w:rsidP="0054404C">
            <w:pPr>
              <w:pStyle w:val="ListParagraph"/>
              <w:numPr>
                <w:ilvl w:val="1"/>
                <w:numId w:val="221"/>
              </w:numPr>
              <w:ind w:left="593" w:hanging="180"/>
              <w:rPr>
                <w:rFonts w:ascii="Times New Roman" w:eastAsia="Calibri" w:hAnsi="Times New Roman"/>
                <w:sz w:val="20"/>
                <w:szCs w:val="20"/>
              </w:rPr>
            </w:pPr>
            <w:r w:rsidRPr="00FC6651">
              <w:rPr>
                <w:rFonts w:ascii="Times New Roman" w:eastAsia="Calibri" w:hAnsi="Times New Roman"/>
                <w:sz w:val="20"/>
                <w:szCs w:val="20"/>
              </w:rPr>
              <w:t>Weight loss of 3 or more lbs since the last visit</w:t>
            </w:r>
          </w:p>
          <w:p w:rsidR="00AE0CB6" w:rsidRPr="00FC6651" w:rsidRDefault="00AE0CB6" w:rsidP="0054404C">
            <w:pPr>
              <w:pStyle w:val="ListParagraph"/>
              <w:numPr>
                <w:ilvl w:val="1"/>
                <w:numId w:val="221"/>
              </w:numPr>
              <w:spacing w:after="120"/>
              <w:ind w:left="593" w:hanging="180"/>
              <w:rPr>
                <w:rFonts w:ascii="Times New Roman" w:hAnsi="Times New Roman"/>
                <w:sz w:val="20"/>
                <w:szCs w:val="20"/>
              </w:rPr>
            </w:pPr>
            <w:r w:rsidRPr="00FC6651">
              <w:rPr>
                <w:rFonts w:ascii="Times New Roman" w:eastAsia="Calibri" w:hAnsi="Times New Roman"/>
                <w:sz w:val="20"/>
                <w:szCs w:val="20"/>
              </w:rPr>
              <w:t>E</w:t>
            </w:r>
            <w:r w:rsidRPr="00FC6651">
              <w:rPr>
                <w:rFonts w:ascii="Times New Roman" w:hAnsi="Times New Roman"/>
                <w:sz w:val="20"/>
                <w:szCs w:val="20"/>
              </w:rPr>
              <w:t>ating disorders are found or if she is choosing not to eat enough food</w:t>
            </w:r>
          </w:p>
          <w:p w:rsidR="00AE0CB6" w:rsidRPr="00B50152" w:rsidRDefault="00AE0CB6" w:rsidP="006269DB">
            <w:pPr>
              <w:ind w:firstLine="61"/>
              <w:rPr>
                <w:rFonts w:ascii="Times New Roman" w:eastAsia="Calibri" w:hAnsi="Times New Roman"/>
                <w:sz w:val="20"/>
                <w:szCs w:val="20"/>
                <w:u w:val="single"/>
              </w:rPr>
            </w:pPr>
            <w:r w:rsidRPr="00B50152">
              <w:rPr>
                <w:rFonts w:ascii="Times New Roman" w:eastAsia="Calibri" w:hAnsi="Times New Roman"/>
                <w:sz w:val="20"/>
                <w:szCs w:val="20"/>
                <w:u w:val="single"/>
              </w:rPr>
              <w:t>Excessive Weight Gain:</w:t>
            </w:r>
          </w:p>
          <w:p w:rsidR="00AE0CB6" w:rsidRPr="00B50152" w:rsidRDefault="00AE0CB6" w:rsidP="00574AAA">
            <w:pPr>
              <w:numPr>
                <w:ilvl w:val="0"/>
                <w:numId w:val="100"/>
              </w:numPr>
              <w:ind w:left="331" w:hanging="259"/>
              <w:contextualSpacing/>
              <w:rPr>
                <w:rFonts w:ascii="Times New Roman" w:eastAsia="Calibri" w:hAnsi="Times New Roman"/>
                <w:sz w:val="20"/>
                <w:szCs w:val="20"/>
              </w:rPr>
            </w:pPr>
            <w:r w:rsidRPr="00B50152">
              <w:rPr>
                <w:rFonts w:ascii="Times New Roman" w:eastAsia="Calibri" w:hAnsi="Times New Roman"/>
                <w:sz w:val="20"/>
                <w:szCs w:val="20"/>
              </w:rPr>
              <w:t>Discuss risk of larger baby and delivery complications</w:t>
            </w:r>
          </w:p>
          <w:p w:rsidR="00AE0CB6" w:rsidRPr="00B50152" w:rsidRDefault="00AE0CB6" w:rsidP="00574AAA">
            <w:pPr>
              <w:numPr>
                <w:ilvl w:val="0"/>
                <w:numId w:val="100"/>
              </w:numPr>
              <w:ind w:left="331" w:hanging="259"/>
              <w:contextualSpacing/>
              <w:rPr>
                <w:rFonts w:ascii="Times New Roman" w:eastAsia="Calibri" w:hAnsi="Times New Roman"/>
                <w:i/>
                <w:sz w:val="20"/>
                <w:szCs w:val="20"/>
              </w:rPr>
            </w:pPr>
            <w:r w:rsidRPr="00B50152">
              <w:rPr>
                <w:rFonts w:ascii="Times New Roman" w:eastAsia="Calibri" w:hAnsi="Times New Roman"/>
                <w:sz w:val="20"/>
                <w:szCs w:val="20"/>
              </w:rPr>
              <w:t xml:space="preserve">Review and discuss STT Nutrition </w:t>
            </w:r>
            <w:r>
              <w:rPr>
                <w:rFonts w:ascii="Times New Roman" w:eastAsia="Calibri" w:hAnsi="Times New Roman"/>
                <w:sz w:val="20"/>
                <w:szCs w:val="20"/>
              </w:rPr>
              <w:t>h</w:t>
            </w:r>
            <w:r w:rsidRPr="00B50152">
              <w:rPr>
                <w:rFonts w:ascii="Times New Roman" w:eastAsia="Calibri" w:hAnsi="Times New Roman"/>
                <w:sz w:val="20"/>
                <w:szCs w:val="20"/>
              </w:rPr>
              <w:t xml:space="preserve">andout: </w:t>
            </w:r>
            <w:r w:rsidRPr="00B50152">
              <w:rPr>
                <w:rFonts w:ascii="Times New Roman" w:eastAsia="Calibri" w:hAnsi="Times New Roman"/>
                <w:b/>
                <w:i/>
                <w:sz w:val="20"/>
                <w:szCs w:val="20"/>
              </w:rPr>
              <w:t>Tips to Slow Weight Gain</w:t>
            </w:r>
          </w:p>
          <w:p w:rsidR="00AE0CB6" w:rsidRPr="00B50152" w:rsidRDefault="00AE0CB6" w:rsidP="00544CB5">
            <w:pPr>
              <w:numPr>
                <w:ilvl w:val="0"/>
                <w:numId w:val="100"/>
              </w:numPr>
              <w:ind w:left="331" w:hanging="259"/>
              <w:rPr>
                <w:rFonts w:ascii="Times New Roman" w:eastAsia="Calibri" w:hAnsi="Times New Roman"/>
                <w:sz w:val="20"/>
                <w:szCs w:val="20"/>
              </w:rPr>
            </w:pPr>
            <w:r w:rsidRPr="00B50152">
              <w:rPr>
                <w:rFonts w:ascii="Times New Roman" w:eastAsia="Calibri" w:hAnsi="Times New Roman"/>
                <w:sz w:val="20"/>
                <w:szCs w:val="20"/>
              </w:rPr>
              <w:t>Recommend low fat foods, mor</w:t>
            </w:r>
            <w:r>
              <w:rPr>
                <w:rFonts w:ascii="Times New Roman" w:eastAsia="Calibri" w:hAnsi="Times New Roman"/>
                <w:sz w:val="20"/>
                <w:szCs w:val="20"/>
              </w:rPr>
              <w:t>e water, and less sugary drinks like soda a</w:t>
            </w:r>
            <w:r w:rsidR="00551F93">
              <w:rPr>
                <w:rFonts w:ascii="Times New Roman" w:eastAsia="Calibri" w:hAnsi="Times New Roman"/>
                <w:sz w:val="20"/>
                <w:szCs w:val="20"/>
              </w:rPr>
              <w:t>nd juice</w:t>
            </w:r>
          </w:p>
          <w:p w:rsidR="00AE0CB6" w:rsidRPr="00B50152" w:rsidRDefault="00AE0CB6" w:rsidP="006269DB">
            <w:pPr>
              <w:ind w:firstLine="61"/>
              <w:rPr>
                <w:rFonts w:ascii="Times New Roman" w:eastAsia="Calibri" w:hAnsi="Times New Roman"/>
                <w:sz w:val="20"/>
                <w:szCs w:val="20"/>
                <w:u w:val="single"/>
              </w:rPr>
            </w:pPr>
            <w:r w:rsidRPr="00B50152">
              <w:rPr>
                <w:rFonts w:ascii="Times New Roman" w:eastAsia="Calibri" w:hAnsi="Times New Roman"/>
                <w:sz w:val="20"/>
                <w:szCs w:val="20"/>
                <w:u w:val="single"/>
              </w:rPr>
              <w:t>Inadequate Weight Gain:</w:t>
            </w:r>
          </w:p>
          <w:p w:rsidR="00AE0CB6" w:rsidRPr="00B50152" w:rsidRDefault="00AE0CB6" w:rsidP="00574AAA">
            <w:pPr>
              <w:numPr>
                <w:ilvl w:val="0"/>
                <w:numId w:val="100"/>
              </w:numPr>
              <w:ind w:left="331" w:hanging="259"/>
              <w:contextualSpacing/>
              <w:rPr>
                <w:rFonts w:ascii="Times New Roman" w:eastAsia="Calibri" w:hAnsi="Times New Roman"/>
                <w:sz w:val="20"/>
                <w:szCs w:val="20"/>
              </w:rPr>
            </w:pPr>
            <w:r w:rsidRPr="00B50152">
              <w:rPr>
                <w:rFonts w:ascii="Times New Roman" w:eastAsia="Calibri" w:hAnsi="Times New Roman"/>
                <w:sz w:val="20"/>
                <w:szCs w:val="20"/>
              </w:rPr>
              <w:t>Discuss risk o</w:t>
            </w:r>
            <w:r w:rsidR="00551F93">
              <w:rPr>
                <w:rFonts w:ascii="Times New Roman" w:eastAsia="Calibri" w:hAnsi="Times New Roman"/>
                <w:sz w:val="20"/>
                <w:szCs w:val="20"/>
              </w:rPr>
              <w:t>f preterm/low birth weight baby</w:t>
            </w:r>
          </w:p>
          <w:p w:rsidR="00AE0CB6" w:rsidRPr="00B50152" w:rsidRDefault="00AE0CB6" w:rsidP="00574AAA">
            <w:pPr>
              <w:numPr>
                <w:ilvl w:val="0"/>
                <w:numId w:val="100"/>
              </w:numPr>
              <w:ind w:left="331" w:hanging="259"/>
              <w:contextualSpacing/>
              <w:rPr>
                <w:rFonts w:ascii="Times New Roman" w:eastAsia="Calibri" w:hAnsi="Times New Roman"/>
                <w:b/>
                <w:sz w:val="20"/>
                <w:szCs w:val="20"/>
              </w:rPr>
            </w:pPr>
            <w:r w:rsidRPr="00B50152">
              <w:rPr>
                <w:rFonts w:ascii="Times New Roman" w:eastAsia="Calibri" w:hAnsi="Times New Roman"/>
                <w:sz w:val="20"/>
                <w:szCs w:val="20"/>
              </w:rPr>
              <w:t xml:space="preserve">Review and discuss STT Nutrition </w:t>
            </w:r>
            <w:r>
              <w:rPr>
                <w:rFonts w:ascii="Times New Roman" w:eastAsia="Calibri" w:hAnsi="Times New Roman"/>
                <w:sz w:val="20"/>
                <w:szCs w:val="20"/>
              </w:rPr>
              <w:t>h</w:t>
            </w:r>
            <w:r w:rsidRPr="00B50152">
              <w:rPr>
                <w:rFonts w:ascii="Times New Roman" w:eastAsia="Calibri" w:hAnsi="Times New Roman"/>
                <w:sz w:val="20"/>
                <w:szCs w:val="20"/>
              </w:rPr>
              <w:t xml:space="preserve">andout: </w:t>
            </w:r>
            <w:r w:rsidR="00551F93">
              <w:rPr>
                <w:rFonts w:ascii="Times New Roman" w:eastAsia="Calibri" w:hAnsi="Times New Roman"/>
                <w:b/>
                <w:i/>
                <w:sz w:val="20"/>
                <w:szCs w:val="20"/>
              </w:rPr>
              <w:t>Tips to Gain Weight</w:t>
            </w:r>
          </w:p>
          <w:p w:rsidR="00AE0CB6" w:rsidRPr="00B50152" w:rsidRDefault="00AE0CB6" w:rsidP="00544CB5">
            <w:pPr>
              <w:numPr>
                <w:ilvl w:val="0"/>
                <w:numId w:val="100"/>
              </w:numPr>
              <w:ind w:left="331" w:hanging="259"/>
              <w:rPr>
                <w:rFonts w:ascii="Times New Roman" w:eastAsia="Calibri" w:hAnsi="Times New Roman"/>
                <w:sz w:val="20"/>
                <w:szCs w:val="20"/>
              </w:rPr>
            </w:pPr>
            <w:r w:rsidRPr="00B50152">
              <w:rPr>
                <w:rFonts w:ascii="Times New Roman" w:eastAsia="Calibri" w:hAnsi="Times New Roman"/>
                <w:sz w:val="20"/>
                <w:szCs w:val="20"/>
              </w:rPr>
              <w:t>Recommend mor</w:t>
            </w:r>
            <w:r w:rsidR="00551F93">
              <w:rPr>
                <w:rFonts w:ascii="Times New Roman" w:eastAsia="Calibri" w:hAnsi="Times New Roman"/>
                <w:sz w:val="20"/>
                <w:szCs w:val="20"/>
              </w:rPr>
              <w:t>e frequent, calorie-dense meals</w:t>
            </w:r>
          </w:p>
          <w:p w:rsidR="00AE0CB6" w:rsidRPr="00B50152" w:rsidRDefault="00AE0CB6" w:rsidP="006269DB">
            <w:pPr>
              <w:ind w:firstLine="61"/>
              <w:rPr>
                <w:rFonts w:ascii="Times New Roman" w:eastAsia="Calibri" w:hAnsi="Times New Roman"/>
                <w:sz w:val="20"/>
                <w:szCs w:val="20"/>
                <w:u w:val="single"/>
              </w:rPr>
            </w:pPr>
            <w:r w:rsidRPr="00B50152">
              <w:rPr>
                <w:rFonts w:ascii="Times New Roman" w:eastAsia="Calibri" w:hAnsi="Times New Roman"/>
                <w:sz w:val="20"/>
                <w:szCs w:val="20"/>
                <w:u w:val="single"/>
              </w:rPr>
              <w:t>Weight Loss:</w:t>
            </w:r>
          </w:p>
          <w:p w:rsidR="00AE0CB6" w:rsidRPr="00B50152" w:rsidRDefault="00551F93" w:rsidP="00574AAA">
            <w:pPr>
              <w:numPr>
                <w:ilvl w:val="0"/>
                <w:numId w:val="100"/>
              </w:numPr>
              <w:ind w:left="331" w:hanging="259"/>
              <w:contextualSpacing/>
              <w:rPr>
                <w:rFonts w:ascii="Times New Roman" w:eastAsia="Calibri" w:hAnsi="Times New Roman"/>
                <w:sz w:val="20"/>
                <w:szCs w:val="20"/>
              </w:rPr>
            </w:pPr>
            <w:r>
              <w:rPr>
                <w:rFonts w:ascii="Times New Roman" w:eastAsia="Calibri" w:hAnsi="Times New Roman"/>
                <w:sz w:val="20"/>
                <w:szCs w:val="20"/>
              </w:rPr>
              <w:t>Notify provider</w:t>
            </w:r>
          </w:p>
          <w:p w:rsidR="00AE0CB6" w:rsidRPr="00B50152" w:rsidRDefault="00AE0CB6" w:rsidP="00574AAA">
            <w:pPr>
              <w:numPr>
                <w:ilvl w:val="0"/>
                <w:numId w:val="100"/>
              </w:numPr>
              <w:ind w:left="331" w:hanging="259"/>
              <w:contextualSpacing/>
              <w:rPr>
                <w:rFonts w:ascii="Times New Roman" w:eastAsia="Calibri" w:hAnsi="Times New Roman"/>
                <w:sz w:val="20"/>
                <w:szCs w:val="20"/>
              </w:rPr>
            </w:pPr>
            <w:r w:rsidRPr="00B50152">
              <w:rPr>
                <w:rFonts w:ascii="Times New Roman" w:eastAsia="Calibri" w:hAnsi="Times New Roman"/>
                <w:sz w:val="20"/>
                <w:szCs w:val="20"/>
              </w:rPr>
              <w:t>Discuss risk of preterm/low birth weight baby</w:t>
            </w:r>
          </w:p>
          <w:p w:rsidR="00277155" w:rsidRDefault="00AE0CB6" w:rsidP="00574AAA">
            <w:pPr>
              <w:numPr>
                <w:ilvl w:val="0"/>
                <w:numId w:val="100"/>
              </w:numPr>
              <w:ind w:left="331" w:hanging="259"/>
              <w:contextualSpacing/>
              <w:rPr>
                <w:rFonts w:ascii="Times New Roman" w:eastAsia="Calibri" w:hAnsi="Times New Roman"/>
                <w:sz w:val="20"/>
                <w:szCs w:val="20"/>
              </w:rPr>
            </w:pPr>
            <w:r w:rsidRPr="00B50152">
              <w:rPr>
                <w:rFonts w:ascii="Times New Roman" w:eastAsia="Calibri" w:hAnsi="Times New Roman"/>
                <w:sz w:val="20"/>
                <w:szCs w:val="20"/>
              </w:rPr>
              <w:t xml:space="preserve">Review and discuss STT Nutrition </w:t>
            </w:r>
            <w:r>
              <w:rPr>
                <w:rFonts w:ascii="Times New Roman" w:eastAsia="Calibri" w:hAnsi="Times New Roman"/>
                <w:sz w:val="20"/>
                <w:szCs w:val="20"/>
              </w:rPr>
              <w:t>h</w:t>
            </w:r>
            <w:r w:rsidRPr="00B50152">
              <w:rPr>
                <w:rFonts w:ascii="Times New Roman" w:eastAsia="Calibri" w:hAnsi="Times New Roman"/>
                <w:sz w:val="20"/>
                <w:szCs w:val="20"/>
              </w:rPr>
              <w:t xml:space="preserve">andout: </w:t>
            </w:r>
            <w:r w:rsidRPr="00B50152">
              <w:rPr>
                <w:rFonts w:ascii="Times New Roman" w:eastAsia="Calibri" w:hAnsi="Times New Roman"/>
                <w:b/>
                <w:i/>
                <w:sz w:val="20"/>
                <w:szCs w:val="20"/>
              </w:rPr>
              <w:t>Tips to Gain Weight</w:t>
            </w:r>
          </w:p>
          <w:p w:rsidR="00AE0CB6" w:rsidRPr="00277155" w:rsidRDefault="00AE0CB6" w:rsidP="00574AAA">
            <w:pPr>
              <w:numPr>
                <w:ilvl w:val="0"/>
                <w:numId w:val="100"/>
              </w:numPr>
              <w:ind w:left="331" w:hanging="259"/>
              <w:contextualSpacing/>
              <w:rPr>
                <w:rFonts w:ascii="Times New Roman" w:eastAsia="Calibri" w:hAnsi="Times New Roman"/>
                <w:sz w:val="20"/>
                <w:szCs w:val="20"/>
              </w:rPr>
            </w:pPr>
            <w:r w:rsidRPr="00277155">
              <w:rPr>
                <w:rFonts w:ascii="Times New Roman" w:eastAsia="Calibri" w:hAnsi="Times New Roman"/>
                <w:sz w:val="20"/>
                <w:szCs w:val="20"/>
              </w:rPr>
              <w:t>Recommend mor</w:t>
            </w:r>
            <w:r w:rsidR="00551F93">
              <w:rPr>
                <w:rFonts w:ascii="Times New Roman" w:eastAsia="Calibri" w:hAnsi="Times New Roman"/>
                <w:sz w:val="20"/>
                <w:szCs w:val="20"/>
              </w:rPr>
              <w:t>e frequent, calorie-dense meals</w:t>
            </w:r>
          </w:p>
        </w:tc>
      </w:tr>
      <w:tr w:rsidR="00AE0CB6" w:rsidTr="009B0250">
        <w:trPr>
          <w:trHeight w:val="667"/>
          <w:jc w:val="center"/>
        </w:trPr>
        <w:tc>
          <w:tcPr>
            <w:tcW w:w="5403" w:type="dxa"/>
            <w:gridSpan w:val="2"/>
            <w:tcBorders>
              <w:top w:val="nil"/>
              <w:right w:val="single" w:sz="4" w:space="0" w:color="auto"/>
            </w:tcBorders>
          </w:tcPr>
          <w:p w:rsidR="00AE0CB6" w:rsidRDefault="00AE0CB6" w:rsidP="00AE0CB6">
            <w:pPr>
              <w:rPr>
                <w:rFonts w:ascii="Times New Roman" w:eastAsia="Calibri" w:hAnsi="Times New Roman"/>
                <w:sz w:val="18"/>
                <w:szCs w:val="18"/>
                <w:u w:val="single"/>
              </w:rPr>
            </w:pPr>
          </w:p>
          <w:p w:rsidR="00AE0CB6" w:rsidRDefault="00AE0CB6" w:rsidP="00FC6651">
            <w:pPr>
              <w:spacing w:after="60"/>
              <w:ind w:firstLine="596"/>
              <w:rPr>
                <w:rFonts w:ascii="Times New Roman" w:eastAsia="Calibri" w:hAnsi="Times New Roman"/>
                <w:sz w:val="18"/>
                <w:szCs w:val="18"/>
              </w:rPr>
            </w:pPr>
            <w:r w:rsidRPr="00500C30">
              <w:rPr>
                <w:rFonts w:ascii="Times New Roman" w:eastAsia="Calibri" w:hAnsi="Times New Roman"/>
                <w:sz w:val="18"/>
                <w:szCs w:val="18"/>
                <w:u w:val="single"/>
              </w:rPr>
              <w:t>0-13 Weeks:</w:t>
            </w:r>
            <w:r>
              <w:rPr>
                <w:rFonts w:ascii="Times New Roman" w:eastAsia="Calibri" w:hAnsi="Times New Roman"/>
                <w:sz w:val="18"/>
                <w:szCs w:val="18"/>
              </w:rPr>
              <w:t xml:space="preserve"> _______</w:t>
            </w:r>
            <w:r w:rsidR="00E9161B">
              <w:rPr>
                <w:rFonts w:ascii="Times New Roman" w:eastAsia="Calibri" w:hAnsi="Times New Roman"/>
                <w:sz w:val="18"/>
                <w:szCs w:val="18"/>
              </w:rPr>
              <w:t>__</w:t>
            </w:r>
            <w:r>
              <w:rPr>
                <w:rFonts w:ascii="Times New Roman" w:eastAsia="Calibri" w:hAnsi="Times New Roman"/>
                <w:sz w:val="18"/>
                <w:szCs w:val="18"/>
              </w:rPr>
              <w:t xml:space="preserve">____lbs. </w:t>
            </w:r>
          </w:p>
          <w:tbl>
            <w:tblPr>
              <w:tblStyle w:val="TableGrid"/>
              <w:tblW w:w="0" w:type="auto"/>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1980"/>
            </w:tblGrid>
            <w:tr w:rsidR="00AE0CB6" w:rsidTr="00FC6651">
              <w:tc>
                <w:tcPr>
                  <w:tcW w:w="1705" w:type="dxa"/>
                </w:tcPr>
                <w:p w:rsidR="00AE0CB6" w:rsidRDefault="00AE0CB6" w:rsidP="0054404C">
                  <w:pPr>
                    <w:pStyle w:val="ListParagraph"/>
                    <w:numPr>
                      <w:ilvl w:val="0"/>
                      <w:numId w:val="218"/>
                    </w:numPr>
                    <w:rPr>
                      <w:rFonts w:ascii="Times New Roman" w:eastAsia="Calibri" w:hAnsi="Times New Roman"/>
                      <w:sz w:val="18"/>
                      <w:szCs w:val="18"/>
                    </w:rPr>
                  </w:pPr>
                  <w:r>
                    <w:rPr>
                      <w:rFonts w:ascii="Times New Roman" w:eastAsia="Calibri" w:hAnsi="Times New Roman"/>
                      <w:sz w:val="18"/>
                      <w:szCs w:val="18"/>
                    </w:rPr>
                    <w:t>Adequate</w:t>
                  </w:r>
                </w:p>
                <w:p w:rsidR="00AE0CB6" w:rsidRPr="000A4F65" w:rsidRDefault="00AE0CB6" w:rsidP="0054404C">
                  <w:pPr>
                    <w:pStyle w:val="ListParagraph"/>
                    <w:numPr>
                      <w:ilvl w:val="0"/>
                      <w:numId w:val="218"/>
                    </w:numPr>
                    <w:rPr>
                      <w:rFonts w:ascii="Times New Roman" w:eastAsia="Calibri" w:hAnsi="Times New Roman"/>
                      <w:sz w:val="18"/>
                      <w:szCs w:val="18"/>
                    </w:rPr>
                  </w:pPr>
                  <w:r w:rsidRPr="000A4F65">
                    <w:rPr>
                      <w:rFonts w:ascii="Times New Roman" w:eastAsia="Calibri" w:hAnsi="Times New Roman"/>
                      <w:sz w:val="18"/>
                      <w:szCs w:val="18"/>
                      <w:highlight w:val="lightGray"/>
                    </w:rPr>
                    <w:t>Excessive</w:t>
                  </w:r>
                </w:p>
              </w:tc>
              <w:tc>
                <w:tcPr>
                  <w:tcW w:w="1980" w:type="dxa"/>
                </w:tcPr>
                <w:p w:rsidR="00AE0CB6" w:rsidRDefault="00AE0CB6" w:rsidP="0054404C">
                  <w:pPr>
                    <w:pStyle w:val="ListParagraph"/>
                    <w:numPr>
                      <w:ilvl w:val="0"/>
                      <w:numId w:val="218"/>
                    </w:numPr>
                    <w:rPr>
                      <w:rFonts w:ascii="Times New Roman" w:eastAsia="Calibri" w:hAnsi="Times New Roman"/>
                      <w:sz w:val="18"/>
                      <w:szCs w:val="18"/>
                    </w:rPr>
                  </w:pPr>
                  <w:r w:rsidRPr="000A4F65">
                    <w:rPr>
                      <w:rFonts w:ascii="Times New Roman" w:eastAsia="Calibri" w:hAnsi="Times New Roman"/>
                      <w:sz w:val="18"/>
                      <w:szCs w:val="18"/>
                      <w:highlight w:val="lightGray"/>
                    </w:rPr>
                    <w:t>Inadequate</w:t>
                  </w:r>
                </w:p>
                <w:p w:rsidR="00AE0CB6" w:rsidRPr="00B85923" w:rsidRDefault="00AE0CB6" w:rsidP="0054404C">
                  <w:pPr>
                    <w:pStyle w:val="ListParagraph"/>
                    <w:numPr>
                      <w:ilvl w:val="0"/>
                      <w:numId w:val="218"/>
                    </w:numPr>
                    <w:rPr>
                      <w:rFonts w:ascii="Times New Roman" w:eastAsia="Calibri" w:hAnsi="Times New Roman"/>
                      <w:sz w:val="18"/>
                      <w:szCs w:val="18"/>
                    </w:rPr>
                  </w:pPr>
                  <w:r w:rsidRPr="000A4F65">
                    <w:rPr>
                      <w:rFonts w:ascii="Times New Roman" w:eastAsia="Calibri" w:hAnsi="Times New Roman"/>
                      <w:sz w:val="18"/>
                      <w:szCs w:val="18"/>
                      <w:highlight w:val="lightGray"/>
                    </w:rPr>
                    <w:t>Weight Loss</w:t>
                  </w:r>
                </w:p>
              </w:tc>
            </w:tr>
          </w:tbl>
          <w:p w:rsidR="00AE0CB6" w:rsidRDefault="00AE0CB6" w:rsidP="00AE0CB6">
            <w:pPr>
              <w:rPr>
                <w:rFonts w:ascii="Times New Roman" w:eastAsia="Calibri" w:hAnsi="Times New Roman"/>
                <w:sz w:val="18"/>
                <w:szCs w:val="18"/>
              </w:rPr>
            </w:pPr>
          </w:p>
          <w:p w:rsidR="00AE0CB6" w:rsidRDefault="00AE0CB6" w:rsidP="00FC6651">
            <w:pPr>
              <w:spacing w:after="60"/>
              <w:ind w:firstLine="596"/>
              <w:rPr>
                <w:rFonts w:ascii="Times New Roman" w:eastAsia="Calibri" w:hAnsi="Times New Roman"/>
                <w:sz w:val="18"/>
                <w:szCs w:val="18"/>
              </w:rPr>
            </w:pPr>
            <w:r w:rsidRPr="00500C30">
              <w:rPr>
                <w:rFonts w:ascii="Times New Roman" w:eastAsia="Calibri" w:hAnsi="Times New Roman"/>
                <w:sz w:val="18"/>
                <w:szCs w:val="18"/>
                <w:u w:val="single"/>
              </w:rPr>
              <w:t>14-27 Weeks:</w:t>
            </w:r>
            <w:r>
              <w:rPr>
                <w:rFonts w:ascii="Times New Roman" w:eastAsia="Calibri" w:hAnsi="Times New Roman"/>
                <w:sz w:val="18"/>
                <w:szCs w:val="18"/>
              </w:rPr>
              <w:t xml:space="preserve"> ___</w:t>
            </w:r>
            <w:r w:rsidR="00E9161B">
              <w:rPr>
                <w:rFonts w:ascii="Times New Roman" w:eastAsia="Calibri" w:hAnsi="Times New Roman"/>
                <w:sz w:val="18"/>
                <w:szCs w:val="18"/>
              </w:rPr>
              <w:t>__</w:t>
            </w:r>
            <w:r>
              <w:rPr>
                <w:rFonts w:ascii="Times New Roman" w:eastAsia="Calibri" w:hAnsi="Times New Roman"/>
                <w:sz w:val="18"/>
                <w:szCs w:val="18"/>
              </w:rPr>
              <w:t>________lbs.</w:t>
            </w:r>
          </w:p>
          <w:tbl>
            <w:tblPr>
              <w:tblStyle w:val="TableGrid"/>
              <w:tblW w:w="0" w:type="auto"/>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1980"/>
            </w:tblGrid>
            <w:tr w:rsidR="00AE0CB6" w:rsidTr="00FC6651">
              <w:tc>
                <w:tcPr>
                  <w:tcW w:w="1705" w:type="dxa"/>
                </w:tcPr>
                <w:p w:rsidR="00AE0CB6" w:rsidRDefault="00AE0CB6" w:rsidP="0054404C">
                  <w:pPr>
                    <w:pStyle w:val="ListParagraph"/>
                    <w:numPr>
                      <w:ilvl w:val="0"/>
                      <w:numId w:val="219"/>
                    </w:numPr>
                    <w:rPr>
                      <w:rFonts w:ascii="Times New Roman" w:eastAsia="Calibri" w:hAnsi="Times New Roman"/>
                      <w:sz w:val="18"/>
                      <w:szCs w:val="18"/>
                    </w:rPr>
                  </w:pPr>
                  <w:r>
                    <w:rPr>
                      <w:rFonts w:ascii="Times New Roman" w:eastAsia="Calibri" w:hAnsi="Times New Roman"/>
                      <w:sz w:val="18"/>
                      <w:szCs w:val="18"/>
                    </w:rPr>
                    <w:t>Adequate</w:t>
                  </w:r>
                </w:p>
                <w:p w:rsidR="00AE0CB6" w:rsidRPr="000A4F65" w:rsidRDefault="00AE0CB6" w:rsidP="0054404C">
                  <w:pPr>
                    <w:pStyle w:val="ListParagraph"/>
                    <w:numPr>
                      <w:ilvl w:val="0"/>
                      <w:numId w:val="219"/>
                    </w:numPr>
                    <w:rPr>
                      <w:rFonts w:ascii="Times New Roman" w:eastAsia="Calibri" w:hAnsi="Times New Roman"/>
                      <w:sz w:val="18"/>
                      <w:szCs w:val="18"/>
                    </w:rPr>
                  </w:pPr>
                  <w:r w:rsidRPr="000A4F65">
                    <w:rPr>
                      <w:rFonts w:ascii="Times New Roman" w:eastAsia="Calibri" w:hAnsi="Times New Roman"/>
                      <w:sz w:val="18"/>
                      <w:szCs w:val="18"/>
                      <w:highlight w:val="lightGray"/>
                    </w:rPr>
                    <w:t>Excessive</w:t>
                  </w:r>
                </w:p>
              </w:tc>
              <w:tc>
                <w:tcPr>
                  <w:tcW w:w="1980" w:type="dxa"/>
                </w:tcPr>
                <w:p w:rsidR="00AE0CB6" w:rsidRDefault="00AE0CB6" w:rsidP="0054404C">
                  <w:pPr>
                    <w:pStyle w:val="ListParagraph"/>
                    <w:numPr>
                      <w:ilvl w:val="0"/>
                      <w:numId w:val="219"/>
                    </w:numPr>
                    <w:rPr>
                      <w:rFonts w:ascii="Times New Roman" w:eastAsia="Calibri" w:hAnsi="Times New Roman"/>
                      <w:sz w:val="18"/>
                      <w:szCs w:val="18"/>
                    </w:rPr>
                  </w:pPr>
                  <w:r w:rsidRPr="000A4F65">
                    <w:rPr>
                      <w:rFonts w:ascii="Times New Roman" w:eastAsia="Calibri" w:hAnsi="Times New Roman"/>
                      <w:sz w:val="18"/>
                      <w:szCs w:val="18"/>
                      <w:highlight w:val="lightGray"/>
                    </w:rPr>
                    <w:t>Inadequate</w:t>
                  </w:r>
                </w:p>
                <w:p w:rsidR="00AE0CB6" w:rsidRPr="000A4F65" w:rsidRDefault="00AE0CB6" w:rsidP="0054404C">
                  <w:pPr>
                    <w:pStyle w:val="ListParagraph"/>
                    <w:numPr>
                      <w:ilvl w:val="0"/>
                      <w:numId w:val="219"/>
                    </w:numPr>
                    <w:rPr>
                      <w:rFonts w:ascii="Times New Roman" w:eastAsia="Calibri" w:hAnsi="Times New Roman"/>
                      <w:sz w:val="18"/>
                      <w:szCs w:val="18"/>
                    </w:rPr>
                  </w:pPr>
                  <w:r w:rsidRPr="000A4F65">
                    <w:rPr>
                      <w:rFonts w:ascii="Times New Roman" w:eastAsia="Calibri" w:hAnsi="Times New Roman"/>
                      <w:sz w:val="18"/>
                      <w:szCs w:val="18"/>
                      <w:highlight w:val="lightGray"/>
                    </w:rPr>
                    <w:t>Weight Loss</w:t>
                  </w:r>
                </w:p>
              </w:tc>
            </w:tr>
          </w:tbl>
          <w:p w:rsidR="00AE0CB6" w:rsidRPr="00E129C3" w:rsidRDefault="00AE0CB6" w:rsidP="00E9161B">
            <w:pPr>
              <w:ind w:firstLine="416"/>
              <w:rPr>
                <w:rFonts w:ascii="Times New Roman" w:eastAsia="Calibri" w:hAnsi="Times New Roman"/>
                <w:sz w:val="18"/>
                <w:szCs w:val="18"/>
              </w:rPr>
            </w:pPr>
          </w:p>
          <w:p w:rsidR="00AE0CB6" w:rsidRDefault="00AE0CB6" w:rsidP="00FC6651">
            <w:pPr>
              <w:spacing w:after="60"/>
              <w:ind w:firstLine="596"/>
              <w:rPr>
                <w:rFonts w:ascii="Times New Roman" w:eastAsia="Calibri" w:hAnsi="Times New Roman"/>
                <w:sz w:val="18"/>
                <w:szCs w:val="18"/>
              </w:rPr>
            </w:pPr>
            <w:r w:rsidRPr="00500C30">
              <w:rPr>
                <w:rFonts w:ascii="Times New Roman" w:eastAsia="Calibri" w:hAnsi="Times New Roman"/>
                <w:sz w:val="18"/>
                <w:szCs w:val="18"/>
                <w:u w:val="single"/>
              </w:rPr>
              <w:t>28-40 Weeks:</w:t>
            </w:r>
            <w:r>
              <w:rPr>
                <w:rFonts w:ascii="Times New Roman" w:eastAsia="Calibri" w:hAnsi="Times New Roman"/>
                <w:sz w:val="18"/>
                <w:szCs w:val="18"/>
              </w:rPr>
              <w:t xml:space="preserve"> ________</w:t>
            </w:r>
            <w:r w:rsidR="00E9161B">
              <w:rPr>
                <w:rFonts w:ascii="Times New Roman" w:eastAsia="Calibri" w:hAnsi="Times New Roman"/>
                <w:sz w:val="18"/>
                <w:szCs w:val="18"/>
              </w:rPr>
              <w:t>__</w:t>
            </w:r>
            <w:r>
              <w:rPr>
                <w:rFonts w:ascii="Times New Roman" w:eastAsia="Calibri" w:hAnsi="Times New Roman"/>
                <w:sz w:val="18"/>
                <w:szCs w:val="18"/>
              </w:rPr>
              <w:t>___lbs.</w:t>
            </w:r>
          </w:p>
          <w:tbl>
            <w:tblPr>
              <w:tblStyle w:val="TableGrid"/>
              <w:tblW w:w="0" w:type="auto"/>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1980"/>
            </w:tblGrid>
            <w:tr w:rsidR="00AE0CB6" w:rsidTr="00FC6651">
              <w:tc>
                <w:tcPr>
                  <w:tcW w:w="1705" w:type="dxa"/>
                </w:tcPr>
                <w:p w:rsidR="00AE0CB6" w:rsidRDefault="00AE0CB6" w:rsidP="0054404C">
                  <w:pPr>
                    <w:pStyle w:val="ListParagraph"/>
                    <w:numPr>
                      <w:ilvl w:val="0"/>
                      <w:numId w:val="220"/>
                    </w:numPr>
                    <w:rPr>
                      <w:rFonts w:ascii="Times New Roman" w:eastAsia="Calibri" w:hAnsi="Times New Roman"/>
                      <w:sz w:val="18"/>
                      <w:szCs w:val="18"/>
                    </w:rPr>
                  </w:pPr>
                  <w:r>
                    <w:rPr>
                      <w:rFonts w:ascii="Times New Roman" w:eastAsia="Calibri" w:hAnsi="Times New Roman"/>
                      <w:sz w:val="18"/>
                      <w:szCs w:val="18"/>
                    </w:rPr>
                    <w:t>Adequate</w:t>
                  </w:r>
                </w:p>
                <w:p w:rsidR="00AE0CB6" w:rsidRPr="000A4F65" w:rsidRDefault="00AE0CB6" w:rsidP="0054404C">
                  <w:pPr>
                    <w:pStyle w:val="ListParagraph"/>
                    <w:numPr>
                      <w:ilvl w:val="0"/>
                      <w:numId w:val="220"/>
                    </w:numPr>
                    <w:rPr>
                      <w:rFonts w:ascii="Times New Roman" w:eastAsia="Calibri" w:hAnsi="Times New Roman"/>
                      <w:sz w:val="18"/>
                      <w:szCs w:val="18"/>
                    </w:rPr>
                  </w:pPr>
                  <w:r w:rsidRPr="000A4F65">
                    <w:rPr>
                      <w:rFonts w:ascii="Times New Roman" w:eastAsia="Calibri" w:hAnsi="Times New Roman"/>
                      <w:sz w:val="18"/>
                      <w:szCs w:val="18"/>
                      <w:highlight w:val="lightGray"/>
                    </w:rPr>
                    <w:t>Excessive</w:t>
                  </w:r>
                </w:p>
              </w:tc>
              <w:tc>
                <w:tcPr>
                  <w:tcW w:w="1980" w:type="dxa"/>
                </w:tcPr>
                <w:p w:rsidR="00AE0CB6" w:rsidRDefault="00AE0CB6" w:rsidP="0054404C">
                  <w:pPr>
                    <w:pStyle w:val="ListParagraph"/>
                    <w:numPr>
                      <w:ilvl w:val="0"/>
                      <w:numId w:val="220"/>
                    </w:numPr>
                    <w:rPr>
                      <w:rFonts w:ascii="Times New Roman" w:eastAsia="Calibri" w:hAnsi="Times New Roman"/>
                      <w:sz w:val="18"/>
                      <w:szCs w:val="18"/>
                    </w:rPr>
                  </w:pPr>
                  <w:r w:rsidRPr="000A4F65">
                    <w:rPr>
                      <w:rFonts w:ascii="Times New Roman" w:eastAsia="Calibri" w:hAnsi="Times New Roman"/>
                      <w:sz w:val="18"/>
                      <w:szCs w:val="18"/>
                      <w:highlight w:val="lightGray"/>
                    </w:rPr>
                    <w:t>Inadequate</w:t>
                  </w:r>
                </w:p>
                <w:p w:rsidR="00AE0CB6" w:rsidRPr="000A4F65" w:rsidRDefault="00AE0CB6" w:rsidP="0054404C">
                  <w:pPr>
                    <w:pStyle w:val="ListParagraph"/>
                    <w:numPr>
                      <w:ilvl w:val="0"/>
                      <w:numId w:val="220"/>
                    </w:numPr>
                    <w:rPr>
                      <w:rFonts w:ascii="Times New Roman" w:eastAsia="Calibri" w:hAnsi="Times New Roman"/>
                      <w:sz w:val="18"/>
                      <w:szCs w:val="18"/>
                    </w:rPr>
                  </w:pPr>
                  <w:r w:rsidRPr="000A4F65">
                    <w:rPr>
                      <w:rFonts w:ascii="Times New Roman" w:eastAsia="Calibri" w:hAnsi="Times New Roman"/>
                      <w:sz w:val="18"/>
                      <w:szCs w:val="18"/>
                      <w:highlight w:val="lightGray"/>
                    </w:rPr>
                    <w:t>Weight Loss</w:t>
                  </w:r>
                </w:p>
              </w:tc>
            </w:tr>
          </w:tbl>
          <w:p w:rsidR="00AE0CB6" w:rsidRPr="00E47012" w:rsidRDefault="00AE0CB6" w:rsidP="00AE0CB6">
            <w:pPr>
              <w:pStyle w:val="ListParagraph"/>
              <w:ind w:left="360"/>
              <w:rPr>
                <w:rFonts w:ascii="Times New Roman" w:eastAsia="Calibri" w:hAnsi="Times New Roman"/>
                <w:sz w:val="18"/>
                <w:szCs w:val="18"/>
              </w:rPr>
            </w:pPr>
          </w:p>
        </w:tc>
        <w:tc>
          <w:tcPr>
            <w:tcW w:w="5225" w:type="dxa"/>
            <w:vMerge/>
            <w:tcBorders>
              <w:left w:val="single" w:sz="4" w:space="0" w:color="auto"/>
            </w:tcBorders>
          </w:tcPr>
          <w:p w:rsidR="00AE0CB6" w:rsidRDefault="00AE0CB6" w:rsidP="00AE0CB6">
            <w:pPr>
              <w:spacing w:after="120"/>
              <w:rPr>
                <w:rFonts w:ascii="Times New Roman" w:eastAsia="Calibri" w:hAnsi="Times New Roman"/>
                <w:sz w:val="20"/>
                <w:szCs w:val="20"/>
              </w:rPr>
            </w:pPr>
          </w:p>
        </w:tc>
      </w:tr>
    </w:tbl>
    <w:p w:rsidR="00C650EE" w:rsidRPr="00F8627E" w:rsidRDefault="00BD21FD" w:rsidP="00484DA5">
      <w:pPr>
        <w:pStyle w:val="Heading2"/>
      </w:pPr>
      <w:r>
        <w:br w:type="page"/>
      </w:r>
      <w:bookmarkStart w:id="26" w:name="_Toc477957717"/>
      <w:r w:rsidR="00C650EE" w:rsidRPr="00F8627E">
        <w:lastRenderedPageBreak/>
        <w:t>Nutrition: Biochemical</w:t>
      </w:r>
      <w:bookmarkEnd w:id="26"/>
    </w:p>
    <w:tbl>
      <w:tblPr>
        <w:tblStyle w:val="TableGrid"/>
        <w:tblW w:w="10532" w:type="dxa"/>
        <w:jc w:val="center"/>
        <w:tblLayout w:type="fixed"/>
        <w:tblCellMar>
          <w:left w:w="29" w:type="dxa"/>
          <w:right w:w="115" w:type="dxa"/>
        </w:tblCellMar>
        <w:tblLook w:val="04A0" w:firstRow="1" w:lastRow="0" w:firstColumn="1" w:lastColumn="0" w:noHBand="0" w:noVBand="1"/>
      </w:tblPr>
      <w:tblGrid>
        <w:gridCol w:w="445"/>
        <w:gridCol w:w="4609"/>
        <w:gridCol w:w="5478"/>
      </w:tblGrid>
      <w:tr w:rsidR="00BD21FD" w:rsidTr="00FC6651">
        <w:trPr>
          <w:trHeight w:val="199"/>
          <w:jc w:val="center"/>
        </w:trPr>
        <w:tc>
          <w:tcPr>
            <w:tcW w:w="445" w:type="dxa"/>
            <w:tcBorders>
              <w:top w:val="single" w:sz="4" w:space="0" w:color="auto"/>
              <w:left w:val="single" w:sz="4" w:space="0" w:color="auto"/>
              <w:bottom w:val="nil"/>
              <w:right w:val="nil"/>
            </w:tcBorders>
            <w:shd w:val="clear" w:color="auto" w:fill="D9D9D9" w:themeFill="background1" w:themeFillShade="D9"/>
          </w:tcPr>
          <w:p w:rsidR="00BD21FD" w:rsidRPr="00961C71" w:rsidRDefault="00BD21FD" w:rsidP="0054404C">
            <w:pPr>
              <w:pStyle w:val="Italit"/>
              <w:numPr>
                <w:ilvl w:val="0"/>
                <w:numId w:val="190"/>
              </w:numPr>
              <w:ind w:left="432"/>
              <w:rPr>
                <w:rFonts w:ascii="Times New Roman" w:eastAsia="Calibri" w:hAnsi="Times New Roman"/>
              </w:rPr>
            </w:pPr>
          </w:p>
        </w:tc>
        <w:tc>
          <w:tcPr>
            <w:tcW w:w="4609" w:type="dxa"/>
            <w:tcBorders>
              <w:top w:val="single" w:sz="4" w:space="0" w:color="auto"/>
              <w:left w:val="nil"/>
              <w:bottom w:val="nil"/>
              <w:right w:val="single" w:sz="4" w:space="0" w:color="auto"/>
            </w:tcBorders>
            <w:shd w:val="clear" w:color="auto" w:fill="FFFFFF" w:themeFill="background1"/>
          </w:tcPr>
          <w:p w:rsidR="00BD21FD" w:rsidRPr="00BD21FD" w:rsidRDefault="00BD21FD" w:rsidP="00BD21FD">
            <w:pPr>
              <w:rPr>
                <w:rFonts w:ascii="Times New Roman" w:hAnsi="Times New Roman"/>
                <w:sz w:val="18"/>
                <w:szCs w:val="18"/>
              </w:rPr>
            </w:pPr>
            <w:r>
              <w:rPr>
                <w:rFonts w:ascii="Times New Roman" w:hAnsi="Times New Roman"/>
                <w:sz w:val="18"/>
                <w:szCs w:val="18"/>
              </w:rPr>
              <w:t xml:space="preserve"> </w:t>
            </w:r>
            <w:r w:rsidRPr="00584537">
              <w:rPr>
                <w:rFonts w:ascii="Times New Roman" w:hAnsi="Times New Roman"/>
                <w:sz w:val="18"/>
                <w:szCs w:val="18"/>
              </w:rPr>
              <w:t xml:space="preserve">Consult with provider if there are abnormal </w:t>
            </w:r>
            <w:r w:rsidRPr="004C5127">
              <w:rPr>
                <w:rFonts w:ascii="Times New Roman" w:hAnsi="Times New Roman"/>
                <w:sz w:val="18"/>
                <w:szCs w:val="18"/>
              </w:rPr>
              <w:t>lab</w:t>
            </w:r>
            <w:r w:rsidRPr="004C5127">
              <w:rPr>
                <w:rFonts w:ascii="Times New Roman" w:eastAsia="Calibri" w:hAnsi="Times New Roman"/>
                <w:sz w:val="18"/>
                <w:szCs w:val="18"/>
              </w:rPr>
              <w:t xml:space="preserve"> values</w:t>
            </w:r>
            <w:r>
              <w:rPr>
                <w:rFonts w:ascii="Times New Roman" w:eastAsia="Calibri" w:hAnsi="Times New Roman"/>
                <w:sz w:val="18"/>
                <w:szCs w:val="18"/>
              </w:rPr>
              <w:t xml:space="preserve"> and </w:t>
            </w:r>
          </w:p>
        </w:tc>
        <w:tc>
          <w:tcPr>
            <w:tcW w:w="5478" w:type="dxa"/>
            <w:vMerge w:val="restart"/>
            <w:tcBorders>
              <w:left w:val="single" w:sz="4" w:space="0" w:color="auto"/>
            </w:tcBorders>
          </w:tcPr>
          <w:p w:rsidR="00713AFD" w:rsidRDefault="00BD21FD" w:rsidP="006269DB">
            <w:pPr>
              <w:spacing w:after="120"/>
              <w:ind w:left="56"/>
              <w:rPr>
                <w:rFonts w:ascii="Times New Roman" w:eastAsia="Calibri" w:hAnsi="Times New Roman"/>
                <w:sz w:val="20"/>
                <w:szCs w:val="20"/>
              </w:rPr>
            </w:pPr>
            <w:r w:rsidRPr="00B50152">
              <w:rPr>
                <w:rFonts w:ascii="Times New Roman" w:eastAsia="Calibri" w:hAnsi="Times New Roman"/>
                <w:sz w:val="20"/>
                <w:szCs w:val="20"/>
              </w:rPr>
              <w:t>Th</w:t>
            </w:r>
            <w:r>
              <w:rPr>
                <w:rFonts w:ascii="Times New Roman" w:eastAsia="Calibri" w:hAnsi="Times New Roman"/>
                <w:sz w:val="20"/>
                <w:szCs w:val="20"/>
              </w:rPr>
              <w:t>ese</w:t>
            </w:r>
            <w:r w:rsidRPr="00B50152">
              <w:rPr>
                <w:rFonts w:ascii="Times New Roman" w:eastAsia="Calibri" w:hAnsi="Times New Roman"/>
                <w:sz w:val="20"/>
                <w:szCs w:val="20"/>
              </w:rPr>
              <w:t xml:space="preserve"> test</w:t>
            </w:r>
            <w:r>
              <w:rPr>
                <w:rFonts w:ascii="Times New Roman" w:eastAsia="Calibri" w:hAnsi="Times New Roman"/>
                <w:sz w:val="20"/>
                <w:szCs w:val="20"/>
              </w:rPr>
              <w:t>s can</w:t>
            </w:r>
            <w:r w:rsidRPr="00B50152">
              <w:rPr>
                <w:rFonts w:ascii="Times New Roman" w:eastAsia="Calibri" w:hAnsi="Times New Roman"/>
                <w:sz w:val="20"/>
                <w:szCs w:val="20"/>
              </w:rPr>
              <w:t xml:space="preserve"> tell the medical provider if the client is anemic</w:t>
            </w:r>
            <w:r w:rsidR="00277155">
              <w:rPr>
                <w:rFonts w:ascii="Times New Roman" w:eastAsia="Calibri" w:hAnsi="Times New Roman"/>
                <w:sz w:val="20"/>
                <w:szCs w:val="20"/>
              </w:rPr>
              <w:t xml:space="preserve"> or diabetic. </w:t>
            </w:r>
          </w:p>
          <w:p w:rsidR="00713AFD" w:rsidRDefault="00277155" w:rsidP="006269DB">
            <w:pPr>
              <w:spacing w:after="120"/>
              <w:ind w:left="56"/>
              <w:rPr>
                <w:rFonts w:ascii="Times New Roman" w:eastAsia="Calibri" w:hAnsi="Times New Roman"/>
                <w:sz w:val="20"/>
                <w:szCs w:val="20"/>
              </w:rPr>
            </w:pPr>
            <w:r>
              <w:rPr>
                <w:rFonts w:ascii="Times New Roman" w:eastAsia="Calibri" w:hAnsi="Times New Roman"/>
                <w:sz w:val="20"/>
                <w:szCs w:val="20"/>
              </w:rPr>
              <w:t>Anemia</w:t>
            </w:r>
            <w:r w:rsidR="00BD21FD" w:rsidRPr="00B50152">
              <w:rPr>
                <w:rFonts w:ascii="Times New Roman" w:eastAsia="Calibri" w:hAnsi="Times New Roman"/>
                <w:sz w:val="20"/>
                <w:szCs w:val="20"/>
              </w:rPr>
              <w:t xml:space="preserve"> means she does not have enough iron in her red blood cells. Lack of iron can restrict the amount of oxygen that gets to her cells. Anemia increases the risk for preterm birth, low birth weight, and other medical problems.  </w:t>
            </w:r>
          </w:p>
          <w:p w:rsidR="00BD21FD" w:rsidRPr="00B50152" w:rsidRDefault="00BD21FD" w:rsidP="006269DB">
            <w:pPr>
              <w:spacing w:after="120"/>
              <w:ind w:left="56"/>
              <w:rPr>
                <w:rFonts w:ascii="Times New Roman" w:eastAsia="Calibri" w:hAnsi="Times New Roman"/>
                <w:sz w:val="20"/>
                <w:szCs w:val="20"/>
              </w:rPr>
            </w:pPr>
            <w:r w:rsidRPr="00B50152">
              <w:rPr>
                <w:rFonts w:ascii="Times New Roman" w:eastAsia="Calibri" w:hAnsi="Times New Roman"/>
                <w:sz w:val="20"/>
                <w:szCs w:val="20"/>
              </w:rPr>
              <w:t xml:space="preserve">Abnormal glucose values may indicate the need for further screening for </w:t>
            </w:r>
            <w:r>
              <w:rPr>
                <w:rFonts w:ascii="Times New Roman" w:eastAsia="Calibri" w:hAnsi="Times New Roman"/>
                <w:sz w:val="20"/>
                <w:szCs w:val="20"/>
              </w:rPr>
              <w:t>Gestational Diabetes Mellitus (GDM)</w:t>
            </w:r>
            <w:r w:rsidRPr="00B50152">
              <w:rPr>
                <w:rFonts w:ascii="Times New Roman" w:eastAsia="Calibri" w:hAnsi="Times New Roman"/>
                <w:sz w:val="20"/>
                <w:szCs w:val="20"/>
              </w:rPr>
              <w:t>.</w:t>
            </w:r>
          </w:p>
          <w:p w:rsidR="00BD21FD" w:rsidRPr="001020E1" w:rsidRDefault="00831827" w:rsidP="006269DB">
            <w:pPr>
              <w:ind w:left="56"/>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Screening for GDM: </w:t>
            </w:r>
            <w:r w:rsidR="00BD21FD" w:rsidRPr="007F5D24">
              <w:rPr>
                <w:rFonts w:ascii="Times New Roman" w:hAnsi="Times New Roman" w:cs="Times New Roman"/>
                <w:b/>
                <w:color w:val="000000" w:themeColor="text1"/>
                <w:sz w:val="20"/>
                <w:szCs w:val="20"/>
              </w:rPr>
              <w:t>Oral Glucose Tolerance Test (OGTT)</w:t>
            </w:r>
          </w:p>
          <w:p w:rsidR="00BD21FD" w:rsidRPr="001020E1" w:rsidRDefault="00BD21FD" w:rsidP="006269DB">
            <w:pPr>
              <w:ind w:left="5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ACOG recommends that w</w:t>
            </w:r>
            <w:r w:rsidRPr="001020E1">
              <w:rPr>
                <w:rFonts w:ascii="Times New Roman" w:hAnsi="Times New Roman" w:cs="Times New Roman"/>
                <w:color w:val="000000" w:themeColor="text1"/>
                <w:sz w:val="20"/>
                <w:szCs w:val="20"/>
              </w:rPr>
              <w:t xml:space="preserve">omen with any of the following risk factors be tested </w:t>
            </w:r>
            <w:r w:rsidR="00713AFD">
              <w:rPr>
                <w:rFonts w:ascii="Times New Roman" w:hAnsi="Times New Roman" w:cs="Times New Roman"/>
                <w:color w:val="000000" w:themeColor="text1"/>
                <w:sz w:val="20"/>
                <w:szCs w:val="20"/>
              </w:rPr>
              <w:t xml:space="preserve">for GDM </w:t>
            </w:r>
            <w:r w:rsidRPr="001020E1">
              <w:rPr>
                <w:rFonts w:ascii="Times New Roman" w:hAnsi="Times New Roman" w:cs="Times New Roman"/>
                <w:color w:val="000000" w:themeColor="text1"/>
                <w:sz w:val="20"/>
                <w:szCs w:val="20"/>
              </w:rPr>
              <w:t>at</w:t>
            </w:r>
            <w:r w:rsidR="00713AFD">
              <w:rPr>
                <w:rFonts w:ascii="Times New Roman" w:hAnsi="Times New Roman" w:cs="Times New Roman"/>
                <w:color w:val="000000" w:themeColor="text1"/>
                <w:sz w:val="20"/>
                <w:szCs w:val="20"/>
              </w:rPr>
              <w:t xml:space="preserve"> their</w:t>
            </w:r>
            <w:r w:rsidRPr="001020E1">
              <w:rPr>
                <w:rFonts w:ascii="Times New Roman" w:hAnsi="Times New Roman" w:cs="Times New Roman"/>
                <w:color w:val="000000" w:themeColor="text1"/>
                <w:sz w:val="20"/>
                <w:szCs w:val="20"/>
              </w:rPr>
              <w:t xml:space="preserve"> first prenatal visit:</w:t>
            </w:r>
          </w:p>
          <w:p w:rsidR="00BD21FD" w:rsidRPr="001020E1" w:rsidRDefault="00BD21FD" w:rsidP="0054404C">
            <w:pPr>
              <w:pStyle w:val="ListParagraph"/>
              <w:numPr>
                <w:ilvl w:val="0"/>
                <w:numId w:val="222"/>
              </w:numPr>
              <w:ind w:left="312" w:hanging="270"/>
              <w:rPr>
                <w:rFonts w:ascii="Times New Roman" w:hAnsi="Times New Roman" w:cs="Times New Roman"/>
                <w:color w:val="000000" w:themeColor="text1"/>
                <w:sz w:val="20"/>
                <w:szCs w:val="20"/>
              </w:rPr>
            </w:pPr>
            <w:r w:rsidRPr="001020E1">
              <w:rPr>
                <w:rFonts w:ascii="Times New Roman" w:hAnsi="Times New Roman" w:cs="Times New Roman"/>
                <w:color w:val="000000" w:themeColor="text1"/>
                <w:sz w:val="20"/>
                <w:szCs w:val="20"/>
              </w:rPr>
              <w:t>Increased weight (i.e., BMI greater than 25)</w:t>
            </w:r>
          </w:p>
          <w:p w:rsidR="00BD21FD" w:rsidRPr="001020E1" w:rsidRDefault="00BD21FD" w:rsidP="0054404C">
            <w:pPr>
              <w:pStyle w:val="ListParagraph"/>
              <w:numPr>
                <w:ilvl w:val="0"/>
                <w:numId w:val="222"/>
              </w:numPr>
              <w:ind w:left="312" w:hanging="270"/>
              <w:rPr>
                <w:rFonts w:ascii="Times New Roman" w:hAnsi="Times New Roman" w:cs="Times New Roman"/>
                <w:color w:val="000000" w:themeColor="text1"/>
                <w:sz w:val="20"/>
                <w:szCs w:val="20"/>
              </w:rPr>
            </w:pPr>
            <w:r w:rsidRPr="001020E1">
              <w:rPr>
                <w:rFonts w:ascii="Times New Roman" w:hAnsi="Times New Roman" w:cs="Times New Roman"/>
                <w:color w:val="000000" w:themeColor="text1"/>
                <w:sz w:val="20"/>
                <w:szCs w:val="20"/>
              </w:rPr>
              <w:t>Decreased physical activity</w:t>
            </w:r>
          </w:p>
          <w:p w:rsidR="00BD21FD" w:rsidRPr="001020E1" w:rsidRDefault="00BD21FD" w:rsidP="0054404C">
            <w:pPr>
              <w:pStyle w:val="ListParagraph"/>
              <w:numPr>
                <w:ilvl w:val="0"/>
                <w:numId w:val="222"/>
              </w:numPr>
              <w:ind w:left="312" w:hanging="270"/>
              <w:rPr>
                <w:rFonts w:ascii="Times New Roman" w:hAnsi="Times New Roman" w:cs="Times New Roman"/>
                <w:color w:val="000000" w:themeColor="text1"/>
                <w:sz w:val="20"/>
                <w:szCs w:val="20"/>
              </w:rPr>
            </w:pPr>
            <w:r w:rsidRPr="001020E1">
              <w:rPr>
                <w:rFonts w:ascii="Times New Roman" w:hAnsi="Times New Roman" w:cs="Times New Roman"/>
                <w:color w:val="000000" w:themeColor="text1"/>
                <w:sz w:val="20"/>
                <w:szCs w:val="20"/>
              </w:rPr>
              <w:t>First degree relative with diabetes</w:t>
            </w:r>
          </w:p>
          <w:p w:rsidR="00BD21FD" w:rsidRPr="001020E1" w:rsidRDefault="00BD21FD" w:rsidP="0054404C">
            <w:pPr>
              <w:pStyle w:val="ListParagraph"/>
              <w:numPr>
                <w:ilvl w:val="0"/>
                <w:numId w:val="222"/>
              </w:numPr>
              <w:ind w:left="312" w:hanging="270"/>
              <w:rPr>
                <w:rFonts w:ascii="Times New Roman" w:hAnsi="Times New Roman" w:cs="Times New Roman"/>
                <w:color w:val="000000" w:themeColor="text1"/>
                <w:sz w:val="20"/>
                <w:szCs w:val="20"/>
              </w:rPr>
            </w:pPr>
            <w:r w:rsidRPr="001020E1">
              <w:rPr>
                <w:rFonts w:ascii="Times New Roman" w:hAnsi="Times New Roman" w:cs="Times New Roman"/>
                <w:color w:val="000000" w:themeColor="text1"/>
                <w:sz w:val="20"/>
                <w:szCs w:val="20"/>
              </w:rPr>
              <w:t>Member of ethnic group with high prevalence of diabetes (African American, Latino, American Indian, Asian American, Pacific Islander)</w:t>
            </w:r>
          </w:p>
          <w:p w:rsidR="00BD21FD" w:rsidRPr="001020E1" w:rsidRDefault="00BD21FD" w:rsidP="0054404C">
            <w:pPr>
              <w:pStyle w:val="ListParagraph"/>
              <w:numPr>
                <w:ilvl w:val="0"/>
                <w:numId w:val="222"/>
              </w:numPr>
              <w:ind w:left="312" w:hanging="270"/>
              <w:rPr>
                <w:rFonts w:ascii="Times New Roman" w:hAnsi="Times New Roman" w:cs="Times New Roman"/>
                <w:color w:val="000000" w:themeColor="text1"/>
                <w:sz w:val="20"/>
                <w:szCs w:val="20"/>
              </w:rPr>
            </w:pPr>
            <w:r w:rsidRPr="001020E1">
              <w:rPr>
                <w:rFonts w:ascii="Times New Roman" w:hAnsi="Times New Roman" w:cs="Times New Roman"/>
                <w:color w:val="000000" w:themeColor="text1"/>
                <w:sz w:val="20"/>
                <w:szCs w:val="20"/>
              </w:rPr>
              <w:t>Prior history of GDM or delivery of a baby greater than 9 lbs</w:t>
            </w:r>
          </w:p>
          <w:p w:rsidR="00BD21FD" w:rsidRPr="001020E1" w:rsidRDefault="00BD21FD" w:rsidP="0054404C">
            <w:pPr>
              <w:pStyle w:val="ListParagraph"/>
              <w:numPr>
                <w:ilvl w:val="0"/>
                <w:numId w:val="222"/>
              </w:numPr>
              <w:ind w:left="312" w:hanging="270"/>
              <w:rPr>
                <w:rFonts w:ascii="Times New Roman" w:hAnsi="Times New Roman" w:cs="Times New Roman"/>
                <w:color w:val="000000" w:themeColor="text1"/>
                <w:sz w:val="20"/>
                <w:szCs w:val="20"/>
              </w:rPr>
            </w:pPr>
            <w:r w:rsidRPr="001020E1">
              <w:rPr>
                <w:rFonts w:ascii="Times New Roman" w:hAnsi="Times New Roman" w:cs="Times New Roman"/>
                <w:color w:val="000000" w:themeColor="text1"/>
                <w:sz w:val="20"/>
                <w:szCs w:val="20"/>
              </w:rPr>
              <w:t>Metabolic abnormalities (hypertension, HDL &lt;35mg/dL, triglyceride level &gt;250mg/dL</w:t>
            </w:r>
          </w:p>
          <w:p w:rsidR="00BD21FD" w:rsidRPr="001020E1" w:rsidRDefault="00BD21FD" w:rsidP="0054404C">
            <w:pPr>
              <w:pStyle w:val="ListParagraph"/>
              <w:numPr>
                <w:ilvl w:val="0"/>
                <w:numId w:val="222"/>
              </w:numPr>
              <w:ind w:left="312" w:hanging="270"/>
              <w:rPr>
                <w:rFonts w:ascii="Times New Roman" w:hAnsi="Times New Roman" w:cs="Times New Roman"/>
                <w:color w:val="000000" w:themeColor="text1"/>
                <w:sz w:val="20"/>
                <w:szCs w:val="20"/>
              </w:rPr>
            </w:pPr>
            <w:r w:rsidRPr="001020E1">
              <w:rPr>
                <w:rFonts w:ascii="Times New Roman" w:hAnsi="Times New Roman" w:cs="Times New Roman"/>
                <w:color w:val="000000" w:themeColor="text1"/>
                <w:sz w:val="20"/>
                <w:szCs w:val="20"/>
              </w:rPr>
              <w:t>Polycystic ovarian syndrome</w:t>
            </w:r>
          </w:p>
          <w:p w:rsidR="00BD21FD" w:rsidRPr="001020E1" w:rsidRDefault="00BD21FD" w:rsidP="0054404C">
            <w:pPr>
              <w:pStyle w:val="ListParagraph"/>
              <w:numPr>
                <w:ilvl w:val="0"/>
                <w:numId w:val="222"/>
              </w:numPr>
              <w:ind w:left="312" w:hanging="270"/>
              <w:rPr>
                <w:rFonts w:ascii="Times New Roman" w:hAnsi="Times New Roman" w:cs="Times New Roman"/>
                <w:color w:val="000000" w:themeColor="text1"/>
                <w:sz w:val="20"/>
                <w:szCs w:val="20"/>
              </w:rPr>
            </w:pPr>
            <w:r w:rsidRPr="001020E1">
              <w:rPr>
                <w:rFonts w:ascii="Times New Roman" w:hAnsi="Times New Roman" w:cs="Times New Roman"/>
                <w:color w:val="000000" w:themeColor="text1"/>
                <w:sz w:val="20"/>
                <w:szCs w:val="20"/>
              </w:rPr>
              <w:t>HbA1C 5.7% or higher</w:t>
            </w:r>
          </w:p>
          <w:p w:rsidR="00BD21FD" w:rsidRPr="001020E1" w:rsidRDefault="00BD21FD" w:rsidP="0054404C">
            <w:pPr>
              <w:pStyle w:val="ListParagraph"/>
              <w:numPr>
                <w:ilvl w:val="0"/>
                <w:numId w:val="222"/>
              </w:numPr>
              <w:ind w:left="312" w:hanging="270"/>
              <w:rPr>
                <w:rFonts w:ascii="Times New Roman" w:hAnsi="Times New Roman" w:cs="Times New Roman"/>
                <w:color w:val="000000" w:themeColor="text1"/>
                <w:sz w:val="20"/>
                <w:szCs w:val="20"/>
              </w:rPr>
            </w:pPr>
            <w:r w:rsidRPr="001020E1">
              <w:rPr>
                <w:rFonts w:ascii="Times New Roman" w:hAnsi="Times New Roman" w:cs="Times New Roman"/>
                <w:color w:val="000000" w:themeColor="text1"/>
                <w:sz w:val="20"/>
                <w:szCs w:val="20"/>
              </w:rPr>
              <w:t>Impaired glucose tolerance or impaired fasting glucose testing in the past</w:t>
            </w:r>
          </w:p>
          <w:p w:rsidR="00BD21FD" w:rsidRPr="001020E1" w:rsidRDefault="00BD21FD" w:rsidP="0054404C">
            <w:pPr>
              <w:pStyle w:val="ListParagraph"/>
              <w:numPr>
                <w:ilvl w:val="0"/>
                <w:numId w:val="222"/>
              </w:numPr>
              <w:ind w:left="312" w:hanging="270"/>
              <w:rPr>
                <w:rFonts w:ascii="Times New Roman" w:hAnsi="Times New Roman" w:cs="Times New Roman"/>
                <w:color w:val="000000" w:themeColor="text1"/>
                <w:sz w:val="20"/>
                <w:szCs w:val="20"/>
              </w:rPr>
            </w:pPr>
            <w:r w:rsidRPr="001020E1">
              <w:rPr>
                <w:rFonts w:ascii="Times New Roman" w:hAnsi="Times New Roman" w:cs="Times New Roman"/>
                <w:color w:val="000000" w:themeColor="text1"/>
                <w:sz w:val="20"/>
                <w:szCs w:val="20"/>
              </w:rPr>
              <w:t>Evidence of insulin resistance (acanthosis or severe obesity)</w:t>
            </w:r>
          </w:p>
          <w:p w:rsidR="00BD21FD" w:rsidRPr="001020E1" w:rsidRDefault="00BD21FD" w:rsidP="0054404C">
            <w:pPr>
              <w:pStyle w:val="ListParagraph"/>
              <w:numPr>
                <w:ilvl w:val="0"/>
                <w:numId w:val="222"/>
              </w:numPr>
              <w:ind w:left="312" w:hanging="270"/>
              <w:rPr>
                <w:rFonts w:ascii="Times New Roman" w:hAnsi="Times New Roman" w:cs="Times New Roman"/>
                <w:color w:val="000000" w:themeColor="text1"/>
                <w:sz w:val="20"/>
                <w:szCs w:val="20"/>
              </w:rPr>
            </w:pPr>
            <w:r w:rsidRPr="001020E1">
              <w:rPr>
                <w:rFonts w:ascii="Times New Roman" w:hAnsi="Times New Roman" w:cs="Times New Roman"/>
                <w:color w:val="000000" w:themeColor="text1"/>
                <w:sz w:val="20"/>
                <w:szCs w:val="20"/>
              </w:rPr>
              <w:t xml:space="preserve">History of cardiovascular disease </w:t>
            </w:r>
          </w:p>
          <w:p w:rsidR="00BD21FD" w:rsidRPr="00B2344A" w:rsidRDefault="00BD21FD" w:rsidP="00D876FC">
            <w:pPr>
              <w:rPr>
                <w:rFonts w:ascii="Times New Roman" w:hAnsi="Times New Roman" w:cs="Times New Roman"/>
                <w:color w:val="000000" w:themeColor="text1"/>
                <w:sz w:val="20"/>
                <w:szCs w:val="20"/>
                <w:highlight w:val="yellow"/>
              </w:rPr>
            </w:pPr>
          </w:p>
          <w:p w:rsidR="00BD21FD" w:rsidRDefault="00BD21FD" w:rsidP="006269DB">
            <w:pPr>
              <w:ind w:left="56"/>
              <w:rPr>
                <w:rFonts w:ascii="Times New Roman" w:hAnsi="Times New Roman" w:cs="Times New Roman"/>
                <w:color w:val="000000" w:themeColor="text1"/>
                <w:sz w:val="20"/>
                <w:szCs w:val="20"/>
              </w:rPr>
            </w:pPr>
            <w:r w:rsidRPr="001000BD">
              <w:rPr>
                <w:rFonts w:ascii="Times New Roman" w:hAnsi="Times New Roman" w:cs="Times New Roman"/>
                <w:color w:val="000000" w:themeColor="text1"/>
                <w:sz w:val="20"/>
                <w:szCs w:val="20"/>
              </w:rPr>
              <w:t>Women with no known history or risk factors should be tested between 24-28 weeks.</w:t>
            </w:r>
          </w:p>
          <w:p w:rsidR="00BD21FD" w:rsidRPr="001000BD" w:rsidRDefault="00BD21FD" w:rsidP="00D876FC">
            <w:pPr>
              <w:rPr>
                <w:rFonts w:ascii="Times New Roman" w:hAnsi="Times New Roman" w:cs="Times New Roman"/>
                <w:color w:val="000000" w:themeColor="text1"/>
                <w:sz w:val="20"/>
                <w:szCs w:val="20"/>
              </w:rPr>
            </w:pPr>
          </w:p>
          <w:p w:rsidR="00BD21FD" w:rsidRPr="00A5751A" w:rsidRDefault="00BD21FD" w:rsidP="006269DB">
            <w:pPr>
              <w:ind w:firstLine="56"/>
              <w:rPr>
                <w:rFonts w:ascii="Times New Roman" w:hAnsi="Times New Roman" w:cs="Times New Roman"/>
                <w:color w:val="000000" w:themeColor="text1"/>
                <w:sz w:val="20"/>
                <w:szCs w:val="20"/>
              </w:rPr>
            </w:pPr>
            <w:r w:rsidRPr="00A5751A">
              <w:rPr>
                <w:rFonts w:ascii="Times New Roman" w:hAnsi="Times New Roman" w:cs="Times New Roman"/>
                <w:color w:val="000000" w:themeColor="text1"/>
                <w:sz w:val="20"/>
                <w:szCs w:val="20"/>
                <w:u w:val="single"/>
              </w:rPr>
              <w:t>Diagnostic blood glucose values</w:t>
            </w:r>
            <w:r>
              <w:rPr>
                <w:rFonts w:ascii="Times New Roman" w:hAnsi="Times New Roman" w:cs="Times New Roman"/>
                <w:color w:val="000000" w:themeColor="text1"/>
                <w:sz w:val="20"/>
                <w:szCs w:val="20"/>
                <w:u w:val="single"/>
              </w:rPr>
              <w:t xml:space="preserve"> (</w:t>
            </w:r>
            <w:r w:rsidRPr="00A5751A">
              <w:rPr>
                <w:rFonts w:ascii="Times New Roman" w:hAnsi="Times New Roman" w:cs="Times New Roman"/>
                <w:color w:val="000000" w:themeColor="text1"/>
                <w:sz w:val="20"/>
                <w:szCs w:val="20"/>
                <w:u w:val="single"/>
              </w:rPr>
              <w:t>w</w:t>
            </w:r>
            <w:r w:rsidRPr="00A5751A">
              <w:rPr>
                <w:rFonts w:ascii="Times New Roman" w:hAnsi="Times New Roman" w:cs="Times New Roman"/>
                <w:bCs/>
                <w:color w:val="000000" w:themeColor="text1"/>
                <w:sz w:val="20"/>
                <w:szCs w:val="20"/>
                <w:u w:val="single"/>
              </w:rPr>
              <w:t>ith a 75gm,</w:t>
            </w:r>
            <w:r w:rsidRPr="00A5751A">
              <w:rPr>
                <w:rFonts w:ascii="Times New Roman" w:hAnsi="Times New Roman" w:cs="Times New Roman"/>
                <w:b/>
                <w:bCs/>
                <w:color w:val="000000" w:themeColor="text1"/>
                <w:sz w:val="20"/>
                <w:szCs w:val="20"/>
                <w:u w:val="single"/>
              </w:rPr>
              <w:t xml:space="preserve"> </w:t>
            </w:r>
            <w:r w:rsidRPr="00A5751A">
              <w:rPr>
                <w:rFonts w:ascii="Times New Roman" w:hAnsi="Times New Roman" w:cs="Times New Roman"/>
                <w:bCs/>
                <w:color w:val="000000" w:themeColor="text1"/>
                <w:sz w:val="20"/>
                <w:szCs w:val="20"/>
                <w:u w:val="single"/>
              </w:rPr>
              <w:t xml:space="preserve">2 </w:t>
            </w:r>
            <w:r w:rsidRPr="007F5D24">
              <w:rPr>
                <w:rFonts w:ascii="Times New Roman" w:hAnsi="Times New Roman" w:cs="Times New Roman"/>
                <w:bCs/>
                <w:color w:val="000000" w:themeColor="text1"/>
                <w:sz w:val="20"/>
                <w:szCs w:val="20"/>
                <w:u w:val="single"/>
              </w:rPr>
              <w:t>hour OGTT):</w:t>
            </w:r>
            <w:r w:rsidRPr="00A5751A">
              <w:rPr>
                <w:rFonts w:ascii="Times New Roman" w:hAnsi="Times New Roman" w:cs="Times New Roman"/>
                <w:bCs/>
                <w:color w:val="000000" w:themeColor="text1"/>
                <w:sz w:val="20"/>
                <w:szCs w:val="20"/>
              </w:rPr>
              <w:t xml:space="preserve"> </w:t>
            </w:r>
          </w:p>
          <w:p w:rsidR="00BD21FD" w:rsidRPr="00A5751A" w:rsidRDefault="00BD21FD" w:rsidP="0054404C">
            <w:pPr>
              <w:pStyle w:val="ListParagraph"/>
              <w:numPr>
                <w:ilvl w:val="0"/>
                <w:numId w:val="223"/>
              </w:numPr>
              <w:ind w:left="312" w:hanging="270"/>
              <w:contextualSpacing w:val="0"/>
              <w:rPr>
                <w:rFonts w:ascii="Times New Roman" w:hAnsi="Times New Roman" w:cs="Times New Roman"/>
                <w:bCs/>
                <w:color w:val="000000" w:themeColor="text1"/>
                <w:sz w:val="20"/>
                <w:szCs w:val="20"/>
              </w:rPr>
            </w:pPr>
            <w:r w:rsidRPr="00A5751A">
              <w:rPr>
                <w:rFonts w:ascii="Times New Roman" w:hAnsi="Times New Roman" w:cs="Times New Roman"/>
                <w:bCs/>
                <w:color w:val="000000" w:themeColor="text1"/>
                <w:sz w:val="20"/>
                <w:szCs w:val="20"/>
              </w:rPr>
              <w:t xml:space="preserve">Fasting: </w:t>
            </w:r>
            <w:r w:rsidRPr="00A5751A">
              <w:rPr>
                <w:rFonts w:ascii="Times New Roman" w:hAnsi="Times New Roman" w:cs="Times New Roman"/>
                <w:color w:val="000000" w:themeColor="text1"/>
                <w:sz w:val="20"/>
                <w:szCs w:val="20"/>
                <w:u w:val="single"/>
              </w:rPr>
              <w:t>&gt;</w:t>
            </w:r>
            <w:r w:rsidRPr="00A5751A">
              <w:rPr>
                <w:rFonts w:ascii="Times New Roman" w:hAnsi="Times New Roman" w:cs="Times New Roman"/>
                <w:color w:val="000000" w:themeColor="text1"/>
                <w:sz w:val="20"/>
                <w:szCs w:val="20"/>
              </w:rPr>
              <w:t xml:space="preserve"> 92 mg/dL</w:t>
            </w:r>
          </w:p>
          <w:p w:rsidR="00BD21FD" w:rsidRPr="00A5751A" w:rsidRDefault="00BD21FD" w:rsidP="0054404C">
            <w:pPr>
              <w:pStyle w:val="ListParagraph"/>
              <w:numPr>
                <w:ilvl w:val="0"/>
                <w:numId w:val="223"/>
              </w:numPr>
              <w:ind w:left="312" w:hanging="270"/>
              <w:contextualSpacing w:val="0"/>
              <w:rPr>
                <w:rFonts w:ascii="Times New Roman" w:hAnsi="Times New Roman" w:cs="Times New Roman"/>
                <w:bCs/>
                <w:color w:val="000000" w:themeColor="text1"/>
                <w:sz w:val="20"/>
                <w:szCs w:val="20"/>
              </w:rPr>
            </w:pPr>
            <w:r w:rsidRPr="00A5751A">
              <w:rPr>
                <w:rFonts w:ascii="Times New Roman" w:hAnsi="Times New Roman" w:cs="Times New Roman"/>
                <w:bCs/>
                <w:color w:val="000000" w:themeColor="text1"/>
                <w:sz w:val="20"/>
                <w:szCs w:val="20"/>
              </w:rPr>
              <w:t>1 hour:  </w:t>
            </w:r>
            <w:r w:rsidRPr="00A5751A">
              <w:rPr>
                <w:rFonts w:ascii="Times New Roman" w:hAnsi="Times New Roman" w:cs="Times New Roman"/>
                <w:bCs/>
                <w:color w:val="000000" w:themeColor="text1"/>
                <w:sz w:val="20"/>
                <w:szCs w:val="20"/>
                <w:u w:val="single"/>
              </w:rPr>
              <w:t>&gt;</w:t>
            </w:r>
            <w:r w:rsidRPr="00A5751A">
              <w:rPr>
                <w:rFonts w:ascii="Times New Roman" w:hAnsi="Times New Roman" w:cs="Times New Roman"/>
                <w:bCs/>
                <w:color w:val="000000" w:themeColor="text1"/>
                <w:sz w:val="20"/>
                <w:szCs w:val="20"/>
              </w:rPr>
              <w:t xml:space="preserve"> </w:t>
            </w:r>
            <w:r w:rsidRPr="00A5751A">
              <w:rPr>
                <w:rFonts w:ascii="Times New Roman" w:hAnsi="Times New Roman" w:cs="Times New Roman"/>
                <w:color w:val="000000" w:themeColor="text1"/>
                <w:sz w:val="20"/>
                <w:szCs w:val="20"/>
              </w:rPr>
              <w:t>180 mg/dL</w:t>
            </w:r>
          </w:p>
          <w:p w:rsidR="00BD21FD" w:rsidRPr="00A5751A" w:rsidRDefault="00BD21FD" w:rsidP="0054404C">
            <w:pPr>
              <w:pStyle w:val="ListParagraph"/>
              <w:numPr>
                <w:ilvl w:val="0"/>
                <w:numId w:val="223"/>
              </w:numPr>
              <w:ind w:left="312" w:hanging="270"/>
              <w:contextualSpacing w:val="0"/>
              <w:rPr>
                <w:rFonts w:ascii="Times New Roman" w:hAnsi="Times New Roman" w:cs="Times New Roman"/>
                <w:color w:val="000000" w:themeColor="text1"/>
                <w:sz w:val="20"/>
                <w:szCs w:val="20"/>
              </w:rPr>
            </w:pPr>
            <w:r w:rsidRPr="00A5751A">
              <w:rPr>
                <w:rFonts w:ascii="Times New Roman" w:hAnsi="Times New Roman" w:cs="Times New Roman"/>
                <w:bCs/>
                <w:color w:val="000000" w:themeColor="text1"/>
                <w:sz w:val="20"/>
                <w:szCs w:val="20"/>
              </w:rPr>
              <w:t>2 hours:</w:t>
            </w:r>
            <w:r w:rsidRPr="00A5751A">
              <w:rPr>
                <w:rFonts w:ascii="Times New Roman" w:hAnsi="Times New Roman" w:cs="Times New Roman"/>
                <w:b/>
                <w:bCs/>
                <w:color w:val="000000" w:themeColor="text1"/>
                <w:sz w:val="20"/>
                <w:szCs w:val="20"/>
              </w:rPr>
              <w:t xml:space="preserve"> </w:t>
            </w:r>
            <w:r w:rsidRPr="00A5751A">
              <w:rPr>
                <w:rFonts w:ascii="Times New Roman" w:hAnsi="Times New Roman" w:cs="Times New Roman"/>
                <w:b/>
                <w:bCs/>
                <w:color w:val="000000" w:themeColor="text1"/>
                <w:sz w:val="20"/>
                <w:szCs w:val="20"/>
                <w:u w:val="single"/>
              </w:rPr>
              <w:t>&gt;</w:t>
            </w:r>
            <w:r w:rsidRPr="00A5751A">
              <w:rPr>
                <w:rFonts w:ascii="Times New Roman" w:hAnsi="Times New Roman" w:cs="Times New Roman"/>
                <w:b/>
                <w:bCs/>
                <w:color w:val="000000" w:themeColor="text1"/>
                <w:sz w:val="20"/>
                <w:szCs w:val="20"/>
              </w:rPr>
              <w:t xml:space="preserve"> </w:t>
            </w:r>
            <w:r w:rsidRPr="00A5751A">
              <w:rPr>
                <w:rFonts w:ascii="Times New Roman" w:hAnsi="Times New Roman" w:cs="Times New Roman"/>
                <w:color w:val="000000" w:themeColor="text1"/>
                <w:sz w:val="20"/>
                <w:szCs w:val="20"/>
              </w:rPr>
              <w:t>153 mg/dL</w:t>
            </w:r>
          </w:p>
          <w:p w:rsidR="00BD21FD" w:rsidRPr="00A5751A" w:rsidRDefault="00BD21FD" w:rsidP="00A5751A">
            <w:pPr>
              <w:ind w:left="360"/>
              <w:rPr>
                <w:rFonts w:ascii="Times New Roman" w:hAnsi="Times New Roman" w:cs="Times New Roman"/>
                <w:b/>
                <w:bCs/>
                <w:color w:val="000000" w:themeColor="text1"/>
                <w:sz w:val="20"/>
                <w:szCs w:val="20"/>
              </w:rPr>
            </w:pPr>
          </w:p>
          <w:p w:rsidR="00BD21FD" w:rsidRDefault="00BD21FD" w:rsidP="006269DB">
            <w:pPr>
              <w:ind w:firstLine="56"/>
              <w:rPr>
                <w:rFonts w:ascii="Times New Roman" w:hAnsi="Times New Roman" w:cs="Times New Roman"/>
                <w:color w:val="000000" w:themeColor="text1"/>
                <w:sz w:val="20"/>
                <w:szCs w:val="20"/>
              </w:rPr>
            </w:pPr>
            <w:r w:rsidRPr="00A5751A">
              <w:rPr>
                <w:rFonts w:ascii="Times New Roman" w:hAnsi="Times New Roman" w:cs="Times New Roman"/>
                <w:color w:val="000000" w:themeColor="text1"/>
                <w:sz w:val="20"/>
                <w:szCs w:val="20"/>
              </w:rPr>
              <w:t>One abnormal value is diagnostic of GDM</w:t>
            </w:r>
          </w:p>
          <w:p w:rsidR="00831827" w:rsidRDefault="00831827" w:rsidP="00BD21FD">
            <w:pPr>
              <w:rPr>
                <w:rFonts w:ascii="Times New Roman" w:hAnsi="Times New Roman" w:cs="Times New Roman"/>
                <w:color w:val="000000" w:themeColor="text1"/>
                <w:sz w:val="20"/>
                <w:szCs w:val="20"/>
              </w:rPr>
            </w:pPr>
          </w:p>
          <w:p w:rsidR="00831827" w:rsidRPr="00B50152" w:rsidRDefault="00831827" w:rsidP="006269DB">
            <w:pPr>
              <w:ind w:firstLine="56"/>
              <w:rPr>
                <w:rFonts w:ascii="Times New Roman" w:eastAsia="Calibri" w:hAnsi="Times New Roman"/>
                <w:b/>
                <w:sz w:val="20"/>
                <w:szCs w:val="20"/>
                <w:u w:val="single"/>
              </w:rPr>
            </w:pPr>
            <w:r w:rsidRPr="00B50152">
              <w:rPr>
                <w:rFonts w:ascii="Times New Roman" w:eastAsia="Calibri" w:hAnsi="Times New Roman"/>
                <w:b/>
                <w:sz w:val="20"/>
                <w:szCs w:val="20"/>
                <w:u w:val="single"/>
              </w:rPr>
              <w:t>Intervention</w:t>
            </w:r>
            <w:r w:rsidR="001230D7">
              <w:rPr>
                <w:rFonts w:ascii="Times New Roman" w:eastAsia="Calibri" w:hAnsi="Times New Roman"/>
                <w:b/>
                <w:sz w:val="20"/>
                <w:szCs w:val="20"/>
                <w:u w:val="single"/>
              </w:rPr>
              <w:t>s</w:t>
            </w:r>
            <w:r w:rsidRPr="00B50152">
              <w:rPr>
                <w:rFonts w:ascii="Times New Roman" w:eastAsia="Calibri" w:hAnsi="Times New Roman"/>
                <w:b/>
                <w:sz w:val="20"/>
                <w:szCs w:val="20"/>
                <w:u w:val="single"/>
              </w:rPr>
              <w:t xml:space="preserve">:  </w:t>
            </w:r>
          </w:p>
          <w:p w:rsidR="00831827" w:rsidRPr="00B50152" w:rsidRDefault="00831827" w:rsidP="00574AAA">
            <w:pPr>
              <w:pStyle w:val="ListParagraph"/>
              <w:numPr>
                <w:ilvl w:val="0"/>
                <w:numId w:val="101"/>
              </w:numPr>
              <w:ind w:left="314" w:hanging="253"/>
              <w:rPr>
                <w:rFonts w:ascii="Times New Roman" w:eastAsia="Calibri" w:hAnsi="Times New Roman"/>
                <w:sz w:val="20"/>
                <w:szCs w:val="20"/>
              </w:rPr>
            </w:pPr>
            <w:r w:rsidRPr="00B50152">
              <w:rPr>
                <w:rFonts w:ascii="Times New Roman" w:eastAsia="Calibri" w:hAnsi="Times New Roman"/>
                <w:sz w:val="20"/>
                <w:szCs w:val="20"/>
              </w:rPr>
              <w:t>Notify prov</w:t>
            </w:r>
            <w:r w:rsidR="00551F93">
              <w:rPr>
                <w:rFonts w:ascii="Times New Roman" w:eastAsia="Calibri" w:hAnsi="Times New Roman"/>
                <w:sz w:val="20"/>
                <w:szCs w:val="20"/>
              </w:rPr>
              <w:t>ider of any abnormal lab values</w:t>
            </w:r>
          </w:p>
          <w:p w:rsidR="00831827" w:rsidRDefault="00831827" w:rsidP="00574AAA">
            <w:pPr>
              <w:pStyle w:val="ListParagraph"/>
              <w:numPr>
                <w:ilvl w:val="0"/>
                <w:numId w:val="101"/>
              </w:numPr>
              <w:ind w:left="314" w:hanging="253"/>
              <w:rPr>
                <w:rFonts w:ascii="Times New Roman" w:eastAsia="Calibri" w:hAnsi="Times New Roman"/>
                <w:sz w:val="20"/>
                <w:szCs w:val="20"/>
              </w:rPr>
            </w:pPr>
            <w:r>
              <w:rPr>
                <w:rFonts w:ascii="Times New Roman" w:eastAsia="Calibri" w:hAnsi="Times New Roman"/>
                <w:sz w:val="20"/>
                <w:szCs w:val="20"/>
              </w:rPr>
              <w:t>Test results of less than 11</w:t>
            </w:r>
            <w:r w:rsidRPr="00B50152">
              <w:rPr>
                <w:rFonts w:ascii="Times New Roman" w:eastAsia="Calibri" w:hAnsi="Times New Roman"/>
                <w:sz w:val="20"/>
                <w:szCs w:val="20"/>
              </w:rPr>
              <w:t>gms for hemoglobin or less than 33% for hematocrit may indicate anemia; however, variations in these values can also be relat</w:t>
            </w:r>
            <w:r w:rsidR="00551F93">
              <w:rPr>
                <w:rFonts w:ascii="Times New Roman" w:eastAsia="Calibri" w:hAnsi="Times New Roman"/>
                <w:sz w:val="20"/>
                <w:szCs w:val="20"/>
              </w:rPr>
              <w:t>ed to normal pregnancy changes</w:t>
            </w:r>
          </w:p>
          <w:p w:rsidR="00831827" w:rsidRPr="00B50152" w:rsidRDefault="00831827" w:rsidP="00574AAA">
            <w:pPr>
              <w:pStyle w:val="ListParagraph"/>
              <w:numPr>
                <w:ilvl w:val="0"/>
                <w:numId w:val="101"/>
              </w:numPr>
              <w:ind w:left="314" w:hanging="253"/>
              <w:rPr>
                <w:rFonts w:ascii="Times New Roman" w:eastAsia="Calibri" w:hAnsi="Times New Roman"/>
                <w:sz w:val="20"/>
                <w:szCs w:val="20"/>
              </w:rPr>
            </w:pPr>
            <w:r w:rsidRPr="00B50152">
              <w:rPr>
                <w:rFonts w:ascii="Times New Roman" w:eastAsia="Calibri" w:hAnsi="Times New Roman"/>
                <w:sz w:val="20"/>
                <w:szCs w:val="20"/>
              </w:rPr>
              <w:t>Clients whose results indicate anemia should be encouraged to eat f</w:t>
            </w:r>
            <w:r w:rsidR="00551F93">
              <w:rPr>
                <w:rFonts w:ascii="Times New Roman" w:eastAsia="Calibri" w:hAnsi="Times New Roman"/>
                <w:sz w:val="20"/>
                <w:szCs w:val="20"/>
              </w:rPr>
              <w:t>oods high in iron and vitamin C</w:t>
            </w:r>
          </w:p>
          <w:p w:rsidR="00831827" w:rsidRDefault="00831827" w:rsidP="00574AAA">
            <w:pPr>
              <w:pStyle w:val="ListParagraph"/>
              <w:numPr>
                <w:ilvl w:val="0"/>
                <w:numId w:val="101"/>
              </w:numPr>
              <w:ind w:left="314" w:hanging="253"/>
              <w:rPr>
                <w:rFonts w:ascii="Times New Roman" w:eastAsia="Calibri" w:hAnsi="Times New Roman" w:cs="Times New Roman"/>
                <w:color w:val="000000" w:themeColor="text1"/>
                <w:sz w:val="20"/>
                <w:szCs w:val="20"/>
              </w:rPr>
            </w:pPr>
            <w:r w:rsidRPr="00B2344A">
              <w:rPr>
                <w:rFonts w:ascii="Times New Roman" w:eastAsia="Calibri" w:hAnsi="Times New Roman" w:cs="Times New Roman"/>
                <w:color w:val="000000" w:themeColor="text1"/>
                <w:sz w:val="20"/>
                <w:szCs w:val="20"/>
              </w:rPr>
              <w:t xml:space="preserve">Refer to interventions </w:t>
            </w:r>
            <w:r>
              <w:rPr>
                <w:rFonts w:ascii="Times New Roman" w:eastAsia="Calibri" w:hAnsi="Times New Roman" w:cs="Times New Roman"/>
                <w:color w:val="000000" w:themeColor="text1"/>
                <w:sz w:val="20"/>
                <w:szCs w:val="20"/>
              </w:rPr>
              <w:t>in</w:t>
            </w:r>
            <w:r w:rsidRPr="00B2344A">
              <w:rPr>
                <w:rFonts w:ascii="Times New Roman" w:eastAsia="Calibri" w:hAnsi="Times New Roman" w:cs="Times New Roman"/>
                <w:color w:val="000000" w:themeColor="text1"/>
                <w:sz w:val="20"/>
                <w:szCs w:val="20"/>
              </w:rPr>
              <w:t xml:space="preserve"> question 6</w:t>
            </w:r>
            <w:r w:rsidR="00F30207">
              <w:rPr>
                <w:rFonts w:ascii="Times New Roman" w:eastAsia="Calibri" w:hAnsi="Times New Roman" w:cs="Times New Roman"/>
                <w:color w:val="000000" w:themeColor="text1"/>
                <w:sz w:val="20"/>
                <w:szCs w:val="20"/>
              </w:rPr>
              <w:t>9</w:t>
            </w:r>
            <w:r w:rsidRPr="00B2344A">
              <w:rPr>
                <w:rFonts w:ascii="Times New Roman" w:eastAsia="Calibri" w:hAnsi="Times New Roman" w:cs="Times New Roman"/>
                <w:color w:val="000000" w:themeColor="text1"/>
                <w:sz w:val="20"/>
                <w:szCs w:val="20"/>
              </w:rPr>
              <w:t xml:space="preserve"> if</w:t>
            </w:r>
            <w:r w:rsidR="00551F93">
              <w:rPr>
                <w:rFonts w:ascii="Times New Roman" w:eastAsia="Calibri" w:hAnsi="Times New Roman" w:cs="Times New Roman"/>
                <w:color w:val="000000" w:themeColor="text1"/>
                <w:sz w:val="20"/>
                <w:szCs w:val="20"/>
              </w:rPr>
              <w:t xml:space="preserve"> she has iron deficiency anemia</w:t>
            </w:r>
          </w:p>
          <w:p w:rsidR="00831827" w:rsidRDefault="00831827" w:rsidP="00574AAA">
            <w:pPr>
              <w:pStyle w:val="ListParagraph"/>
              <w:numPr>
                <w:ilvl w:val="0"/>
                <w:numId w:val="101"/>
              </w:numPr>
              <w:ind w:left="314" w:hanging="253"/>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Refer to interventions</w:t>
            </w:r>
            <w:r w:rsidR="00F30207">
              <w:rPr>
                <w:rFonts w:ascii="Times New Roman" w:eastAsia="Calibri" w:hAnsi="Times New Roman" w:cs="Times New Roman"/>
                <w:color w:val="000000" w:themeColor="text1"/>
                <w:sz w:val="20"/>
                <w:szCs w:val="20"/>
              </w:rPr>
              <w:t xml:space="preserve"> in question 70</w:t>
            </w:r>
            <w:r w:rsidR="00551F93">
              <w:rPr>
                <w:rFonts w:ascii="Times New Roman" w:eastAsia="Calibri" w:hAnsi="Times New Roman" w:cs="Times New Roman"/>
                <w:color w:val="000000" w:themeColor="text1"/>
                <w:sz w:val="20"/>
                <w:szCs w:val="20"/>
              </w:rPr>
              <w:t xml:space="preserve"> if she has GDM</w:t>
            </w:r>
          </w:p>
          <w:p w:rsidR="00831827" w:rsidRPr="00BD21FD" w:rsidRDefault="00831827" w:rsidP="00BD21FD">
            <w:pPr>
              <w:rPr>
                <w:rFonts w:ascii="Times New Roman" w:hAnsi="Times New Roman" w:cs="Times New Roman"/>
                <w:color w:val="000000" w:themeColor="text1"/>
                <w:sz w:val="20"/>
                <w:szCs w:val="20"/>
              </w:rPr>
            </w:pPr>
          </w:p>
        </w:tc>
      </w:tr>
      <w:tr w:rsidR="00BD21FD" w:rsidTr="00FC6651">
        <w:trPr>
          <w:trHeight w:val="4758"/>
          <w:jc w:val="center"/>
        </w:trPr>
        <w:tc>
          <w:tcPr>
            <w:tcW w:w="5054" w:type="dxa"/>
            <w:gridSpan w:val="2"/>
            <w:tcBorders>
              <w:top w:val="nil"/>
            </w:tcBorders>
            <w:shd w:val="clear" w:color="auto" w:fill="FFFFFF" w:themeFill="background1"/>
          </w:tcPr>
          <w:p w:rsidR="00BD21FD" w:rsidRDefault="00BD21FD" w:rsidP="00BD21FD">
            <w:pPr>
              <w:spacing w:after="40"/>
              <w:ind w:firstLine="506"/>
              <w:rPr>
                <w:rFonts w:ascii="Times New Roman" w:hAnsi="Times New Roman"/>
                <w:sz w:val="18"/>
                <w:szCs w:val="18"/>
              </w:rPr>
            </w:pPr>
            <w:r>
              <w:rPr>
                <w:rFonts w:ascii="Times New Roman" w:hAnsi="Times New Roman"/>
                <w:sz w:val="18"/>
                <w:szCs w:val="18"/>
              </w:rPr>
              <w:t>discuss treatment prescribed.</w:t>
            </w:r>
          </w:p>
          <w:p w:rsidR="00BD21FD" w:rsidRPr="00BD21FD" w:rsidRDefault="00BD21FD" w:rsidP="00BD21FD">
            <w:pPr>
              <w:pStyle w:val="Italit"/>
              <w:spacing w:before="40"/>
              <w:rPr>
                <w:rFonts w:ascii="Times New Roman" w:eastAsia="Calibri" w:hAnsi="Times New Roman"/>
                <w:sz w:val="4"/>
                <w:szCs w:val="4"/>
                <w:u w:val="single"/>
              </w:rPr>
            </w:pPr>
          </w:p>
          <w:p w:rsidR="00BD21FD" w:rsidRDefault="00BD21FD" w:rsidP="00AB48CA">
            <w:pPr>
              <w:pStyle w:val="Italit"/>
              <w:spacing w:before="40" w:after="60"/>
              <w:ind w:firstLine="506"/>
              <w:rPr>
                <w:rFonts w:ascii="Times New Roman" w:eastAsia="Calibri" w:hAnsi="Times New Roman"/>
                <w:sz w:val="18"/>
                <w:szCs w:val="18"/>
                <w:u w:val="single"/>
              </w:rPr>
            </w:pPr>
            <w:r w:rsidRPr="00D6478F">
              <w:rPr>
                <w:rFonts w:ascii="Times New Roman" w:eastAsia="Calibri" w:hAnsi="Times New Roman"/>
                <w:sz w:val="18"/>
                <w:szCs w:val="18"/>
                <w:u w:val="single"/>
              </w:rPr>
              <w:t>0-13 Weeks</w:t>
            </w:r>
            <w:r>
              <w:rPr>
                <w:rFonts w:ascii="Times New Roman" w:eastAsia="Calibri" w:hAnsi="Times New Roman"/>
                <w:sz w:val="18"/>
                <w:szCs w:val="18"/>
                <w:u w:val="single"/>
              </w:rPr>
              <w:t>:</w:t>
            </w:r>
            <w:r w:rsidR="00204132" w:rsidRPr="00204132">
              <w:rPr>
                <w:rFonts w:ascii="Times New Roman" w:eastAsia="Calibri" w:hAnsi="Times New Roman"/>
                <w:sz w:val="18"/>
                <w:szCs w:val="18"/>
              </w:rPr>
              <w:t xml:space="preserve">    </w:t>
            </w:r>
            <w:r w:rsidR="00204132" w:rsidRPr="00E8226D">
              <w:rPr>
                <w:rFonts w:ascii="Times New Roman" w:eastAsia="Calibri" w:hAnsi="Times New Roman"/>
                <w:sz w:val="18"/>
                <w:szCs w:val="18"/>
              </w:rPr>
              <w:t>Date blood drawn: _______________</w:t>
            </w:r>
          </w:p>
          <w:tbl>
            <w:tblPr>
              <w:tblStyle w:val="TableGrid"/>
              <w:tblW w:w="4770" w:type="dxa"/>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070"/>
            </w:tblGrid>
            <w:tr w:rsidR="00BD21FD" w:rsidRPr="00E8226D" w:rsidTr="00FA2958">
              <w:trPr>
                <w:trHeight w:val="173"/>
              </w:trPr>
              <w:tc>
                <w:tcPr>
                  <w:tcW w:w="2700" w:type="dxa"/>
                  <w:vAlign w:val="bottom"/>
                </w:tcPr>
                <w:p w:rsidR="00BD21FD" w:rsidRPr="00E8226D" w:rsidRDefault="00AB48CA" w:rsidP="00E8226D">
                  <w:pPr>
                    <w:pStyle w:val="Italit"/>
                    <w:rPr>
                      <w:rFonts w:ascii="Times New Roman" w:eastAsia="Calibri" w:hAnsi="Times New Roman"/>
                      <w:sz w:val="18"/>
                      <w:szCs w:val="18"/>
                      <w:u w:val="single"/>
                    </w:rPr>
                  </w:pPr>
                  <w:r>
                    <w:rPr>
                      <w:rFonts w:ascii="Times New Roman" w:eastAsia="Calibri" w:hAnsi="Times New Roman"/>
                      <w:sz w:val="18"/>
                      <w:szCs w:val="18"/>
                    </w:rPr>
                    <w:t xml:space="preserve">          </w:t>
                  </w:r>
                  <w:r w:rsidR="00BD21FD" w:rsidRPr="00E8226D">
                    <w:rPr>
                      <w:rFonts w:ascii="Times New Roman" w:eastAsia="Calibri" w:hAnsi="Times New Roman"/>
                      <w:sz w:val="18"/>
                      <w:szCs w:val="18"/>
                    </w:rPr>
                    <w:t xml:space="preserve">Hgb: __________ (&lt;11g/L)    </w:t>
                  </w:r>
                </w:p>
              </w:tc>
              <w:tc>
                <w:tcPr>
                  <w:tcW w:w="2070" w:type="dxa"/>
                  <w:vAlign w:val="bottom"/>
                </w:tcPr>
                <w:p w:rsidR="00BD21FD" w:rsidRPr="00E8226D" w:rsidRDefault="00BD21FD" w:rsidP="00BD21FD">
                  <w:pPr>
                    <w:pStyle w:val="Italit"/>
                    <w:rPr>
                      <w:rFonts w:ascii="Times New Roman" w:eastAsia="Calibri" w:hAnsi="Times New Roman"/>
                      <w:sz w:val="18"/>
                      <w:szCs w:val="18"/>
                    </w:rPr>
                  </w:pPr>
                  <w:r w:rsidRPr="00E8226D">
                    <w:rPr>
                      <w:rFonts w:ascii="Times New Roman" w:eastAsia="Calibri" w:hAnsi="Times New Roman"/>
                      <w:sz w:val="18"/>
                      <w:szCs w:val="18"/>
                    </w:rPr>
                    <w:t xml:space="preserve">Hct: __________ (&lt;33%)    </w:t>
                  </w:r>
                </w:p>
              </w:tc>
            </w:tr>
            <w:tr w:rsidR="00BD21FD" w:rsidRPr="00E8226D" w:rsidTr="00FA2958">
              <w:trPr>
                <w:trHeight w:val="164"/>
              </w:trPr>
              <w:tc>
                <w:tcPr>
                  <w:tcW w:w="2700" w:type="dxa"/>
                  <w:vAlign w:val="bottom"/>
                </w:tcPr>
                <w:p w:rsidR="00BD21FD" w:rsidRPr="00E8226D" w:rsidRDefault="00AB48CA" w:rsidP="00BD21FD">
                  <w:pPr>
                    <w:pStyle w:val="Italit"/>
                    <w:rPr>
                      <w:rFonts w:ascii="Times New Roman" w:eastAsia="Calibri" w:hAnsi="Times New Roman"/>
                      <w:sz w:val="18"/>
                      <w:szCs w:val="18"/>
                    </w:rPr>
                  </w:pPr>
                  <w:r>
                    <w:rPr>
                      <w:rFonts w:ascii="Times New Roman" w:eastAsia="Calibri" w:hAnsi="Times New Roman"/>
                      <w:sz w:val="18"/>
                      <w:szCs w:val="18"/>
                    </w:rPr>
                    <w:t xml:space="preserve">          </w:t>
                  </w:r>
                  <w:r w:rsidR="00BD21FD" w:rsidRPr="00E8226D">
                    <w:rPr>
                      <w:rFonts w:ascii="Times New Roman" w:eastAsia="Calibri" w:hAnsi="Times New Roman"/>
                      <w:sz w:val="18"/>
                      <w:szCs w:val="18"/>
                    </w:rPr>
                    <w:t>Glucose: __________</w:t>
                  </w:r>
                </w:p>
              </w:tc>
              <w:tc>
                <w:tcPr>
                  <w:tcW w:w="2070" w:type="dxa"/>
                  <w:vAlign w:val="bottom"/>
                </w:tcPr>
                <w:p w:rsidR="00BD21FD" w:rsidRPr="00E8226D" w:rsidRDefault="00BD21FD" w:rsidP="00BD21FD">
                  <w:pPr>
                    <w:pStyle w:val="Italit"/>
                    <w:rPr>
                      <w:rFonts w:ascii="Times New Roman" w:eastAsia="Calibri" w:hAnsi="Times New Roman"/>
                      <w:sz w:val="18"/>
                      <w:szCs w:val="18"/>
                    </w:rPr>
                  </w:pPr>
                  <w:r w:rsidRPr="00E8226D">
                    <w:rPr>
                      <w:rFonts w:ascii="Times New Roman" w:eastAsia="Calibri" w:hAnsi="Times New Roman"/>
                      <w:sz w:val="18"/>
                      <w:szCs w:val="18"/>
                    </w:rPr>
                    <w:t>MCV: __________</w:t>
                  </w:r>
                </w:p>
              </w:tc>
            </w:tr>
          </w:tbl>
          <w:p w:rsidR="00BD21FD" w:rsidRPr="00E8226D" w:rsidRDefault="00BD21FD" w:rsidP="00BD21FD">
            <w:pPr>
              <w:pStyle w:val="Italit"/>
              <w:ind w:left="360"/>
              <w:rPr>
                <w:rFonts w:ascii="Times New Roman" w:eastAsia="Calibri" w:hAnsi="Times New Roman"/>
                <w:sz w:val="18"/>
                <w:szCs w:val="18"/>
              </w:rPr>
            </w:pPr>
          </w:p>
          <w:p w:rsidR="00BD21FD" w:rsidRPr="00E8226D" w:rsidRDefault="00BD21FD" w:rsidP="00AB48CA">
            <w:pPr>
              <w:pStyle w:val="Italit"/>
              <w:spacing w:after="60"/>
              <w:ind w:firstLine="506"/>
              <w:rPr>
                <w:rFonts w:ascii="Times New Roman" w:eastAsia="Calibri" w:hAnsi="Times New Roman"/>
                <w:sz w:val="18"/>
                <w:szCs w:val="18"/>
                <w:u w:val="single"/>
              </w:rPr>
            </w:pPr>
            <w:r w:rsidRPr="00E8226D">
              <w:rPr>
                <w:rFonts w:ascii="Times New Roman" w:eastAsia="Calibri" w:hAnsi="Times New Roman"/>
                <w:sz w:val="18"/>
                <w:szCs w:val="18"/>
                <w:u w:val="single"/>
              </w:rPr>
              <w:t>14-27 Weeks:</w:t>
            </w:r>
            <w:r w:rsidR="00204132" w:rsidRPr="00204132">
              <w:rPr>
                <w:rFonts w:ascii="Times New Roman" w:eastAsia="Calibri" w:hAnsi="Times New Roman"/>
                <w:sz w:val="18"/>
                <w:szCs w:val="18"/>
              </w:rPr>
              <w:t xml:space="preserve">   </w:t>
            </w:r>
            <w:r w:rsidR="00204132" w:rsidRPr="00E8226D">
              <w:rPr>
                <w:rFonts w:ascii="Times New Roman" w:eastAsia="Calibri" w:hAnsi="Times New Roman"/>
                <w:sz w:val="18"/>
                <w:szCs w:val="18"/>
              </w:rPr>
              <w:t>Date blood drawn: _______________</w:t>
            </w:r>
          </w:p>
          <w:tbl>
            <w:tblPr>
              <w:tblStyle w:val="TableGrid"/>
              <w:tblW w:w="4770" w:type="dxa"/>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070"/>
            </w:tblGrid>
            <w:tr w:rsidR="00BD21FD" w:rsidRPr="00E8226D" w:rsidTr="00FA2958">
              <w:trPr>
                <w:trHeight w:val="155"/>
              </w:trPr>
              <w:tc>
                <w:tcPr>
                  <w:tcW w:w="2700" w:type="dxa"/>
                  <w:vAlign w:val="bottom"/>
                </w:tcPr>
                <w:p w:rsidR="00BD21FD" w:rsidRPr="00E8226D" w:rsidRDefault="00AB48CA" w:rsidP="00204132">
                  <w:pPr>
                    <w:pStyle w:val="Italit"/>
                    <w:rPr>
                      <w:rFonts w:ascii="Times New Roman" w:eastAsia="Calibri" w:hAnsi="Times New Roman"/>
                      <w:sz w:val="18"/>
                      <w:szCs w:val="18"/>
                      <w:u w:val="single"/>
                    </w:rPr>
                  </w:pPr>
                  <w:r>
                    <w:rPr>
                      <w:rFonts w:ascii="Times New Roman" w:eastAsia="Calibri" w:hAnsi="Times New Roman"/>
                      <w:sz w:val="18"/>
                      <w:szCs w:val="18"/>
                    </w:rPr>
                    <w:t xml:space="preserve">          </w:t>
                  </w:r>
                  <w:r w:rsidR="00BD21FD" w:rsidRPr="00E8226D">
                    <w:rPr>
                      <w:rFonts w:ascii="Times New Roman" w:eastAsia="Calibri" w:hAnsi="Times New Roman"/>
                      <w:sz w:val="18"/>
                      <w:szCs w:val="18"/>
                    </w:rPr>
                    <w:t>Hgb: ____</w:t>
                  </w:r>
                  <w:r w:rsidR="00204132">
                    <w:rPr>
                      <w:rFonts w:ascii="Times New Roman" w:eastAsia="Calibri" w:hAnsi="Times New Roman"/>
                      <w:sz w:val="18"/>
                      <w:szCs w:val="18"/>
                    </w:rPr>
                    <w:softHyphen/>
                  </w:r>
                  <w:r w:rsidR="00204132">
                    <w:rPr>
                      <w:rFonts w:ascii="Times New Roman" w:eastAsia="Calibri" w:hAnsi="Times New Roman"/>
                      <w:sz w:val="18"/>
                      <w:szCs w:val="18"/>
                    </w:rPr>
                    <w:softHyphen/>
                  </w:r>
                  <w:r w:rsidR="00BD21FD" w:rsidRPr="00E8226D">
                    <w:rPr>
                      <w:rFonts w:ascii="Times New Roman" w:eastAsia="Calibri" w:hAnsi="Times New Roman"/>
                      <w:sz w:val="18"/>
                      <w:szCs w:val="18"/>
                    </w:rPr>
                    <w:t>____ (&lt;</w:t>
                  </w:r>
                  <w:r w:rsidR="00E8226D" w:rsidRPr="00E8226D">
                    <w:rPr>
                      <w:rFonts w:ascii="Times New Roman" w:eastAsia="Calibri" w:hAnsi="Times New Roman"/>
                      <w:sz w:val="18"/>
                      <w:szCs w:val="18"/>
                    </w:rPr>
                    <w:t>10.5</w:t>
                  </w:r>
                  <w:r w:rsidR="00BD21FD" w:rsidRPr="00E8226D">
                    <w:rPr>
                      <w:rFonts w:ascii="Times New Roman" w:eastAsia="Calibri" w:hAnsi="Times New Roman"/>
                      <w:sz w:val="18"/>
                      <w:szCs w:val="18"/>
                    </w:rPr>
                    <w:t xml:space="preserve"> g/L)    </w:t>
                  </w:r>
                </w:p>
              </w:tc>
              <w:tc>
                <w:tcPr>
                  <w:tcW w:w="2070" w:type="dxa"/>
                  <w:vAlign w:val="bottom"/>
                </w:tcPr>
                <w:p w:rsidR="00BD21FD" w:rsidRPr="00E8226D" w:rsidRDefault="00BD21FD" w:rsidP="00BD21FD">
                  <w:pPr>
                    <w:pStyle w:val="Italit"/>
                    <w:rPr>
                      <w:rFonts w:ascii="Times New Roman" w:eastAsia="Calibri" w:hAnsi="Times New Roman"/>
                      <w:sz w:val="18"/>
                      <w:szCs w:val="18"/>
                    </w:rPr>
                  </w:pPr>
                  <w:r w:rsidRPr="00E8226D">
                    <w:rPr>
                      <w:rFonts w:ascii="Times New Roman" w:eastAsia="Calibri" w:hAnsi="Times New Roman"/>
                      <w:sz w:val="18"/>
                      <w:szCs w:val="18"/>
                    </w:rPr>
                    <w:t xml:space="preserve">Hct: __________ (&lt;32%)    </w:t>
                  </w:r>
                </w:p>
              </w:tc>
            </w:tr>
            <w:tr w:rsidR="00BD21FD" w:rsidRPr="00E8226D" w:rsidTr="00FA2958">
              <w:trPr>
                <w:trHeight w:val="137"/>
              </w:trPr>
              <w:tc>
                <w:tcPr>
                  <w:tcW w:w="2700" w:type="dxa"/>
                  <w:vAlign w:val="bottom"/>
                </w:tcPr>
                <w:p w:rsidR="00BD21FD" w:rsidRPr="00E8226D" w:rsidRDefault="00AB48CA" w:rsidP="00BD21FD">
                  <w:pPr>
                    <w:pStyle w:val="Italit"/>
                    <w:rPr>
                      <w:rFonts w:ascii="Times New Roman" w:eastAsia="Calibri" w:hAnsi="Times New Roman"/>
                      <w:sz w:val="18"/>
                      <w:szCs w:val="18"/>
                    </w:rPr>
                  </w:pPr>
                  <w:r>
                    <w:rPr>
                      <w:rFonts w:ascii="Times New Roman" w:eastAsia="Calibri" w:hAnsi="Times New Roman"/>
                      <w:sz w:val="18"/>
                      <w:szCs w:val="18"/>
                    </w:rPr>
                    <w:t xml:space="preserve">          </w:t>
                  </w:r>
                  <w:r w:rsidR="00BD21FD" w:rsidRPr="00E8226D">
                    <w:rPr>
                      <w:rFonts w:ascii="Times New Roman" w:eastAsia="Calibri" w:hAnsi="Times New Roman"/>
                      <w:sz w:val="18"/>
                      <w:szCs w:val="18"/>
                    </w:rPr>
                    <w:t>Glucose: __________</w:t>
                  </w:r>
                </w:p>
              </w:tc>
              <w:tc>
                <w:tcPr>
                  <w:tcW w:w="2070" w:type="dxa"/>
                  <w:vAlign w:val="bottom"/>
                </w:tcPr>
                <w:p w:rsidR="00BD21FD" w:rsidRPr="00E8226D" w:rsidRDefault="00BD21FD" w:rsidP="00BD21FD">
                  <w:pPr>
                    <w:pStyle w:val="Italit"/>
                    <w:rPr>
                      <w:rFonts w:ascii="Times New Roman" w:eastAsia="Calibri" w:hAnsi="Times New Roman"/>
                      <w:sz w:val="18"/>
                      <w:szCs w:val="18"/>
                    </w:rPr>
                  </w:pPr>
                  <w:r w:rsidRPr="00E8226D">
                    <w:rPr>
                      <w:rFonts w:ascii="Times New Roman" w:eastAsia="Calibri" w:hAnsi="Times New Roman"/>
                      <w:sz w:val="18"/>
                      <w:szCs w:val="18"/>
                    </w:rPr>
                    <w:t>MCV: __________</w:t>
                  </w:r>
                </w:p>
              </w:tc>
            </w:tr>
          </w:tbl>
          <w:p w:rsidR="00BD21FD" w:rsidRPr="00E8226D" w:rsidRDefault="00BD21FD" w:rsidP="00BD21FD">
            <w:pPr>
              <w:pStyle w:val="Italit"/>
              <w:rPr>
                <w:rFonts w:ascii="Times New Roman" w:eastAsia="Calibri" w:hAnsi="Times New Roman"/>
                <w:sz w:val="18"/>
                <w:szCs w:val="18"/>
                <w:u w:val="single"/>
              </w:rPr>
            </w:pPr>
          </w:p>
          <w:p w:rsidR="00BD21FD" w:rsidRPr="00E8226D" w:rsidRDefault="00BD21FD" w:rsidP="00AB48CA">
            <w:pPr>
              <w:pStyle w:val="Italit"/>
              <w:spacing w:after="60"/>
              <w:ind w:firstLine="506"/>
              <w:rPr>
                <w:rFonts w:ascii="Times New Roman" w:eastAsia="Calibri" w:hAnsi="Times New Roman"/>
                <w:sz w:val="18"/>
                <w:szCs w:val="18"/>
                <w:u w:val="single"/>
              </w:rPr>
            </w:pPr>
            <w:r w:rsidRPr="00E8226D">
              <w:rPr>
                <w:rFonts w:ascii="Times New Roman" w:eastAsia="Calibri" w:hAnsi="Times New Roman"/>
                <w:sz w:val="18"/>
                <w:szCs w:val="18"/>
                <w:u w:val="single"/>
              </w:rPr>
              <w:t>28-40 Weeks:</w:t>
            </w:r>
            <w:r w:rsidR="00204132" w:rsidRPr="00204132">
              <w:rPr>
                <w:rFonts w:ascii="Times New Roman" w:eastAsia="Calibri" w:hAnsi="Times New Roman"/>
                <w:sz w:val="18"/>
                <w:szCs w:val="18"/>
              </w:rPr>
              <w:t xml:space="preserve">   </w:t>
            </w:r>
            <w:r w:rsidR="00204132" w:rsidRPr="00E8226D">
              <w:rPr>
                <w:rFonts w:ascii="Times New Roman" w:eastAsia="Calibri" w:hAnsi="Times New Roman"/>
                <w:sz w:val="18"/>
                <w:szCs w:val="18"/>
              </w:rPr>
              <w:t>Date blood drawn: _______________</w:t>
            </w:r>
          </w:p>
          <w:tbl>
            <w:tblPr>
              <w:tblStyle w:val="TableGrid"/>
              <w:tblW w:w="4770" w:type="dxa"/>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070"/>
            </w:tblGrid>
            <w:tr w:rsidR="00BD21FD" w:rsidTr="00FA2958">
              <w:trPr>
                <w:trHeight w:val="137"/>
              </w:trPr>
              <w:tc>
                <w:tcPr>
                  <w:tcW w:w="2700" w:type="dxa"/>
                  <w:vAlign w:val="bottom"/>
                </w:tcPr>
                <w:p w:rsidR="00BD21FD" w:rsidRPr="00E8226D" w:rsidRDefault="00AB48CA" w:rsidP="00E8226D">
                  <w:pPr>
                    <w:pStyle w:val="Italit"/>
                    <w:rPr>
                      <w:rFonts w:ascii="Times New Roman" w:eastAsia="Calibri" w:hAnsi="Times New Roman"/>
                      <w:sz w:val="18"/>
                      <w:szCs w:val="18"/>
                      <w:u w:val="single"/>
                    </w:rPr>
                  </w:pPr>
                  <w:r>
                    <w:rPr>
                      <w:rFonts w:ascii="Times New Roman" w:eastAsia="Calibri" w:hAnsi="Times New Roman"/>
                      <w:sz w:val="18"/>
                      <w:szCs w:val="18"/>
                    </w:rPr>
                    <w:t xml:space="preserve">         </w:t>
                  </w:r>
                  <w:r w:rsidR="00BD21FD" w:rsidRPr="00E8226D">
                    <w:rPr>
                      <w:rFonts w:ascii="Times New Roman" w:eastAsia="Calibri" w:hAnsi="Times New Roman"/>
                      <w:sz w:val="18"/>
                      <w:szCs w:val="18"/>
                    </w:rPr>
                    <w:t xml:space="preserve">Hgb: __________ (&lt;11 g/L)    </w:t>
                  </w:r>
                </w:p>
              </w:tc>
              <w:tc>
                <w:tcPr>
                  <w:tcW w:w="2070" w:type="dxa"/>
                  <w:vAlign w:val="bottom"/>
                </w:tcPr>
                <w:p w:rsidR="00BD21FD" w:rsidRPr="00BB11F9" w:rsidRDefault="00BD21FD" w:rsidP="00E8226D">
                  <w:pPr>
                    <w:pStyle w:val="Italit"/>
                    <w:rPr>
                      <w:rFonts w:ascii="Times New Roman" w:eastAsia="Calibri" w:hAnsi="Times New Roman"/>
                      <w:sz w:val="18"/>
                      <w:szCs w:val="18"/>
                    </w:rPr>
                  </w:pPr>
                  <w:r w:rsidRPr="00E8226D">
                    <w:rPr>
                      <w:rFonts w:ascii="Times New Roman" w:eastAsia="Calibri" w:hAnsi="Times New Roman"/>
                      <w:sz w:val="18"/>
                      <w:szCs w:val="18"/>
                    </w:rPr>
                    <w:t>Hct: __________ (&lt;3</w:t>
                  </w:r>
                  <w:r w:rsidR="00E8226D" w:rsidRPr="00E8226D">
                    <w:rPr>
                      <w:rFonts w:ascii="Times New Roman" w:eastAsia="Calibri" w:hAnsi="Times New Roman"/>
                      <w:sz w:val="18"/>
                      <w:szCs w:val="18"/>
                    </w:rPr>
                    <w:t>3</w:t>
                  </w:r>
                  <w:r w:rsidRPr="00E8226D">
                    <w:rPr>
                      <w:rFonts w:ascii="Times New Roman" w:eastAsia="Calibri" w:hAnsi="Times New Roman"/>
                      <w:sz w:val="18"/>
                      <w:szCs w:val="18"/>
                    </w:rPr>
                    <w:t>%)</w:t>
                  </w:r>
                  <w:r w:rsidRPr="00D6478F">
                    <w:rPr>
                      <w:rFonts w:ascii="Times New Roman" w:eastAsia="Calibri" w:hAnsi="Times New Roman"/>
                      <w:sz w:val="18"/>
                      <w:szCs w:val="18"/>
                    </w:rPr>
                    <w:t xml:space="preserve">    </w:t>
                  </w:r>
                </w:p>
              </w:tc>
            </w:tr>
            <w:tr w:rsidR="00BD21FD" w:rsidTr="00FA2958">
              <w:trPr>
                <w:trHeight w:val="110"/>
              </w:trPr>
              <w:tc>
                <w:tcPr>
                  <w:tcW w:w="2700" w:type="dxa"/>
                  <w:vAlign w:val="bottom"/>
                </w:tcPr>
                <w:p w:rsidR="00BD21FD" w:rsidRPr="00BB11F9" w:rsidRDefault="00AB48CA" w:rsidP="00BD21FD">
                  <w:pPr>
                    <w:pStyle w:val="Italit"/>
                    <w:rPr>
                      <w:rFonts w:ascii="Times New Roman" w:eastAsia="Calibri" w:hAnsi="Times New Roman"/>
                      <w:sz w:val="18"/>
                      <w:szCs w:val="18"/>
                    </w:rPr>
                  </w:pPr>
                  <w:r>
                    <w:rPr>
                      <w:rFonts w:ascii="Times New Roman" w:eastAsia="Calibri" w:hAnsi="Times New Roman"/>
                      <w:sz w:val="18"/>
                      <w:szCs w:val="18"/>
                    </w:rPr>
                    <w:t xml:space="preserve">         </w:t>
                  </w:r>
                  <w:r w:rsidR="00BD21FD" w:rsidRPr="00D6478F">
                    <w:rPr>
                      <w:rFonts w:ascii="Times New Roman" w:eastAsia="Calibri" w:hAnsi="Times New Roman"/>
                      <w:sz w:val="18"/>
                      <w:szCs w:val="18"/>
                    </w:rPr>
                    <w:t>Glucose: ___</w:t>
                  </w:r>
                  <w:r w:rsidR="00BD21FD">
                    <w:rPr>
                      <w:rFonts w:ascii="Times New Roman" w:eastAsia="Calibri" w:hAnsi="Times New Roman"/>
                      <w:sz w:val="18"/>
                      <w:szCs w:val="18"/>
                    </w:rPr>
                    <w:t>____</w:t>
                  </w:r>
                  <w:r w:rsidR="00BD21FD" w:rsidRPr="00D6478F">
                    <w:rPr>
                      <w:rFonts w:ascii="Times New Roman" w:eastAsia="Calibri" w:hAnsi="Times New Roman"/>
                      <w:sz w:val="18"/>
                      <w:szCs w:val="18"/>
                    </w:rPr>
                    <w:t>___</w:t>
                  </w:r>
                </w:p>
              </w:tc>
              <w:tc>
                <w:tcPr>
                  <w:tcW w:w="2070" w:type="dxa"/>
                  <w:vAlign w:val="bottom"/>
                </w:tcPr>
                <w:p w:rsidR="00BD21FD" w:rsidRPr="00BB11F9" w:rsidRDefault="00BD21FD" w:rsidP="00BD21FD">
                  <w:pPr>
                    <w:pStyle w:val="Italit"/>
                    <w:rPr>
                      <w:rFonts w:ascii="Times New Roman" w:eastAsia="Calibri" w:hAnsi="Times New Roman"/>
                      <w:sz w:val="18"/>
                      <w:szCs w:val="18"/>
                    </w:rPr>
                  </w:pPr>
                  <w:r>
                    <w:rPr>
                      <w:rFonts w:ascii="Times New Roman" w:eastAsia="Calibri" w:hAnsi="Times New Roman"/>
                      <w:sz w:val="18"/>
                      <w:szCs w:val="18"/>
                    </w:rPr>
                    <w:t xml:space="preserve">MCV: </w:t>
                  </w:r>
                  <w:r w:rsidRPr="00D6478F">
                    <w:rPr>
                      <w:rFonts w:ascii="Times New Roman" w:eastAsia="Calibri" w:hAnsi="Times New Roman"/>
                      <w:sz w:val="18"/>
                      <w:szCs w:val="18"/>
                    </w:rPr>
                    <w:t>___</w:t>
                  </w:r>
                  <w:r>
                    <w:rPr>
                      <w:rFonts w:ascii="Times New Roman" w:eastAsia="Calibri" w:hAnsi="Times New Roman"/>
                      <w:sz w:val="18"/>
                      <w:szCs w:val="18"/>
                    </w:rPr>
                    <w:t>_____</w:t>
                  </w:r>
                </w:p>
              </w:tc>
            </w:tr>
          </w:tbl>
          <w:p w:rsidR="00BD21FD" w:rsidRPr="002A2885" w:rsidRDefault="00BD21FD" w:rsidP="00BD21FD">
            <w:pPr>
              <w:rPr>
                <w:rFonts w:ascii="Times New Roman" w:eastAsia="Calibri" w:hAnsi="Times New Roman"/>
                <w:b/>
              </w:rPr>
            </w:pPr>
            <w:r w:rsidRPr="002A2885">
              <w:rPr>
                <w:rFonts w:ascii="Times New Roman" w:eastAsia="Calibri" w:hAnsi="Times New Roman"/>
                <w:b/>
                <w:noProof/>
              </w:rPr>
              <mc:AlternateContent>
                <mc:Choice Requires="wps">
                  <w:drawing>
                    <wp:anchor distT="0" distB="0" distL="114300" distR="114300" simplePos="0" relativeHeight="251669504" behindDoc="0" locked="0" layoutInCell="1" allowOverlap="1" wp14:anchorId="20D3FF39" wp14:editId="7FF2F0EA">
                      <wp:simplePos x="0" y="0"/>
                      <wp:positionH relativeFrom="column">
                        <wp:posOffset>23552</wp:posOffset>
                      </wp:positionH>
                      <wp:positionV relativeFrom="paragraph">
                        <wp:posOffset>141720</wp:posOffset>
                      </wp:positionV>
                      <wp:extent cx="3100647" cy="8313"/>
                      <wp:effectExtent l="0" t="0" r="24130" b="29845"/>
                      <wp:wrapNone/>
                      <wp:docPr id="2" name="Straight Connector 2"/>
                      <wp:cNvGraphicFramePr/>
                      <a:graphic xmlns:a="http://schemas.openxmlformats.org/drawingml/2006/main">
                        <a:graphicData uri="http://schemas.microsoft.com/office/word/2010/wordprocessingShape">
                          <wps:wsp>
                            <wps:cNvCnPr/>
                            <wps:spPr>
                              <a:xfrm flipV="1">
                                <a:off x="0" y="0"/>
                                <a:ext cx="3100647" cy="8313"/>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840E9F" id="Straight Connector 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85pt,11.15pt" to="24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" strokecolor="black [3040]">
                      <v:stroke dashstyle="longDash"/>
                    </v:line>
                  </w:pict>
                </mc:Fallback>
              </mc:AlternateContent>
            </w:r>
          </w:p>
          <w:p w:rsidR="00BD21FD" w:rsidRDefault="00BD21FD" w:rsidP="00BD21FD">
            <w:pPr>
              <w:rPr>
                <w:rFonts w:ascii="Times New Roman" w:hAnsi="Times New Roman"/>
                <w:b/>
                <w:color w:val="000000" w:themeColor="text1"/>
                <w:sz w:val="18"/>
                <w:szCs w:val="18"/>
              </w:rPr>
            </w:pPr>
          </w:p>
          <w:p w:rsidR="00BD21FD" w:rsidRPr="002A2885" w:rsidRDefault="00AB48CA" w:rsidP="00BD21FD">
            <w:pPr>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r w:rsidR="00BD21FD" w:rsidRPr="007F5D24">
              <w:rPr>
                <w:rFonts w:ascii="Times New Roman" w:hAnsi="Times New Roman"/>
                <w:b/>
                <w:color w:val="000000" w:themeColor="text1"/>
                <w:sz w:val="18"/>
                <w:szCs w:val="18"/>
              </w:rPr>
              <w:t>OGTT</w:t>
            </w:r>
            <w:r w:rsidR="00BD21FD" w:rsidRPr="002A2885">
              <w:rPr>
                <w:rFonts w:ascii="Times New Roman" w:hAnsi="Times New Roman"/>
                <w:b/>
                <w:color w:val="000000" w:themeColor="text1"/>
                <w:sz w:val="18"/>
                <w:szCs w:val="18"/>
              </w:rPr>
              <w:t xml:space="preserve"> </w:t>
            </w:r>
          </w:p>
          <w:p w:rsidR="00BD21FD" w:rsidRDefault="00BD21FD" w:rsidP="00BD21FD">
            <w:pPr>
              <w:rPr>
                <w:rFonts w:ascii="Times New Roman" w:hAnsi="Times New Roman"/>
                <w:color w:val="000000" w:themeColor="text1"/>
                <w:sz w:val="18"/>
                <w:szCs w:val="18"/>
              </w:rPr>
            </w:pPr>
          </w:p>
          <w:p w:rsidR="00BD21FD" w:rsidRPr="00B2344A" w:rsidRDefault="00BD21FD" w:rsidP="00AB48CA">
            <w:pPr>
              <w:ind w:firstLine="506"/>
              <w:rPr>
                <w:rFonts w:ascii="Times New Roman" w:hAnsi="Times New Roman"/>
                <w:color w:val="000000" w:themeColor="text1"/>
                <w:sz w:val="18"/>
                <w:szCs w:val="18"/>
                <w:u w:val="single"/>
              </w:rPr>
            </w:pPr>
            <w:r w:rsidRPr="00B2344A">
              <w:rPr>
                <w:rFonts w:ascii="Times New Roman" w:hAnsi="Times New Roman"/>
                <w:color w:val="000000" w:themeColor="text1"/>
                <w:sz w:val="18"/>
                <w:szCs w:val="18"/>
                <w:u w:val="single"/>
              </w:rPr>
              <w:t xml:space="preserve">Initial Prenatal Visit </w:t>
            </w:r>
            <w:r w:rsidRPr="00B2344A">
              <w:rPr>
                <w:rFonts w:ascii="Times New Roman" w:hAnsi="Times New Roman"/>
                <w:i/>
                <w:color w:val="000000" w:themeColor="text1"/>
                <w:sz w:val="18"/>
                <w:szCs w:val="18"/>
                <w:u w:val="single"/>
              </w:rPr>
              <w:t>(if applicable)</w:t>
            </w:r>
          </w:p>
          <w:p w:rsidR="00BD21FD" w:rsidRPr="00B2344A" w:rsidRDefault="00BD21FD" w:rsidP="00AB48CA">
            <w:pPr>
              <w:ind w:firstLine="776"/>
              <w:rPr>
                <w:rFonts w:ascii="Times New Roman" w:hAnsi="Times New Roman"/>
                <w:color w:val="000000" w:themeColor="text1"/>
                <w:sz w:val="18"/>
                <w:szCs w:val="18"/>
              </w:rPr>
            </w:pPr>
            <w:r w:rsidRPr="00B2344A">
              <w:rPr>
                <w:rFonts w:ascii="Times New Roman" w:hAnsi="Times New Roman"/>
                <w:color w:val="000000" w:themeColor="text1"/>
                <w:sz w:val="18"/>
                <w:szCs w:val="18"/>
              </w:rPr>
              <w:t>Date:_______</w:t>
            </w:r>
            <w:r>
              <w:rPr>
                <w:rFonts w:ascii="Times New Roman" w:hAnsi="Times New Roman"/>
                <w:color w:val="000000" w:themeColor="text1"/>
                <w:sz w:val="18"/>
                <w:szCs w:val="18"/>
              </w:rPr>
              <w:t>__</w:t>
            </w:r>
          </w:p>
          <w:p w:rsidR="006F6233" w:rsidRDefault="00BD21FD" w:rsidP="00AB48CA">
            <w:pPr>
              <w:ind w:firstLine="776"/>
              <w:rPr>
                <w:rFonts w:ascii="Times New Roman" w:hAnsi="Times New Roman"/>
                <w:color w:val="000000" w:themeColor="text1"/>
                <w:sz w:val="18"/>
                <w:szCs w:val="18"/>
              </w:rPr>
            </w:pPr>
            <w:r w:rsidRPr="00B2344A">
              <w:rPr>
                <w:rFonts w:ascii="Times New Roman" w:hAnsi="Times New Roman"/>
                <w:color w:val="000000" w:themeColor="text1"/>
                <w:sz w:val="18"/>
                <w:szCs w:val="18"/>
              </w:rPr>
              <w:t>Fasting: _____</w:t>
            </w:r>
            <w:r>
              <w:rPr>
                <w:rFonts w:ascii="Times New Roman" w:hAnsi="Times New Roman"/>
                <w:color w:val="000000" w:themeColor="text1"/>
                <w:sz w:val="18"/>
                <w:szCs w:val="18"/>
              </w:rPr>
              <w:t>__</w:t>
            </w:r>
            <w:r w:rsidRPr="00B2344A">
              <w:rPr>
                <w:rFonts w:ascii="Times New Roman" w:hAnsi="Times New Roman"/>
                <w:color w:val="000000" w:themeColor="text1"/>
                <w:sz w:val="18"/>
                <w:szCs w:val="18"/>
              </w:rPr>
              <w:t xml:space="preserve">   1 Hr: _____</w:t>
            </w:r>
            <w:r>
              <w:rPr>
                <w:rFonts w:ascii="Times New Roman" w:hAnsi="Times New Roman"/>
                <w:color w:val="000000" w:themeColor="text1"/>
                <w:sz w:val="18"/>
                <w:szCs w:val="18"/>
              </w:rPr>
              <w:t>_</w:t>
            </w:r>
            <w:r w:rsidRPr="00B2344A">
              <w:rPr>
                <w:rFonts w:ascii="Times New Roman" w:hAnsi="Times New Roman"/>
                <w:color w:val="000000" w:themeColor="text1"/>
                <w:sz w:val="18"/>
                <w:szCs w:val="18"/>
              </w:rPr>
              <w:t xml:space="preserve">    2 Hr: _____</w:t>
            </w:r>
            <w:r>
              <w:rPr>
                <w:rFonts w:ascii="Times New Roman" w:hAnsi="Times New Roman"/>
                <w:color w:val="000000" w:themeColor="text1"/>
                <w:sz w:val="18"/>
                <w:szCs w:val="18"/>
              </w:rPr>
              <w:t>_</w:t>
            </w:r>
            <w:r w:rsidRPr="00B2344A">
              <w:rPr>
                <w:rFonts w:ascii="Times New Roman" w:hAnsi="Times New Roman"/>
                <w:color w:val="000000" w:themeColor="text1"/>
                <w:sz w:val="18"/>
                <w:szCs w:val="18"/>
              </w:rPr>
              <w:t xml:space="preserve">     </w:t>
            </w:r>
          </w:p>
          <w:p w:rsidR="00BD21FD" w:rsidRPr="00B2344A" w:rsidRDefault="00BD21FD" w:rsidP="00AB48CA">
            <w:pPr>
              <w:ind w:firstLine="776"/>
              <w:rPr>
                <w:rFonts w:ascii="Times New Roman" w:hAnsi="Times New Roman"/>
                <w:color w:val="000000" w:themeColor="text1"/>
                <w:sz w:val="18"/>
                <w:szCs w:val="18"/>
              </w:rPr>
            </w:pPr>
            <w:r w:rsidRPr="00B2344A">
              <w:rPr>
                <w:rFonts w:ascii="Times New Roman" w:hAnsi="Times New Roman" w:cs="Times New Roman"/>
                <w:color w:val="000000" w:themeColor="text1"/>
                <w:sz w:val="18"/>
                <w:szCs w:val="18"/>
              </w:rPr>
              <w:t xml:space="preserve">□ </w:t>
            </w:r>
            <w:r w:rsidRPr="00B2344A">
              <w:rPr>
                <w:rFonts w:ascii="Times New Roman" w:hAnsi="Times New Roman"/>
                <w:color w:val="000000" w:themeColor="text1"/>
                <w:sz w:val="18"/>
                <w:szCs w:val="18"/>
              </w:rPr>
              <w:t xml:space="preserve">N/A  </w:t>
            </w:r>
          </w:p>
          <w:p w:rsidR="00BD21FD" w:rsidRDefault="00BD21FD" w:rsidP="00AB48CA">
            <w:pPr>
              <w:pStyle w:val="Italit"/>
              <w:ind w:firstLine="506"/>
              <w:rPr>
                <w:rFonts w:ascii="Times New Roman" w:eastAsiaTheme="minorHAnsi" w:hAnsi="Times New Roman"/>
                <w:sz w:val="18"/>
                <w:szCs w:val="18"/>
              </w:rPr>
            </w:pPr>
          </w:p>
          <w:p w:rsidR="00BD21FD" w:rsidRPr="00B2344A" w:rsidRDefault="00BD21FD" w:rsidP="00AB48CA">
            <w:pPr>
              <w:pStyle w:val="Italit"/>
              <w:ind w:firstLine="506"/>
              <w:rPr>
                <w:rFonts w:ascii="Times New Roman" w:eastAsiaTheme="minorHAnsi" w:hAnsi="Times New Roman"/>
                <w:sz w:val="18"/>
                <w:szCs w:val="18"/>
                <w:u w:val="single"/>
              </w:rPr>
            </w:pPr>
            <w:r w:rsidRPr="00B2344A">
              <w:rPr>
                <w:rFonts w:ascii="Times New Roman" w:eastAsiaTheme="minorHAnsi" w:hAnsi="Times New Roman"/>
                <w:sz w:val="18"/>
                <w:szCs w:val="18"/>
                <w:u w:val="single"/>
              </w:rPr>
              <w:t>24-28 weeks</w:t>
            </w:r>
            <w:r>
              <w:rPr>
                <w:rFonts w:ascii="Times New Roman" w:eastAsiaTheme="minorHAnsi" w:hAnsi="Times New Roman"/>
                <w:sz w:val="18"/>
                <w:szCs w:val="18"/>
                <w:u w:val="single"/>
              </w:rPr>
              <w:t>:</w:t>
            </w:r>
          </w:p>
          <w:p w:rsidR="00BD21FD" w:rsidRPr="00B2344A" w:rsidRDefault="00BD21FD" w:rsidP="00AB48CA">
            <w:pPr>
              <w:ind w:firstLine="776"/>
              <w:rPr>
                <w:rFonts w:ascii="Times New Roman" w:hAnsi="Times New Roman"/>
                <w:color w:val="000000" w:themeColor="text1"/>
                <w:sz w:val="18"/>
                <w:szCs w:val="18"/>
              </w:rPr>
            </w:pPr>
            <w:r w:rsidRPr="00B2344A">
              <w:rPr>
                <w:rFonts w:ascii="Times New Roman" w:hAnsi="Times New Roman"/>
                <w:color w:val="000000" w:themeColor="text1"/>
                <w:sz w:val="18"/>
                <w:szCs w:val="18"/>
              </w:rPr>
              <w:t>Date</w:t>
            </w:r>
            <w:r>
              <w:rPr>
                <w:rFonts w:ascii="Times New Roman" w:hAnsi="Times New Roman"/>
                <w:color w:val="000000" w:themeColor="text1"/>
                <w:sz w:val="18"/>
                <w:szCs w:val="18"/>
              </w:rPr>
              <w:t xml:space="preserve"> </w:t>
            </w:r>
            <w:r w:rsidRPr="00B2344A">
              <w:rPr>
                <w:rFonts w:ascii="Times New Roman" w:hAnsi="Times New Roman"/>
                <w:color w:val="000000" w:themeColor="text1"/>
                <w:sz w:val="18"/>
                <w:szCs w:val="18"/>
              </w:rPr>
              <w:t>:_______</w:t>
            </w:r>
            <w:r>
              <w:rPr>
                <w:rFonts w:ascii="Times New Roman" w:hAnsi="Times New Roman"/>
                <w:color w:val="000000" w:themeColor="text1"/>
                <w:sz w:val="18"/>
                <w:szCs w:val="18"/>
              </w:rPr>
              <w:t>__</w:t>
            </w:r>
          </w:p>
          <w:p w:rsidR="00BD21FD" w:rsidRPr="00B2344A" w:rsidRDefault="00BD21FD" w:rsidP="00AB48CA">
            <w:pPr>
              <w:ind w:firstLine="776"/>
              <w:rPr>
                <w:rFonts w:ascii="Times New Roman" w:hAnsi="Times New Roman"/>
                <w:color w:val="000000" w:themeColor="text1"/>
                <w:sz w:val="18"/>
                <w:szCs w:val="18"/>
              </w:rPr>
            </w:pPr>
            <w:r w:rsidRPr="00B2344A">
              <w:rPr>
                <w:rFonts w:ascii="Times New Roman" w:hAnsi="Times New Roman"/>
                <w:color w:val="000000" w:themeColor="text1"/>
                <w:sz w:val="18"/>
                <w:szCs w:val="18"/>
              </w:rPr>
              <w:t>Fasting: _____</w:t>
            </w:r>
            <w:r>
              <w:rPr>
                <w:rFonts w:ascii="Times New Roman" w:hAnsi="Times New Roman"/>
                <w:color w:val="000000" w:themeColor="text1"/>
                <w:sz w:val="18"/>
                <w:szCs w:val="18"/>
              </w:rPr>
              <w:t>__</w:t>
            </w:r>
            <w:r w:rsidRPr="00B2344A">
              <w:rPr>
                <w:rFonts w:ascii="Times New Roman" w:hAnsi="Times New Roman"/>
                <w:color w:val="000000" w:themeColor="text1"/>
                <w:sz w:val="18"/>
                <w:szCs w:val="18"/>
              </w:rPr>
              <w:t xml:space="preserve">   1 Hr: _____</w:t>
            </w:r>
            <w:r>
              <w:rPr>
                <w:rFonts w:ascii="Times New Roman" w:hAnsi="Times New Roman"/>
                <w:color w:val="000000" w:themeColor="text1"/>
                <w:sz w:val="18"/>
                <w:szCs w:val="18"/>
              </w:rPr>
              <w:t>_</w:t>
            </w:r>
            <w:r w:rsidRPr="00B2344A">
              <w:rPr>
                <w:rFonts w:ascii="Times New Roman" w:hAnsi="Times New Roman"/>
                <w:color w:val="000000" w:themeColor="text1"/>
                <w:sz w:val="18"/>
                <w:szCs w:val="18"/>
              </w:rPr>
              <w:t xml:space="preserve">    2 Hr: _____</w:t>
            </w:r>
            <w:r>
              <w:rPr>
                <w:rFonts w:ascii="Times New Roman" w:hAnsi="Times New Roman"/>
                <w:color w:val="000000" w:themeColor="text1"/>
                <w:sz w:val="18"/>
                <w:szCs w:val="18"/>
              </w:rPr>
              <w:t>_</w:t>
            </w:r>
            <w:r w:rsidRPr="00B2344A">
              <w:rPr>
                <w:rFonts w:ascii="Times New Roman" w:hAnsi="Times New Roman"/>
                <w:color w:val="000000" w:themeColor="text1"/>
                <w:sz w:val="18"/>
                <w:szCs w:val="18"/>
              </w:rPr>
              <w:t xml:space="preserve">     </w:t>
            </w:r>
          </w:p>
          <w:p w:rsidR="00BD21FD" w:rsidRDefault="00BD21FD" w:rsidP="00584537">
            <w:pPr>
              <w:rPr>
                <w:rFonts w:ascii="Times New Roman" w:hAnsi="Times New Roman"/>
                <w:sz w:val="18"/>
                <w:szCs w:val="18"/>
              </w:rPr>
            </w:pPr>
          </w:p>
        </w:tc>
        <w:tc>
          <w:tcPr>
            <w:tcW w:w="5478" w:type="dxa"/>
            <w:vMerge/>
          </w:tcPr>
          <w:p w:rsidR="00BD21FD" w:rsidRPr="00B50152" w:rsidRDefault="00BD21FD" w:rsidP="00B358F9">
            <w:pPr>
              <w:spacing w:after="120"/>
              <w:rPr>
                <w:rFonts w:ascii="Times New Roman" w:eastAsia="Calibri" w:hAnsi="Times New Roman"/>
                <w:sz w:val="20"/>
                <w:szCs w:val="20"/>
              </w:rPr>
            </w:pPr>
          </w:p>
        </w:tc>
      </w:tr>
    </w:tbl>
    <w:p w:rsidR="00BD21FD" w:rsidRDefault="00BD21FD" w:rsidP="00C650EE">
      <w:pPr>
        <w:pStyle w:val="Italit"/>
        <w:rPr>
          <w:rFonts w:asciiTheme="minorHAnsi" w:eastAsiaTheme="minorHAnsi" w:hAnsiTheme="minorHAnsi" w:cstheme="minorBidi"/>
          <w:szCs w:val="22"/>
        </w:rPr>
      </w:pPr>
    </w:p>
    <w:p w:rsidR="00BD21FD" w:rsidRDefault="00BD21FD">
      <w:r>
        <w:br w:type="page"/>
      </w:r>
    </w:p>
    <w:p w:rsidR="00C650EE" w:rsidRPr="00653653" w:rsidRDefault="00C650EE" w:rsidP="0093715D">
      <w:pPr>
        <w:pStyle w:val="Heading2"/>
      </w:pPr>
      <w:bookmarkStart w:id="27" w:name="_Toc477957718"/>
      <w:r w:rsidRPr="00653653">
        <w:lastRenderedPageBreak/>
        <w:t>Nutrition: Clinical</w:t>
      </w:r>
      <w:bookmarkEnd w:id="27"/>
    </w:p>
    <w:tbl>
      <w:tblPr>
        <w:tblStyle w:val="TableGrid"/>
        <w:tblW w:w="10440" w:type="dxa"/>
        <w:jc w:val="center"/>
        <w:tblLayout w:type="fixed"/>
        <w:tblLook w:val="04A0" w:firstRow="1" w:lastRow="0" w:firstColumn="1" w:lastColumn="0" w:noHBand="0" w:noVBand="1"/>
      </w:tblPr>
      <w:tblGrid>
        <w:gridCol w:w="521"/>
        <w:gridCol w:w="66"/>
        <w:gridCol w:w="4448"/>
        <w:gridCol w:w="5405"/>
      </w:tblGrid>
      <w:tr w:rsidR="00ED06C2" w:rsidTr="00A94DA3">
        <w:trPr>
          <w:jc w:val="center"/>
        </w:trPr>
        <w:tc>
          <w:tcPr>
            <w:tcW w:w="587" w:type="dxa"/>
            <w:gridSpan w:val="2"/>
            <w:tcBorders>
              <w:bottom w:val="nil"/>
              <w:right w:val="nil"/>
            </w:tcBorders>
            <w:shd w:val="clear" w:color="auto" w:fill="D9D9D9" w:themeFill="background1" w:themeFillShade="D9"/>
          </w:tcPr>
          <w:p w:rsidR="00ED06C2" w:rsidRPr="00DE6BD2" w:rsidRDefault="00ED06C2" w:rsidP="0054404C">
            <w:pPr>
              <w:pStyle w:val="ListParagraph"/>
              <w:numPr>
                <w:ilvl w:val="0"/>
                <w:numId w:val="190"/>
              </w:numPr>
              <w:ind w:left="432"/>
              <w:rPr>
                <w:rFonts w:ascii="Times New Roman" w:eastAsia="Calibri" w:hAnsi="Times New Roman"/>
                <w:sz w:val="18"/>
                <w:szCs w:val="18"/>
              </w:rPr>
            </w:pPr>
          </w:p>
        </w:tc>
        <w:tc>
          <w:tcPr>
            <w:tcW w:w="4448" w:type="dxa"/>
            <w:tcBorders>
              <w:left w:val="nil"/>
              <w:bottom w:val="nil"/>
            </w:tcBorders>
          </w:tcPr>
          <w:p w:rsidR="00ED06C2" w:rsidRPr="005F652E" w:rsidRDefault="00B64A23" w:rsidP="00F54F1E">
            <w:pPr>
              <w:spacing w:after="60"/>
              <w:rPr>
                <w:rFonts w:ascii="Times New Roman" w:eastAsia="Calibri" w:hAnsi="Times New Roman"/>
                <w:sz w:val="18"/>
                <w:szCs w:val="18"/>
              </w:rPr>
            </w:pPr>
            <w:r>
              <w:rPr>
                <w:rFonts w:ascii="Times New Roman" w:hAnsi="Times New Roman"/>
                <w:sz w:val="18"/>
                <w:szCs w:val="18"/>
              </w:rPr>
              <w:t>Current s</w:t>
            </w:r>
            <w:r w:rsidR="00ED06C2" w:rsidRPr="00815DD1">
              <w:rPr>
                <w:rFonts w:ascii="Times New Roman" w:hAnsi="Times New Roman"/>
                <w:sz w:val="18"/>
                <w:szCs w:val="18"/>
              </w:rPr>
              <w:t>erious infections</w:t>
            </w:r>
            <w:r>
              <w:rPr>
                <w:rFonts w:ascii="Times New Roman" w:hAnsi="Times New Roman"/>
                <w:sz w:val="18"/>
                <w:szCs w:val="18"/>
              </w:rPr>
              <w:t xml:space="preserve">? </w:t>
            </w:r>
            <w:r w:rsidR="00ED06C2" w:rsidRPr="00815DD1">
              <w:rPr>
                <w:rFonts w:ascii="Times New Roman" w:eastAsia="Calibri" w:hAnsi="Times New Roman"/>
                <w:sz w:val="18"/>
                <w:szCs w:val="18"/>
              </w:rPr>
              <w:t>(Ex: Kidney infection, HIV, TB, etc.)</w:t>
            </w:r>
          </w:p>
        </w:tc>
        <w:tc>
          <w:tcPr>
            <w:tcW w:w="5405" w:type="dxa"/>
            <w:vMerge w:val="restart"/>
          </w:tcPr>
          <w:p w:rsidR="00ED06C2" w:rsidRPr="00C30DB0" w:rsidRDefault="00ED06C2" w:rsidP="00B358F9">
            <w:pPr>
              <w:spacing w:after="120"/>
              <w:rPr>
                <w:rFonts w:ascii="Times New Roman" w:eastAsia="Calibri" w:hAnsi="Times New Roman"/>
                <w:sz w:val="20"/>
                <w:szCs w:val="20"/>
              </w:rPr>
            </w:pPr>
            <w:r w:rsidRPr="00C30DB0">
              <w:rPr>
                <w:rFonts w:ascii="Times New Roman" w:eastAsia="Calibri" w:hAnsi="Times New Roman"/>
                <w:sz w:val="20"/>
                <w:szCs w:val="20"/>
              </w:rPr>
              <w:t>Nutritional needs increase with serious infections due to problems with digestion and absorption of foods and increased need for nutrients to help repair body tissues.</w:t>
            </w:r>
          </w:p>
          <w:p w:rsidR="00ED06C2" w:rsidRPr="00C30DB0" w:rsidRDefault="00ED06C2" w:rsidP="00C30DB0">
            <w:pPr>
              <w:rPr>
                <w:rFonts w:ascii="Times New Roman" w:eastAsia="Calibri" w:hAnsi="Times New Roman"/>
                <w:b/>
                <w:sz w:val="20"/>
                <w:szCs w:val="20"/>
                <w:u w:val="single"/>
              </w:rPr>
            </w:pPr>
            <w:r w:rsidRPr="00C30DB0">
              <w:rPr>
                <w:rFonts w:ascii="Times New Roman" w:eastAsia="Calibri" w:hAnsi="Times New Roman"/>
                <w:b/>
                <w:sz w:val="20"/>
                <w:szCs w:val="20"/>
                <w:u w:val="single"/>
              </w:rPr>
              <w:t>Intervention</w:t>
            </w:r>
            <w:r w:rsidR="001230D7">
              <w:rPr>
                <w:rFonts w:ascii="Times New Roman" w:eastAsia="Calibri" w:hAnsi="Times New Roman"/>
                <w:b/>
                <w:sz w:val="20"/>
                <w:szCs w:val="20"/>
                <w:u w:val="single"/>
              </w:rPr>
              <w:t>s</w:t>
            </w:r>
            <w:r w:rsidRPr="00C30DB0">
              <w:rPr>
                <w:rFonts w:ascii="Times New Roman" w:eastAsia="Calibri" w:hAnsi="Times New Roman"/>
                <w:b/>
                <w:sz w:val="20"/>
                <w:szCs w:val="20"/>
                <w:u w:val="single"/>
              </w:rPr>
              <w:t xml:space="preserve">:  </w:t>
            </w:r>
          </w:p>
          <w:p w:rsidR="00ED06C2" w:rsidRPr="00C30DB0" w:rsidRDefault="00ED06C2" w:rsidP="00574AAA">
            <w:pPr>
              <w:pStyle w:val="ListParagraph"/>
              <w:numPr>
                <w:ilvl w:val="0"/>
                <w:numId w:val="104"/>
              </w:numPr>
              <w:spacing w:after="120"/>
              <w:ind w:left="432"/>
              <w:contextualSpacing w:val="0"/>
              <w:rPr>
                <w:rFonts w:ascii="Times New Roman" w:eastAsia="Calibri" w:hAnsi="Times New Roman"/>
                <w:sz w:val="20"/>
                <w:szCs w:val="20"/>
              </w:rPr>
            </w:pPr>
            <w:r w:rsidRPr="00C30DB0">
              <w:rPr>
                <w:rFonts w:ascii="Times New Roman" w:eastAsia="Calibri" w:hAnsi="Times New Roman"/>
                <w:sz w:val="20"/>
                <w:szCs w:val="20"/>
              </w:rPr>
              <w:t>Refer to dietitian and/or medical/OB provider for HIV, hepatitis, tuberculosis, kidney infection,</w:t>
            </w:r>
            <w:r w:rsidR="00551F93">
              <w:rPr>
                <w:rFonts w:ascii="Times New Roman" w:eastAsia="Calibri" w:hAnsi="Times New Roman"/>
                <w:sz w:val="20"/>
                <w:szCs w:val="20"/>
              </w:rPr>
              <w:t xml:space="preserve"> or any other type of infection</w:t>
            </w:r>
          </w:p>
        </w:tc>
      </w:tr>
      <w:tr w:rsidR="00ED06C2" w:rsidTr="00A94DA3">
        <w:trPr>
          <w:jc w:val="center"/>
        </w:trPr>
        <w:tc>
          <w:tcPr>
            <w:tcW w:w="5035" w:type="dxa"/>
            <w:gridSpan w:val="3"/>
            <w:tcBorders>
              <w:top w:val="nil"/>
            </w:tcBorders>
          </w:tcPr>
          <w:tbl>
            <w:tblPr>
              <w:tblStyle w:val="TableGrid"/>
              <w:tblW w:w="4837"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7"/>
              <w:gridCol w:w="720"/>
              <w:gridCol w:w="2880"/>
            </w:tblGrid>
            <w:tr w:rsidR="00ED06C2" w:rsidRPr="006333FB" w:rsidTr="001344B3">
              <w:tc>
                <w:tcPr>
                  <w:tcW w:w="1237" w:type="dxa"/>
                </w:tcPr>
                <w:p w:rsidR="00ED06C2" w:rsidRPr="00500C30" w:rsidRDefault="00ED06C2" w:rsidP="00ED06C2">
                  <w:pPr>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0-13 </w:t>
                  </w:r>
                  <w:r>
                    <w:rPr>
                      <w:rFonts w:ascii="Times New Roman" w:hAnsi="Times New Roman" w:cs="Times New Roman"/>
                      <w:sz w:val="18"/>
                      <w:szCs w:val="18"/>
                      <w:u w:val="single"/>
                    </w:rPr>
                    <w:t>Weeks:</w:t>
                  </w:r>
                </w:p>
              </w:tc>
              <w:tc>
                <w:tcPr>
                  <w:tcW w:w="720" w:type="dxa"/>
                </w:tcPr>
                <w:p w:rsidR="00ED06C2" w:rsidRPr="006333FB" w:rsidRDefault="00ED06C2"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tcPr>
                <w:p w:rsidR="00ED06C2" w:rsidRPr="006333FB" w:rsidRDefault="00ED06C2"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w:t>
                  </w:r>
                </w:p>
              </w:tc>
            </w:tr>
            <w:tr w:rsidR="00ED06C2" w:rsidRPr="006333FB" w:rsidTr="001344B3">
              <w:tc>
                <w:tcPr>
                  <w:tcW w:w="1237" w:type="dxa"/>
                </w:tcPr>
                <w:p w:rsidR="00ED06C2" w:rsidRPr="00500C30" w:rsidRDefault="00ED06C2" w:rsidP="00ED06C2">
                  <w:pPr>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14-27 </w:t>
                  </w:r>
                  <w:r>
                    <w:rPr>
                      <w:rFonts w:ascii="Times New Roman" w:hAnsi="Times New Roman" w:cs="Times New Roman"/>
                      <w:sz w:val="18"/>
                      <w:szCs w:val="18"/>
                      <w:u w:val="single"/>
                    </w:rPr>
                    <w:t>Weeks:</w:t>
                  </w:r>
                </w:p>
              </w:tc>
              <w:tc>
                <w:tcPr>
                  <w:tcW w:w="720" w:type="dxa"/>
                </w:tcPr>
                <w:p w:rsidR="00ED06C2" w:rsidRPr="006333FB" w:rsidRDefault="00ED06C2"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tcPr>
                <w:p w:rsidR="00ED06C2" w:rsidRPr="006333FB" w:rsidRDefault="00ED06C2"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w:t>
                  </w:r>
                </w:p>
              </w:tc>
            </w:tr>
            <w:tr w:rsidR="00ED06C2" w:rsidRPr="006333FB" w:rsidTr="001344B3">
              <w:tc>
                <w:tcPr>
                  <w:tcW w:w="1237" w:type="dxa"/>
                </w:tcPr>
                <w:p w:rsidR="00ED06C2" w:rsidRPr="00500C30" w:rsidRDefault="00ED06C2" w:rsidP="00ED06C2">
                  <w:pPr>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28-40 </w:t>
                  </w:r>
                  <w:r>
                    <w:rPr>
                      <w:rFonts w:ascii="Times New Roman" w:hAnsi="Times New Roman" w:cs="Times New Roman"/>
                      <w:sz w:val="18"/>
                      <w:szCs w:val="18"/>
                      <w:u w:val="single"/>
                    </w:rPr>
                    <w:t>Weeks:</w:t>
                  </w:r>
                </w:p>
              </w:tc>
              <w:tc>
                <w:tcPr>
                  <w:tcW w:w="720" w:type="dxa"/>
                </w:tcPr>
                <w:p w:rsidR="00ED06C2" w:rsidRPr="006333FB" w:rsidRDefault="00ED06C2"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tcPr>
                <w:p w:rsidR="00ED06C2" w:rsidRPr="006333FB" w:rsidRDefault="00ED06C2"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w:t>
                  </w:r>
                </w:p>
              </w:tc>
            </w:tr>
          </w:tbl>
          <w:p w:rsidR="00ED06C2" w:rsidRPr="005F652E" w:rsidRDefault="00ED06C2" w:rsidP="00C650EE">
            <w:pPr>
              <w:rPr>
                <w:rFonts w:ascii="Times New Roman" w:eastAsia="Calibri" w:hAnsi="Times New Roman"/>
                <w:sz w:val="18"/>
                <w:szCs w:val="18"/>
              </w:rPr>
            </w:pPr>
          </w:p>
          <w:p w:rsidR="00ED06C2" w:rsidRPr="005F652E" w:rsidRDefault="00ED06C2" w:rsidP="00C650EE">
            <w:pPr>
              <w:ind w:left="360"/>
              <w:rPr>
                <w:rFonts w:ascii="Times New Roman" w:eastAsia="Calibri" w:hAnsi="Times New Roman"/>
                <w:sz w:val="18"/>
                <w:szCs w:val="18"/>
              </w:rPr>
            </w:pPr>
          </w:p>
        </w:tc>
        <w:tc>
          <w:tcPr>
            <w:tcW w:w="5405" w:type="dxa"/>
            <w:vMerge/>
          </w:tcPr>
          <w:p w:rsidR="00ED06C2" w:rsidRPr="00C30DB0" w:rsidRDefault="00ED06C2" w:rsidP="00574AAA">
            <w:pPr>
              <w:pStyle w:val="ListParagraph"/>
              <w:numPr>
                <w:ilvl w:val="0"/>
                <w:numId w:val="104"/>
              </w:numPr>
              <w:rPr>
                <w:rFonts w:ascii="Times New Roman" w:eastAsia="Calibri" w:hAnsi="Times New Roman"/>
                <w:sz w:val="20"/>
                <w:szCs w:val="20"/>
              </w:rPr>
            </w:pPr>
          </w:p>
        </w:tc>
      </w:tr>
      <w:tr w:rsidR="00ED06C2" w:rsidTr="00A94DA3">
        <w:trPr>
          <w:jc w:val="center"/>
        </w:trPr>
        <w:tc>
          <w:tcPr>
            <w:tcW w:w="587" w:type="dxa"/>
            <w:gridSpan w:val="2"/>
            <w:tcBorders>
              <w:bottom w:val="nil"/>
              <w:right w:val="nil"/>
            </w:tcBorders>
            <w:shd w:val="clear" w:color="auto" w:fill="D9D9D9" w:themeFill="background1" w:themeFillShade="D9"/>
          </w:tcPr>
          <w:p w:rsidR="00ED06C2" w:rsidRPr="005F652E" w:rsidRDefault="00ED06C2" w:rsidP="0054404C">
            <w:pPr>
              <w:pStyle w:val="ListParagraph"/>
              <w:numPr>
                <w:ilvl w:val="0"/>
                <w:numId w:val="190"/>
              </w:numPr>
              <w:ind w:left="432"/>
              <w:rPr>
                <w:rFonts w:ascii="Times New Roman" w:hAnsi="Times New Roman"/>
                <w:sz w:val="18"/>
                <w:szCs w:val="18"/>
              </w:rPr>
            </w:pPr>
          </w:p>
        </w:tc>
        <w:tc>
          <w:tcPr>
            <w:tcW w:w="4448" w:type="dxa"/>
            <w:tcBorders>
              <w:left w:val="nil"/>
              <w:bottom w:val="nil"/>
            </w:tcBorders>
          </w:tcPr>
          <w:p w:rsidR="00ED06C2" w:rsidRPr="00ED06C2" w:rsidRDefault="00ED06C2" w:rsidP="00F54F1E">
            <w:pPr>
              <w:spacing w:after="60"/>
              <w:rPr>
                <w:rFonts w:ascii="Times New Roman" w:hAnsi="Times New Roman"/>
                <w:sz w:val="18"/>
                <w:szCs w:val="18"/>
              </w:rPr>
            </w:pPr>
            <w:r w:rsidRPr="00ED06C2">
              <w:rPr>
                <w:rFonts w:ascii="Times New Roman" w:eastAsia="Calibri" w:hAnsi="Times New Roman"/>
                <w:sz w:val="18"/>
                <w:szCs w:val="18"/>
              </w:rPr>
              <w:t>Anemia</w:t>
            </w:r>
          </w:p>
        </w:tc>
        <w:tc>
          <w:tcPr>
            <w:tcW w:w="5405" w:type="dxa"/>
            <w:vMerge w:val="restart"/>
          </w:tcPr>
          <w:p w:rsidR="00ED06C2" w:rsidRDefault="00ED06C2" w:rsidP="00F73269">
            <w:pPr>
              <w:pStyle w:val="Italit"/>
              <w:jc w:val="both"/>
              <w:rPr>
                <w:rFonts w:ascii="Times New Roman" w:hAnsi="Times New Roman"/>
                <w:sz w:val="20"/>
              </w:rPr>
            </w:pPr>
            <w:r w:rsidRPr="00C30DB0">
              <w:rPr>
                <w:rFonts w:ascii="Times New Roman" w:hAnsi="Times New Roman"/>
                <w:sz w:val="20"/>
              </w:rPr>
              <w:t xml:space="preserve">Anemia occurs when there is a problem with the red blood cells. This can cause a lack of enough oxygen getting to the cells and organs in the body. </w:t>
            </w:r>
          </w:p>
          <w:p w:rsidR="00F73269" w:rsidRPr="00C30DB0" w:rsidRDefault="00F73269" w:rsidP="00F73269">
            <w:pPr>
              <w:pStyle w:val="Italit"/>
              <w:jc w:val="both"/>
              <w:rPr>
                <w:rFonts w:ascii="Times New Roman" w:hAnsi="Times New Roman"/>
                <w:sz w:val="20"/>
              </w:rPr>
            </w:pPr>
          </w:p>
          <w:p w:rsidR="00ED06C2" w:rsidRPr="00F73269" w:rsidRDefault="00ED06C2" w:rsidP="00F73269">
            <w:pPr>
              <w:pStyle w:val="Italit"/>
              <w:jc w:val="both"/>
              <w:rPr>
                <w:rFonts w:ascii="Times New Roman" w:hAnsi="Times New Roman"/>
                <w:sz w:val="20"/>
              </w:rPr>
            </w:pPr>
            <w:r w:rsidRPr="00F73269">
              <w:rPr>
                <w:rFonts w:ascii="Times New Roman" w:hAnsi="Times New Roman"/>
                <w:sz w:val="20"/>
                <w:u w:val="single"/>
              </w:rPr>
              <w:t>Iron-deficiency anemia</w:t>
            </w:r>
            <w:r w:rsidRPr="00F73269">
              <w:rPr>
                <w:rFonts w:ascii="Times New Roman" w:hAnsi="Times New Roman"/>
                <w:sz w:val="20"/>
              </w:rPr>
              <w:t xml:space="preserve"> - the most common form of anemia (low hemoglobin and </w:t>
            </w:r>
            <w:r w:rsidR="00551F93">
              <w:rPr>
                <w:rFonts w:ascii="Times New Roman" w:hAnsi="Times New Roman"/>
                <w:sz w:val="20"/>
              </w:rPr>
              <w:t>hematocrit levels in the blood)</w:t>
            </w:r>
          </w:p>
          <w:p w:rsidR="00F73269" w:rsidRDefault="00F73269" w:rsidP="00F73269">
            <w:pPr>
              <w:pStyle w:val="Italit"/>
              <w:jc w:val="both"/>
              <w:rPr>
                <w:rFonts w:ascii="Times New Roman" w:hAnsi="Times New Roman"/>
                <w:sz w:val="20"/>
                <w:u w:val="single"/>
              </w:rPr>
            </w:pPr>
          </w:p>
          <w:p w:rsidR="00ED06C2" w:rsidRPr="00F73269" w:rsidRDefault="00ED06C2" w:rsidP="00F73269">
            <w:pPr>
              <w:pStyle w:val="Italit"/>
              <w:jc w:val="both"/>
              <w:rPr>
                <w:rFonts w:ascii="Times New Roman" w:hAnsi="Times New Roman"/>
                <w:sz w:val="20"/>
              </w:rPr>
            </w:pPr>
            <w:r w:rsidRPr="00F73269">
              <w:rPr>
                <w:rFonts w:ascii="Times New Roman" w:hAnsi="Times New Roman"/>
                <w:sz w:val="20"/>
                <w:u w:val="single"/>
              </w:rPr>
              <w:t>Folic acid deficiency anemia</w:t>
            </w:r>
            <w:r w:rsidR="00551F93">
              <w:rPr>
                <w:rFonts w:ascii="Times New Roman" w:hAnsi="Times New Roman"/>
                <w:sz w:val="20"/>
              </w:rPr>
              <w:t xml:space="preserve"> - high MCV value (&gt;95)</w:t>
            </w:r>
          </w:p>
          <w:p w:rsidR="00F73269" w:rsidRDefault="00F73269" w:rsidP="00F73269">
            <w:pPr>
              <w:pStyle w:val="Italit"/>
              <w:jc w:val="both"/>
              <w:rPr>
                <w:rFonts w:ascii="Times New Roman" w:hAnsi="Times New Roman"/>
                <w:sz w:val="20"/>
                <w:u w:val="single"/>
              </w:rPr>
            </w:pPr>
          </w:p>
          <w:p w:rsidR="00ED06C2" w:rsidRDefault="00ED06C2" w:rsidP="00F73269">
            <w:pPr>
              <w:pStyle w:val="Italit"/>
              <w:jc w:val="both"/>
              <w:rPr>
                <w:rFonts w:ascii="Times New Roman" w:hAnsi="Times New Roman"/>
                <w:sz w:val="20"/>
              </w:rPr>
            </w:pPr>
            <w:r w:rsidRPr="00F73269">
              <w:rPr>
                <w:rFonts w:ascii="Times New Roman" w:hAnsi="Times New Roman"/>
                <w:sz w:val="20"/>
                <w:u w:val="single"/>
              </w:rPr>
              <w:t>Vitamin B</w:t>
            </w:r>
            <w:r w:rsidRPr="00F73269">
              <w:rPr>
                <w:rFonts w:ascii="Times New Roman" w:hAnsi="Times New Roman"/>
                <w:sz w:val="20"/>
                <w:u w:val="single"/>
                <w:vertAlign w:val="subscript"/>
              </w:rPr>
              <w:t xml:space="preserve">12 </w:t>
            </w:r>
            <w:r w:rsidRPr="00F73269">
              <w:rPr>
                <w:rFonts w:ascii="Times New Roman" w:hAnsi="Times New Roman"/>
                <w:sz w:val="20"/>
                <w:u w:val="single"/>
              </w:rPr>
              <w:t>anemia</w:t>
            </w:r>
            <w:r w:rsidRPr="00F73269">
              <w:rPr>
                <w:rFonts w:ascii="Times New Roman" w:hAnsi="Times New Roman"/>
                <w:sz w:val="20"/>
              </w:rPr>
              <w:t xml:space="preserve"> </w:t>
            </w:r>
            <w:r w:rsidR="001749DA" w:rsidRPr="00F73269">
              <w:rPr>
                <w:rFonts w:ascii="Times New Roman" w:hAnsi="Times New Roman"/>
                <w:sz w:val="20"/>
              </w:rPr>
              <w:t>-</w:t>
            </w:r>
            <w:r w:rsidRPr="00F73269">
              <w:rPr>
                <w:rFonts w:ascii="Times New Roman" w:hAnsi="Times New Roman"/>
                <w:sz w:val="20"/>
              </w:rPr>
              <w:t xml:space="preserve"> the least common form of anemia, but can occur if the client is a strict vegetarian who eats no animal protei</w:t>
            </w:r>
            <w:r w:rsidR="00551F93">
              <w:rPr>
                <w:rFonts w:ascii="Times New Roman" w:hAnsi="Times New Roman"/>
                <w:sz w:val="20"/>
              </w:rPr>
              <w:t>ns (also known as a vegan diet)</w:t>
            </w:r>
          </w:p>
          <w:p w:rsidR="00F73269" w:rsidRPr="00F73269" w:rsidRDefault="00F73269" w:rsidP="00F73269">
            <w:pPr>
              <w:pStyle w:val="Italit"/>
              <w:jc w:val="both"/>
              <w:rPr>
                <w:rFonts w:ascii="Times New Roman" w:hAnsi="Times New Roman"/>
                <w:sz w:val="20"/>
              </w:rPr>
            </w:pPr>
          </w:p>
          <w:p w:rsidR="00ED06C2" w:rsidRPr="00C30DB0" w:rsidRDefault="00ED06C2" w:rsidP="00C30DB0">
            <w:pPr>
              <w:pStyle w:val="Italit"/>
              <w:rPr>
                <w:rFonts w:ascii="Times New Roman" w:hAnsi="Times New Roman"/>
                <w:b/>
                <w:sz w:val="20"/>
                <w:u w:val="single"/>
              </w:rPr>
            </w:pPr>
            <w:r w:rsidRPr="00C30DB0">
              <w:rPr>
                <w:rFonts w:ascii="Times New Roman" w:hAnsi="Times New Roman"/>
                <w:b/>
                <w:sz w:val="20"/>
                <w:u w:val="single"/>
              </w:rPr>
              <w:t>Interventions:</w:t>
            </w:r>
          </w:p>
          <w:p w:rsidR="00ED06C2" w:rsidRDefault="00ED06C2" w:rsidP="00574AAA">
            <w:pPr>
              <w:pStyle w:val="Italit"/>
              <w:numPr>
                <w:ilvl w:val="0"/>
                <w:numId w:val="107"/>
              </w:numPr>
              <w:ind w:left="273" w:hanging="270"/>
              <w:jc w:val="both"/>
              <w:rPr>
                <w:rFonts w:ascii="Times New Roman" w:hAnsi="Times New Roman"/>
                <w:sz w:val="20"/>
              </w:rPr>
            </w:pPr>
            <w:r w:rsidRPr="00C30DB0">
              <w:rPr>
                <w:rFonts w:ascii="Times New Roman" w:hAnsi="Times New Roman"/>
                <w:sz w:val="20"/>
              </w:rPr>
              <w:t xml:space="preserve">Refer to STT Nutrition: </w:t>
            </w:r>
            <w:r w:rsidRPr="00C30DB0">
              <w:rPr>
                <w:rFonts w:ascii="Times New Roman" w:hAnsi="Times New Roman"/>
                <w:i/>
                <w:sz w:val="20"/>
              </w:rPr>
              <w:t>Ir</w:t>
            </w:r>
            <w:r w:rsidR="00551F93">
              <w:rPr>
                <w:rFonts w:ascii="Times New Roman" w:hAnsi="Times New Roman"/>
                <w:i/>
                <w:sz w:val="20"/>
              </w:rPr>
              <w:t>on Deficiency and Other Anemias</w:t>
            </w:r>
          </w:p>
          <w:p w:rsidR="00ED06C2" w:rsidRPr="00360674" w:rsidRDefault="00ED06C2" w:rsidP="00574AAA">
            <w:pPr>
              <w:pStyle w:val="Italit"/>
              <w:numPr>
                <w:ilvl w:val="0"/>
                <w:numId w:val="107"/>
              </w:numPr>
              <w:ind w:left="273" w:hanging="270"/>
              <w:jc w:val="both"/>
              <w:rPr>
                <w:rFonts w:ascii="Times New Roman" w:hAnsi="Times New Roman"/>
                <w:sz w:val="20"/>
              </w:rPr>
            </w:pPr>
            <w:r w:rsidRPr="00360674">
              <w:rPr>
                <w:rFonts w:ascii="Times New Roman" w:hAnsi="Times New Roman"/>
                <w:sz w:val="20"/>
              </w:rPr>
              <w:t>Refer to registered dietitian and/or medical/OB provider if:</w:t>
            </w:r>
          </w:p>
          <w:p w:rsidR="00ED06C2" w:rsidRPr="00C30DB0" w:rsidRDefault="00551F93" w:rsidP="004143B8">
            <w:pPr>
              <w:pStyle w:val="Italit"/>
              <w:ind w:left="612" w:hanging="249"/>
              <w:jc w:val="both"/>
              <w:rPr>
                <w:rFonts w:ascii="Times New Roman" w:hAnsi="Times New Roman"/>
                <w:sz w:val="20"/>
              </w:rPr>
            </w:pPr>
            <w:r w:rsidRPr="00551F93">
              <w:rPr>
                <w:rFonts w:ascii="Times New Roman" w:hAnsi="Times New Roman"/>
                <w:sz w:val="20"/>
              </w:rPr>
              <w:t>-</w:t>
            </w:r>
            <w:r>
              <w:rPr>
                <w:rFonts w:ascii="Times New Roman" w:hAnsi="Times New Roman"/>
                <w:sz w:val="20"/>
              </w:rPr>
              <w:t xml:space="preserve"> </w:t>
            </w:r>
            <w:r w:rsidR="00ED06C2" w:rsidRPr="00C30DB0">
              <w:rPr>
                <w:rFonts w:ascii="Times New Roman" w:hAnsi="Times New Roman"/>
                <w:sz w:val="20"/>
              </w:rPr>
              <w:t>Anemia has not improved within 1 month of the start of treatment</w:t>
            </w:r>
          </w:p>
          <w:p w:rsidR="00ED06C2" w:rsidRPr="00C30DB0" w:rsidRDefault="00551F93" w:rsidP="004143B8">
            <w:pPr>
              <w:pStyle w:val="Italit"/>
              <w:ind w:left="612" w:hanging="249"/>
              <w:jc w:val="both"/>
              <w:rPr>
                <w:rFonts w:ascii="Times New Roman" w:hAnsi="Times New Roman"/>
                <w:sz w:val="20"/>
              </w:rPr>
            </w:pPr>
            <w:r>
              <w:rPr>
                <w:rFonts w:ascii="Times New Roman" w:hAnsi="Times New Roman"/>
                <w:sz w:val="20"/>
              </w:rPr>
              <w:t xml:space="preserve">- </w:t>
            </w:r>
            <w:r w:rsidR="00ED06C2" w:rsidRPr="00C30DB0">
              <w:rPr>
                <w:rFonts w:ascii="Times New Roman" w:hAnsi="Times New Roman"/>
                <w:sz w:val="20"/>
              </w:rPr>
              <w:t>Client has a history of Sickle Cell disease or other medical disorders known to cause anemia</w:t>
            </w:r>
          </w:p>
          <w:p w:rsidR="00ED06C2" w:rsidRPr="00C30DB0" w:rsidRDefault="00551F93" w:rsidP="004143B8">
            <w:pPr>
              <w:pStyle w:val="Italit"/>
              <w:ind w:left="612" w:hanging="249"/>
              <w:jc w:val="both"/>
              <w:rPr>
                <w:rFonts w:ascii="Times New Roman" w:hAnsi="Times New Roman"/>
                <w:sz w:val="20"/>
              </w:rPr>
            </w:pPr>
            <w:r>
              <w:rPr>
                <w:rFonts w:ascii="Times New Roman" w:hAnsi="Times New Roman"/>
                <w:sz w:val="20"/>
              </w:rPr>
              <w:t xml:space="preserve">- </w:t>
            </w:r>
            <w:r w:rsidR="00ED06C2" w:rsidRPr="00C30DB0">
              <w:rPr>
                <w:rFonts w:ascii="Times New Roman" w:hAnsi="Times New Roman"/>
                <w:sz w:val="20"/>
              </w:rPr>
              <w:t>Client is unable or unwilling to take iron supplements due to discomforts</w:t>
            </w:r>
          </w:p>
          <w:p w:rsidR="00ED06C2" w:rsidRPr="00C30DB0" w:rsidRDefault="00551F93" w:rsidP="004143B8">
            <w:pPr>
              <w:pStyle w:val="Italit"/>
              <w:spacing w:after="120"/>
              <w:ind w:left="432" w:hanging="69"/>
              <w:jc w:val="both"/>
              <w:rPr>
                <w:rFonts w:ascii="Times New Roman" w:hAnsi="Times New Roman"/>
                <w:sz w:val="20"/>
              </w:rPr>
            </w:pPr>
            <w:r>
              <w:rPr>
                <w:rFonts w:ascii="Times New Roman" w:hAnsi="Times New Roman"/>
                <w:sz w:val="20"/>
              </w:rPr>
              <w:t xml:space="preserve">- </w:t>
            </w:r>
            <w:r w:rsidR="00ED06C2" w:rsidRPr="00C30DB0">
              <w:rPr>
                <w:rFonts w:ascii="Times New Roman" w:hAnsi="Times New Roman"/>
                <w:sz w:val="20"/>
              </w:rPr>
              <w:t>Vegan food prac</w:t>
            </w:r>
            <w:r>
              <w:rPr>
                <w:rFonts w:ascii="Times New Roman" w:hAnsi="Times New Roman"/>
                <w:sz w:val="20"/>
              </w:rPr>
              <w:t>tices with limited food choices</w:t>
            </w:r>
          </w:p>
          <w:p w:rsidR="00ED06C2" w:rsidRPr="00C30DB0" w:rsidRDefault="00ED06C2" w:rsidP="00C30DB0">
            <w:pPr>
              <w:pStyle w:val="Italit"/>
              <w:rPr>
                <w:rFonts w:ascii="Times New Roman" w:hAnsi="Times New Roman"/>
                <w:sz w:val="20"/>
                <w:u w:val="single"/>
              </w:rPr>
            </w:pPr>
            <w:r w:rsidRPr="00C30DB0">
              <w:rPr>
                <w:rFonts w:ascii="Times New Roman" w:hAnsi="Times New Roman"/>
                <w:sz w:val="20"/>
                <w:u w:val="single"/>
              </w:rPr>
              <w:t>Iron-deficiency anemia</w:t>
            </w:r>
          </w:p>
          <w:p w:rsidR="00ED06C2" w:rsidRPr="00C30DB0" w:rsidRDefault="00ED06C2" w:rsidP="00574AAA">
            <w:pPr>
              <w:pStyle w:val="Italit"/>
              <w:numPr>
                <w:ilvl w:val="0"/>
                <w:numId w:val="107"/>
              </w:numPr>
              <w:spacing w:after="120"/>
              <w:ind w:left="273" w:hanging="270"/>
              <w:jc w:val="both"/>
              <w:rPr>
                <w:rFonts w:ascii="Times New Roman" w:hAnsi="Times New Roman"/>
                <w:sz w:val="20"/>
              </w:rPr>
            </w:pPr>
            <w:r w:rsidRPr="00C30DB0">
              <w:rPr>
                <w:rFonts w:ascii="Times New Roman" w:hAnsi="Times New Roman"/>
                <w:sz w:val="20"/>
              </w:rPr>
              <w:t xml:space="preserve">Provide client with a copy of STT Nutrition </w:t>
            </w:r>
            <w:r w:rsidR="007C614B">
              <w:rPr>
                <w:rFonts w:ascii="Times New Roman" w:hAnsi="Times New Roman"/>
                <w:sz w:val="20"/>
              </w:rPr>
              <w:t>h</w:t>
            </w:r>
            <w:r w:rsidRPr="00C30DB0">
              <w:rPr>
                <w:rFonts w:ascii="Times New Roman" w:hAnsi="Times New Roman"/>
                <w:sz w:val="20"/>
              </w:rPr>
              <w:t xml:space="preserve">andouts: </w:t>
            </w:r>
            <w:r w:rsidRPr="00C30DB0">
              <w:rPr>
                <w:rFonts w:ascii="Times New Roman" w:hAnsi="Times New Roman"/>
                <w:b/>
                <w:i/>
                <w:sz w:val="20"/>
              </w:rPr>
              <w:t xml:space="preserve">Get the Iron You Need, Iron Tips, Iron Tips – Take Two!, </w:t>
            </w:r>
            <w:r w:rsidRPr="00C30DB0">
              <w:rPr>
                <w:rFonts w:ascii="Times New Roman" w:hAnsi="Times New Roman"/>
                <w:i/>
                <w:sz w:val="20"/>
              </w:rPr>
              <w:t>and</w:t>
            </w:r>
            <w:r w:rsidRPr="00C30DB0">
              <w:rPr>
                <w:rFonts w:ascii="Times New Roman" w:hAnsi="Times New Roman"/>
                <w:b/>
                <w:i/>
                <w:sz w:val="20"/>
              </w:rPr>
              <w:t xml:space="preserve"> My Action Plan for Iron</w:t>
            </w:r>
          </w:p>
          <w:p w:rsidR="00ED06C2" w:rsidRPr="00C30DB0" w:rsidRDefault="00ED06C2" w:rsidP="00C30DB0">
            <w:pPr>
              <w:pStyle w:val="Italit"/>
              <w:rPr>
                <w:rFonts w:ascii="Times New Roman" w:hAnsi="Times New Roman"/>
                <w:sz w:val="20"/>
                <w:u w:val="single"/>
              </w:rPr>
            </w:pPr>
            <w:r w:rsidRPr="00C30DB0">
              <w:rPr>
                <w:rFonts w:ascii="Times New Roman" w:hAnsi="Times New Roman"/>
                <w:sz w:val="20"/>
                <w:u w:val="single"/>
              </w:rPr>
              <w:t>Folic Acid Deficiency Anemia</w:t>
            </w:r>
          </w:p>
          <w:p w:rsidR="00ED06C2" w:rsidRPr="00C30DB0" w:rsidRDefault="00ED06C2" w:rsidP="00574AAA">
            <w:pPr>
              <w:pStyle w:val="Italit"/>
              <w:numPr>
                <w:ilvl w:val="0"/>
                <w:numId w:val="106"/>
              </w:numPr>
              <w:spacing w:after="120"/>
              <w:ind w:left="273" w:hanging="270"/>
              <w:jc w:val="both"/>
              <w:rPr>
                <w:rFonts w:ascii="Times New Roman" w:hAnsi="Times New Roman"/>
                <w:sz w:val="20"/>
              </w:rPr>
            </w:pPr>
            <w:r w:rsidRPr="00C30DB0">
              <w:rPr>
                <w:rFonts w:ascii="Times New Roman" w:hAnsi="Times New Roman"/>
                <w:sz w:val="20"/>
              </w:rPr>
              <w:t>Review and discuss STT Nutrition</w:t>
            </w:r>
            <w:r>
              <w:rPr>
                <w:rFonts w:ascii="Times New Roman" w:hAnsi="Times New Roman"/>
                <w:sz w:val="20"/>
              </w:rPr>
              <w:t xml:space="preserve"> </w:t>
            </w:r>
            <w:r w:rsidR="007C614B">
              <w:rPr>
                <w:rFonts w:ascii="Times New Roman" w:hAnsi="Times New Roman"/>
                <w:sz w:val="20"/>
              </w:rPr>
              <w:t>h</w:t>
            </w:r>
            <w:r>
              <w:rPr>
                <w:rFonts w:ascii="Times New Roman" w:hAnsi="Times New Roman"/>
                <w:sz w:val="20"/>
              </w:rPr>
              <w:t>andouts</w:t>
            </w:r>
            <w:r w:rsidRPr="00C30DB0">
              <w:rPr>
                <w:rFonts w:ascii="Times New Roman" w:hAnsi="Times New Roman"/>
                <w:sz w:val="20"/>
              </w:rPr>
              <w:t xml:space="preserve">: </w:t>
            </w:r>
            <w:r w:rsidRPr="00C30DB0">
              <w:rPr>
                <w:rFonts w:ascii="Times New Roman" w:hAnsi="Times New Roman"/>
                <w:b/>
                <w:i/>
                <w:sz w:val="20"/>
              </w:rPr>
              <w:t xml:space="preserve">Get the Folic Acid You Need </w:t>
            </w:r>
            <w:r w:rsidRPr="00C30DB0">
              <w:rPr>
                <w:rFonts w:ascii="Times New Roman" w:hAnsi="Times New Roman"/>
                <w:i/>
                <w:sz w:val="20"/>
              </w:rPr>
              <w:t>and</w:t>
            </w:r>
            <w:r w:rsidRPr="00C30DB0">
              <w:rPr>
                <w:rFonts w:ascii="Times New Roman" w:hAnsi="Times New Roman"/>
                <w:b/>
                <w:i/>
                <w:sz w:val="20"/>
              </w:rPr>
              <w:t xml:space="preserve"> Folic Acid</w:t>
            </w:r>
            <w:r w:rsidR="0022463F">
              <w:rPr>
                <w:rFonts w:ascii="Times New Roman" w:hAnsi="Times New Roman"/>
                <w:b/>
                <w:i/>
                <w:sz w:val="20"/>
              </w:rPr>
              <w:t xml:space="preserve">: </w:t>
            </w:r>
            <w:r w:rsidR="00551F93">
              <w:rPr>
                <w:rFonts w:ascii="Times New Roman" w:hAnsi="Times New Roman"/>
                <w:b/>
                <w:i/>
                <w:sz w:val="20"/>
              </w:rPr>
              <w:t>Every Woman, Every Day</w:t>
            </w:r>
          </w:p>
          <w:p w:rsidR="00ED06C2" w:rsidRPr="00C30DB0" w:rsidRDefault="00ED06C2" w:rsidP="00C30DB0">
            <w:pPr>
              <w:pStyle w:val="Italit"/>
              <w:rPr>
                <w:rFonts w:ascii="Times New Roman" w:hAnsi="Times New Roman"/>
                <w:sz w:val="20"/>
                <w:u w:val="single"/>
              </w:rPr>
            </w:pPr>
            <w:r w:rsidRPr="00C30DB0">
              <w:rPr>
                <w:rFonts w:ascii="Times New Roman" w:hAnsi="Times New Roman"/>
                <w:sz w:val="20"/>
                <w:u w:val="single"/>
              </w:rPr>
              <w:t>Vitamin B</w:t>
            </w:r>
            <w:r w:rsidRPr="00C30DB0">
              <w:rPr>
                <w:rFonts w:ascii="Times New Roman" w:hAnsi="Times New Roman"/>
                <w:sz w:val="20"/>
                <w:u w:val="single"/>
                <w:vertAlign w:val="subscript"/>
              </w:rPr>
              <w:t>12</w:t>
            </w:r>
            <w:r w:rsidRPr="00C30DB0">
              <w:rPr>
                <w:rFonts w:ascii="Times New Roman" w:hAnsi="Times New Roman"/>
                <w:sz w:val="20"/>
                <w:u w:val="single"/>
              </w:rPr>
              <w:t xml:space="preserve"> Deficiency Anemia</w:t>
            </w:r>
          </w:p>
          <w:p w:rsidR="00ED06C2" w:rsidRPr="00C30DB0" w:rsidRDefault="00ED06C2" w:rsidP="00574AAA">
            <w:pPr>
              <w:pStyle w:val="Italit"/>
              <w:numPr>
                <w:ilvl w:val="0"/>
                <w:numId w:val="105"/>
              </w:numPr>
              <w:ind w:left="273" w:hanging="270"/>
              <w:rPr>
                <w:rFonts w:ascii="Times New Roman" w:hAnsi="Times New Roman"/>
                <w:sz w:val="20"/>
              </w:rPr>
            </w:pPr>
            <w:r w:rsidRPr="00C30DB0">
              <w:rPr>
                <w:rFonts w:ascii="Times New Roman" w:hAnsi="Times New Roman"/>
                <w:sz w:val="20"/>
              </w:rPr>
              <w:t xml:space="preserve">Refer to STT Nutrition: </w:t>
            </w:r>
            <w:r w:rsidRPr="00392043">
              <w:rPr>
                <w:rFonts w:ascii="Times New Roman" w:hAnsi="Times New Roman"/>
                <w:i/>
                <w:sz w:val="20"/>
              </w:rPr>
              <w:t>Vegetarian Eating</w:t>
            </w:r>
          </w:p>
          <w:p w:rsidR="00ED06C2" w:rsidRPr="00C30DB0" w:rsidRDefault="00ED06C2" w:rsidP="00574AAA">
            <w:pPr>
              <w:pStyle w:val="Italit"/>
              <w:numPr>
                <w:ilvl w:val="0"/>
                <w:numId w:val="105"/>
              </w:numPr>
              <w:ind w:left="273" w:hanging="270"/>
              <w:rPr>
                <w:rFonts w:ascii="Times New Roman" w:hAnsi="Times New Roman"/>
                <w:sz w:val="20"/>
              </w:rPr>
            </w:pPr>
            <w:r w:rsidRPr="00C30DB0">
              <w:rPr>
                <w:rFonts w:ascii="Times New Roman" w:hAnsi="Times New Roman"/>
                <w:sz w:val="20"/>
              </w:rPr>
              <w:t xml:space="preserve">Review and discuss STT Nutrition </w:t>
            </w:r>
            <w:r w:rsidR="007C614B">
              <w:rPr>
                <w:rFonts w:ascii="Times New Roman" w:hAnsi="Times New Roman"/>
                <w:sz w:val="20"/>
              </w:rPr>
              <w:t>h</w:t>
            </w:r>
            <w:r w:rsidRPr="00C30DB0">
              <w:rPr>
                <w:rFonts w:ascii="Times New Roman" w:hAnsi="Times New Roman"/>
                <w:sz w:val="20"/>
              </w:rPr>
              <w:t xml:space="preserve">andouts: </w:t>
            </w:r>
            <w:r w:rsidRPr="00C30DB0">
              <w:rPr>
                <w:rFonts w:ascii="Times New Roman" w:hAnsi="Times New Roman"/>
                <w:b/>
                <w:i/>
                <w:sz w:val="20"/>
              </w:rPr>
              <w:t>When You Are Ve</w:t>
            </w:r>
            <w:r w:rsidR="00551F93">
              <w:rPr>
                <w:rFonts w:ascii="Times New Roman" w:hAnsi="Times New Roman"/>
                <w:b/>
                <w:i/>
                <w:sz w:val="20"/>
              </w:rPr>
              <w:t>getarian: What You Need to Know</w:t>
            </w:r>
          </w:p>
          <w:p w:rsidR="00ED06C2" w:rsidRPr="00C30DB0" w:rsidRDefault="00ED06C2" w:rsidP="00574AAA">
            <w:pPr>
              <w:pStyle w:val="Italit"/>
              <w:numPr>
                <w:ilvl w:val="0"/>
                <w:numId w:val="105"/>
              </w:numPr>
              <w:ind w:left="273" w:hanging="270"/>
              <w:rPr>
                <w:rFonts w:ascii="Times New Roman" w:hAnsi="Times New Roman"/>
                <w:b/>
                <w:i/>
                <w:sz w:val="20"/>
              </w:rPr>
            </w:pPr>
            <w:r w:rsidRPr="00C30DB0">
              <w:rPr>
                <w:rFonts w:ascii="Times New Roman" w:hAnsi="Times New Roman"/>
                <w:sz w:val="20"/>
              </w:rPr>
              <w:t xml:space="preserve">Review and discuss STT Nutrition </w:t>
            </w:r>
            <w:r w:rsidR="007C614B">
              <w:rPr>
                <w:rFonts w:ascii="Times New Roman" w:hAnsi="Times New Roman"/>
                <w:sz w:val="20"/>
              </w:rPr>
              <w:t>h</w:t>
            </w:r>
            <w:r w:rsidRPr="00C30DB0">
              <w:rPr>
                <w:rFonts w:ascii="Times New Roman" w:hAnsi="Times New Roman"/>
                <w:sz w:val="20"/>
              </w:rPr>
              <w:t xml:space="preserve">andout: </w:t>
            </w:r>
            <w:r w:rsidRPr="00C30DB0">
              <w:rPr>
                <w:rFonts w:ascii="Times New Roman" w:hAnsi="Times New Roman"/>
                <w:b/>
                <w:i/>
                <w:sz w:val="20"/>
              </w:rPr>
              <w:t>Vitamin B</w:t>
            </w:r>
            <w:r w:rsidRPr="00C30DB0">
              <w:rPr>
                <w:rFonts w:ascii="Times New Roman" w:hAnsi="Times New Roman"/>
                <w:b/>
                <w:i/>
                <w:sz w:val="20"/>
                <w:vertAlign w:val="subscript"/>
              </w:rPr>
              <w:t xml:space="preserve">12 </w:t>
            </w:r>
            <w:r w:rsidR="00551F93">
              <w:rPr>
                <w:rFonts w:ascii="Times New Roman" w:hAnsi="Times New Roman"/>
                <w:b/>
                <w:i/>
                <w:sz w:val="20"/>
              </w:rPr>
              <w:t>is Important</w:t>
            </w:r>
          </w:p>
          <w:p w:rsidR="00ED06C2" w:rsidRDefault="00ED06C2" w:rsidP="00574AAA">
            <w:pPr>
              <w:pStyle w:val="Italit"/>
              <w:numPr>
                <w:ilvl w:val="0"/>
                <w:numId w:val="105"/>
              </w:numPr>
              <w:spacing w:after="120"/>
              <w:ind w:left="273" w:hanging="270"/>
              <w:rPr>
                <w:rFonts w:ascii="Times New Roman" w:hAnsi="Times New Roman"/>
                <w:sz w:val="20"/>
              </w:rPr>
            </w:pPr>
            <w:r w:rsidRPr="00C30DB0">
              <w:rPr>
                <w:rFonts w:ascii="Times New Roman" w:hAnsi="Times New Roman"/>
                <w:sz w:val="20"/>
              </w:rPr>
              <w:t>Refer to provider to discuss Vitamin B</w:t>
            </w:r>
            <w:r w:rsidRPr="00C30DB0">
              <w:rPr>
                <w:rFonts w:ascii="Times New Roman" w:hAnsi="Times New Roman"/>
                <w:sz w:val="20"/>
                <w:vertAlign w:val="subscript"/>
              </w:rPr>
              <w:t xml:space="preserve">12 </w:t>
            </w:r>
            <w:r w:rsidR="00551F93">
              <w:rPr>
                <w:rFonts w:ascii="Times New Roman" w:hAnsi="Times New Roman"/>
                <w:sz w:val="20"/>
              </w:rPr>
              <w:t>injections</w:t>
            </w:r>
          </w:p>
          <w:p w:rsidR="00A94DA3" w:rsidRDefault="00A94DA3" w:rsidP="00A94DA3">
            <w:pPr>
              <w:pStyle w:val="Italit"/>
              <w:spacing w:after="120"/>
              <w:rPr>
                <w:rFonts w:ascii="Times New Roman" w:hAnsi="Times New Roman"/>
                <w:sz w:val="20"/>
              </w:rPr>
            </w:pPr>
          </w:p>
          <w:p w:rsidR="00544CB5" w:rsidRDefault="00544CB5" w:rsidP="00A94DA3">
            <w:pPr>
              <w:pStyle w:val="Italit"/>
              <w:spacing w:after="120"/>
              <w:rPr>
                <w:rFonts w:ascii="Times New Roman" w:hAnsi="Times New Roman"/>
                <w:sz w:val="20"/>
              </w:rPr>
            </w:pPr>
          </w:p>
          <w:p w:rsidR="00544CB5" w:rsidRDefault="00544CB5" w:rsidP="00A94DA3">
            <w:pPr>
              <w:pStyle w:val="Italit"/>
              <w:spacing w:after="120"/>
              <w:rPr>
                <w:rFonts w:ascii="Times New Roman" w:hAnsi="Times New Roman"/>
                <w:sz w:val="20"/>
              </w:rPr>
            </w:pPr>
          </w:p>
          <w:p w:rsidR="00A94DA3" w:rsidRDefault="00A94DA3" w:rsidP="00A94DA3">
            <w:pPr>
              <w:pStyle w:val="Italit"/>
              <w:spacing w:after="120"/>
              <w:rPr>
                <w:rFonts w:ascii="Times New Roman" w:hAnsi="Times New Roman"/>
                <w:sz w:val="20"/>
              </w:rPr>
            </w:pPr>
          </w:p>
          <w:p w:rsidR="00A94DA3" w:rsidRDefault="00A94DA3" w:rsidP="00A94DA3">
            <w:pPr>
              <w:pStyle w:val="Italit"/>
              <w:spacing w:after="120"/>
              <w:rPr>
                <w:rFonts w:ascii="Times New Roman" w:hAnsi="Times New Roman"/>
                <w:sz w:val="20"/>
              </w:rPr>
            </w:pPr>
          </w:p>
          <w:p w:rsidR="00A94DA3" w:rsidRDefault="00A94DA3" w:rsidP="00A94DA3">
            <w:pPr>
              <w:pStyle w:val="Italit"/>
              <w:spacing w:after="120"/>
              <w:rPr>
                <w:rFonts w:ascii="Times New Roman" w:hAnsi="Times New Roman"/>
                <w:sz w:val="20"/>
              </w:rPr>
            </w:pPr>
          </w:p>
          <w:p w:rsidR="00A94DA3" w:rsidRPr="00C30DB0" w:rsidRDefault="00A94DA3" w:rsidP="00A94DA3">
            <w:pPr>
              <w:pStyle w:val="Italit"/>
              <w:spacing w:after="120"/>
              <w:rPr>
                <w:rFonts w:ascii="Times New Roman" w:hAnsi="Times New Roman"/>
                <w:sz w:val="20"/>
              </w:rPr>
            </w:pPr>
          </w:p>
        </w:tc>
      </w:tr>
      <w:tr w:rsidR="00ED06C2" w:rsidTr="00A94DA3">
        <w:trPr>
          <w:jc w:val="center"/>
        </w:trPr>
        <w:tc>
          <w:tcPr>
            <w:tcW w:w="5035" w:type="dxa"/>
            <w:gridSpan w:val="3"/>
            <w:tcBorders>
              <w:top w:val="nil"/>
              <w:bottom w:val="single" w:sz="4" w:space="0" w:color="auto"/>
            </w:tcBorders>
          </w:tcPr>
          <w:tbl>
            <w:tblPr>
              <w:tblStyle w:val="TableGrid"/>
              <w:tblW w:w="5208"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20"/>
              <w:gridCol w:w="2868"/>
            </w:tblGrid>
            <w:tr w:rsidR="00ED06C2" w:rsidRPr="006333FB" w:rsidTr="001344B3">
              <w:tc>
                <w:tcPr>
                  <w:tcW w:w="1620" w:type="dxa"/>
                </w:tcPr>
                <w:p w:rsidR="00ED06C2" w:rsidRPr="00500C30" w:rsidRDefault="00ED06C2" w:rsidP="00965CBB">
                  <w:pPr>
                    <w:ind w:firstLine="342"/>
                    <w:rPr>
                      <w:rFonts w:ascii="Times New Roman" w:hAnsi="Times New Roman" w:cs="Times New Roman"/>
                      <w:sz w:val="18"/>
                      <w:szCs w:val="18"/>
                      <w:u w:val="single"/>
                    </w:rPr>
                  </w:pPr>
                  <w:r w:rsidRPr="00E3314C">
                    <w:rPr>
                      <w:rFonts w:ascii="Times New Roman" w:eastAsia="Calibri" w:hAnsi="Times New Roman"/>
                      <w:b/>
                    </w:rPr>
                    <w:t xml:space="preserve"> </w:t>
                  </w:r>
                  <w:r w:rsidRPr="00500C30">
                    <w:rPr>
                      <w:rFonts w:ascii="Times New Roman" w:hAnsi="Times New Roman" w:cs="Times New Roman"/>
                      <w:sz w:val="18"/>
                      <w:szCs w:val="18"/>
                      <w:u w:val="single"/>
                    </w:rPr>
                    <w:t xml:space="preserve">0-13 </w:t>
                  </w:r>
                  <w:r>
                    <w:rPr>
                      <w:rFonts w:ascii="Times New Roman" w:hAnsi="Times New Roman" w:cs="Times New Roman"/>
                      <w:sz w:val="18"/>
                      <w:szCs w:val="18"/>
                      <w:u w:val="single"/>
                    </w:rPr>
                    <w:t>Weeks:</w:t>
                  </w:r>
                </w:p>
              </w:tc>
              <w:tc>
                <w:tcPr>
                  <w:tcW w:w="720" w:type="dxa"/>
                </w:tcPr>
                <w:p w:rsidR="00ED06C2" w:rsidRPr="006333FB" w:rsidRDefault="00ED06C2"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68" w:type="dxa"/>
                </w:tcPr>
                <w:p w:rsidR="00ED06C2" w:rsidRPr="006333FB" w:rsidRDefault="00ED06C2" w:rsidP="00574AAA">
                  <w:pPr>
                    <w:pStyle w:val="ListParagraph"/>
                    <w:numPr>
                      <w:ilvl w:val="0"/>
                      <w:numId w:val="52"/>
                    </w:numPr>
                    <w:ind w:left="60"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w:t>
                  </w:r>
                </w:p>
              </w:tc>
            </w:tr>
            <w:tr w:rsidR="00ED06C2" w:rsidRPr="006333FB" w:rsidTr="001344B3">
              <w:tc>
                <w:tcPr>
                  <w:tcW w:w="1620" w:type="dxa"/>
                </w:tcPr>
                <w:p w:rsidR="00ED06C2" w:rsidRPr="00500C30" w:rsidRDefault="00ED06C2" w:rsidP="00965CBB">
                  <w:pPr>
                    <w:ind w:firstLine="342"/>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14-27 </w:t>
                  </w:r>
                  <w:r>
                    <w:rPr>
                      <w:rFonts w:ascii="Times New Roman" w:hAnsi="Times New Roman" w:cs="Times New Roman"/>
                      <w:sz w:val="18"/>
                      <w:szCs w:val="18"/>
                      <w:u w:val="single"/>
                    </w:rPr>
                    <w:t>Weeks:</w:t>
                  </w:r>
                </w:p>
              </w:tc>
              <w:tc>
                <w:tcPr>
                  <w:tcW w:w="720" w:type="dxa"/>
                </w:tcPr>
                <w:p w:rsidR="00ED06C2" w:rsidRPr="006333FB" w:rsidRDefault="00ED06C2"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68" w:type="dxa"/>
                </w:tcPr>
                <w:p w:rsidR="00ED06C2" w:rsidRPr="006333FB" w:rsidRDefault="00ED06C2" w:rsidP="00574AAA">
                  <w:pPr>
                    <w:pStyle w:val="ListParagraph"/>
                    <w:numPr>
                      <w:ilvl w:val="0"/>
                      <w:numId w:val="52"/>
                    </w:numPr>
                    <w:ind w:left="60"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w:t>
                  </w:r>
                </w:p>
              </w:tc>
            </w:tr>
            <w:tr w:rsidR="00ED06C2" w:rsidRPr="006333FB" w:rsidTr="001344B3">
              <w:tc>
                <w:tcPr>
                  <w:tcW w:w="1620" w:type="dxa"/>
                </w:tcPr>
                <w:p w:rsidR="00ED06C2" w:rsidRPr="00500C30" w:rsidRDefault="00ED06C2" w:rsidP="00965CBB">
                  <w:pPr>
                    <w:ind w:firstLine="342"/>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28-40 </w:t>
                  </w:r>
                  <w:r>
                    <w:rPr>
                      <w:rFonts w:ascii="Times New Roman" w:hAnsi="Times New Roman" w:cs="Times New Roman"/>
                      <w:sz w:val="18"/>
                      <w:szCs w:val="18"/>
                      <w:u w:val="single"/>
                    </w:rPr>
                    <w:t>Weeks:</w:t>
                  </w:r>
                </w:p>
              </w:tc>
              <w:tc>
                <w:tcPr>
                  <w:tcW w:w="720" w:type="dxa"/>
                </w:tcPr>
                <w:p w:rsidR="00ED06C2" w:rsidRPr="006333FB" w:rsidRDefault="00ED06C2"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68" w:type="dxa"/>
                </w:tcPr>
                <w:p w:rsidR="00ED06C2" w:rsidRPr="006333FB" w:rsidRDefault="00ED06C2" w:rsidP="00574AAA">
                  <w:pPr>
                    <w:pStyle w:val="ListParagraph"/>
                    <w:numPr>
                      <w:ilvl w:val="0"/>
                      <w:numId w:val="52"/>
                    </w:numPr>
                    <w:ind w:left="60"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w:t>
                  </w:r>
                </w:p>
              </w:tc>
            </w:tr>
          </w:tbl>
          <w:p w:rsidR="00ED06C2" w:rsidRPr="00E3314C" w:rsidRDefault="00ED06C2" w:rsidP="00C650EE">
            <w:pPr>
              <w:rPr>
                <w:rFonts w:ascii="Times New Roman" w:eastAsia="Calibri" w:hAnsi="Times New Roman"/>
                <w:b/>
              </w:rPr>
            </w:pPr>
          </w:p>
        </w:tc>
        <w:tc>
          <w:tcPr>
            <w:tcW w:w="5405" w:type="dxa"/>
            <w:vMerge/>
          </w:tcPr>
          <w:p w:rsidR="00ED06C2" w:rsidRPr="00C30DB0" w:rsidRDefault="00ED06C2" w:rsidP="00574AAA">
            <w:pPr>
              <w:pStyle w:val="Italit"/>
              <w:numPr>
                <w:ilvl w:val="0"/>
                <w:numId w:val="105"/>
              </w:numPr>
              <w:rPr>
                <w:rFonts w:ascii="Times New Roman" w:hAnsi="Times New Roman"/>
                <w:b/>
                <w:i/>
                <w:sz w:val="20"/>
              </w:rPr>
            </w:pPr>
          </w:p>
        </w:tc>
      </w:tr>
      <w:tr w:rsidR="00ED06C2" w:rsidTr="00A94DA3">
        <w:trPr>
          <w:trHeight w:val="20"/>
          <w:jc w:val="center"/>
        </w:trPr>
        <w:tc>
          <w:tcPr>
            <w:tcW w:w="521" w:type="dxa"/>
            <w:tcBorders>
              <w:bottom w:val="nil"/>
              <w:right w:val="nil"/>
            </w:tcBorders>
            <w:shd w:val="clear" w:color="auto" w:fill="D9D9D9" w:themeFill="background1" w:themeFillShade="D9"/>
          </w:tcPr>
          <w:p w:rsidR="00ED06C2" w:rsidRPr="005F652E" w:rsidRDefault="00ED06C2" w:rsidP="0054404C">
            <w:pPr>
              <w:pStyle w:val="ListParagraph"/>
              <w:numPr>
                <w:ilvl w:val="0"/>
                <w:numId w:val="190"/>
              </w:numPr>
              <w:ind w:left="432"/>
              <w:rPr>
                <w:rFonts w:ascii="Times New Roman" w:hAnsi="Times New Roman"/>
                <w:sz w:val="18"/>
                <w:szCs w:val="18"/>
              </w:rPr>
            </w:pPr>
          </w:p>
        </w:tc>
        <w:tc>
          <w:tcPr>
            <w:tcW w:w="4514" w:type="dxa"/>
            <w:gridSpan w:val="2"/>
            <w:tcBorders>
              <w:left w:val="nil"/>
              <w:bottom w:val="nil"/>
            </w:tcBorders>
          </w:tcPr>
          <w:p w:rsidR="00ED06C2" w:rsidRPr="00ED06C2" w:rsidRDefault="00ED06C2" w:rsidP="00F54F1E">
            <w:pPr>
              <w:spacing w:after="60"/>
              <w:rPr>
                <w:rFonts w:ascii="Times New Roman" w:hAnsi="Times New Roman"/>
                <w:sz w:val="18"/>
                <w:szCs w:val="18"/>
              </w:rPr>
            </w:pPr>
            <w:r w:rsidRPr="00ED06C2">
              <w:rPr>
                <w:rFonts w:ascii="Times New Roman" w:eastAsia="Calibri" w:hAnsi="Times New Roman"/>
                <w:sz w:val="18"/>
                <w:szCs w:val="18"/>
              </w:rPr>
              <w:t>Diabetes</w:t>
            </w:r>
          </w:p>
        </w:tc>
        <w:tc>
          <w:tcPr>
            <w:tcW w:w="5405" w:type="dxa"/>
            <w:vMerge w:val="restart"/>
          </w:tcPr>
          <w:p w:rsidR="00ED06C2" w:rsidRPr="000D7759" w:rsidRDefault="00ED06C2" w:rsidP="000D7759">
            <w:pPr>
              <w:pStyle w:val="BodyText"/>
              <w:rPr>
                <w:sz w:val="20"/>
                <w:szCs w:val="20"/>
              </w:rPr>
            </w:pPr>
            <w:r w:rsidRPr="000D7759">
              <w:rPr>
                <w:sz w:val="20"/>
                <w:szCs w:val="20"/>
              </w:rPr>
              <w:t xml:space="preserve">Having </w:t>
            </w:r>
            <w:r w:rsidR="001749DA">
              <w:rPr>
                <w:sz w:val="20"/>
                <w:szCs w:val="20"/>
              </w:rPr>
              <w:t>d</w:t>
            </w:r>
            <w:r w:rsidRPr="000D7759">
              <w:rPr>
                <w:sz w:val="20"/>
                <w:szCs w:val="20"/>
              </w:rPr>
              <w:t>iabetes either as a pre</w:t>
            </w:r>
            <w:r w:rsidR="005627AC">
              <w:rPr>
                <w:sz w:val="20"/>
                <w:szCs w:val="20"/>
              </w:rPr>
              <w:t>-</w:t>
            </w:r>
            <w:r w:rsidRPr="000D7759">
              <w:rPr>
                <w:sz w:val="20"/>
                <w:szCs w:val="20"/>
              </w:rPr>
              <w:t xml:space="preserve">pregnancy condition or </w:t>
            </w:r>
            <w:r w:rsidR="001749DA">
              <w:rPr>
                <w:sz w:val="20"/>
                <w:szCs w:val="20"/>
              </w:rPr>
              <w:t>a condition that</w:t>
            </w:r>
            <w:r w:rsidRPr="000D7759">
              <w:rPr>
                <w:sz w:val="20"/>
                <w:szCs w:val="20"/>
              </w:rPr>
              <w:t xml:space="preserve"> develops </w:t>
            </w:r>
            <w:r w:rsidR="001749DA">
              <w:rPr>
                <w:sz w:val="20"/>
                <w:szCs w:val="20"/>
              </w:rPr>
              <w:t>during</w:t>
            </w:r>
            <w:r w:rsidRPr="000D7759">
              <w:rPr>
                <w:sz w:val="20"/>
                <w:szCs w:val="20"/>
              </w:rPr>
              <w:t xml:space="preserve"> pregnancy increases the risk for birth defects and for having a big (large for gestational age) baby.</w:t>
            </w:r>
          </w:p>
          <w:p w:rsidR="00ED06C2" w:rsidRPr="00C30DB0" w:rsidRDefault="00ED06C2" w:rsidP="000D7759">
            <w:pPr>
              <w:rPr>
                <w:rFonts w:ascii="Times New Roman" w:eastAsia="Calibri" w:hAnsi="Times New Roman"/>
                <w:b/>
                <w:sz w:val="20"/>
                <w:szCs w:val="20"/>
                <w:u w:val="single"/>
              </w:rPr>
            </w:pPr>
            <w:r w:rsidRPr="00C30DB0">
              <w:rPr>
                <w:rFonts w:ascii="Times New Roman" w:eastAsia="Calibri" w:hAnsi="Times New Roman"/>
                <w:b/>
                <w:sz w:val="20"/>
                <w:szCs w:val="20"/>
                <w:u w:val="single"/>
              </w:rPr>
              <w:t xml:space="preserve">Interventions: </w:t>
            </w:r>
          </w:p>
          <w:p w:rsidR="006E0426" w:rsidRDefault="00ED06C2" w:rsidP="00574AAA">
            <w:pPr>
              <w:numPr>
                <w:ilvl w:val="0"/>
                <w:numId w:val="108"/>
              </w:numPr>
              <w:ind w:left="285" w:hanging="285"/>
              <w:rPr>
                <w:rFonts w:ascii="Times New Roman" w:eastAsia="Calibri" w:hAnsi="Times New Roman"/>
                <w:sz w:val="20"/>
                <w:szCs w:val="20"/>
              </w:rPr>
            </w:pPr>
            <w:r w:rsidRPr="00C30DB0">
              <w:rPr>
                <w:rFonts w:ascii="Times New Roman" w:eastAsia="Calibri" w:hAnsi="Times New Roman"/>
                <w:sz w:val="20"/>
                <w:szCs w:val="20"/>
              </w:rPr>
              <w:t xml:space="preserve">If client had diabetes in past pregnancy and was told that her diabetes went away after delivery (gestational diabetes mellitus - GDM), stress the importance of keeping all prenatal appointments and labs, as well as maintain a healthy diet and moderate exercise. Women with GDM are at increased risk for developing Type 2 diabetes later in life. </w:t>
            </w:r>
          </w:p>
          <w:p w:rsidR="00ED06C2" w:rsidRPr="00C30DB0" w:rsidRDefault="006E0426" w:rsidP="00574AAA">
            <w:pPr>
              <w:numPr>
                <w:ilvl w:val="0"/>
                <w:numId w:val="108"/>
              </w:numPr>
              <w:ind w:left="285" w:hanging="285"/>
              <w:rPr>
                <w:rFonts w:ascii="Times New Roman" w:eastAsia="Calibri" w:hAnsi="Times New Roman"/>
                <w:sz w:val="20"/>
                <w:szCs w:val="20"/>
              </w:rPr>
            </w:pPr>
            <w:r w:rsidRPr="00C30DB0">
              <w:rPr>
                <w:rFonts w:ascii="Times New Roman" w:eastAsia="Calibri" w:hAnsi="Times New Roman"/>
                <w:sz w:val="20"/>
                <w:szCs w:val="20"/>
              </w:rPr>
              <w:t>Review and discuss STT Gestational Diabetes</w:t>
            </w:r>
            <w:r>
              <w:rPr>
                <w:rFonts w:ascii="Times New Roman" w:eastAsia="Calibri" w:hAnsi="Times New Roman"/>
                <w:sz w:val="20"/>
                <w:szCs w:val="20"/>
              </w:rPr>
              <w:t xml:space="preserve">: </w:t>
            </w:r>
            <w:r w:rsidRPr="006E0426">
              <w:rPr>
                <w:rFonts w:ascii="Times New Roman" w:eastAsia="Calibri" w:hAnsi="Times New Roman"/>
                <w:i/>
                <w:sz w:val="20"/>
                <w:szCs w:val="20"/>
              </w:rPr>
              <w:t>Gestational Diabetes Mellitus</w:t>
            </w:r>
            <w:r>
              <w:rPr>
                <w:rFonts w:ascii="Times New Roman" w:eastAsia="Calibri" w:hAnsi="Times New Roman"/>
                <w:i/>
                <w:sz w:val="20"/>
                <w:szCs w:val="20"/>
              </w:rPr>
              <w:t xml:space="preserve"> (GDM)</w:t>
            </w:r>
            <w:r w:rsidR="00ED06C2" w:rsidRPr="00C30DB0">
              <w:rPr>
                <w:rFonts w:ascii="Times New Roman" w:eastAsia="Calibri" w:hAnsi="Times New Roman"/>
                <w:sz w:val="20"/>
                <w:szCs w:val="20"/>
              </w:rPr>
              <w:t xml:space="preserve"> </w:t>
            </w:r>
          </w:p>
          <w:p w:rsidR="00ED06C2" w:rsidRPr="006E1DBF" w:rsidRDefault="00ED06C2" w:rsidP="00574AAA">
            <w:pPr>
              <w:numPr>
                <w:ilvl w:val="0"/>
                <w:numId w:val="108"/>
              </w:numPr>
              <w:ind w:left="285" w:hanging="285"/>
              <w:rPr>
                <w:rFonts w:ascii="Times New Roman" w:eastAsia="Calibri" w:hAnsi="Times New Roman"/>
                <w:b/>
                <w:sz w:val="20"/>
                <w:szCs w:val="20"/>
              </w:rPr>
            </w:pPr>
            <w:r w:rsidRPr="00C30DB0">
              <w:rPr>
                <w:rFonts w:ascii="Times New Roman" w:eastAsia="Calibri" w:hAnsi="Times New Roman"/>
                <w:sz w:val="20"/>
                <w:szCs w:val="20"/>
              </w:rPr>
              <w:t xml:space="preserve">Review and discuss STT Gestational Diabetes </w:t>
            </w:r>
            <w:r w:rsidR="007C614B">
              <w:rPr>
                <w:rFonts w:ascii="Times New Roman" w:eastAsia="Calibri" w:hAnsi="Times New Roman"/>
                <w:sz w:val="20"/>
                <w:szCs w:val="20"/>
              </w:rPr>
              <w:t>h</w:t>
            </w:r>
            <w:r w:rsidRPr="00C30DB0">
              <w:rPr>
                <w:rFonts w:ascii="Times New Roman" w:eastAsia="Calibri" w:hAnsi="Times New Roman"/>
                <w:sz w:val="20"/>
                <w:szCs w:val="20"/>
              </w:rPr>
              <w:t xml:space="preserve">andouts: </w:t>
            </w:r>
            <w:r w:rsidRPr="00C30DB0">
              <w:rPr>
                <w:rFonts w:ascii="Times New Roman" w:eastAsia="Calibri" w:hAnsi="Times New Roman"/>
                <w:b/>
                <w:i/>
                <w:sz w:val="20"/>
                <w:szCs w:val="20"/>
              </w:rPr>
              <w:t xml:space="preserve">MyPlate for Moms for Gestational Diabetes, If You Have Diabetes While You Are Pregnant: Questions You May Have, </w:t>
            </w:r>
            <w:r w:rsidR="006E0426" w:rsidRPr="006E0426">
              <w:rPr>
                <w:rFonts w:ascii="Times New Roman" w:eastAsia="Calibri" w:hAnsi="Times New Roman"/>
                <w:sz w:val="20"/>
                <w:szCs w:val="20"/>
              </w:rPr>
              <w:t>and</w:t>
            </w:r>
            <w:r w:rsidR="006E0426">
              <w:rPr>
                <w:rFonts w:ascii="Times New Roman" w:eastAsia="Calibri" w:hAnsi="Times New Roman"/>
                <w:b/>
                <w:i/>
                <w:sz w:val="20"/>
                <w:szCs w:val="20"/>
              </w:rPr>
              <w:t xml:space="preserve"> </w:t>
            </w:r>
            <w:r w:rsidR="006E0426" w:rsidRPr="00C30DB0">
              <w:rPr>
                <w:rFonts w:ascii="Times New Roman" w:eastAsia="Calibri" w:hAnsi="Times New Roman"/>
                <w:b/>
                <w:i/>
                <w:sz w:val="20"/>
                <w:szCs w:val="20"/>
              </w:rPr>
              <w:t xml:space="preserve"> If You Have Diabetes While You Are Pregnant:</w:t>
            </w:r>
            <w:r w:rsidR="006E0426">
              <w:rPr>
                <w:rFonts w:ascii="Times New Roman" w:eastAsia="Calibri" w:hAnsi="Times New Roman"/>
                <w:b/>
                <w:i/>
                <w:sz w:val="20"/>
                <w:szCs w:val="20"/>
              </w:rPr>
              <w:t xml:space="preserve"> </w:t>
            </w:r>
            <w:r w:rsidRPr="00C30DB0">
              <w:rPr>
                <w:rFonts w:ascii="Times New Roman" w:eastAsia="Calibri" w:hAnsi="Times New Roman"/>
                <w:b/>
                <w:i/>
                <w:sz w:val="20"/>
                <w:szCs w:val="20"/>
              </w:rPr>
              <w:t>Ways to Lower Your Stress</w:t>
            </w:r>
          </w:p>
          <w:p w:rsidR="006E1DBF" w:rsidRPr="00C30DB0" w:rsidRDefault="006E1DBF" w:rsidP="00574AAA">
            <w:pPr>
              <w:numPr>
                <w:ilvl w:val="0"/>
                <w:numId w:val="108"/>
              </w:numPr>
              <w:ind w:left="285" w:hanging="285"/>
              <w:rPr>
                <w:rFonts w:ascii="Times New Roman" w:eastAsia="Calibri" w:hAnsi="Times New Roman"/>
                <w:b/>
                <w:sz w:val="20"/>
                <w:szCs w:val="20"/>
              </w:rPr>
            </w:pPr>
            <w:r>
              <w:rPr>
                <w:rFonts w:ascii="Times New Roman" w:eastAsia="Calibri" w:hAnsi="Times New Roman"/>
                <w:sz w:val="20"/>
                <w:szCs w:val="20"/>
              </w:rPr>
              <w:t>Refer to registered dietitian</w:t>
            </w:r>
          </w:p>
          <w:p w:rsidR="00164486" w:rsidRPr="00164486" w:rsidRDefault="00ED06C2" w:rsidP="00574AAA">
            <w:pPr>
              <w:numPr>
                <w:ilvl w:val="0"/>
                <w:numId w:val="108"/>
              </w:numPr>
              <w:ind w:left="285" w:hanging="285"/>
              <w:rPr>
                <w:sz w:val="20"/>
                <w:szCs w:val="20"/>
              </w:rPr>
            </w:pPr>
            <w:r w:rsidRPr="00C30DB0">
              <w:rPr>
                <w:rFonts w:ascii="Times New Roman" w:eastAsia="Calibri" w:hAnsi="Times New Roman"/>
                <w:sz w:val="20"/>
                <w:szCs w:val="20"/>
              </w:rPr>
              <w:t xml:space="preserve">Refer to a </w:t>
            </w:r>
            <w:r w:rsidR="007F5D24">
              <w:rPr>
                <w:rFonts w:ascii="Times New Roman" w:eastAsia="Calibri" w:hAnsi="Times New Roman"/>
                <w:sz w:val="20"/>
                <w:szCs w:val="20"/>
              </w:rPr>
              <w:t xml:space="preserve">diabetes specialist or </w:t>
            </w:r>
            <w:r w:rsidRPr="00C30DB0">
              <w:rPr>
                <w:rFonts w:ascii="Times New Roman" w:eastAsia="Calibri" w:hAnsi="Times New Roman"/>
                <w:sz w:val="20"/>
                <w:szCs w:val="20"/>
              </w:rPr>
              <w:t>California Diabetes and Pregnancy Program (CDAPP) Sweet Success Affiliate</w:t>
            </w:r>
            <w:r w:rsidR="00EA3BE2">
              <w:rPr>
                <w:rFonts w:ascii="Times New Roman" w:eastAsia="Calibri" w:hAnsi="Times New Roman"/>
                <w:sz w:val="20"/>
                <w:szCs w:val="20"/>
              </w:rPr>
              <w:t xml:space="preserve"> by calling 1-714-921-9755</w:t>
            </w:r>
            <w:r w:rsidR="00730DA8">
              <w:rPr>
                <w:rFonts w:ascii="Times New Roman" w:eastAsia="Calibri" w:hAnsi="Times New Roman"/>
                <w:sz w:val="20"/>
                <w:szCs w:val="20"/>
              </w:rPr>
              <w:t xml:space="preserve"> </w:t>
            </w:r>
          </w:p>
          <w:p w:rsidR="004F7D5F" w:rsidRPr="006655B6" w:rsidRDefault="00C833A6" w:rsidP="006655B6">
            <w:pPr>
              <w:numPr>
                <w:ilvl w:val="0"/>
                <w:numId w:val="108"/>
              </w:numPr>
              <w:ind w:left="285" w:hanging="285"/>
              <w:rPr>
                <w:sz w:val="20"/>
                <w:szCs w:val="20"/>
              </w:rPr>
            </w:pPr>
            <w:r>
              <w:rPr>
                <w:rFonts w:ascii="Times New Roman" w:eastAsia="Calibri" w:hAnsi="Times New Roman"/>
                <w:sz w:val="20"/>
                <w:szCs w:val="20"/>
              </w:rPr>
              <w:t xml:space="preserve">Refer to </w:t>
            </w:r>
            <w:r w:rsidR="00437A79">
              <w:rPr>
                <w:rFonts w:ascii="Times New Roman" w:eastAsia="Calibri" w:hAnsi="Times New Roman"/>
                <w:sz w:val="20"/>
                <w:szCs w:val="20"/>
              </w:rPr>
              <w:t xml:space="preserve">call </w:t>
            </w:r>
            <w:r>
              <w:rPr>
                <w:rFonts w:ascii="Times New Roman" w:hAnsi="Times New Roman" w:cs="Times New Roman"/>
                <w:sz w:val="20"/>
                <w:szCs w:val="20"/>
              </w:rPr>
              <w:t>Orange County Health Referral Line at 1-800-564-8448 or call 211</w:t>
            </w:r>
          </w:p>
        </w:tc>
      </w:tr>
      <w:tr w:rsidR="00ED06C2" w:rsidTr="00A94DA3">
        <w:trPr>
          <w:jc w:val="center"/>
        </w:trPr>
        <w:tc>
          <w:tcPr>
            <w:tcW w:w="5035" w:type="dxa"/>
            <w:gridSpan w:val="3"/>
            <w:tcBorders>
              <w:top w:val="nil"/>
              <w:bottom w:val="single" w:sz="4" w:space="0" w:color="auto"/>
            </w:tcBorders>
          </w:tcPr>
          <w:tbl>
            <w:tblPr>
              <w:tblStyle w:val="TableGrid"/>
              <w:tblW w:w="5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3"/>
              <w:gridCol w:w="2014"/>
              <w:gridCol w:w="180"/>
              <w:gridCol w:w="540"/>
              <w:gridCol w:w="90"/>
              <w:gridCol w:w="1080"/>
              <w:gridCol w:w="967"/>
              <w:gridCol w:w="743"/>
            </w:tblGrid>
            <w:tr w:rsidR="00537175" w:rsidRPr="007A3339" w:rsidTr="001344B3">
              <w:trPr>
                <w:gridAfter w:val="2"/>
                <w:wAfter w:w="1710" w:type="dxa"/>
              </w:trPr>
              <w:tc>
                <w:tcPr>
                  <w:tcW w:w="303" w:type="dxa"/>
                </w:tcPr>
                <w:p w:rsidR="00537175" w:rsidRPr="00EB7223" w:rsidRDefault="00537175" w:rsidP="00537175">
                  <w:pPr>
                    <w:ind w:left="360"/>
                    <w:rPr>
                      <w:rFonts w:ascii="Times New Roman" w:hAnsi="Times New Roman"/>
                      <w:sz w:val="18"/>
                      <w:szCs w:val="18"/>
                    </w:rPr>
                  </w:pPr>
                </w:p>
              </w:tc>
              <w:tc>
                <w:tcPr>
                  <w:tcW w:w="2194" w:type="dxa"/>
                  <w:gridSpan w:val="2"/>
                </w:tcPr>
                <w:p w:rsidR="00537175" w:rsidRDefault="00BD21FD" w:rsidP="00537175">
                  <w:pPr>
                    <w:ind w:left="394"/>
                    <w:rPr>
                      <w:rFonts w:ascii="Times New Roman" w:hAnsi="Times New Roman"/>
                      <w:sz w:val="18"/>
                      <w:szCs w:val="18"/>
                    </w:rPr>
                  </w:pPr>
                  <w:r>
                    <w:rPr>
                      <w:rFonts w:ascii="Times New Roman" w:hAnsi="Times New Roman"/>
                      <w:sz w:val="18"/>
                      <w:szCs w:val="18"/>
                    </w:rPr>
                    <w:t xml:space="preserve"> </w:t>
                  </w:r>
                  <w:r w:rsidR="00537175">
                    <w:rPr>
                      <w:rFonts w:ascii="Times New Roman" w:hAnsi="Times New Roman"/>
                      <w:sz w:val="18"/>
                      <w:szCs w:val="18"/>
                    </w:rPr>
                    <w:t>Pre-pregnancy:</w:t>
                  </w:r>
                </w:p>
              </w:tc>
              <w:tc>
                <w:tcPr>
                  <w:tcW w:w="630" w:type="dxa"/>
                  <w:gridSpan w:val="2"/>
                </w:tcPr>
                <w:p w:rsidR="00537175" w:rsidRPr="007A3339" w:rsidRDefault="00537175" w:rsidP="00BD65B4">
                  <w:pPr>
                    <w:pStyle w:val="ListParagraph"/>
                    <w:numPr>
                      <w:ilvl w:val="0"/>
                      <w:numId w:val="34"/>
                    </w:numPr>
                    <w:ind w:left="185" w:hanging="185"/>
                    <w:rPr>
                      <w:rFonts w:ascii="Times New Roman" w:hAnsi="Times New Roman"/>
                      <w:sz w:val="18"/>
                      <w:szCs w:val="18"/>
                    </w:rPr>
                  </w:pPr>
                  <w:r>
                    <w:rPr>
                      <w:rFonts w:ascii="Times New Roman" w:hAnsi="Times New Roman"/>
                      <w:sz w:val="18"/>
                      <w:szCs w:val="18"/>
                    </w:rPr>
                    <w:t>No</w:t>
                  </w:r>
                </w:p>
              </w:tc>
              <w:tc>
                <w:tcPr>
                  <w:tcW w:w="1080" w:type="dxa"/>
                </w:tcPr>
                <w:p w:rsidR="00537175" w:rsidRPr="007A3339" w:rsidRDefault="00537175" w:rsidP="00BD65B4">
                  <w:pPr>
                    <w:pStyle w:val="ListParagraph"/>
                    <w:numPr>
                      <w:ilvl w:val="0"/>
                      <w:numId w:val="34"/>
                    </w:numPr>
                    <w:ind w:left="180" w:hanging="180"/>
                    <w:rPr>
                      <w:rFonts w:ascii="Times New Roman" w:hAnsi="Times New Roman"/>
                      <w:sz w:val="18"/>
                      <w:szCs w:val="18"/>
                    </w:rPr>
                  </w:pPr>
                  <w:r w:rsidRPr="009779F3">
                    <w:rPr>
                      <w:rFonts w:ascii="Times New Roman" w:hAnsi="Times New Roman"/>
                      <w:sz w:val="18"/>
                      <w:szCs w:val="18"/>
                      <w:highlight w:val="lightGray"/>
                    </w:rPr>
                    <w:t>Yes</w:t>
                  </w:r>
                </w:p>
              </w:tc>
            </w:tr>
            <w:tr w:rsidR="00537175" w:rsidRPr="007A3339" w:rsidTr="001344B3">
              <w:trPr>
                <w:gridAfter w:val="2"/>
                <w:wAfter w:w="1710" w:type="dxa"/>
              </w:trPr>
              <w:tc>
                <w:tcPr>
                  <w:tcW w:w="303" w:type="dxa"/>
                </w:tcPr>
                <w:p w:rsidR="00537175" w:rsidRPr="00EB7223" w:rsidRDefault="00537175" w:rsidP="00537175">
                  <w:pPr>
                    <w:ind w:left="360"/>
                    <w:rPr>
                      <w:rFonts w:ascii="Times New Roman" w:hAnsi="Times New Roman"/>
                      <w:sz w:val="18"/>
                      <w:szCs w:val="18"/>
                    </w:rPr>
                  </w:pPr>
                </w:p>
              </w:tc>
              <w:tc>
                <w:tcPr>
                  <w:tcW w:w="2194" w:type="dxa"/>
                  <w:gridSpan w:val="2"/>
                </w:tcPr>
                <w:p w:rsidR="00537175" w:rsidRDefault="00BD21FD" w:rsidP="00537175">
                  <w:pPr>
                    <w:ind w:left="394"/>
                    <w:rPr>
                      <w:rFonts w:ascii="Times New Roman" w:hAnsi="Times New Roman"/>
                      <w:sz w:val="18"/>
                      <w:szCs w:val="18"/>
                    </w:rPr>
                  </w:pPr>
                  <w:r>
                    <w:rPr>
                      <w:rFonts w:ascii="Times New Roman" w:hAnsi="Times New Roman"/>
                      <w:sz w:val="18"/>
                      <w:szCs w:val="18"/>
                    </w:rPr>
                    <w:t xml:space="preserve"> </w:t>
                  </w:r>
                  <w:r w:rsidR="00537175">
                    <w:rPr>
                      <w:rFonts w:ascii="Times New Roman" w:hAnsi="Times New Roman"/>
                      <w:sz w:val="18"/>
                      <w:szCs w:val="18"/>
                    </w:rPr>
                    <w:t>Past pregnancy:</w:t>
                  </w:r>
                </w:p>
              </w:tc>
              <w:tc>
                <w:tcPr>
                  <w:tcW w:w="630" w:type="dxa"/>
                  <w:gridSpan w:val="2"/>
                </w:tcPr>
                <w:p w:rsidR="00537175" w:rsidRPr="007A3339" w:rsidRDefault="00537175" w:rsidP="00BD65B4">
                  <w:pPr>
                    <w:pStyle w:val="ListParagraph"/>
                    <w:numPr>
                      <w:ilvl w:val="0"/>
                      <w:numId w:val="34"/>
                    </w:numPr>
                    <w:ind w:left="185" w:hanging="185"/>
                    <w:rPr>
                      <w:rFonts w:ascii="Times New Roman" w:hAnsi="Times New Roman"/>
                      <w:sz w:val="18"/>
                      <w:szCs w:val="18"/>
                    </w:rPr>
                  </w:pPr>
                  <w:r>
                    <w:rPr>
                      <w:rFonts w:ascii="Times New Roman" w:hAnsi="Times New Roman"/>
                      <w:sz w:val="18"/>
                      <w:szCs w:val="18"/>
                    </w:rPr>
                    <w:t>No</w:t>
                  </w:r>
                </w:p>
              </w:tc>
              <w:tc>
                <w:tcPr>
                  <w:tcW w:w="1080" w:type="dxa"/>
                </w:tcPr>
                <w:p w:rsidR="00537175" w:rsidRPr="007A3339" w:rsidRDefault="00537175" w:rsidP="00BD65B4">
                  <w:pPr>
                    <w:pStyle w:val="ListParagraph"/>
                    <w:numPr>
                      <w:ilvl w:val="0"/>
                      <w:numId w:val="34"/>
                    </w:numPr>
                    <w:ind w:left="180" w:hanging="180"/>
                    <w:rPr>
                      <w:rFonts w:ascii="Times New Roman" w:hAnsi="Times New Roman"/>
                      <w:sz w:val="18"/>
                      <w:szCs w:val="18"/>
                    </w:rPr>
                  </w:pPr>
                  <w:r w:rsidRPr="009779F3">
                    <w:rPr>
                      <w:rFonts w:ascii="Times New Roman" w:hAnsi="Times New Roman"/>
                      <w:sz w:val="18"/>
                      <w:szCs w:val="18"/>
                      <w:highlight w:val="lightGray"/>
                    </w:rPr>
                    <w:t>Yes</w:t>
                  </w:r>
                </w:p>
              </w:tc>
            </w:tr>
            <w:tr w:rsidR="00537175" w:rsidRPr="007A3339" w:rsidTr="001344B3">
              <w:trPr>
                <w:gridAfter w:val="1"/>
                <w:wAfter w:w="743" w:type="dxa"/>
                <w:trHeight w:val="80"/>
              </w:trPr>
              <w:tc>
                <w:tcPr>
                  <w:tcW w:w="303" w:type="dxa"/>
                </w:tcPr>
                <w:p w:rsidR="00537175" w:rsidRPr="00EB7223" w:rsidRDefault="00537175" w:rsidP="00537175">
                  <w:pPr>
                    <w:ind w:left="360"/>
                    <w:rPr>
                      <w:rFonts w:ascii="Times New Roman" w:hAnsi="Times New Roman"/>
                      <w:sz w:val="18"/>
                      <w:szCs w:val="18"/>
                    </w:rPr>
                  </w:pPr>
                </w:p>
              </w:tc>
              <w:tc>
                <w:tcPr>
                  <w:tcW w:w="4871" w:type="dxa"/>
                  <w:gridSpan w:val="6"/>
                </w:tcPr>
                <w:p w:rsidR="00537175" w:rsidRPr="00802555" w:rsidRDefault="00537175" w:rsidP="00537175">
                  <w:pPr>
                    <w:rPr>
                      <w:rFonts w:ascii="Times New Roman" w:hAnsi="Times New Roman"/>
                      <w:sz w:val="18"/>
                      <w:szCs w:val="18"/>
                    </w:rPr>
                  </w:pPr>
                </w:p>
              </w:tc>
            </w:tr>
            <w:tr w:rsidR="00537175" w:rsidRPr="006333FB" w:rsidTr="001344B3">
              <w:tblPrEx>
                <w:tblCellMar>
                  <w:left w:w="108" w:type="dxa"/>
                  <w:right w:w="108" w:type="dxa"/>
                </w:tblCellMar>
              </w:tblPrEx>
              <w:tc>
                <w:tcPr>
                  <w:tcW w:w="2317" w:type="dxa"/>
                  <w:gridSpan w:val="2"/>
                </w:tcPr>
                <w:p w:rsidR="00537175" w:rsidRPr="00500C30" w:rsidRDefault="00BD21FD" w:rsidP="00537175">
                  <w:pPr>
                    <w:ind w:firstLine="589"/>
                    <w:rPr>
                      <w:rFonts w:ascii="Times New Roman" w:hAnsi="Times New Roman" w:cs="Times New Roman"/>
                      <w:sz w:val="18"/>
                      <w:szCs w:val="18"/>
                      <w:u w:val="single"/>
                    </w:rPr>
                  </w:pPr>
                  <w:r>
                    <w:rPr>
                      <w:rFonts w:ascii="Times New Roman" w:hAnsi="Times New Roman"/>
                      <w:sz w:val="18"/>
                      <w:szCs w:val="18"/>
                    </w:rPr>
                    <w:t xml:space="preserve"> </w:t>
                  </w:r>
                  <w:r w:rsidR="00537175" w:rsidRPr="00EA0364">
                    <w:rPr>
                      <w:rFonts w:ascii="Times New Roman" w:hAnsi="Times New Roman"/>
                      <w:sz w:val="18"/>
                      <w:szCs w:val="18"/>
                    </w:rPr>
                    <w:t>Current pregnancy:</w:t>
                  </w:r>
                </w:p>
              </w:tc>
              <w:tc>
                <w:tcPr>
                  <w:tcW w:w="720" w:type="dxa"/>
                  <w:gridSpan w:val="2"/>
                  <w:tcBorders>
                    <w:left w:val="nil"/>
                  </w:tcBorders>
                </w:tcPr>
                <w:p w:rsidR="00537175" w:rsidRPr="006333FB" w:rsidRDefault="00537175" w:rsidP="00537175">
                  <w:pPr>
                    <w:pStyle w:val="ListParagraph"/>
                    <w:ind w:left="220" w:right="62"/>
                    <w:rPr>
                      <w:rFonts w:ascii="Times New Roman" w:hAnsi="Times New Roman" w:cs="Times New Roman"/>
                      <w:sz w:val="18"/>
                      <w:szCs w:val="18"/>
                    </w:rPr>
                  </w:pPr>
                </w:p>
              </w:tc>
              <w:tc>
                <w:tcPr>
                  <w:tcW w:w="2880" w:type="dxa"/>
                  <w:gridSpan w:val="4"/>
                </w:tcPr>
                <w:p w:rsidR="00537175" w:rsidRPr="006333FB" w:rsidRDefault="00537175" w:rsidP="00537175">
                  <w:pPr>
                    <w:pStyle w:val="ListParagraph"/>
                    <w:ind w:left="162"/>
                    <w:rPr>
                      <w:rFonts w:ascii="Times New Roman" w:hAnsi="Times New Roman" w:cs="Times New Roman"/>
                      <w:sz w:val="18"/>
                      <w:szCs w:val="18"/>
                      <w:highlight w:val="lightGray"/>
                    </w:rPr>
                  </w:pPr>
                </w:p>
              </w:tc>
            </w:tr>
            <w:tr w:rsidR="00537175" w:rsidRPr="006333FB" w:rsidTr="001344B3">
              <w:tblPrEx>
                <w:tblCellMar>
                  <w:left w:w="108" w:type="dxa"/>
                  <w:right w:w="108" w:type="dxa"/>
                </w:tblCellMar>
              </w:tblPrEx>
              <w:tc>
                <w:tcPr>
                  <w:tcW w:w="2317" w:type="dxa"/>
                  <w:gridSpan w:val="2"/>
                </w:tcPr>
                <w:p w:rsidR="00537175" w:rsidRPr="00500C30" w:rsidRDefault="00BD21FD" w:rsidP="00537175">
                  <w:pPr>
                    <w:ind w:firstLine="589"/>
                    <w:rPr>
                      <w:rFonts w:ascii="Times New Roman" w:hAnsi="Times New Roman" w:cs="Times New Roman"/>
                      <w:sz w:val="18"/>
                      <w:szCs w:val="18"/>
                      <w:u w:val="single"/>
                    </w:rPr>
                  </w:pPr>
                  <w:r>
                    <w:rPr>
                      <w:rFonts w:ascii="Times New Roman" w:hAnsi="Times New Roman" w:cs="Times New Roman"/>
                      <w:sz w:val="18"/>
                      <w:szCs w:val="18"/>
                      <w:u w:val="single"/>
                    </w:rPr>
                    <w:t xml:space="preserve"> </w:t>
                  </w:r>
                  <w:r w:rsidR="00537175" w:rsidRPr="00500C30">
                    <w:rPr>
                      <w:rFonts w:ascii="Times New Roman" w:hAnsi="Times New Roman" w:cs="Times New Roman"/>
                      <w:sz w:val="18"/>
                      <w:szCs w:val="18"/>
                      <w:u w:val="single"/>
                    </w:rPr>
                    <w:t xml:space="preserve">0-13 </w:t>
                  </w:r>
                  <w:r w:rsidR="00537175">
                    <w:rPr>
                      <w:rFonts w:ascii="Times New Roman" w:hAnsi="Times New Roman" w:cs="Times New Roman"/>
                      <w:sz w:val="18"/>
                      <w:szCs w:val="18"/>
                      <w:u w:val="single"/>
                    </w:rPr>
                    <w:t>Weeks:</w:t>
                  </w:r>
                </w:p>
              </w:tc>
              <w:tc>
                <w:tcPr>
                  <w:tcW w:w="720" w:type="dxa"/>
                  <w:gridSpan w:val="2"/>
                  <w:tcBorders>
                    <w:left w:val="nil"/>
                  </w:tcBorders>
                </w:tcPr>
                <w:p w:rsidR="00537175" w:rsidRPr="006333FB" w:rsidRDefault="00537175"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gridSpan w:val="4"/>
                </w:tcPr>
                <w:p w:rsidR="00537175" w:rsidRPr="006333FB" w:rsidRDefault="00537175"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p>
              </w:tc>
            </w:tr>
            <w:tr w:rsidR="00537175" w:rsidRPr="006333FB" w:rsidTr="001344B3">
              <w:tblPrEx>
                <w:tblCellMar>
                  <w:left w:w="108" w:type="dxa"/>
                  <w:right w:w="108" w:type="dxa"/>
                </w:tblCellMar>
              </w:tblPrEx>
              <w:tc>
                <w:tcPr>
                  <w:tcW w:w="2317" w:type="dxa"/>
                  <w:gridSpan w:val="2"/>
                </w:tcPr>
                <w:p w:rsidR="00537175" w:rsidRPr="00500C30" w:rsidRDefault="00BD21FD" w:rsidP="00537175">
                  <w:pPr>
                    <w:ind w:firstLine="589"/>
                    <w:rPr>
                      <w:rFonts w:ascii="Times New Roman" w:hAnsi="Times New Roman" w:cs="Times New Roman"/>
                      <w:sz w:val="18"/>
                      <w:szCs w:val="18"/>
                      <w:u w:val="single"/>
                    </w:rPr>
                  </w:pPr>
                  <w:r>
                    <w:rPr>
                      <w:rFonts w:ascii="Times New Roman" w:hAnsi="Times New Roman" w:cs="Times New Roman"/>
                      <w:sz w:val="18"/>
                      <w:szCs w:val="18"/>
                      <w:u w:val="single"/>
                    </w:rPr>
                    <w:t xml:space="preserve"> </w:t>
                  </w:r>
                  <w:r w:rsidR="00537175" w:rsidRPr="00500C30">
                    <w:rPr>
                      <w:rFonts w:ascii="Times New Roman" w:hAnsi="Times New Roman" w:cs="Times New Roman"/>
                      <w:sz w:val="18"/>
                      <w:szCs w:val="18"/>
                      <w:u w:val="single"/>
                    </w:rPr>
                    <w:t xml:space="preserve">14-27 </w:t>
                  </w:r>
                  <w:r w:rsidR="00537175">
                    <w:rPr>
                      <w:rFonts w:ascii="Times New Roman" w:hAnsi="Times New Roman" w:cs="Times New Roman"/>
                      <w:sz w:val="18"/>
                      <w:szCs w:val="18"/>
                      <w:u w:val="single"/>
                    </w:rPr>
                    <w:t>Weeks:</w:t>
                  </w:r>
                </w:p>
              </w:tc>
              <w:tc>
                <w:tcPr>
                  <w:tcW w:w="720" w:type="dxa"/>
                  <w:gridSpan w:val="2"/>
                </w:tcPr>
                <w:p w:rsidR="00537175" w:rsidRPr="006333FB" w:rsidRDefault="00537175"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gridSpan w:val="4"/>
                </w:tcPr>
                <w:p w:rsidR="00537175" w:rsidRPr="006333FB" w:rsidRDefault="00537175"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p>
              </w:tc>
            </w:tr>
            <w:tr w:rsidR="00537175" w:rsidRPr="006333FB" w:rsidTr="001344B3">
              <w:tblPrEx>
                <w:tblCellMar>
                  <w:left w:w="108" w:type="dxa"/>
                  <w:right w:w="108" w:type="dxa"/>
                </w:tblCellMar>
              </w:tblPrEx>
              <w:tc>
                <w:tcPr>
                  <w:tcW w:w="2317" w:type="dxa"/>
                  <w:gridSpan w:val="2"/>
                </w:tcPr>
                <w:p w:rsidR="00537175" w:rsidRPr="00500C30" w:rsidRDefault="00BD21FD" w:rsidP="00537175">
                  <w:pPr>
                    <w:ind w:firstLine="589"/>
                    <w:rPr>
                      <w:rFonts w:ascii="Times New Roman" w:hAnsi="Times New Roman" w:cs="Times New Roman"/>
                      <w:sz w:val="18"/>
                      <w:szCs w:val="18"/>
                      <w:u w:val="single"/>
                    </w:rPr>
                  </w:pPr>
                  <w:r>
                    <w:rPr>
                      <w:rFonts w:ascii="Times New Roman" w:hAnsi="Times New Roman" w:cs="Times New Roman"/>
                      <w:sz w:val="18"/>
                      <w:szCs w:val="18"/>
                      <w:u w:val="single"/>
                    </w:rPr>
                    <w:t xml:space="preserve"> </w:t>
                  </w:r>
                  <w:r w:rsidR="00537175" w:rsidRPr="00500C30">
                    <w:rPr>
                      <w:rFonts w:ascii="Times New Roman" w:hAnsi="Times New Roman" w:cs="Times New Roman"/>
                      <w:sz w:val="18"/>
                      <w:szCs w:val="18"/>
                      <w:u w:val="single"/>
                    </w:rPr>
                    <w:t xml:space="preserve">28-40 </w:t>
                  </w:r>
                  <w:r w:rsidR="00537175">
                    <w:rPr>
                      <w:rFonts w:ascii="Times New Roman" w:hAnsi="Times New Roman" w:cs="Times New Roman"/>
                      <w:sz w:val="18"/>
                      <w:szCs w:val="18"/>
                      <w:u w:val="single"/>
                    </w:rPr>
                    <w:t>Weeks:</w:t>
                  </w:r>
                </w:p>
              </w:tc>
              <w:tc>
                <w:tcPr>
                  <w:tcW w:w="720" w:type="dxa"/>
                  <w:gridSpan w:val="2"/>
                </w:tcPr>
                <w:p w:rsidR="00537175" w:rsidRPr="006333FB" w:rsidRDefault="00537175"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880" w:type="dxa"/>
                  <w:gridSpan w:val="4"/>
                </w:tcPr>
                <w:p w:rsidR="00537175" w:rsidRPr="006333FB" w:rsidRDefault="00537175"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p>
              </w:tc>
            </w:tr>
          </w:tbl>
          <w:p w:rsidR="00ED06C2" w:rsidRPr="006A66F1" w:rsidRDefault="00ED06C2" w:rsidP="00483B1C">
            <w:pPr>
              <w:pStyle w:val="ListParagraph"/>
              <w:ind w:left="0" w:hanging="23"/>
              <w:rPr>
                <w:rFonts w:ascii="Times New Roman" w:eastAsia="Calibri" w:hAnsi="Times New Roman"/>
                <w:b/>
                <w:sz w:val="18"/>
                <w:szCs w:val="18"/>
              </w:rPr>
            </w:pPr>
          </w:p>
          <w:p w:rsidR="00ED06C2" w:rsidRPr="006A66F1" w:rsidRDefault="00ED06C2" w:rsidP="00C650EE">
            <w:pPr>
              <w:ind w:left="720"/>
              <w:rPr>
                <w:rFonts w:ascii="Times New Roman" w:eastAsia="Calibri" w:hAnsi="Times New Roman"/>
                <w:b/>
                <w:sz w:val="18"/>
                <w:szCs w:val="18"/>
              </w:rPr>
            </w:pPr>
          </w:p>
          <w:p w:rsidR="00ED06C2" w:rsidRPr="006A66F1" w:rsidRDefault="00ED06C2" w:rsidP="00C650EE">
            <w:pPr>
              <w:ind w:left="720"/>
              <w:rPr>
                <w:rFonts w:ascii="Times New Roman" w:eastAsia="Calibri" w:hAnsi="Times New Roman"/>
                <w:b/>
                <w:sz w:val="18"/>
                <w:szCs w:val="18"/>
              </w:rPr>
            </w:pPr>
          </w:p>
          <w:p w:rsidR="00ED06C2" w:rsidRPr="006A66F1" w:rsidRDefault="00ED06C2" w:rsidP="00C650EE">
            <w:pPr>
              <w:ind w:left="720"/>
              <w:rPr>
                <w:rFonts w:ascii="Times New Roman" w:eastAsia="Calibri" w:hAnsi="Times New Roman"/>
                <w:b/>
                <w:sz w:val="18"/>
                <w:szCs w:val="18"/>
              </w:rPr>
            </w:pPr>
          </w:p>
        </w:tc>
        <w:tc>
          <w:tcPr>
            <w:tcW w:w="5405" w:type="dxa"/>
            <w:vMerge/>
            <w:tcBorders>
              <w:bottom w:val="single" w:sz="4" w:space="0" w:color="auto"/>
            </w:tcBorders>
          </w:tcPr>
          <w:p w:rsidR="00ED06C2" w:rsidRPr="00C30DB0" w:rsidRDefault="00ED06C2" w:rsidP="00574AAA">
            <w:pPr>
              <w:numPr>
                <w:ilvl w:val="0"/>
                <w:numId w:val="108"/>
              </w:numPr>
              <w:rPr>
                <w:rFonts w:ascii="Times New Roman" w:eastAsia="Calibri" w:hAnsi="Times New Roman"/>
                <w:sz w:val="20"/>
                <w:szCs w:val="20"/>
              </w:rPr>
            </w:pPr>
          </w:p>
        </w:tc>
      </w:tr>
      <w:tr w:rsidR="002578B7" w:rsidTr="00A94DA3">
        <w:trPr>
          <w:jc w:val="center"/>
        </w:trPr>
        <w:tc>
          <w:tcPr>
            <w:tcW w:w="521" w:type="dxa"/>
            <w:tcBorders>
              <w:bottom w:val="nil"/>
              <w:right w:val="nil"/>
            </w:tcBorders>
            <w:shd w:val="clear" w:color="auto" w:fill="D9D9D9" w:themeFill="background1" w:themeFillShade="D9"/>
          </w:tcPr>
          <w:p w:rsidR="002578B7" w:rsidRPr="00A67D0F" w:rsidRDefault="002578B7" w:rsidP="0054404C">
            <w:pPr>
              <w:pStyle w:val="ListParagraph"/>
              <w:numPr>
                <w:ilvl w:val="0"/>
                <w:numId w:val="190"/>
              </w:numPr>
              <w:ind w:left="432"/>
              <w:rPr>
                <w:rFonts w:ascii="Times New Roman" w:hAnsi="Times New Roman"/>
                <w:sz w:val="18"/>
                <w:szCs w:val="18"/>
              </w:rPr>
            </w:pPr>
          </w:p>
        </w:tc>
        <w:tc>
          <w:tcPr>
            <w:tcW w:w="4514" w:type="dxa"/>
            <w:gridSpan w:val="2"/>
            <w:tcBorders>
              <w:left w:val="nil"/>
              <w:bottom w:val="nil"/>
              <w:right w:val="single" w:sz="4" w:space="0" w:color="auto"/>
            </w:tcBorders>
          </w:tcPr>
          <w:p w:rsidR="002578B7" w:rsidRPr="00A67D0F" w:rsidRDefault="002578B7" w:rsidP="00F54F1E">
            <w:pPr>
              <w:spacing w:after="60"/>
              <w:rPr>
                <w:rFonts w:ascii="Times New Roman" w:hAnsi="Times New Roman"/>
                <w:sz w:val="18"/>
                <w:szCs w:val="18"/>
              </w:rPr>
            </w:pPr>
            <w:r w:rsidRPr="00A67D0F">
              <w:rPr>
                <w:rFonts w:ascii="Times New Roman" w:eastAsia="Calibri" w:hAnsi="Times New Roman"/>
                <w:sz w:val="18"/>
                <w:szCs w:val="18"/>
              </w:rPr>
              <w:t>Hypertension</w:t>
            </w:r>
          </w:p>
        </w:tc>
        <w:tc>
          <w:tcPr>
            <w:tcW w:w="5405" w:type="dxa"/>
            <w:vMerge w:val="restart"/>
            <w:tcBorders>
              <w:top w:val="single" w:sz="4" w:space="0" w:color="auto"/>
              <w:left w:val="single" w:sz="4" w:space="0" w:color="auto"/>
              <w:bottom w:val="single" w:sz="4" w:space="0" w:color="auto"/>
              <w:right w:val="single" w:sz="4" w:space="0" w:color="auto"/>
            </w:tcBorders>
          </w:tcPr>
          <w:p w:rsidR="002578B7" w:rsidRPr="000D7759" w:rsidRDefault="002578B7" w:rsidP="00A40084">
            <w:pPr>
              <w:spacing w:after="120"/>
              <w:rPr>
                <w:rFonts w:ascii="Times New Roman" w:eastAsia="Calibri" w:hAnsi="Times New Roman"/>
                <w:sz w:val="20"/>
                <w:szCs w:val="20"/>
              </w:rPr>
            </w:pPr>
            <w:r w:rsidRPr="000D7759">
              <w:rPr>
                <w:rFonts w:ascii="Times New Roman" w:eastAsia="Calibri" w:hAnsi="Times New Roman"/>
                <w:sz w:val="20"/>
                <w:szCs w:val="20"/>
              </w:rPr>
              <w:t>Hypertension is another name for high blood pressure.  Chronic (ongoing) hypertension may affect the baby’s growth</w:t>
            </w:r>
            <w:r w:rsidR="0042170B">
              <w:rPr>
                <w:rFonts w:ascii="Times New Roman" w:eastAsia="Calibri" w:hAnsi="Times New Roman"/>
                <w:sz w:val="20"/>
                <w:szCs w:val="20"/>
              </w:rPr>
              <w:t>. T</w:t>
            </w:r>
            <w:r w:rsidRPr="000D7759">
              <w:rPr>
                <w:rFonts w:ascii="Times New Roman" w:eastAsia="Calibri" w:hAnsi="Times New Roman"/>
                <w:sz w:val="20"/>
                <w:szCs w:val="20"/>
              </w:rPr>
              <w:t>he u</w:t>
            </w:r>
            <w:r w:rsidR="0042170B">
              <w:rPr>
                <w:rFonts w:ascii="Times New Roman" w:eastAsia="Calibri" w:hAnsi="Times New Roman"/>
                <w:sz w:val="20"/>
                <w:szCs w:val="20"/>
              </w:rPr>
              <w:t>se of certain hypertension medications</w:t>
            </w:r>
            <w:r w:rsidRPr="000D7759">
              <w:rPr>
                <w:rFonts w:ascii="Times New Roman" w:eastAsia="Calibri" w:hAnsi="Times New Roman"/>
                <w:sz w:val="20"/>
                <w:szCs w:val="20"/>
              </w:rPr>
              <w:t xml:space="preserve"> may interfere with the digestion and ab</w:t>
            </w:r>
            <w:r w:rsidR="00A038F5">
              <w:rPr>
                <w:rFonts w:ascii="Times New Roman" w:eastAsia="Calibri" w:hAnsi="Times New Roman"/>
                <w:sz w:val="20"/>
                <w:szCs w:val="20"/>
              </w:rPr>
              <w:t>sorption of certain nutrients</w:t>
            </w:r>
            <w:r w:rsidR="0042170B">
              <w:rPr>
                <w:rFonts w:ascii="Times New Roman" w:eastAsia="Calibri" w:hAnsi="Times New Roman"/>
                <w:sz w:val="20"/>
                <w:szCs w:val="20"/>
              </w:rPr>
              <w:t>, and may not be safe during pregnancy</w:t>
            </w:r>
            <w:r w:rsidR="00A038F5">
              <w:rPr>
                <w:rFonts w:ascii="Times New Roman" w:eastAsia="Calibri" w:hAnsi="Times New Roman"/>
                <w:sz w:val="20"/>
                <w:szCs w:val="20"/>
              </w:rPr>
              <w:t>. Hyp</w:t>
            </w:r>
            <w:r w:rsidR="0042170B">
              <w:rPr>
                <w:rFonts w:ascii="Times New Roman" w:eastAsia="Calibri" w:hAnsi="Times New Roman"/>
                <w:sz w:val="20"/>
                <w:szCs w:val="20"/>
              </w:rPr>
              <w:t>ertension can also increase the risk</w:t>
            </w:r>
            <w:r w:rsidR="00A038F5">
              <w:rPr>
                <w:rFonts w:ascii="Times New Roman" w:eastAsia="Calibri" w:hAnsi="Times New Roman"/>
                <w:sz w:val="20"/>
                <w:szCs w:val="20"/>
              </w:rPr>
              <w:t xml:space="preserve"> of heart disease.</w:t>
            </w:r>
          </w:p>
          <w:p w:rsidR="002578B7" w:rsidRPr="000D7759" w:rsidRDefault="002578B7" w:rsidP="00C30DB0">
            <w:pPr>
              <w:rPr>
                <w:rFonts w:ascii="Times New Roman" w:eastAsia="Calibri" w:hAnsi="Times New Roman"/>
                <w:b/>
                <w:sz w:val="20"/>
                <w:szCs w:val="20"/>
                <w:u w:val="single"/>
              </w:rPr>
            </w:pPr>
            <w:r w:rsidRPr="000D7759">
              <w:rPr>
                <w:rFonts w:ascii="Times New Roman" w:eastAsia="Calibri" w:hAnsi="Times New Roman"/>
                <w:b/>
                <w:sz w:val="20"/>
                <w:szCs w:val="20"/>
                <w:u w:val="single"/>
              </w:rPr>
              <w:t xml:space="preserve">Interventions:  </w:t>
            </w:r>
          </w:p>
          <w:p w:rsidR="002578B7" w:rsidRDefault="002578B7" w:rsidP="00BE73F5">
            <w:pPr>
              <w:numPr>
                <w:ilvl w:val="0"/>
                <w:numId w:val="130"/>
              </w:numPr>
              <w:ind w:left="252" w:hanging="252"/>
              <w:rPr>
                <w:rFonts w:ascii="Times New Roman" w:eastAsia="Calibri" w:hAnsi="Times New Roman"/>
                <w:sz w:val="20"/>
                <w:szCs w:val="20"/>
              </w:rPr>
            </w:pPr>
            <w:r w:rsidRPr="000D7759">
              <w:rPr>
                <w:rFonts w:ascii="Times New Roman" w:eastAsia="Calibri" w:hAnsi="Times New Roman"/>
                <w:sz w:val="20"/>
                <w:szCs w:val="20"/>
              </w:rPr>
              <w:t>Stress the importance of keeping all health care provider appointments</w:t>
            </w:r>
            <w:r w:rsidR="00B64A23">
              <w:rPr>
                <w:rFonts w:ascii="Times New Roman" w:eastAsia="Calibri" w:hAnsi="Times New Roman"/>
                <w:sz w:val="20"/>
                <w:szCs w:val="20"/>
              </w:rPr>
              <w:t xml:space="preserve"> for any existing medical/OB problems</w:t>
            </w:r>
            <w:r w:rsidRPr="000D7759">
              <w:rPr>
                <w:rFonts w:ascii="Times New Roman" w:eastAsia="Calibri" w:hAnsi="Times New Roman"/>
                <w:sz w:val="20"/>
                <w:szCs w:val="20"/>
              </w:rPr>
              <w:t>.</w:t>
            </w:r>
          </w:p>
          <w:p w:rsidR="00A038F5" w:rsidRPr="000D7759" w:rsidRDefault="00B919A4" w:rsidP="00BE73F5">
            <w:pPr>
              <w:numPr>
                <w:ilvl w:val="0"/>
                <w:numId w:val="130"/>
              </w:numPr>
              <w:ind w:left="252" w:hanging="252"/>
              <w:rPr>
                <w:rFonts w:ascii="Times New Roman" w:eastAsia="Calibri" w:hAnsi="Times New Roman"/>
                <w:sz w:val="20"/>
                <w:szCs w:val="20"/>
              </w:rPr>
            </w:pPr>
            <w:r>
              <w:rPr>
                <w:rFonts w:ascii="Times New Roman" w:eastAsia="Calibri" w:hAnsi="Times New Roman"/>
                <w:sz w:val="20"/>
                <w:szCs w:val="20"/>
              </w:rPr>
              <w:t>Review and discuss ST</w:t>
            </w:r>
            <w:r w:rsidR="00A038F5">
              <w:rPr>
                <w:rFonts w:ascii="Times New Roman" w:eastAsia="Calibri" w:hAnsi="Times New Roman"/>
                <w:sz w:val="20"/>
                <w:szCs w:val="20"/>
              </w:rPr>
              <w:t xml:space="preserve">T Health Education handout: </w:t>
            </w:r>
            <w:r w:rsidR="00A038F5" w:rsidRPr="00A038F5">
              <w:rPr>
                <w:rFonts w:ascii="Times New Roman" w:eastAsia="Calibri" w:hAnsi="Times New Roman"/>
                <w:b/>
                <w:i/>
                <w:sz w:val="20"/>
                <w:szCs w:val="20"/>
              </w:rPr>
              <w:t>Signs and Symptoms of Heart Disease During Pregnancy and Postpartum</w:t>
            </w:r>
          </w:p>
          <w:p w:rsidR="002578B7" w:rsidRDefault="002578B7" w:rsidP="00BE73F5">
            <w:pPr>
              <w:numPr>
                <w:ilvl w:val="0"/>
                <w:numId w:val="130"/>
              </w:numPr>
              <w:ind w:left="252" w:hanging="252"/>
              <w:rPr>
                <w:rFonts w:ascii="Times New Roman" w:eastAsia="Calibri" w:hAnsi="Times New Roman"/>
                <w:sz w:val="20"/>
                <w:szCs w:val="20"/>
              </w:rPr>
            </w:pPr>
            <w:r w:rsidRPr="000D7759">
              <w:rPr>
                <w:rFonts w:ascii="Times New Roman" w:eastAsia="Calibri" w:hAnsi="Times New Roman"/>
                <w:sz w:val="20"/>
                <w:szCs w:val="20"/>
              </w:rPr>
              <w:t xml:space="preserve">Refer to </w:t>
            </w:r>
            <w:r>
              <w:rPr>
                <w:rFonts w:ascii="Times New Roman" w:eastAsia="Calibri" w:hAnsi="Times New Roman"/>
                <w:sz w:val="20"/>
                <w:szCs w:val="20"/>
              </w:rPr>
              <w:t>r</w:t>
            </w:r>
            <w:r w:rsidRPr="000D7759">
              <w:rPr>
                <w:rFonts w:ascii="Times New Roman" w:eastAsia="Calibri" w:hAnsi="Times New Roman"/>
                <w:sz w:val="20"/>
                <w:szCs w:val="20"/>
              </w:rPr>
              <w:t xml:space="preserve">egistered </w:t>
            </w:r>
            <w:r>
              <w:rPr>
                <w:rFonts w:ascii="Times New Roman" w:eastAsia="Calibri" w:hAnsi="Times New Roman"/>
                <w:sz w:val="20"/>
                <w:szCs w:val="20"/>
              </w:rPr>
              <w:t>d</w:t>
            </w:r>
            <w:r w:rsidRPr="000D7759">
              <w:rPr>
                <w:rFonts w:ascii="Times New Roman" w:eastAsia="Calibri" w:hAnsi="Times New Roman"/>
                <w:sz w:val="20"/>
                <w:szCs w:val="20"/>
              </w:rPr>
              <w:t>ietitian and/or medical/obstetrical provider if hypertension exists in current pregnancy. The provider should discuss treatment options, including medication, and should discuss w</w:t>
            </w:r>
            <w:r w:rsidR="0042170B">
              <w:rPr>
                <w:rFonts w:ascii="Times New Roman" w:eastAsia="Calibri" w:hAnsi="Times New Roman"/>
                <w:sz w:val="20"/>
                <w:szCs w:val="20"/>
              </w:rPr>
              <w:t xml:space="preserve">hether exercise is safe </w:t>
            </w:r>
            <w:r w:rsidR="006E3B75">
              <w:rPr>
                <w:rFonts w:ascii="Times New Roman" w:eastAsia="Calibri" w:hAnsi="Times New Roman"/>
                <w:sz w:val="20"/>
                <w:szCs w:val="20"/>
              </w:rPr>
              <w:t>or not</w:t>
            </w:r>
          </w:p>
          <w:p w:rsidR="002578B7" w:rsidRPr="00BE73F5" w:rsidRDefault="005B1C6C" w:rsidP="00BE73F5">
            <w:pPr>
              <w:pStyle w:val="ListParagraph"/>
              <w:numPr>
                <w:ilvl w:val="0"/>
                <w:numId w:val="130"/>
              </w:numPr>
              <w:spacing w:after="120"/>
              <w:ind w:left="252" w:hanging="252"/>
              <w:rPr>
                <w:rFonts w:ascii="Times New Roman" w:eastAsia="Calibri" w:hAnsi="Times New Roman"/>
                <w:sz w:val="20"/>
                <w:szCs w:val="20"/>
              </w:rPr>
            </w:pPr>
            <w:r>
              <w:rPr>
                <w:rFonts w:ascii="Times New Roman" w:hAnsi="Times New Roman" w:cs="Times New Roman"/>
                <w:sz w:val="20"/>
                <w:szCs w:val="20"/>
              </w:rPr>
              <w:t>Refer for</w:t>
            </w:r>
            <w:r w:rsidR="001C7800" w:rsidRPr="0012557B">
              <w:rPr>
                <w:rFonts w:ascii="Times New Roman" w:hAnsi="Times New Roman" w:cs="Times New Roman"/>
                <w:sz w:val="20"/>
                <w:szCs w:val="20"/>
              </w:rPr>
              <w:t xml:space="preserve"> information on medications, herbal products, infections, vaccines, maternal medical conditions, illicit substances, and other common exposures such as pa</w:t>
            </w:r>
            <w:r w:rsidR="001C7800">
              <w:rPr>
                <w:rFonts w:ascii="Times New Roman" w:hAnsi="Times New Roman" w:cs="Times New Roman"/>
                <w:sz w:val="20"/>
                <w:szCs w:val="20"/>
              </w:rPr>
              <w:t>int, pesticides, hot tubs, etc.</w:t>
            </w:r>
          </w:p>
          <w:p w:rsidR="00BE73F5" w:rsidRPr="00BE73F5" w:rsidRDefault="00BE73F5" w:rsidP="00BE73F5">
            <w:pPr>
              <w:pStyle w:val="ListParagraph"/>
              <w:numPr>
                <w:ilvl w:val="0"/>
                <w:numId w:val="130"/>
              </w:numPr>
              <w:spacing w:after="120"/>
              <w:ind w:left="252" w:hanging="252"/>
              <w:rPr>
                <w:sz w:val="20"/>
                <w:szCs w:val="20"/>
              </w:rPr>
            </w:pPr>
            <w:r w:rsidRPr="00D606C8">
              <w:rPr>
                <w:rFonts w:ascii="Times New Roman" w:eastAsia="Calibri" w:hAnsi="Times New Roman"/>
                <w:sz w:val="20"/>
                <w:szCs w:val="20"/>
              </w:rPr>
              <w:t xml:space="preserve">Refer to </w:t>
            </w:r>
            <w:r>
              <w:rPr>
                <w:rFonts w:ascii="Times New Roman" w:eastAsia="Calibri" w:hAnsi="Times New Roman"/>
                <w:sz w:val="20"/>
                <w:szCs w:val="20"/>
              </w:rPr>
              <w:t xml:space="preserve">call </w:t>
            </w:r>
            <w:r w:rsidRPr="00D606C8">
              <w:rPr>
                <w:rFonts w:ascii="Times New Roman" w:hAnsi="Times New Roman" w:cs="Times New Roman"/>
                <w:sz w:val="20"/>
                <w:szCs w:val="20"/>
              </w:rPr>
              <w:t>Orange County Health Referral Line at 1-800-564-8448 or call 211</w:t>
            </w:r>
          </w:p>
        </w:tc>
      </w:tr>
      <w:tr w:rsidR="002578B7" w:rsidTr="00A94DA3">
        <w:trPr>
          <w:trHeight w:val="2555"/>
          <w:jc w:val="center"/>
        </w:trPr>
        <w:tc>
          <w:tcPr>
            <w:tcW w:w="5035" w:type="dxa"/>
            <w:gridSpan w:val="3"/>
            <w:tcBorders>
              <w:top w:val="nil"/>
              <w:bottom w:val="nil"/>
              <w:right w:val="single" w:sz="4" w:space="0" w:color="auto"/>
            </w:tcBorders>
          </w:tcPr>
          <w:tbl>
            <w:tblPr>
              <w:tblStyle w:val="TableGrid"/>
              <w:tblW w:w="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3"/>
              <w:gridCol w:w="2014"/>
              <w:gridCol w:w="180"/>
              <w:gridCol w:w="540"/>
              <w:gridCol w:w="90"/>
              <w:gridCol w:w="1080"/>
              <w:gridCol w:w="877"/>
              <w:gridCol w:w="743"/>
            </w:tblGrid>
            <w:tr w:rsidR="00537175" w:rsidRPr="007A3339" w:rsidTr="001344B3">
              <w:trPr>
                <w:gridAfter w:val="2"/>
                <w:wAfter w:w="1620" w:type="dxa"/>
              </w:trPr>
              <w:tc>
                <w:tcPr>
                  <w:tcW w:w="303" w:type="dxa"/>
                </w:tcPr>
                <w:p w:rsidR="00537175" w:rsidRPr="00EB7223" w:rsidRDefault="00537175" w:rsidP="00537175">
                  <w:pPr>
                    <w:ind w:left="360"/>
                    <w:rPr>
                      <w:rFonts w:ascii="Times New Roman" w:hAnsi="Times New Roman"/>
                      <w:sz w:val="18"/>
                      <w:szCs w:val="18"/>
                    </w:rPr>
                  </w:pPr>
                </w:p>
              </w:tc>
              <w:tc>
                <w:tcPr>
                  <w:tcW w:w="2194" w:type="dxa"/>
                  <w:gridSpan w:val="2"/>
                </w:tcPr>
                <w:p w:rsidR="00537175" w:rsidRDefault="00537175" w:rsidP="00537175">
                  <w:pPr>
                    <w:ind w:left="394"/>
                    <w:rPr>
                      <w:rFonts w:ascii="Times New Roman" w:hAnsi="Times New Roman"/>
                      <w:sz w:val="18"/>
                      <w:szCs w:val="18"/>
                    </w:rPr>
                  </w:pPr>
                  <w:r>
                    <w:rPr>
                      <w:rFonts w:ascii="Times New Roman" w:hAnsi="Times New Roman"/>
                      <w:sz w:val="18"/>
                      <w:szCs w:val="18"/>
                    </w:rPr>
                    <w:t>Pre-pregnancy:</w:t>
                  </w:r>
                </w:p>
              </w:tc>
              <w:tc>
                <w:tcPr>
                  <w:tcW w:w="630" w:type="dxa"/>
                  <w:gridSpan w:val="2"/>
                </w:tcPr>
                <w:p w:rsidR="00537175" w:rsidRPr="007A3339" w:rsidRDefault="00537175" w:rsidP="00BD65B4">
                  <w:pPr>
                    <w:pStyle w:val="ListParagraph"/>
                    <w:numPr>
                      <w:ilvl w:val="0"/>
                      <w:numId w:val="34"/>
                    </w:numPr>
                    <w:ind w:left="185" w:hanging="144"/>
                    <w:rPr>
                      <w:rFonts w:ascii="Times New Roman" w:hAnsi="Times New Roman"/>
                      <w:sz w:val="18"/>
                      <w:szCs w:val="18"/>
                    </w:rPr>
                  </w:pPr>
                  <w:r>
                    <w:rPr>
                      <w:rFonts w:ascii="Times New Roman" w:hAnsi="Times New Roman"/>
                      <w:sz w:val="18"/>
                      <w:szCs w:val="18"/>
                    </w:rPr>
                    <w:t>No</w:t>
                  </w:r>
                </w:p>
              </w:tc>
              <w:tc>
                <w:tcPr>
                  <w:tcW w:w="1080" w:type="dxa"/>
                </w:tcPr>
                <w:p w:rsidR="00537175" w:rsidRPr="007A3339" w:rsidRDefault="00537175" w:rsidP="00BD65B4">
                  <w:pPr>
                    <w:pStyle w:val="ListParagraph"/>
                    <w:numPr>
                      <w:ilvl w:val="0"/>
                      <w:numId w:val="34"/>
                    </w:numPr>
                    <w:ind w:left="180" w:hanging="180"/>
                    <w:rPr>
                      <w:rFonts w:ascii="Times New Roman" w:hAnsi="Times New Roman"/>
                      <w:sz w:val="18"/>
                      <w:szCs w:val="18"/>
                    </w:rPr>
                  </w:pPr>
                  <w:r w:rsidRPr="009779F3">
                    <w:rPr>
                      <w:rFonts w:ascii="Times New Roman" w:hAnsi="Times New Roman"/>
                      <w:sz w:val="18"/>
                      <w:szCs w:val="18"/>
                      <w:highlight w:val="lightGray"/>
                    </w:rPr>
                    <w:t>Yes</w:t>
                  </w:r>
                </w:p>
              </w:tc>
            </w:tr>
            <w:tr w:rsidR="00537175" w:rsidRPr="007A3339" w:rsidTr="001344B3">
              <w:trPr>
                <w:gridAfter w:val="2"/>
                <w:wAfter w:w="1620" w:type="dxa"/>
              </w:trPr>
              <w:tc>
                <w:tcPr>
                  <w:tcW w:w="303" w:type="dxa"/>
                </w:tcPr>
                <w:p w:rsidR="00537175" w:rsidRPr="00EB7223" w:rsidRDefault="00537175" w:rsidP="00537175">
                  <w:pPr>
                    <w:ind w:left="360"/>
                    <w:rPr>
                      <w:rFonts w:ascii="Times New Roman" w:hAnsi="Times New Roman"/>
                      <w:sz w:val="18"/>
                      <w:szCs w:val="18"/>
                    </w:rPr>
                  </w:pPr>
                </w:p>
              </w:tc>
              <w:tc>
                <w:tcPr>
                  <w:tcW w:w="2194" w:type="dxa"/>
                  <w:gridSpan w:val="2"/>
                </w:tcPr>
                <w:p w:rsidR="00537175" w:rsidRDefault="00537175" w:rsidP="00537175">
                  <w:pPr>
                    <w:ind w:left="394"/>
                    <w:rPr>
                      <w:rFonts w:ascii="Times New Roman" w:hAnsi="Times New Roman"/>
                      <w:sz w:val="18"/>
                      <w:szCs w:val="18"/>
                    </w:rPr>
                  </w:pPr>
                  <w:r>
                    <w:rPr>
                      <w:rFonts w:ascii="Times New Roman" w:hAnsi="Times New Roman"/>
                      <w:sz w:val="18"/>
                      <w:szCs w:val="18"/>
                    </w:rPr>
                    <w:t>Past pregnancy:</w:t>
                  </w:r>
                </w:p>
              </w:tc>
              <w:tc>
                <w:tcPr>
                  <w:tcW w:w="630" w:type="dxa"/>
                  <w:gridSpan w:val="2"/>
                </w:tcPr>
                <w:p w:rsidR="00537175" w:rsidRPr="007A3339" w:rsidRDefault="00537175" w:rsidP="00BD65B4">
                  <w:pPr>
                    <w:pStyle w:val="ListParagraph"/>
                    <w:numPr>
                      <w:ilvl w:val="0"/>
                      <w:numId w:val="34"/>
                    </w:numPr>
                    <w:ind w:left="185" w:hanging="144"/>
                    <w:rPr>
                      <w:rFonts w:ascii="Times New Roman" w:hAnsi="Times New Roman"/>
                      <w:sz w:val="18"/>
                      <w:szCs w:val="18"/>
                    </w:rPr>
                  </w:pPr>
                  <w:r>
                    <w:rPr>
                      <w:rFonts w:ascii="Times New Roman" w:hAnsi="Times New Roman"/>
                      <w:sz w:val="18"/>
                      <w:szCs w:val="18"/>
                    </w:rPr>
                    <w:t>No</w:t>
                  </w:r>
                </w:p>
              </w:tc>
              <w:tc>
                <w:tcPr>
                  <w:tcW w:w="1080" w:type="dxa"/>
                </w:tcPr>
                <w:p w:rsidR="00537175" w:rsidRPr="007A3339" w:rsidRDefault="00537175" w:rsidP="00BD65B4">
                  <w:pPr>
                    <w:pStyle w:val="ListParagraph"/>
                    <w:numPr>
                      <w:ilvl w:val="0"/>
                      <w:numId w:val="34"/>
                    </w:numPr>
                    <w:ind w:left="180" w:hanging="180"/>
                    <w:rPr>
                      <w:rFonts w:ascii="Times New Roman" w:hAnsi="Times New Roman"/>
                      <w:sz w:val="18"/>
                      <w:szCs w:val="18"/>
                    </w:rPr>
                  </w:pPr>
                  <w:r w:rsidRPr="009779F3">
                    <w:rPr>
                      <w:rFonts w:ascii="Times New Roman" w:hAnsi="Times New Roman"/>
                      <w:sz w:val="18"/>
                      <w:szCs w:val="18"/>
                      <w:highlight w:val="lightGray"/>
                    </w:rPr>
                    <w:t>Yes</w:t>
                  </w:r>
                </w:p>
              </w:tc>
            </w:tr>
            <w:tr w:rsidR="00537175" w:rsidRPr="00802555" w:rsidTr="001344B3">
              <w:trPr>
                <w:gridAfter w:val="1"/>
                <w:wAfter w:w="743" w:type="dxa"/>
                <w:trHeight w:val="80"/>
              </w:trPr>
              <w:tc>
                <w:tcPr>
                  <w:tcW w:w="303" w:type="dxa"/>
                </w:tcPr>
                <w:p w:rsidR="00537175" w:rsidRPr="00EB7223" w:rsidRDefault="00537175" w:rsidP="00537175">
                  <w:pPr>
                    <w:ind w:left="360"/>
                    <w:rPr>
                      <w:rFonts w:ascii="Times New Roman" w:hAnsi="Times New Roman"/>
                      <w:sz w:val="18"/>
                      <w:szCs w:val="18"/>
                    </w:rPr>
                  </w:pPr>
                </w:p>
              </w:tc>
              <w:tc>
                <w:tcPr>
                  <w:tcW w:w="4781" w:type="dxa"/>
                  <w:gridSpan w:val="6"/>
                </w:tcPr>
                <w:p w:rsidR="00537175" w:rsidRPr="00802555" w:rsidRDefault="00537175" w:rsidP="00537175">
                  <w:pPr>
                    <w:rPr>
                      <w:rFonts w:ascii="Times New Roman" w:hAnsi="Times New Roman"/>
                      <w:sz w:val="18"/>
                      <w:szCs w:val="18"/>
                    </w:rPr>
                  </w:pPr>
                </w:p>
              </w:tc>
            </w:tr>
            <w:tr w:rsidR="00537175" w:rsidRPr="006333FB" w:rsidTr="001344B3">
              <w:tblPrEx>
                <w:tblCellMar>
                  <w:left w:w="108" w:type="dxa"/>
                  <w:right w:w="108" w:type="dxa"/>
                </w:tblCellMar>
              </w:tblPrEx>
              <w:tc>
                <w:tcPr>
                  <w:tcW w:w="2317" w:type="dxa"/>
                  <w:gridSpan w:val="2"/>
                </w:tcPr>
                <w:p w:rsidR="00537175" w:rsidRPr="00500C30" w:rsidRDefault="00537175" w:rsidP="00537175">
                  <w:pPr>
                    <w:ind w:firstLine="589"/>
                    <w:rPr>
                      <w:rFonts w:ascii="Times New Roman" w:hAnsi="Times New Roman" w:cs="Times New Roman"/>
                      <w:sz w:val="18"/>
                      <w:szCs w:val="18"/>
                      <w:u w:val="single"/>
                    </w:rPr>
                  </w:pPr>
                  <w:r w:rsidRPr="00EA0364">
                    <w:rPr>
                      <w:rFonts w:ascii="Times New Roman" w:hAnsi="Times New Roman"/>
                      <w:sz w:val="18"/>
                      <w:szCs w:val="18"/>
                    </w:rPr>
                    <w:t>Current pregnancy:</w:t>
                  </w:r>
                </w:p>
              </w:tc>
              <w:tc>
                <w:tcPr>
                  <w:tcW w:w="720" w:type="dxa"/>
                  <w:gridSpan w:val="2"/>
                </w:tcPr>
                <w:p w:rsidR="00537175" w:rsidRPr="006333FB" w:rsidRDefault="00537175" w:rsidP="00537175">
                  <w:pPr>
                    <w:pStyle w:val="ListParagraph"/>
                    <w:ind w:left="220" w:right="62"/>
                    <w:rPr>
                      <w:rFonts w:ascii="Times New Roman" w:hAnsi="Times New Roman" w:cs="Times New Roman"/>
                      <w:sz w:val="18"/>
                      <w:szCs w:val="18"/>
                    </w:rPr>
                  </w:pPr>
                </w:p>
              </w:tc>
              <w:tc>
                <w:tcPr>
                  <w:tcW w:w="2790" w:type="dxa"/>
                  <w:gridSpan w:val="4"/>
                </w:tcPr>
                <w:p w:rsidR="00537175" w:rsidRPr="006333FB" w:rsidRDefault="00537175" w:rsidP="00537175">
                  <w:pPr>
                    <w:pStyle w:val="ListParagraph"/>
                    <w:ind w:left="162"/>
                    <w:rPr>
                      <w:rFonts w:ascii="Times New Roman" w:hAnsi="Times New Roman" w:cs="Times New Roman"/>
                      <w:sz w:val="18"/>
                      <w:szCs w:val="18"/>
                      <w:highlight w:val="lightGray"/>
                    </w:rPr>
                  </w:pPr>
                </w:p>
              </w:tc>
            </w:tr>
            <w:tr w:rsidR="00537175" w:rsidRPr="006333FB" w:rsidTr="001344B3">
              <w:tblPrEx>
                <w:tblCellMar>
                  <w:left w:w="108" w:type="dxa"/>
                  <w:right w:w="108" w:type="dxa"/>
                </w:tblCellMar>
              </w:tblPrEx>
              <w:tc>
                <w:tcPr>
                  <w:tcW w:w="2317" w:type="dxa"/>
                  <w:gridSpan w:val="2"/>
                </w:tcPr>
                <w:p w:rsidR="00537175" w:rsidRPr="00500C30" w:rsidRDefault="00537175" w:rsidP="00537175">
                  <w:pPr>
                    <w:ind w:firstLine="589"/>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0-13 </w:t>
                  </w:r>
                  <w:r>
                    <w:rPr>
                      <w:rFonts w:ascii="Times New Roman" w:hAnsi="Times New Roman" w:cs="Times New Roman"/>
                      <w:sz w:val="18"/>
                      <w:szCs w:val="18"/>
                      <w:u w:val="single"/>
                    </w:rPr>
                    <w:t>Weeks:</w:t>
                  </w:r>
                </w:p>
              </w:tc>
              <w:tc>
                <w:tcPr>
                  <w:tcW w:w="720" w:type="dxa"/>
                  <w:gridSpan w:val="2"/>
                </w:tcPr>
                <w:p w:rsidR="00537175" w:rsidRPr="006333FB" w:rsidRDefault="00537175"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790" w:type="dxa"/>
                  <w:gridSpan w:val="4"/>
                </w:tcPr>
                <w:p w:rsidR="00537175" w:rsidRPr="006333FB" w:rsidRDefault="00537175"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p>
              </w:tc>
            </w:tr>
            <w:tr w:rsidR="00537175" w:rsidRPr="006333FB" w:rsidTr="001344B3">
              <w:tblPrEx>
                <w:tblCellMar>
                  <w:left w:w="108" w:type="dxa"/>
                  <w:right w:w="108" w:type="dxa"/>
                </w:tblCellMar>
              </w:tblPrEx>
              <w:tc>
                <w:tcPr>
                  <w:tcW w:w="2317" w:type="dxa"/>
                  <w:gridSpan w:val="2"/>
                </w:tcPr>
                <w:p w:rsidR="00537175" w:rsidRPr="00500C30" w:rsidRDefault="00537175" w:rsidP="00537175">
                  <w:pPr>
                    <w:ind w:firstLine="589"/>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14-27 </w:t>
                  </w:r>
                  <w:r>
                    <w:rPr>
                      <w:rFonts w:ascii="Times New Roman" w:hAnsi="Times New Roman" w:cs="Times New Roman"/>
                      <w:sz w:val="18"/>
                      <w:szCs w:val="18"/>
                      <w:u w:val="single"/>
                    </w:rPr>
                    <w:t>Weeks:</w:t>
                  </w:r>
                </w:p>
              </w:tc>
              <w:tc>
                <w:tcPr>
                  <w:tcW w:w="720" w:type="dxa"/>
                  <w:gridSpan w:val="2"/>
                </w:tcPr>
                <w:p w:rsidR="00537175" w:rsidRPr="006333FB" w:rsidRDefault="00537175"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790" w:type="dxa"/>
                  <w:gridSpan w:val="4"/>
                </w:tcPr>
                <w:p w:rsidR="00537175" w:rsidRPr="006333FB" w:rsidRDefault="00537175"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p>
              </w:tc>
            </w:tr>
            <w:tr w:rsidR="00537175" w:rsidRPr="006333FB" w:rsidTr="001344B3">
              <w:tblPrEx>
                <w:tblCellMar>
                  <w:left w:w="108" w:type="dxa"/>
                  <w:right w:w="108" w:type="dxa"/>
                </w:tblCellMar>
              </w:tblPrEx>
              <w:trPr>
                <w:trHeight w:val="74"/>
              </w:trPr>
              <w:tc>
                <w:tcPr>
                  <w:tcW w:w="2317" w:type="dxa"/>
                  <w:gridSpan w:val="2"/>
                </w:tcPr>
                <w:p w:rsidR="00537175" w:rsidRPr="00500C30" w:rsidRDefault="00537175" w:rsidP="00537175">
                  <w:pPr>
                    <w:ind w:firstLine="589"/>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28-40 </w:t>
                  </w:r>
                  <w:r>
                    <w:rPr>
                      <w:rFonts w:ascii="Times New Roman" w:hAnsi="Times New Roman" w:cs="Times New Roman"/>
                      <w:sz w:val="18"/>
                      <w:szCs w:val="18"/>
                      <w:u w:val="single"/>
                    </w:rPr>
                    <w:t>Weeks:</w:t>
                  </w:r>
                </w:p>
              </w:tc>
              <w:tc>
                <w:tcPr>
                  <w:tcW w:w="720" w:type="dxa"/>
                  <w:gridSpan w:val="2"/>
                </w:tcPr>
                <w:p w:rsidR="00537175" w:rsidRPr="006333FB" w:rsidRDefault="00537175"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790" w:type="dxa"/>
                  <w:gridSpan w:val="4"/>
                </w:tcPr>
                <w:p w:rsidR="00537175" w:rsidRPr="006333FB" w:rsidRDefault="00537175"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p>
              </w:tc>
            </w:tr>
          </w:tbl>
          <w:p w:rsidR="002578B7" w:rsidRDefault="002578B7"/>
          <w:p w:rsidR="002578B7" w:rsidRPr="004F0A48" w:rsidRDefault="002578B7" w:rsidP="0054404C">
            <w:pPr>
              <w:pStyle w:val="ListParagraph"/>
              <w:numPr>
                <w:ilvl w:val="0"/>
                <w:numId w:val="190"/>
              </w:numPr>
              <w:ind w:left="427" w:hanging="427"/>
              <w:rPr>
                <w:rFonts w:ascii="Times New Roman" w:hAnsi="Times New Roman" w:cs="Times New Roman"/>
                <w:sz w:val="18"/>
                <w:szCs w:val="18"/>
              </w:rPr>
            </w:pPr>
            <w:r w:rsidRPr="002578B7">
              <w:rPr>
                <w:rFonts w:ascii="Times New Roman" w:eastAsia="Calibri" w:hAnsi="Times New Roman"/>
                <w:sz w:val="18"/>
                <w:szCs w:val="18"/>
              </w:rPr>
              <w:t>History of poor pregnancy outcome (low birth weight, preterm labor/delivery, large for gest. age)</w:t>
            </w:r>
          </w:p>
          <w:tbl>
            <w:tblPr>
              <w:tblStyle w:val="TableGrid"/>
              <w:tblW w:w="4495" w:type="dxa"/>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5"/>
              <w:gridCol w:w="3780"/>
            </w:tblGrid>
            <w:tr w:rsidR="00483B1C" w:rsidRPr="007A3339" w:rsidTr="001344B3">
              <w:trPr>
                <w:trHeight w:val="249"/>
              </w:trPr>
              <w:tc>
                <w:tcPr>
                  <w:tcW w:w="715" w:type="dxa"/>
                </w:tcPr>
                <w:p w:rsidR="00483B1C" w:rsidRPr="007A3339" w:rsidRDefault="00537175" w:rsidP="00BD65B4">
                  <w:pPr>
                    <w:pStyle w:val="ListParagraph"/>
                    <w:numPr>
                      <w:ilvl w:val="0"/>
                      <w:numId w:val="34"/>
                    </w:numPr>
                    <w:ind w:left="185" w:hanging="144"/>
                    <w:rPr>
                      <w:rFonts w:ascii="Times New Roman" w:hAnsi="Times New Roman"/>
                      <w:sz w:val="18"/>
                      <w:szCs w:val="18"/>
                    </w:rPr>
                  </w:pPr>
                  <w:r>
                    <w:rPr>
                      <w:rFonts w:ascii="Times New Roman" w:hAnsi="Times New Roman"/>
                      <w:sz w:val="18"/>
                      <w:szCs w:val="18"/>
                    </w:rPr>
                    <w:t>No</w:t>
                  </w:r>
                </w:p>
              </w:tc>
              <w:tc>
                <w:tcPr>
                  <w:tcW w:w="3780" w:type="dxa"/>
                </w:tcPr>
                <w:p w:rsidR="00483B1C" w:rsidRPr="007A3339" w:rsidRDefault="00537175" w:rsidP="00BD65B4">
                  <w:pPr>
                    <w:pStyle w:val="ListParagraph"/>
                    <w:numPr>
                      <w:ilvl w:val="0"/>
                      <w:numId w:val="34"/>
                    </w:numPr>
                    <w:ind w:left="180" w:hanging="180"/>
                    <w:rPr>
                      <w:rFonts w:ascii="Times New Roman" w:hAnsi="Times New Roman"/>
                      <w:sz w:val="18"/>
                      <w:szCs w:val="18"/>
                    </w:rPr>
                  </w:pPr>
                  <w:r w:rsidRPr="00537175">
                    <w:rPr>
                      <w:rFonts w:ascii="Times New Roman" w:hAnsi="Times New Roman"/>
                      <w:sz w:val="18"/>
                      <w:szCs w:val="18"/>
                      <w:highlight w:val="lightGray"/>
                    </w:rPr>
                    <w:t>Yes</w:t>
                  </w:r>
                  <w:r w:rsidR="006C08FF">
                    <w:rPr>
                      <w:rFonts w:ascii="Times New Roman" w:hAnsi="Times New Roman"/>
                      <w:sz w:val="18"/>
                      <w:szCs w:val="18"/>
                    </w:rPr>
                    <w:t>: _________________________________</w:t>
                  </w:r>
                </w:p>
              </w:tc>
            </w:tr>
          </w:tbl>
          <w:p w:rsidR="00347276" w:rsidRPr="002578B7" w:rsidRDefault="00347276" w:rsidP="00347276">
            <w:pPr>
              <w:pStyle w:val="ListParagraph"/>
              <w:ind w:left="360"/>
              <w:rPr>
                <w:rFonts w:ascii="Times New Roman" w:hAnsi="Times New Roman" w:cs="Times New Roman"/>
                <w:sz w:val="18"/>
                <w:szCs w:val="18"/>
              </w:rPr>
            </w:pPr>
          </w:p>
        </w:tc>
        <w:tc>
          <w:tcPr>
            <w:tcW w:w="5405" w:type="dxa"/>
            <w:vMerge/>
            <w:tcBorders>
              <w:top w:val="single" w:sz="4" w:space="0" w:color="auto"/>
              <w:left w:val="single" w:sz="4" w:space="0" w:color="auto"/>
              <w:bottom w:val="single" w:sz="4" w:space="0" w:color="auto"/>
              <w:right w:val="single" w:sz="4" w:space="0" w:color="auto"/>
            </w:tcBorders>
          </w:tcPr>
          <w:p w:rsidR="002578B7" w:rsidRPr="00360674" w:rsidRDefault="002578B7" w:rsidP="00574AAA">
            <w:pPr>
              <w:pStyle w:val="ListParagraph"/>
              <w:numPr>
                <w:ilvl w:val="0"/>
                <w:numId w:val="130"/>
              </w:numPr>
              <w:spacing w:after="120"/>
              <w:rPr>
                <w:rFonts w:ascii="Times New Roman" w:hAnsi="Times New Roman" w:cs="Times New Roman"/>
                <w:sz w:val="20"/>
                <w:szCs w:val="20"/>
              </w:rPr>
            </w:pPr>
          </w:p>
        </w:tc>
      </w:tr>
      <w:tr w:rsidR="002578B7" w:rsidTr="00A94DA3">
        <w:trPr>
          <w:jc w:val="center"/>
        </w:trPr>
        <w:tc>
          <w:tcPr>
            <w:tcW w:w="521" w:type="dxa"/>
            <w:tcBorders>
              <w:top w:val="nil"/>
              <w:bottom w:val="nil"/>
              <w:right w:val="nil"/>
            </w:tcBorders>
            <w:shd w:val="clear" w:color="auto" w:fill="D9D9D9" w:themeFill="background1" w:themeFillShade="D9"/>
          </w:tcPr>
          <w:p w:rsidR="002578B7" w:rsidRPr="006E3B75" w:rsidRDefault="002578B7" w:rsidP="0054404C">
            <w:pPr>
              <w:pStyle w:val="ListParagraph"/>
              <w:numPr>
                <w:ilvl w:val="0"/>
                <w:numId w:val="190"/>
              </w:numPr>
              <w:ind w:left="396"/>
              <w:rPr>
                <w:rFonts w:ascii="Times New Roman" w:hAnsi="Times New Roman"/>
                <w:sz w:val="18"/>
                <w:szCs w:val="18"/>
              </w:rPr>
            </w:pPr>
          </w:p>
        </w:tc>
        <w:tc>
          <w:tcPr>
            <w:tcW w:w="4514" w:type="dxa"/>
            <w:gridSpan w:val="2"/>
            <w:tcBorders>
              <w:top w:val="nil"/>
              <w:left w:val="nil"/>
              <w:bottom w:val="nil"/>
              <w:right w:val="single" w:sz="4" w:space="0" w:color="auto"/>
            </w:tcBorders>
          </w:tcPr>
          <w:p w:rsidR="002578B7" w:rsidRPr="006E3B75" w:rsidRDefault="00347276" w:rsidP="00B64A23">
            <w:pPr>
              <w:ind w:left="-108"/>
              <w:rPr>
                <w:rFonts w:ascii="Times New Roman" w:hAnsi="Times New Roman"/>
                <w:sz w:val="18"/>
                <w:szCs w:val="18"/>
              </w:rPr>
            </w:pPr>
            <w:r w:rsidRPr="006E3B75">
              <w:rPr>
                <w:rFonts w:ascii="Times New Roman" w:eastAsia="Calibri" w:hAnsi="Times New Roman"/>
                <w:sz w:val="18"/>
                <w:szCs w:val="18"/>
              </w:rPr>
              <w:t xml:space="preserve">  </w:t>
            </w:r>
            <w:r w:rsidR="002578B7" w:rsidRPr="006E3B75">
              <w:rPr>
                <w:rFonts w:ascii="Times New Roman" w:eastAsia="Calibri" w:hAnsi="Times New Roman"/>
                <w:sz w:val="18"/>
                <w:szCs w:val="18"/>
              </w:rPr>
              <w:t>Other medical/OB problems</w:t>
            </w:r>
            <w:r w:rsidR="00B64A23" w:rsidRPr="006E3B75">
              <w:rPr>
                <w:rFonts w:ascii="Times New Roman" w:eastAsia="Calibri" w:hAnsi="Times New Roman"/>
                <w:sz w:val="18"/>
                <w:szCs w:val="18"/>
              </w:rPr>
              <w:t>? (Ex: thyroid, cancer, lupus, etc.)</w:t>
            </w:r>
          </w:p>
        </w:tc>
        <w:tc>
          <w:tcPr>
            <w:tcW w:w="5405" w:type="dxa"/>
            <w:vMerge/>
            <w:tcBorders>
              <w:top w:val="single" w:sz="4" w:space="0" w:color="auto"/>
              <w:left w:val="single" w:sz="4" w:space="0" w:color="auto"/>
              <w:bottom w:val="single" w:sz="4" w:space="0" w:color="auto"/>
              <w:right w:val="single" w:sz="4" w:space="0" w:color="auto"/>
            </w:tcBorders>
          </w:tcPr>
          <w:p w:rsidR="002578B7" w:rsidRPr="000D7759" w:rsidRDefault="002578B7" w:rsidP="00C30DB0">
            <w:pPr>
              <w:rPr>
                <w:rFonts w:ascii="Times New Roman" w:eastAsia="Calibri" w:hAnsi="Times New Roman"/>
                <w:sz w:val="20"/>
                <w:szCs w:val="20"/>
              </w:rPr>
            </w:pPr>
          </w:p>
        </w:tc>
      </w:tr>
      <w:tr w:rsidR="002578B7" w:rsidTr="00A94DA3">
        <w:trPr>
          <w:jc w:val="center"/>
        </w:trPr>
        <w:tc>
          <w:tcPr>
            <w:tcW w:w="5035" w:type="dxa"/>
            <w:gridSpan w:val="3"/>
            <w:tcBorders>
              <w:top w:val="nil"/>
              <w:bottom w:val="single" w:sz="4" w:space="0" w:color="auto"/>
              <w:right w:val="single" w:sz="4" w:space="0" w:color="auto"/>
            </w:tcBorders>
          </w:tcPr>
          <w:tbl>
            <w:tblPr>
              <w:tblStyle w:val="TableGrid"/>
              <w:tblW w:w="4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738"/>
              <w:gridCol w:w="2720"/>
            </w:tblGrid>
            <w:tr w:rsidR="00347276" w:rsidRPr="006333FB" w:rsidTr="001344B3">
              <w:tc>
                <w:tcPr>
                  <w:tcW w:w="1379" w:type="dxa"/>
                </w:tcPr>
                <w:p w:rsidR="00347276" w:rsidRPr="00500C30" w:rsidRDefault="00347276" w:rsidP="00723C48">
                  <w:pPr>
                    <w:spacing w:before="60"/>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0-13 </w:t>
                  </w:r>
                  <w:r>
                    <w:rPr>
                      <w:rFonts w:ascii="Times New Roman" w:hAnsi="Times New Roman" w:cs="Times New Roman"/>
                      <w:sz w:val="18"/>
                      <w:szCs w:val="18"/>
                      <w:u w:val="single"/>
                    </w:rPr>
                    <w:t>Weeks:</w:t>
                  </w:r>
                </w:p>
              </w:tc>
              <w:tc>
                <w:tcPr>
                  <w:tcW w:w="738" w:type="dxa"/>
                </w:tcPr>
                <w:p w:rsidR="00347276" w:rsidRPr="006333FB" w:rsidRDefault="00347276" w:rsidP="00574AAA">
                  <w:pPr>
                    <w:pStyle w:val="ListParagraph"/>
                    <w:numPr>
                      <w:ilvl w:val="0"/>
                      <w:numId w:val="52"/>
                    </w:numPr>
                    <w:spacing w:before="60"/>
                    <w:ind w:left="230" w:right="58" w:hanging="187"/>
                    <w:rPr>
                      <w:rFonts w:ascii="Times New Roman" w:hAnsi="Times New Roman" w:cs="Times New Roman"/>
                      <w:sz w:val="18"/>
                      <w:szCs w:val="18"/>
                    </w:rPr>
                  </w:pPr>
                  <w:r w:rsidRPr="006333FB">
                    <w:rPr>
                      <w:rFonts w:ascii="Times New Roman" w:hAnsi="Times New Roman" w:cs="Times New Roman"/>
                      <w:sz w:val="18"/>
                      <w:szCs w:val="18"/>
                    </w:rPr>
                    <w:t>No</w:t>
                  </w:r>
                </w:p>
              </w:tc>
              <w:tc>
                <w:tcPr>
                  <w:tcW w:w="2720" w:type="dxa"/>
                </w:tcPr>
                <w:p w:rsidR="00347276" w:rsidRPr="006333FB" w:rsidRDefault="00347276" w:rsidP="00574AAA">
                  <w:pPr>
                    <w:pStyle w:val="ListParagraph"/>
                    <w:numPr>
                      <w:ilvl w:val="0"/>
                      <w:numId w:val="52"/>
                    </w:numPr>
                    <w:spacing w:before="60"/>
                    <w:ind w:left="173" w:hanging="187"/>
                    <w:contextualSpacing w:val="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w:t>
                  </w:r>
                </w:p>
              </w:tc>
            </w:tr>
            <w:tr w:rsidR="00347276" w:rsidRPr="006333FB" w:rsidTr="001344B3">
              <w:tc>
                <w:tcPr>
                  <w:tcW w:w="1379" w:type="dxa"/>
                </w:tcPr>
                <w:p w:rsidR="00347276" w:rsidRPr="00500C30" w:rsidRDefault="00347276" w:rsidP="00347276">
                  <w:pPr>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14-27 </w:t>
                  </w:r>
                  <w:r>
                    <w:rPr>
                      <w:rFonts w:ascii="Times New Roman" w:hAnsi="Times New Roman" w:cs="Times New Roman"/>
                      <w:sz w:val="18"/>
                      <w:szCs w:val="18"/>
                      <w:u w:val="single"/>
                    </w:rPr>
                    <w:t>Weeks:</w:t>
                  </w:r>
                </w:p>
              </w:tc>
              <w:tc>
                <w:tcPr>
                  <w:tcW w:w="738" w:type="dxa"/>
                </w:tcPr>
                <w:p w:rsidR="00347276" w:rsidRPr="006333FB" w:rsidRDefault="00347276"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720" w:type="dxa"/>
                </w:tcPr>
                <w:p w:rsidR="00347276" w:rsidRPr="006333FB" w:rsidRDefault="00347276"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w:t>
                  </w:r>
                </w:p>
              </w:tc>
            </w:tr>
            <w:tr w:rsidR="00347276" w:rsidRPr="006333FB" w:rsidTr="001344B3">
              <w:trPr>
                <w:trHeight w:val="70"/>
              </w:trPr>
              <w:tc>
                <w:tcPr>
                  <w:tcW w:w="1379" w:type="dxa"/>
                </w:tcPr>
                <w:p w:rsidR="00347276" w:rsidRPr="00500C30" w:rsidRDefault="00347276" w:rsidP="00347276">
                  <w:pPr>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28-40 </w:t>
                  </w:r>
                  <w:r>
                    <w:rPr>
                      <w:rFonts w:ascii="Times New Roman" w:hAnsi="Times New Roman" w:cs="Times New Roman"/>
                      <w:sz w:val="18"/>
                      <w:szCs w:val="18"/>
                      <w:u w:val="single"/>
                    </w:rPr>
                    <w:t>Weeks:</w:t>
                  </w:r>
                </w:p>
              </w:tc>
              <w:tc>
                <w:tcPr>
                  <w:tcW w:w="738" w:type="dxa"/>
                </w:tcPr>
                <w:p w:rsidR="00347276" w:rsidRPr="006333FB" w:rsidRDefault="00347276" w:rsidP="00574AAA">
                  <w:pPr>
                    <w:pStyle w:val="ListParagraph"/>
                    <w:numPr>
                      <w:ilvl w:val="0"/>
                      <w:numId w:val="52"/>
                    </w:numPr>
                    <w:ind w:left="220" w:right="62" w:hanging="180"/>
                    <w:rPr>
                      <w:rFonts w:ascii="Times New Roman" w:hAnsi="Times New Roman" w:cs="Times New Roman"/>
                      <w:sz w:val="18"/>
                      <w:szCs w:val="18"/>
                    </w:rPr>
                  </w:pPr>
                  <w:r w:rsidRPr="006333FB">
                    <w:rPr>
                      <w:rFonts w:ascii="Times New Roman" w:hAnsi="Times New Roman" w:cs="Times New Roman"/>
                      <w:sz w:val="18"/>
                      <w:szCs w:val="18"/>
                    </w:rPr>
                    <w:t>No</w:t>
                  </w:r>
                </w:p>
              </w:tc>
              <w:tc>
                <w:tcPr>
                  <w:tcW w:w="2720" w:type="dxa"/>
                </w:tcPr>
                <w:p w:rsidR="00347276" w:rsidRPr="006333FB" w:rsidRDefault="00347276" w:rsidP="00574AAA">
                  <w:pPr>
                    <w:pStyle w:val="ListParagraph"/>
                    <w:numPr>
                      <w:ilvl w:val="0"/>
                      <w:numId w:val="52"/>
                    </w:numPr>
                    <w:ind w:left="162" w:hanging="180"/>
                    <w:rPr>
                      <w:rFonts w:ascii="Times New Roman" w:hAnsi="Times New Roman" w:cs="Times New Roman"/>
                      <w:sz w:val="18"/>
                      <w:szCs w:val="18"/>
                    </w:rPr>
                  </w:pP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w:t>
                  </w:r>
                </w:p>
              </w:tc>
            </w:tr>
          </w:tbl>
          <w:p w:rsidR="002578B7" w:rsidRDefault="002578B7" w:rsidP="00A67D0F">
            <w:pPr>
              <w:ind w:left="787"/>
              <w:rPr>
                <w:rFonts w:ascii="Times New Roman" w:hAnsi="Times New Roman"/>
                <w:sz w:val="18"/>
                <w:szCs w:val="18"/>
              </w:rPr>
            </w:pPr>
          </w:p>
          <w:p w:rsidR="00D92035" w:rsidRDefault="00D92035" w:rsidP="00A67D0F">
            <w:pPr>
              <w:ind w:left="787"/>
              <w:rPr>
                <w:rFonts w:ascii="Times New Roman" w:hAnsi="Times New Roman"/>
                <w:sz w:val="18"/>
                <w:szCs w:val="18"/>
              </w:rPr>
            </w:pPr>
          </w:p>
        </w:tc>
        <w:tc>
          <w:tcPr>
            <w:tcW w:w="5405" w:type="dxa"/>
            <w:vMerge/>
            <w:tcBorders>
              <w:top w:val="single" w:sz="4" w:space="0" w:color="auto"/>
              <w:left w:val="single" w:sz="4" w:space="0" w:color="auto"/>
              <w:bottom w:val="single" w:sz="4" w:space="0" w:color="auto"/>
              <w:right w:val="single" w:sz="4" w:space="0" w:color="auto"/>
            </w:tcBorders>
          </w:tcPr>
          <w:p w:rsidR="002578B7" w:rsidRPr="000D7759" w:rsidRDefault="002578B7" w:rsidP="00C30DB0">
            <w:pPr>
              <w:rPr>
                <w:rFonts w:ascii="Times New Roman" w:eastAsia="Calibri" w:hAnsi="Times New Roman"/>
                <w:sz w:val="20"/>
                <w:szCs w:val="20"/>
              </w:rPr>
            </w:pPr>
          </w:p>
        </w:tc>
      </w:tr>
      <w:tr w:rsidR="00D92035" w:rsidTr="00A94DA3">
        <w:trPr>
          <w:jc w:val="center"/>
        </w:trPr>
        <w:tc>
          <w:tcPr>
            <w:tcW w:w="5035" w:type="dxa"/>
            <w:gridSpan w:val="3"/>
            <w:tcBorders>
              <w:top w:val="single" w:sz="4" w:space="0" w:color="auto"/>
              <w:bottom w:val="single" w:sz="4" w:space="0" w:color="auto"/>
              <w:right w:val="single" w:sz="4" w:space="0" w:color="auto"/>
            </w:tcBorders>
          </w:tcPr>
          <w:p w:rsidR="00D92035" w:rsidRPr="0054464A" w:rsidRDefault="00D92035" w:rsidP="0054404C">
            <w:pPr>
              <w:pStyle w:val="ListParagraph"/>
              <w:numPr>
                <w:ilvl w:val="0"/>
                <w:numId w:val="190"/>
              </w:numPr>
              <w:ind w:left="427"/>
              <w:rPr>
                <w:rFonts w:ascii="Times New Roman" w:hAnsi="Times New Roman" w:cs="Times New Roman"/>
                <w:sz w:val="18"/>
                <w:szCs w:val="18"/>
              </w:rPr>
            </w:pPr>
            <w:r>
              <w:rPr>
                <w:rFonts w:ascii="Times New Roman" w:hAnsi="Times New Roman" w:cs="Times New Roman"/>
                <w:sz w:val="18"/>
                <w:szCs w:val="18"/>
              </w:rPr>
              <w:t>Pregnancy i</w:t>
            </w:r>
            <w:r w:rsidRPr="009D7F1F">
              <w:rPr>
                <w:rFonts w:ascii="Times New Roman" w:hAnsi="Times New Roman" w:cs="Times New Roman"/>
                <w:sz w:val="18"/>
                <w:szCs w:val="18"/>
              </w:rPr>
              <w:t>nterval</w:t>
            </w:r>
            <w:r>
              <w:rPr>
                <w:rFonts w:ascii="Times New Roman" w:hAnsi="Times New Roman" w:cs="Times New Roman"/>
                <w:sz w:val="18"/>
                <w:szCs w:val="18"/>
              </w:rPr>
              <w:t xml:space="preserve">  &lt; 18 months?       □ </w:t>
            </w:r>
            <w:r w:rsidRPr="0054464A">
              <w:rPr>
                <w:rFonts w:ascii="Times New Roman" w:hAnsi="Times New Roman" w:cs="Times New Roman"/>
                <w:sz w:val="18"/>
                <w:szCs w:val="18"/>
                <w:highlight w:val="lightGray"/>
              </w:rPr>
              <w:t>Yes</w:t>
            </w:r>
            <w:r>
              <w:rPr>
                <w:rFonts w:ascii="Times New Roman" w:hAnsi="Times New Roman" w:cs="Times New Roman"/>
                <w:sz w:val="18"/>
                <w:szCs w:val="18"/>
              </w:rPr>
              <w:t xml:space="preserve">    </w:t>
            </w:r>
            <w:r w:rsidR="0054017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4464A">
              <w:rPr>
                <w:rFonts w:ascii="Times New Roman" w:hAnsi="Times New Roman" w:cs="Times New Roman"/>
                <w:sz w:val="18"/>
                <w:szCs w:val="18"/>
              </w:rPr>
              <w:t>No</w:t>
            </w:r>
          </w:p>
          <w:p w:rsidR="00D92035" w:rsidRDefault="00D92035" w:rsidP="00D92035">
            <w:pPr>
              <w:pStyle w:val="ListParagraph"/>
              <w:ind w:left="427"/>
              <w:rPr>
                <w:rFonts w:ascii="Times New Roman" w:hAnsi="Times New Roman" w:cs="Times New Roman"/>
                <w:sz w:val="18"/>
                <w:szCs w:val="18"/>
              </w:rPr>
            </w:pPr>
          </w:p>
          <w:p w:rsidR="00D92035" w:rsidRPr="00D92035" w:rsidRDefault="00D92035" w:rsidP="0054404C">
            <w:pPr>
              <w:pStyle w:val="ListParagraph"/>
              <w:numPr>
                <w:ilvl w:val="0"/>
                <w:numId w:val="190"/>
              </w:numPr>
              <w:ind w:left="427" w:hanging="383"/>
              <w:rPr>
                <w:rFonts w:ascii="Times New Roman" w:hAnsi="Times New Roman" w:cs="Times New Roman"/>
                <w:sz w:val="18"/>
                <w:szCs w:val="18"/>
                <w:u w:val="single"/>
              </w:rPr>
            </w:pPr>
            <w:r>
              <w:rPr>
                <w:rFonts w:ascii="Times New Roman" w:hAnsi="Times New Roman" w:cs="Times New Roman"/>
                <w:sz w:val="18"/>
                <w:szCs w:val="18"/>
              </w:rPr>
              <w:t xml:space="preserve">High parity? (≥ 4 births)                      □ </w:t>
            </w:r>
            <w:r w:rsidRPr="009D7F1F">
              <w:rPr>
                <w:rFonts w:ascii="Times New Roman" w:hAnsi="Times New Roman" w:cs="Times New Roman"/>
                <w:sz w:val="18"/>
                <w:szCs w:val="18"/>
                <w:highlight w:val="lightGray"/>
              </w:rPr>
              <w:t>Yes</w:t>
            </w:r>
            <w:r>
              <w:rPr>
                <w:rFonts w:ascii="Times New Roman" w:hAnsi="Times New Roman" w:cs="Times New Roman"/>
                <w:sz w:val="18"/>
                <w:szCs w:val="18"/>
              </w:rPr>
              <w:t xml:space="preserve">    </w:t>
            </w:r>
            <w:r w:rsidR="0054017C">
              <w:rPr>
                <w:rFonts w:ascii="Times New Roman" w:hAnsi="Times New Roman" w:cs="Times New Roman"/>
                <w:sz w:val="18"/>
                <w:szCs w:val="18"/>
              </w:rPr>
              <w:t xml:space="preserve">  </w:t>
            </w:r>
            <w:r>
              <w:rPr>
                <w:rFonts w:ascii="Times New Roman" w:hAnsi="Times New Roman" w:cs="Times New Roman"/>
                <w:sz w:val="18"/>
                <w:szCs w:val="18"/>
              </w:rPr>
              <w:t>□ No</w:t>
            </w:r>
          </w:p>
        </w:tc>
        <w:tc>
          <w:tcPr>
            <w:tcW w:w="5405" w:type="dxa"/>
            <w:tcBorders>
              <w:top w:val="single" w:sz="4" w:space="0" w:color="auto"/>
              <w:left w:val="single" w:sz="4" w:space="0" w:color="auto"/>
              <w:bottom w:val="single" w:sz="4" w:space="0" w:color="auto"/>
              <w:right w:val="single" w:sz="4" w:space="0" w:color="auto"/>
            </w:tcBorders>
          </w:tcPr>
          <w:p w:rsidR="00D92035" w:rsidRPr="00B8249D" w:rsidRDefault="00D92035" w:rsidP="00D92035">
            <w:pPr>
              <w:spacing w:after="120"/>
              <w:rPr>
                <w:rFonts w:ascii="Times New Roman" w:hAnsi="Times New Roman"/>
                <w:sz w:val="20"/>
                <w:szCs w:val="20"/>
              </w:rPr>
            </w:pPr>
            <w:r w:rsidRPr="00B8249D">
              <w:rPr>
                <w:rFonts w:ascii="Times New Roman" w:hAnsi="Times New Roman"/>
                <w:sz w:val="20"/>
                <w:szCs w:val="20"/>
              </w:rPr>
              <w:t xml:space="preserve">These conditions put </w:t>
            </w:r>
            <w:r w:rsidR="0042170B">
              <w:rPr>
                <w:rFonts w:ascii="Times New Roman" w:hAnsi="Times New Roman"/>
                <w:sz w:val="20"/>
                <w:szCs w:val="20"/>
              </w:rPr>
              <w:t xml:space="preserve">the </w:t>
            </w:r>
            <w:r>
              <w:rPr>
                <w:rFonts w:ascii="Times New Roman" w:hAnsi="Times New Roman"/>
                <w:sz w:val="20"/>
                <w:szCs w:val="20"/>
              </w:rPr>
              <w:t>client</w:t>
            </w:r>
            <w:r w:rsidRPr="00B8249D">
              <w:rPr>
                <w:rFonts w:ascii="Times New Roman" w:hAnsi="Times New Roman"/>
                <w:sz w:val="20"/>
                <w:szCs w:val="20"/>
              </w:rPr>
              <w:t xml:space="preserve"> at risk for low birth weight babies, preterm delivery, and prenatal morbidity and mortality due to a decreased nutritional status. </w:t>
            </w:r>
          </w:p>
          <w:p w:rsidR="00D92035" w:rsidRPr="00B8249D" w:rsidRDefault="00D92035" w:rsidP="00D92035">
            <w:pPr>
              <w:rPr>
                <w:rFonts w:ascii="Times New Roman" w:hAnsi="Times New Roman"/>
                <w:b/>
                <w:sz w:val="20"/>
                <w:szCs w:val="20"/>
                <w:u w:val="single"/>
              </w:rPr>
            </w:pPr>
            <w:r w:rsidRPr="00B8249D">
              <w:rPr>
                <w:rFonts w:ascii="Times New Roman" w:hAnsi="Times New Roman"/>
                <w:b/>
                <w:sz w:val="20"/>
                <w:szCs w:val="20"/>
                <w:u w:val="single"/>
              </w:rPr>
              <w:t>Interventions:</w:t>
            </w:r>
          </w:p>
          <w:p w:rsidR="00D92035" w:rsidRPr="00B8249D" w:rsidRDefault="00F02562" w:rsidP="00574AAA">
            <w:pPr>
              <w:pStyle w:val="ListParagraph"/>
              <w:numPr>
                <w:ilvl w:val="0"/>
                <w:numId w:val="128"/>
              </w:numPr>
              <w:ind w:left="285" w:hanging="285"/>
              <w:rPr>
                <w:rFonts w:ascii="Times New Roman" w:hAnsi="Times New Roman"/>
                <w:sz w:val="20"/>
                <w:szCs w:val="20"/>
              </w:rPr>
            </w:pPr>
            <w:r>
              <w:rPr>
                <w:rFonts w:ascii="Times New Roman" w:hAnsi="Times New Roman"/>
                <w:sz w:val="20"/>
                <w:szCs w:val="20"/>
              </w:rPr>
              <w:t>Discuss the importance of a healthy diet to</w:t>
            </w:r>
            <w:r w:rsidR="00D92035" w:rsidRPr="00B8249D">
              <w:rPr>
                <w:rFonts w:ascii="Times New Roman" w:hAnsi="Times New Roman"/>
                <w:sz w:val="20"/>
                <w:szCs w:val="20"/>
              </w:rPr>
              <w:t xml:space="preserve"> get the nu</w:t>
            </w:r>
            <w:r w:rsidR="00076AF7">
              <w:rPr>
                <w:rFonts w:ascii="Times New Roman" w:hAnsi="Times New Roman"/>
                <w:sz w:val="20"/>
                <w:szCs w:val="20"/>
              </w:rPr>
              <w:t>trients and calories she needs</w:t>
            </w:r>
          </w:p>
          <w:p w:rsidR="00D92035" w:rsidRPr="00D92035" w:rsidRDefault="00D92035" w:rsidP="00574AAA">
            <w:pPr>
              <w:pStyle w:val="ListParagraph"/>
              <w:numPr>
                <w:ilvl w:val="0"/>
                <w:numId w:val="128"/>
              </w:numPr>
              <w:ind w:left="285" w:hanging="285"/>
              <w:rPr>
                <w:rFonts w:ascii="Times New Roman" w:eastAsia="Calibri" w:hAnsi="Times New Roman"/>
                <w:sz w:val="20"/>
                <w:szCs w:val="20"/>
              </w:rPr>
            </w:pPr>
            <w:r w:rsidRPr="00B8249D">
              <w:rPr>
                <w:rFonts w:ascii="Times New Roman" w:hAnsi="Times New Roman"/>
                <w:sz w:val="20"/>
                <w:szCs w:val="20"/>
              </w:rPr>
              <w:t>Discuss the importance of tak</w:t>
            </w:r>
            <w:r w:rsidR="00076AF7">
              <w:rPr>
                <w:rFonts w:ascii="Times New Roman" w:hAnsi="Times New Roman"/>
                <w:sz w:val="20"/>
                <w:szCs w:val="20"/>
              </w:rPr>
              <w:t>ing prenatal vitamins every day</w:t>
            </w:r>
            <w:r>
              <w:rPr>
                <w:rFonts w:ascii="Times New Roman" w:hAnsi="Times New Roman"/>
                <w:sz w:val="20"/>
                <w:szCs w:val="20"/>
              </w:rPr>
              <w:t xml:space="preserve"> </w:t>
            </w:r>
          </w:p>
          <w:p w:rsidR="00D92035" w:rsidRPr="000D7759" w:rsidRDefault="00D92035" w:rsidP="00574AAA">
            <w:pPr>
              <w:pStyle w:val="ListParagraph"/>
              <w:numPr>
                <w:ilvl w:val="0"/>
                <w:numId w:val="128"/>
              </w:numPr>
              <w:ind w:left="285" w:hanging="285"/>
              <w:rPr>
                <w:rFonts w:ascii="Times New Roman" w:eastAsia="Calibri" w:hAnsi="Times New Roman"/>
                <w:sz w:val="20"/>
                <w:szCs w:val="20"/>
              </w:rPr>
            </w:pPr>
            <w:r w:rsidRPr="00B8249D">
              <w:rPr>
                <w:rFonts w:ascii="Times New Roman" w:hAnsi="Times New Roman"/>
                <w:sz w:val="20"/>
                <w:szCs w:val="20"/>
              </w:rPr>
              <w:t xml:space="preserve">Discuss with the </w:t>
            </w:r>
            <w:r>
              <w:rPr>
                <w:rFonts w:ascii="Times New Roman" w:hAnsi="Times New Roman"/>
                <w:sz w:val="20"/>
                <w:szCs w:val="20"/>
              </w:rPr>
              <w:t>client</w:t>
            </w:r>
            <w:r w:rsidRPr="00B8249D">
              <w:rPr>
                <w:rFonts w:ascii="Times New Roman" w:hAnsi="Times New Roman"/>
                <w:sz w:val="20"/>
                <w:szCs w:val="20"/>
              </w:rPr>
              <w:t xml:space="preserve"> her increased risk status and the pregnancy interval recommend</w:t>
            </w:r>
            <w:r w:rsidR="00076AF7">
              <w:rPr>
                <w:rFonts w:ascii="Times New Roman" w:hAnsi="Times New Roman"/>
                <w:sz w:val="20"/>
                <w:szCs w:val="20"/>
              </w:rPr>
              <w:t>ed by her healthcare provider</w:t>
            </w:r>
          </w:p>
        </w:tc>
      </w:tr>
    </w:tbl>
    <w:p w:rsidR="00965CBB" w:rsidRDefault="00965CBB"/>
    <w:p w:rsidR="001C7800" w:rsidRDefault="001C7800"/>
    <w:tbl>
      <w:tblPr>
        <w:tblStyle w:val="TableGrid"/>
        <w:tblW w:w="10440" w:type="dxa"/>
        <w:jc w:val="center"/>
        <w:tblLook w:val="04A0" w:firstRow="1" w:lastRow="0" w:firstColumn="1" w:lastColumn="0" w:noHBand="0" w:noVBand="1"/>
      </w:tblPr>
      <w:tblGrid>
        <w:gridCol w:w="5015"/>
        <w:gridCol w:w="5425"/>
      </w:tblGrid>
      <w:tr w:rsidR="0054017C" w:rsidTr="00BC7485">
        <w:trPr>
          <w:jc w:val="center"/>
        </w:trPr>
        <w:tc>
          <w:tcPr>
            <w:tcW w:w="5580" w:type="dxa"/>
            <w:tcBorders>
              <w:top w:val="single" w:sz="4" w:space="0" w:color="auto"/>
              <w:bottom w:val="single" w:sz="4" w:space="0" w:color="auto"/>
              <w:right w:val="single" w:sz="4" w:space="0" w:color="auto"/>
            </w:tcBorders>
          </w:tcPr>
          <w:p w:rsidR="0054017C" w:rsidRDefault="0054017C" w:rsidP="0054404C">
            <w:pPr>
              <w:pStyle w:val="ListParagraph"/>
              <w:numPr>
                <w:ilvl w:val="0"/>
                <w:numId w:val="190"/>
              </w:numPr>
              <w:ind w:left="427"/>
              <w:rPr>
                <w:rFonts w:ascii="Times New Roman" w:hAnsi="Times New Roman" w:cs="Times New Roman"/>
                <w:sz w:val="18"/>
                <w:szCs w:val="18"/>
              </w:rPr>
            </w:pPr>
            <w:r>
              <w:rPr>
                <w:rFonts w:ascii="Times New Roman" w:hAnsi="Times New Roman" w:cs="Times New Roman"/>
                <w:sz w:val="18"/>
                <w:szCs w:val="18"/>
              </w:rPr>
              <w:t xml:space="preserve">Multiple gestation?                              □ </w:t>
            </w:r>
            <w:r w:rsidRPr="00EC0415">
              <w:rPr>
                <w:rFonts w:ascii="Times New Roman" w:hAnsi="Times New Roman" w:cs="Times New Roman"/>
                <w:sz w:val="18"/>
                <w:szCs w:val="18"/>
                <w:highlight w:val="lightGray"/>
              </w:rPr>
              <w:t>Yes</w:t>
            </w:r>
            <w:r>
              <w:rPr>
                <w:rFonts w:ascii="Times New Roman" w:hAnsi="Times New Roman" w:cs="Times New Roman"/>
                <w:sz w:val="18"/>
                <w:szCs w:val="18"/>
              </w:rPr>
              <w:t xml:space="preserve">      □ No</w:t>
            </w:r>
          </w:p>
        </w:tc>
        <w:tc>
          <w:tcPr>
            <w:tcW w:w="5859" w:type="dxa"/>
            <w:tcBorders>
              <w:top w:val="single" w:sz="4" w:space="0" w:color="auto"/>
              <w:left w:val="single" w:sz="4" w:space="0" w:color="auto"/>
              <w:bottom w:val="single" w:sz="4" w:space="0" w:color="auto"/>
              <w:right w:val="single" w:sz="4" w:space="0" w:color="auto"/>
            </w:tcBorders>
          </w:tcPr>
          <w:p w:rsidR="0054017C" w:rsidRPr="00C30DB0" w:rsidRDefault="0054017C" w:rsidP="0054017C">
            <w:pPr>
              <w:spacing w:after="120"/>
              <w:rPr>
                <w:rFonts w:ascii="Times New Roman" w:hAnsi="Times New Roman"/>
                <w:sz w:val="20"/>
                <w:szCs w:val="20"/>
              </w:rPr>
            </w:pPr>
            <w:r w:rsidRPr="00C30DB0">
              <w:rPr>
                <w:rFonts w:ascii="Times New Roman" w:hAnsi="Times New Roman"/>
                <w:sz w:val="20"/>
                <w:szCs w:val="20"/>
              </w:rPr>
              <w:t xml:space="preserve">Nutritional needs and weight gain goals will change if the </w:t>
            </w:r>
            <w:r>
              <w:rPr>
                <w:rFonts w:ascii="Times New Roman" w:hAnsi="Times New Roman"/>
                <w:sz w:val="20"/>
                <w:szCs w:val="20"/>
              </w:rPr>
              <w:t>client</w:t>
            </w:r>
            <w:r w:rsidRPr="00C30DB0">
              <w:rPr>
                <w:rFonts w:ascii="Times New Roman" w:hAnsi="Times New Roman"/>
                <w:sz w:val="20"/>
                <w:szCs w:val="20"/>
              </w:rPr>
              <w:t xml:space="preserve"> is carrying more than one baby. Multiple gestation also puts the </w:t>
            </w:r>
            <w:r>
              <w:rPr>
                <w:rFonts w:ascii="Times New Roman" w:hAnsi="Times New Roman"/>
                <w:sz w:val="20"/>
                <w:szCs w:val="20"/>
              </w:rPr>
              <w:t>client</w:t>
            </w:r>
            <w:r w:rsidRPr="00C30DB0">
              <w:rPr>
                <w:rFonts w:ascii="Times New Roman" w:hAnsi="Times New Roman"/>
                <w:sz w:val="20"/>
                <w:szCs w:val="20"/>
              </w:rPr>
              <w:t xml:space="preserve"> at an increased risk for preterm labor. </w:t>
            </w:r>
          </w:p>
          <w:p w:rsidR="0054017C" w:rsidRPr="00C30DB0" w:rsidRDefault="0054017C" w:rsidP="0054017C">
            <w:pPr>
              <w:rPr>
                <w:rFonts w:ascii="Times New Roman" w:hAnsi="Times New Roman"/>
                <w:sz w:val="20"/>
                <w:szCs w:val="20"/>
              </w:rPr>
            </w:pPr>
            <w:r w:rsidRPr="00C30DB0">
              <w:rPr>
                <w:rFonts w:ascii="Times New Roman" w:hAnsi="Times New Roman"/>
                <w:sz w:val="20"/>
                <w:szCs w:val="20"/>
              </w:rPr>
              <w:t xml:space="preserve">Use the appropriate weight gain grid for twins. Just like with a single pregnancy, the amount of weight a woman should gain depends on her pre-pregnancy weight.  </w:t>
            </w:r>
          </w:p>
          <w:p w:rsidR="0054017C" w:rsidRPr="00C30DB0" w:rsidRDefault="0054017C" w:rsidP="0054017C">
            <w:pPr>
              <w:rPr>
                <w:rFonts w:ascii="Times New Roman" w:hAnsi="Times New Roman"/>
                <w:sz w:val="20"/>
                <w:szCs w:val="20"/>
              </w:rPr>
            </w:pPr>
          </w:p>
          <w:p w:rsidR="0054017C" w:rsidRPr="00C30DB0" w:rsidRDefault="0054017C" w:rsidP="0054017C">
            <w:pPr>
              <w:rPr>
                <w:rFonts w:ascii="Times New Roman" w:hAnsi="Times New Roman"/>
                <w:sz w:val="20"/>
                <w:szCs w:val="20"/>
              </w:rPr>
            </w:pPr>
          </w:p>
          <w:tbl>
            <w:tblPr>
              <w:tblpPr w:leftFromText="180" w:rightFromText="180" w:vertAnchor="text" w:horzAnchor="margin" w:tblpXSpec="center" w:tblpY="-2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1347"/>
              <w:gridCol w:w="1440"/>
            </w:tblGrid>
            <w:tr w:rsidR="0054017C" w:rsidRPr="00C30DB0" w:rsidTr="00C06937">
              <w:tc>
                <w:tcPr>
                  <w:tcW w:w="1438" w:type="dxa"/>
                  <w:shd w:val="clear" w:color="auto" w:fill="auto"/>
                  <w:vAlign w:val="center"/>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Weight Category</w:t>
                  </w:r>
                </w:p>
              </w:tc>
              <w:tc>
                <w:tcPr>
                  <w:tcW w:w="1347" w:type="dxa"/>
                  <w:shd w:val="clear" w:color="auto" w:fill="auto"/>
                  <w:vAlign w:val="center"/>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Single</w:t>
                  </w:r>
                </w:p>
              </w:tc>
              <w:tc>
                <w:tcPr>
                  <w:tcW w:w="1440" w:type="dxa"/>
                  <w:shd w:val="clear" w:color="auto" w:fill="auto"/>
                  <w:vAlign w:val="center"/>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Twins</w:t>
                  </w:r>
                </w:p>
              </w:tc>
            </w:tr>
            <w:tr w:rsidR="0054017C" w:rsidRPr="00C30DB0" w:rsidTr="00C06937">
              <w:tc>
                <w:tcPr>
                  <w:tcW w:w="1438"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Underweight</w:t>
                  </w:r>
                </w:p>
              </w:tc>
              <w:tc>
                <w:tcPr>
                  <w:tcW w:w="1347"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28-40 lbs.</w:t>
                  </w:r>
                </w:p>
              </w:tc>
              <w:tc>
                <w:tcPr>
                  <w:tcW w:w="1440"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N/A</w:t>
                  </w:r>
                </w:p>
              </w:tc>
            </w:tr>
            <w:tr w:rsidR="0054017C" w:rsidRPr="00C30DB0" w:rsidTr="00C06937">
              <w:tc>
                <w:tcPr>
                  <w:tcW w:w="1438"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Normal</w:t>
                  </w:r>
                </w:p>
              </w:tc>
              <w:tc>
                <w:tcPr>
                  <w:tcW w:w="1347"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25-35 lbs.</w:t>
                  </w:r>
                </w:p>
              </w:tc>
              <w:tc>
                <w:tcPr>
                  <w:tcW w:w="1440"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37-54 lbs.</w:t>
                  </w:r>
                </w:p>
              </w:tc>
            </w:tr>
            <w:tr w:rsidR="0054017C" w:rsidRPr="00C30DB0" w:rsidTr="00C06937">
              <w:tc>
                <w:tcPr>
                  <w:tcW w:w="1438"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Overweight</w:t>
                  </w:r>
                </w:p>
              </w:tc>
              <w:tc>
                <w:tcPr>
                  <w:tcW w:w="1347"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15-25 lbs.</w:t>
                  </w:r>
                </w:p>
              </w:tc>
              <w:tc>
                <w:tcPr>
                  <w:tcW w:w="1440"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31-50 lbs.</w:t>
                  </w:r>
                </w:p>
              </w:tc>
            </w:tr>
            <w:tr w:rsidR="0054017C" w:rsidRPr="00C30DB0" w:rsidTr="00C06937">
              <w:tc>
                <w:tcPr>
                  <w:tcW w:w="1438"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Obese</w:t>
                  </w:r>
                </w:p>
              </w:tc>
              <w:tc>
                <w:tcPr>
                  <w:tcW w:w="1347"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11-20 lbs.</w:t>
                  </w:r>
                </w:p>
              </w:tc>
              <w:tc>
                <w:tcPr>
                  <w:tcW w:w="1440" w:type="dxa"/>
                  <w:shd w:val="clear" w:color="auto" w:fill="auto"/>
                </w:tcPr>
                <w:p w:rsidR="0054017C" w:rsidRPr="00C30DB0" w:rsidRDefault="0054017C" w:rsidP="0054017C">
                  <w:pPr>
                    <w:jc w:val="center"/>
                    <w:rPr>
                      <w:rFonts w:ascii="Times New Roman" w:hAnsi="Times New Roman"/>
                      <w:sz w:val="20"/>
                      <w:szCs w:val="20"/>
                    </w:rPr>
                  </w:pPr>
                  <w:r w:rsidRPr="00C30DB0">
                    <w:rPr>
                      <w:rFonts w:ascii="Times New Roman" w:hAnsi="Times New Roman"/>
                      <w:sz w:val="20"/>
                      <w:szCs w:val="20"/>
                    </w:rPr>
                    <w:t>25-42 lbs.</w:t>
                  </w:r>
                </w:p>
              </w:tc>
            </w:tr>
          </w:tbl>
          <w:p w:rsidR="0054017C" w:rsidRPr="00C30DB0" w:rsidRDefault="0054017C" w:rsidP="0054017C">
            <w:pPr>
              <w:rPr>
                <w:rFonts w:ascii="Times New Roman" w:hAnsi="Times New Roman"/>
                <w:b/>
                <w:sz w:val="20"/>
                <w:szCs w:val="20"/>
                <w:u w:val="single"/>
              </w:rPr>
            </w:pPr>
            <w:r w:rsidRPr="00C30DB0">
              <w:rPr>
                <w:rFonts w:ascii="Times New Roman" w:hAnsi="Times New Roman"/>
                <w:b/>
                <w:sz w:val="20"/>
                <w:szCs w:val="20"/>
                <w:u w:val="single"/>
              </w:rPr>
              <w:t>Interventions:</w:t>
            </w:r>
          </w:p>
          <w:p w:rsidR="0054017C" w:rsidRPr="00C30DB0" w:rsidRDefault="0054017C" w:rsidP="00574AAA">
            <w:pPr>
              <w:pStyle w:val="ListParagraph"/>
              <w:numPr>
                <w:ilvl w:val="0"/>
                <w:numId w:val="102"/>
              </w:numPr>
              <w:ind w:left="276" w:hanging="294"/>
              <w:rPr>
                <w:rFonts w:ascii="Times New Roman" w:hAnsi="Times New Roman"/>
                <w:sz w:val="20"/>
                <w:szCs w:val="20"/>
              </w:rPr>
            </w:pPr>
            <w:r w:rsidRPr="00C30DB0">
              <w:rPr>
                <w:rFonts w:ascii="Times New Roman" w:hAnsi="Times New Roman"/>
                <w:sz w:val="20"/>
                <w:szCs w:val="20"/>
              </w:rPr>
              <w:t xml:space="preserve">Refer to STT Health Education: </w:t>
            </w:r>
            <w:r w:rsidRPr="00C30DB0">
              <w:rPr>
                <w:rFonts w:ascii="Times New Roman" w:hAnsi="Times New Roman"/>
                <w:i/>
                <w:sz w:val="20"/>
                <w:szCs w:val="20"/>
              </w:rPr>
              <w:t>Multiple Births—Twins and More</w:t>
            </w:r>
          </w:p>
          <w:p w:rsidR="0054017C" w:rsidRPr="00C30DB0" w:rsidRDefault="0054017C" w:rsidP="00574AAA">
            <w:pPr>
              <w:pStyle w:val="ListParagraph"/>
              <w:numPr>
                <w:ilvl w:val="0"/>
                <w:numId w:val="102"/>
              </w:numPr>
              <w:ind w:left="276" w:hanging="294"/>
              <w:rPr>
                <w:rFonts w:ascii="Times New Roman" w:hAnsi="Times New Roman"/>
                <w:sz w:val="20"/>
                <w:szCs w:val="20"/>
              </w:rPr>
            </w:pPr>
            <w:r w:rsidRPr="00C30DB0">
              <w:rPr>
                <w:rFonts w:ascii="Times New Roman" w:hAnsi="Times New Roman"/>
                <w:sz w:val="20"/>
                <w:szCs w:val="20"/>
              </w:rPr>
              <w:t xml:space="preserve">Review &amp; discuss STT Health Education </w:t>
            </w:r>
            <w:r>
              <w:rPr>
                <w:rFonts w:ascii="Times New Roman" w:hAnsi="Times New Roman"/>
                <w:sz w:val="20"/>
                <w:szCs w:val="20"/>
              </w:rPr>
              <w:t>h</w:t>
            </w:r>
            <w:r w:rsidRPr="00C30DB0">
              <w:rPr>
                <w:rFonts w:ascii="Times New Roman" w:hAnsi="Times New Roman"/>
                <w:sz w:val="20"/>
                <w:szCs w:val="20"/>
              </w:rPr>
              <w:t xml:space="preserve">andouts: </w:t>
            </w:r>
            <w:r w:rsidRPr="00C30DB0">
              <w:rPr>
                <w:rFonts w:ascii="Times New Roman" w:hAnsi="Times New Roman"/>
                <w:b/>
                <w:i/>
                <w:sz w:val="20"/>
                <w:szCs w:val="20"/>
              </w:rPr>
              <w:t>Getting Ready for Multiples</w:t>
            </w:r>
            <w:r w:rsidRPr="00C30DB0">
              <w:rPr>
                <w:rFonts w:ascii="Times New Roman" w:hAnsi="Times New Roman"/>
                <w:sz w:val="20"/>
                <w:szCs w:val="20"/>
              </w:rPr>
              <w:t xml:space="preserve"> and </w:t>
            </w:r>
            <w:r w:rsidRPr="00C30DB0">
              <w:rPr>
                <w:rFonts w:ascii="Times New Roman" w:hAnsi="Times New Roman"/>
                <w:b/>
                <w:i/>
                <w:sz w:val="20"/>
                <w:szCs w:val="20"/>
              </w:rPr>
              <w:t>Baby Products: Discounts and Coupons</w:t>
            </w:r>
          </w:p>
          <w:p w:rsidR="0054017C" w:rsidRDefault="0054017C" w:rsidP="00574AAA">
            <w:pPr>
              <w:pStyle w:val="ListParagraph"/>
              <w:numPr>
                <w:ilvl w:val="0"/>
                <w:numId w:val="102"/>
              </w:numPr>
              <w:ind w:left="276" w:hanging="294"/>
              <w:rPr>
                <w:rFonts w:ascii="Times New Roman" w:hAnsi="Times New Roman"/>
                <w:sz w:val="20"/>
                <w:szCs w:val="20"/>
              </w:rPr>
            </w:pPr>
            <w:r w:rsidRPr="00C30DB0">
              <w:rPr>
                <w:rFonts w:ascii="Times New Roman" w:hAnsi="Times New Roman"/>
                <w:sz w:val="20"/>
                <w:szCs w:val="20"/>
              </w:rPr>
              <w:t xml:space="preserve">Review &amp; discuss STT Health Education </w:t>
            </w:r>
            <w:r>
              <w:rPr>
                <w:rFonts w:ascii="Times New Roman" w:hAnsi="Times New Roman"/>
                <w:sz w:val="20"/>
                <w:szCs w:val="20"/>
              </w:rPr>
              <w:t>h</w:t>
            </w:r>
            <w:r w:rsidRPr="00C30DB0">
              <w:rPr>
                <w:rFonts w:ascii="Times New Roman" w:hAnsi="Times New Roman"/>
                <w:sz w:val="20"/>
                <w:szCs w:val="20"/>
              </w:rPr>
              <w:t xml:space="preserve">andout: </w:t>
            </w:r>
            <w:r w:rsidRPr="00C30DB0">
              <w:rPr>
                <w:rFonts w:ascii="Times New Roman" w:hAnsi="Times New Roman"/>
                <w:b/>
                <w:i/>
                <w:sz w:val="20"/>
                <w:szCs w:val="20"/>
              </w:rPr>
              <w:t>If Your Labor Starts Too Early</w:t>
            </w:r>
            <w:r w:rsidRPr="00C30DB0">
              <w:rPr>
                <w:rFonts w:ascii="Times New Roman" w:hAnsi="Times New Roman"/>
                <w:sz w:val="20"/>
                <w:szCs w:val="20"/>
              </w:rPr>
              <w:t xml:space="preserve">. Encourage her to call immediately if she </w:t>
            </w:r>
            <w:r w:rsidR="00076AF7">
              <w:rPr>
                <w:rFonts w:ascii="Times New Roman" w:hAnsi="Times New Roman"/>
                <w:sz w:val="20"/>
                <w:szCs w:val="20"/>
              </w:rPr>
              <w:t>experiences those warning signs</w:t>
            </w:r>
          </w:p>
          <w:p w:rsidR="0054017C" w:rsidRPr="00B8249D" w:rsidRDefault="0054017C" w:rsidP="00574AAA">
            <w:pPr>
              <w:pStyle w:val="ListParagraph"/>
              <w:numPr>
                <w:ilvl w:val="0"/>
                <w:numId w:val="102"/>
              </w:numPr>
              <w:ind w:left="276" w:hanging="294"/>
              <w:rPr>
                <w:rFonts w:ascii="Times New Roman" w:hAnsi="Times New Roman"/>
                <w:sz w:val="20"/>
                <w:szCs w:val="20"/>
              </w:rPr>
            </w:pPr>
            <w:r w:rsidRPr="00360674">
              <w:rPr>
                <w:rFonts w:ascii="Times New Roman" w:hAnsi="Times New Roman"/>
                <w:sz w:val="20"/>
                <w:szCs w:val="20"/>
              </w:rPr>
              <w:t>Refer to registered dietitian for regular</w:t>
            </w:r>
            <w:r w:rsidRPr="00C30DB0">
              <w:rPr>
                <w:rFonts w:ascii="Times New Roman" w:hAnsi="Times New Roman"/>
                <w:sz w:val="20"/>
                <w:szCs w:val="20"/>
              </w:rPr>
              <w:t xml:space="preserve"> nutrition assessments and counseling</w:t>
            </w:r>
          </w:p>
        </w:tc>
      </w:tr>
      <w:tr w:rsidR="0054017C" w:rsidTr="00BC7485">
        <w:trPr>
          <w:jc w:val="center"/>
        </w:trPr>
        <w:tc>
          <w:tcPr>
            <w:tcW w:w="5580" w:type="dxa"/>
            <w:tcBorders>
              <w:top w:val="single" w:sz="4" w:space="0" w:color="auto"/>
              <w:bottom w:val="single" w:sz="4" w:space="0" w:color="auto"/>
              <w:right w:val="single" w:sz="4" w:space="0" w:color="auto"/>
            </w:tcBorders>
          </w:tcPr>
          <w:p w:rsidR="0054017C" w:rsidRDefault="0054017C" w:rsidP="0054404C">
            <w:pPr>
              <w:pStyle w:val="ListParagraph"/>
              <w:numPr>
                <w:ilvl w:val="0"/>
                <w:numId w:val="190"/>
              </w:numPr>
              <w:ind w:left="427" w:right="72"/>
              <w:rPr>
                <w:rFonts w:ascii="Times New Roman" w:hAnsi="Times New Roman" w:cs="Times New Roman"/>
                <w:sz w:val="18"/>
                <w:szCs w:val="18"/>
              </w:rPr>
            </w:pPr>
            <w:r>
              <w:rPr>
                <w:rFonts w:ascii="Times New Roman" w:hAnsi="Times New Roman" w:cs="Times New Roman"/>
                <w:sz w:val="18"/>
                <w:szCs w:val="18"/>
              </w:rPr>
              <w:t xml:space="preserve">Are you currently breastfeeding?        □ </w:t>
            </w:r>
            <w:r w:rsidRPr="009D7F1F">
              <w:rPr>
                <w:rFonts w:ascii="Times New Roman" w:hAnsi="Times New Roman" w:cs="Times New Roman"/>
                <w:sz w:val="18"/>
                <w:szCs w:val="18"/>
                <w:highlight w:val="lightGray"/>
              </w:rPr>
              <w:t>Yes</w:t>
            </w:r>
            <w:r>
              <w:rPr>
                <w:rFonts w:ascii="Times New Roman" w:hAnsi="Times New Roman" w:cs="Times New Roman"/>
                <w:sz w:val="18"/>
                <w:szCs w:val="18"/>
              </w:rPr>
              <w:t xml:space="preserve">      □ No</w:t>
            </w:r>
          </w:p>
        </w:tc>
        <w:tc>
          <w:tcPr>
            <w:tcW w:w="5859" w:type="dxa"/>
            <w:tcBorders>
              <w:top w:val="single" w:sz="4" w:space="0" w:color="auto"/>
              <w:left w:val="single" w:sz="4" w:space="0" w:color="auto"/>
              <w:bottom w:val="single" w:sz="4" w:space="0" w:color="auto"/>
              <w:right w:val="single" w:sz="4" w:space="0" w:color="auto"/>
            </w:tcBorders>
          </w:tcPr>
          <w:p w:rsidR="0054017C" w:rsidRPr="00C30DB0" w:rsidRDefault="0054017C" w:rsidP="0054017C">
            <w:pPr>
              <w:spacing w:after="120"/>
              <w:rPr>
                <w:rFonts w:ascii="Times New Roman" w:hAnsi="Times New Roman"/>
                <w:sz w:val="20"/>
                <w:szCs w:val="20"/>
              </w:rPr>
            </w:pPr>
            <w:r w:rsidRPr="00C30DB0">
              <w:rPr>
                <w:rFonts w:ascii="Times New Roman" w:hAnsi="Times New Roman"/>
                <w:sz w:val="20"/>
                <w:szCs w:val="20"/>
              </w:rPr>
              <w:t>Breastfeeding while pregnant is safe for most women</w:t>
            </w:r>
            <w:r w:rsidR="00F02562">
              <w:rPr>
                <w:rFonts w:ascii="Times New Roman" w:hAnsi="Times New Roman"/>
                <w:sz w:val="20"/>
                <w:szCs w:val="20"/>
              </w:rPr>
              <w:t xml:space="preserve">, but </w:t>
            </w:r>
            <w:r>
              <w:rPr>
                <w:rFonts w:ascii="Times New Roman" w:hAnsi="Times New Roman"/>
                <w:sz w:val="20"/>
                <w:szCs w:val="20"/>
              </w:rPr>
              <w:t>extra calories and nutrients</w:t>
            </w:r>
            <w:r w:rsidR="00F02562">
              <w:rPr>
                <w:rFonts w:ascii="Times New Roman" w:hAnsi="Times New Roman"/>
                <w:sz w:val="20"/>
                <w:szCs w:val="20"/>
              </w:rPr>
              <w:t xml:space="preserve"> are needed</w:t>
            </w:r>
            <w:r w:rsidRPr="00C30DB0">
              <w:rPr>
                <w:rFonts w:ascii="Times New Roman" w:hAnsi="Times New Roman"/>
                <w:sz w:val="20"/>
                <w:szCs w:val="20"/>
              </w:rPr>
              <w:t xml:space="preserve"> for </w:t>
            </w:r>
            <w:r>
              <w:rPr>
                <w:rFonts w:ascii="Times New Roman" w:hAnsi="Times New Roman"/>
                <w:sz w:val="20"/>
                <w:szCs w:val="20"/>
              </w:rPr>
              <w:t>both</w:t>
            </w:r>
            <w:r w:rsidRPr="00C30DB0">
              <w:rPr>
                <w:rFonts w:ascii="Times New Roman" w:hAnsi="Times New Roman"/>
                <w:sz w:val="20"/>
                <w:szCs w:val="20"/>
              </w:rPr>
              <w:t xml:space="preserve"> breastfeedi</w:t>
            </w:r>
            <w:r>
              <w:rPr>
                <w:rFonts w:ascii="Times New Roman" w:hAnsi="Times New Roman"/>
                <w:sz w:val="20"/>
                <w:szCs w:val="20"/>
              </w:rPr>
              <w:t>ng and for the pregnancy itself</w:t>
            </w:r>
            <w:r w:rsidR="00F02562">
              <w:rPr>
                <w:rFonts w:ascii="Times New Roman" w:hAnsi="Times New Roman"/>
                <w:sz w:val="20"/>
                <w:szCs w:val="20"/>
              </w:rPr>
              <w:t>. Th</w:t>
            </w:r>
            <w:r w:rsidRPr="00C30DB0">
              <w:rPr>
                <w:rFonts w:ascii="Times New Roman" w:hAnsi="Times New Roman"/>
                <w:sz w:val="20"/>
                <w:szCs w:val="20"/>
              </w:rPr>
              <w:t xml:space="preserve">e </w:t>
            </w:r>
            <w:r w:rsidR="00F02562">
              <w:rPr>
                <w:rFonts w:ascii="Times New Roman" w:hAnsi="Times New Roman"/>
                <w:sz w:val="20"/>
                <w:szCs w:val="20"/>
              </w:rPr>
              <w:t xml:space="preserve">client will need to make sure she is getting enough calories and nutrients in her diet to </w:t>
            </w:r>
            <w:r w:rsidRPr="00C30DB0">
              <w:rPr>
                <w:rFonts w:ascii="Times New Roman" w:hAnsi="Times New Roman"/>
                <w:sz w:val="20"/>
                <w:szCs w:val="20"/>
              </w:rPr>
              <w:t xml:space="preserve">gain an appropriate amount of weight each month. </w:t>
            </w:r>
          </w:p>
          <w:p w:rsidR="0054017C" w:rsidRPr="00C30DB0" w:rsidRDefault="0054017C" w:rsidP="0054017C">
            <w:pPr>
              <w:rPr>
                <w:rFonts w:ascii="Times New Roman" w:hAnsi="Times New Roman"/>
                <w:b/>
                <w:sz w:val="20"/>
                <w:szCs w:val="20"/>
                <w:u w:val="single"/>
              </w:rPr>
            </w:pPr>
            <w:r w:rsidRPr="00C30DB0">
              <w:rPr>
                <w:rFonts w:ascii="Times New Roman" w:hAnsi="Times New Roman"/>
                <w:b/>
                <w:sz w:val="20"/>
                <w:szCs w:val="20"/>
                <w:u w:val="single"/>
              </w:rPr>
              <w:t>Interventions:</w:t>
            </w:r>
          </w:p>
          <w:p w:rsidR="0054017C" w:rsidRPr="00C30DB0" w:rsidRDefault="0054017C" w:rsidP="00574AAA">
            <w:pPr>
              <w:pStyle w:val="ListParagraph"/>
              <w:numPr>
                <w:ilvl w:val="0"/>
                <w:numId w:val="103"/>
              </w:numPr>
              <w:ind w:left="276" w:hanging="294"/>
              <w:rPr>
                <w:rFonts w:ascii="Times New Roman" w:hAnsi="Times New Roman"/>
                <w:sz w:val="20"/>
                <w:szCs w:val="20"/>
              </w:rPr>
            </w:pPr>
            <w:r w:rsidRPr="00C30DB0">
              <w:rPr>
                <w:rFonts w:ascii="Times New Roman" w:hAnsi="Times New Roman"/>
                <w:sz w:val="20"/>
                <w:szCs w:val="20"/>
              </w:rPr>
              <w:t>Refer to provider if the client has a history of miscarriage or preterm labor and she is current</w:t>
            </w:r>
            <w:r w:rsidR="00076AF7">
              <w:rPr>
                <w:rFonts w:ascii="Times New Roman" w:hAnsi="Times New Roman"/>
                <w:sz w:val="20"/>
                <w:szCs w:val="20"/>
              </w:rPr>
              <w:t>ly breastfeeding while pregnant</w:t>
            </w:r>
            <w:r w:rsidRPr="00C30DB0">
              <w:rPr>
                <w:rFonts w:ascii="Times New Roman" w:hAnsi="Times New Roman"/>
                <w:sz w:val="20"/>
                <w:szCs w:val="20"/>
              </w:rPr>
              <w:t xml:space="preserve"> </w:t>
            </w:r>
          </w:p>
          <w:p w:rsidR="0054017C" w:rsidRDefault="00F02562" w:rsidP="00574AAA">
            <w:pPr>
              <w:pStyle w:val="ListParagraph"/>
              <w:numPr>
                <w:ilvl w:val="0"/>
                <w:numId w:val="103"/>
              </w:numPr>
              <w:ind w:left="276" w:hanging="294"/>
              <w:rPr>
                <w:rFonts w:ascii="Times New Roman" w:hAnsi="Times New Roman"/>
                <w:sz w:val="20"/>
                <w:szCs w:val="20"/>
              </w:rPr>
            </w:pPr>
            <w:r>
              <w:rPr>
                <w:rFonts w:ascii="Times New Roman" w:hAnsi="Times New Roman"/>
                <w:sz w:val="20"/>
                <w:szCs w:val="20"/>
              </w:rPr>
              <w:t>Discuss the importance of adequate food intake and</w:t>
            </w:r>
            <w:r w:rsidR="0054017C" w:rsidRPr="00C30DB0">
              <w:rPr>
                <w:rFonts w:ascii="Times New Roman" w:hAnsi="Times New Roman"/>
                <w:sz w:val="20"/>
                <w:szCs w:val="20"/>
              </w:rPr>
              <w:t xml:space="preserve"> meeting h</w:t>
            </w:r>
            <w:r w:rsidR="00076AF7">
              <w:rPr>
                <w:rFonts w:ascii="Times New Roman" w:hAnsi="Times New Roman"/>
                <w:sz w:val="20"/>
                <w:szCs w:val="20"/>
              </w:rPr>
              <w:t>er weight gain goals each month</w:t>
            </w:r>
          </w:p>
          <w:p w:rsidR="0054017C" w:rsidRPr="0054017C" w:rsidRDefault="0054017C" w:rsidP="00574AAA">
            <w:pPr>
              <w:pStyle w:val="ListParagraph"/>
              <w:numPr>
                <w:ilvl w:val="0"/>
                <w:numId w:val="103"/>
              </w:numPr>
              <w:ind w:left="276" w:hanging="294"/>
              <w:rPr>
                <w:rFonts w:ascii="Times New Roman" w:hAnsi="Times New Roman"/>
                <w:sz w:val="20"/>
                <w:szCs w:val="20"/>
              </w:rPr>
            </w:pPr>
            <w:r w:rsidRPr="0054017C">
              <w:rPr>
                <w:rFonts w:ascii="Times New Roman" w:hAnsi="Times New Roman"/>
                <w:sz w:val="20"/>
                <w:szCs w:val="20"/>
              </w:rPr>
              <w:t xml:space="preserve">Give referral to </w:t>
            </w:r>
            <w:r w:rsidRPr="0054017C">
              <w:rPr>
                <w:rFonts w:ascii="Times New Roman" w:eastAsia="Calibri" w:hAnsi="Times New Roman"/>
                <w:sz w:val="20"/>
                <w:szCs w:val="20"/>
              </w:rPr>
              <w:t xml:space="preserve">registered dietitian </w:t>
            </w:r>
            <w:r w:rsidRPr="0054017C">
              <w:rPr>
                <w:rFonts w:ascii="Times New Roman" w:hAnsi="Times New Roman"/>
                <w:sz w:val="20"/>
                <w:szCs w:val="20"/>
              </w:rPr>
              <w:t>if client wishes to keep breastfeeding, b</w:t>
            </w:r>
            <w:r w:rsidR="00076AF7">
              <w:rPr>
                <w:rFonts w:ascii="Times New Roman" w:hAnsi="Times New Roman"/>
                <w:sz w:val="20"/>
                <w:szCs w:val="20"/>
              </w:rPr>
              <w:t>ut is not gaining enough weight</w:t>
            </w:r>
          </w:p>
        </w:tc>
      </w:tr>
    </w:tbl>
    <w:p w:rsidR="00F02562" w:rsidRPr="009942D1" w:rsidRDefault="00F02562" w:rsidP="00FE46C7">
      <w:pPr>
        <w:rPr>
          <w:sz w:val="16"/>
          <w:szCs w:val="16"/>
        </w:rPr>
      </w:pPr>
    </w:p>
    <w:p w:rsidR="003D2B30" w:rsidRDefault="003D2B30" w:rsidP="002A7CB8">
      <w:pPr>
        <w:pStyle w:val="Heading2"/>
      </w:pPr>
      <w:bookmarkStart w:id="28" w:name="_Toc477957719"/>
      <w:r>
        <w:t>Nutrition: Dietary</w:t>
      </w:r>
      <w:bookmarkEnd w:id="28"/>
    </w:p>
    <w:tbl>
      <w:tblPr>
        <w:tblStyle w:val="TableGrid"/>
        <w:tblW w:w="10440" w:type="dxa"/>
        <w:jc w:val="center"/>
        <w:tblLayout w:type="fixed"/>
        <w:tblLook w:val="04A0" w:firstRow="1" w:lastRow="0" w:firstColumn="1" w:lastColumn="0" w:noHBand="0" w:noVBand="1"/>
      </w:tblPr>
      <w:tblGrid>
        <w:gridCol w:w="445"/>
        <w:gridCol w:w="90"/>
        <w:gridCol w:w="4500"/>
        <w:gridCol w:w="270"/>
        <w:gridCol w:w="5135"/>
      </w:tblGrid>
      <w:tr w:rsidR="00BD21FD" w:rsidTr="00137C66">
        <w:trPr>
          <w:trHeight w:val="197"/>
          <w:jc w:val="center"/>
        </w:trPr>
        <w:tc>
          <w:tcPr>
            <w:tcW w:w="535" w:type="dxa"/>
            <w:gridSpan w:val="2"/>
            <w:tcBorders>
              <w:top w:val="single" w:sz="4" w:space="0" w:color="auto"/>
              <w:left w:val="single" w:sz="4" w:space="0" w:color="auto"/>
              <w:bottom w:val="nil"/>
              <w:right w:val="nil"/>
            </w:tcBorders>
            <w:shd w:val="clear" w:color="auto" w:fill="D9D9D9" w:themeFill="background1" w:themeFillShade="D9"/>
          </w:tcPr>
          <w:p w:rsidR="00BD21FD" w:rsidRPr="00BD21FD" w:rsidRDefault="00BD21FD" w:rsidP="0054404C">
            <w:pPr>
              <w:pStyle w:val="ListParagraph"/>
              <w:numPr>
                <w:ilvl w:val="0"/>
                <w:numId w:val="190"/>
              </w:numPr>
              <w:ind w:left="432"/>
              <w:rPr>
                <w:rFonts w:ascii="Times New Roman" w:eastAsia="Calibri" w:hAnsi="Times New Roman"/>
                <w:sz w:val="18"/>
                <w:szCs w:val="18"/>
              </w:rPr>
            </w:pPr>
          </w:p>
        </w:tc>
        <w:tc>
          <w:tcPr>
            <w:tcW w:w="4500" w:type="dxa"/>
            <w:tcBorders>
              <w:top w:val="single" w:sz="4" w:space="0" w:color="auto"/>
              <w:left w:val="nil"/>
              <w:bottom w:val="nil"/>
              <w:right w:val="single" w:sz="4" w:space="0" w:color="auto"/>
            </w:tcBorders>
          </w:tcPr>
          <w:p w:rsidR="00BD21FD" w:rsidRPr="00753505" w:rsidRDefault="0007538C" w:rsidP="00137C66">
            <w:pPr>
              <w:rPr>
                <w:rFonts w:ascii="Times New Roman" w:eastAsia="Calibri" w:hAnsi="Times New Roman"/>
                <w:sz w:val="18"/>
                <w:szCs w:val="18"/>
              </w:rPr>
            </w:pPr>
            <w:r>
              <w:rPr>
                <w:rFonts w:ascii="Times New Roman" w:eastAsia="Calibri" w:hAnsi="Times New Roman"/>
                <w:sz w:val="18"/>
                <w:szCs w:val="18"/>
              </w:rPr>
              <w:t xml:space="preserve">Have your eating habits changed since you’ve been </w:t>
            </w:r>
          </w:p>
        </w:tc>
        <w:tc>
          <w:tcPr>
            <w:tcW w:w="5405" w:type="dxa"/>
            <w:gridSpan w:val="2"/>
            <w:vMerge w:val="restart"/>
            <w:tcBorders>
              <w:left w:val="single" w:sz="4" w:space="0" w:color="auto"/>
            </w:tcBorders>
          </w:tcPr>
          <w:p w:rsidR="00BD21FD" w:rsidRPr="00917592" w:rsidRDefault="00BD21FD" w:rsidP="00C06937">
            <w:pPr>
              <w:spacing w:after="120"/>
              <w:rPr>
                <w:rFonts w:ascii="Times New Roman" w:hAnsi="Times New Roman"/>
                <w:sz w:val="20"/>
                <w:szCs w:val="20"/>
              </w:rPr>
            </w:pPr>
            <w:r w:rsidRPr="00917592">
              <w:rPr>
                <w:rFonts w:ascii="Times New Roman" w:hAnsi="Times New Roman"/>
                <w:sz w:val="20"/>
                <w:szCs w:val="20"/>
              </w:rPr>
              <w:t xml:space="preserve">Pregnant women should strive to eat balanced, regular meals of the recommended amount from each food group. Women may experience cravings from time to time, but binge eating or skipping meals can </w:t>
            </w:r>
            <w:r w:rsidR="00F02562">
              <w:rPr>
                <w:rFonts w:ascii="Times New Roman" w:hAnsi="Times New Roman"/>
                <w:sz w:val="20"/>
                <w:szCs w:val="20"/>
              </w:rPr>
              <w:t>be harmful</w:t>
            </w:r>
            <w:r w:rsidRPr="00917592">
              <w:rPr>
                <w:rFonts w:ascii="Times New Roman" w:hAnsi="Times New Roman"/>
                <w:sz w:val="20"/>
                <w:szCs w:val="20"/>
              </w:rPr>
              <w:t xml:space="preserve"> to mom and baby.</w:t>
            </w:r>
          </w:p>
          <w:p w:rsidR="00BD21FD" w:rsidRPr="00917592" w:rsidRDefault="00BD21FD" w:rsidP="00C06937">
            <w:pPr>
              <w:rPr>
                <w:rFonts w:ascii="Times New Roman" w:hAnsi="Times New Roman"/>
                <w:b/>
                <w:sz w:val="20"/>
                <w:szCs w:val="20"/>
                <w:u w:val="single"/>
              </w:rPr>
            </w:pPr>
            <w:r w:rsidRPr="00917592">
              <w:rPr>
                <w:rFonts w:ascii="Times New Roman" w:hAnsi="Times New Roman"/>
                <w:b/>
                <w:sz w:val="20"/>
                <w:szCs w:val="20"/>
                <w:u w:val="single"/>
              </w:rPr>
              <w:t>Interventions:</w:t>
            </w:r>
          </w:p>
          <w:p w:rsidR="00BD21FD" w:rsidRPr="00917592" w:rsidRDefault="00BD21FD" w:rsidP="00574AAA">
            <w:pPr>
              <w:pStyle w:val="ListParagraph"/>
              <w:numPr>
                <w:ilvl w:val="0"/>
                <w:numId w:val="118"/>
              </w:numPr>
              <w:ind w:left="252" w:hanging="252"/>
              <w:rPr>
                <w:rFonts w:ascii="Times New Roman" w:hAnsi="Times New Roman"/>
                <w:sz w:val="20"/>
                <w:szCs w:val="20"/>
              </w:rPr>
            </w:pPr>
            <w:r w:rsidRPr="00917592">
              <w:rPr>
                <w:rFonts w:ascii="Times New Roman" w:hAnsi="Times New Roman"/>
                <w:sz w:val="20"/>
                <w:szCs w:val="20"/>
              </w:rPr>
              <w:t xml:space="preserve">Review </w:t>
            </w:r>
            <w:r>
              <w:rPr>
                <w:rFonts w:ascii="Times New Roman" w:hAnsi="Times New Roman"/>
                <w:sz w:val="20"/>
                <w:szCs w:val="20"/>
              </w:rPr>
              <w:t>client</w:t>
            </w:r>
            <w:r w:rsidRPr="00917592">
              <w:rPr>
                <w:rFonts w:ascii="Times New Roman" w:hAnsi="Times New Roman"/>
                <w:sz w:val="20"/>
                <w:szCs w:val="20"/>
              </w:rPr>
              <w:t>’s pregnancy weight, BMI, and weight gain goal for each month. Check to see if she’s meeting her weight</w:t>
            </w:r>
            <w:r w:rsidR="00076AF7">
              <w:rPr>
                <w:rFonts w:ascii="Times New Roman" w:hAnsi="Times New Roman"/>
                <w:sz w:val="20"/>
                <w:szCs w:val="20"/>
              </w:rPr>
              <w:t xml:space="preserve"> gain goal according to her BMI</w:t>
            </w:r>
          </w:p>
          <w:p w:rsidR="00BD21FD" w:rsidRPr="00C06937" w:rsidRDefault="00BD21FD" w:rsidP="00574AAA">
            <w:pPr>
              <w:pStyle w:val="ListParagraph"/>
              <w:numPr>
                <w:ilvl w:val="0"/>
                <w:numId w:val="118"/>
              </w:numPr>
              <w:ind w:left="252" w:hanging="252"/>
              <w:rPr>
                <w:rFonts w:ascii="Times New Roman" w:eastAsia="Calibri" w:hAnsi="Times New Roman"/>
                <w:sz w:val="20"/>
                <w:szCs w:val="20"/>
              </w:rPr>
            </w:pPr>
            <w:r w:rsidRPr="00917592">
              <w:rPr>
                <w:rFonts w:ascii="Times New Roman" w:hAnsi="Times New Roman"/>
                <w:sz w:val="20"/>
                <w:szCs w:val="20"/>
              </w:rPr>
              <w:t xml:space="preserve">If the </w:t>
            </w:r>
            <w:r>
              <w:rPr>
                <w:rFonts w:ascii="Times New Roman" w:hAnsi="Times New Roman"/>
                <w:sz w:val="20"/>
                <w:szCs w:val="20"/>
              </w:rPr>
              <w:t>client</w:t>
            </w:r>
            <w:r w:rsidRPr="00917592">
              <w:rPr>
                <w:rFonts w:ascii="Times New Roman" w:hAnsi="Times New Roman"/>
                <w:sz w:val="20"/>
                <w:szCs w:val="20"/>
              </w:rPr>
              <w:t xml:space="preserve"> is not gaining enough weight or is eating less of any core nutrient, review &amp; discuss STT Nutrition </w:t>
            </w:r>
            <w:r>
              <w:rPr>
                <w:rFonts w:ascii="Times New Roman" w:hAnsi="Times New Roman"/>
                <w:sz w:val="20"/>
                <w:szCs w:val="20"/>
              </w:rPr>
              <w:t>h</w:t>
            </w:r>
            <w:r w:rsidRPr="00917592">
              <w:rPr>
                <w:rFonts w:ascii="Times New Roman" w:hAnsi="Times New Roman"/>
                <w:sz w:val="20"/>
                <w:szCs w:val="20"/>
              </w:rPr>
              <w:t xml:space="preserve">andout: </w:t>
            </w:r>
            <w:r w:rsidRPr="00917592">
              <w:rPr>
                <w:rFonts w:ascii="Times New Roman" w:hAnsi="Times New Roman"/>
                <w:b/>
                <w:i/>
                <w:sz w:val="20"/>
                <w:szCs w:val="20"/>
              </w:rPr>
              <w:t>MyPlate for Moms</w:t>
            </w:r>
            <w:r w:rsidRPr="00917592">
              <w:rPr>
                <w:rFonts w:ascii="Times New Roman" w:hAnsi="Times New Roman"/>
                <w:sz w:val="20"/>
                <w:szCs w:val="20"/>
              </w:rPr>
              <w:t>, highlighting the food groups she’s l</w:t>
            </w:r>
            <w:r w:rsidR="00076AF7">
              <w:rPr>
                <w:rFonts w:ascii="Times New Roman" w:hAnsi="Times New Roman"/>
                <w:sz w:val="20"/>
                <w:szCs w:val="20"/>
              </w:rPr>
              <w:t>acking and proper portion sizes</w:t>
            </w:r>
          </w:p>
          <w:p w:rsidR="00BD21FD" w:rsidRPr="000D7759" w:rsidRDefault="00BD21FD" w:rsidP="00574AAA">
            <w:pPr>
              <w:pStyle w:val="ListParagraph"/>
              <w:numPr>
                <w:ilvl w:val="0"/>
                <w:numId w:val="118"/>
              </w:numPr>
              <w:ind w:left="252" w:hanging="252"/>
              <w:rPr>
                <w:rFonts w:ascii="Times New Roman" w:eastAsia="Calibri" w:hAnsi="Times New Roman"/>
                <w:sz w:val="20"/>
                <w:szCs w:val="20"/>
              </w:rPr>
            </w:pPr>
            <w:r w:rsidRPr="00917592">
              <w:rPr>
                <w:rFonts w:ascii="Times New Roman" w:hAnsi="Times New Roman"/>
                <w:sz w:val="20"/>
                <w:szCs w:val="20"/>
              </w:rPr>
              <w:lastRenderedPageBreak/>
              <w:t xml:space="preserve">If the </w:t>
            </w:r>
            <w:r>
              <w:rPr>
                <w:rFonts w:ascii="Times New Roman" w:hAnsi="Times New Roman"/>
                <w:sz w:val="20"/>
                <w:szCs w:val="20"/>
              </w:rPr>
              <w:t>client</w:t>
            </w:r>
            <w:r w:rsidRPr="00917592">
              <w:rPr>
                <w:rFonts w:ascii="Times New Roman" w:hAnsi="Times New Roman"/>
                <w:sz w:val="20"/>
                <w:szCs w:val="20"/>
              </w:rPr>
              <w:t xml:space="preserve"> is gaining too much weight or is eating too much of any core nutrient (especially fats &amp; sweets), review &amp; discuss STT Nutrition </w:t>
            </w:r>
            <w:r>
              <w:rPr>
                <w:rFonts w:ascii="Times New Roman" w:hAnsi="Times New Roman"/>
                <w:sz w:val="20"/>
                <w:szCs w:val="20"/>
              </w:rPr>
              <w:t>h</w:t>
            </w:r>
            <w:r w:rsidRPr="00917592">
              <w:rPr>
                <w:rFonts w:ascii="Times New Roman" w:hAnsi="Times New Roman"/>
                <w:sz w:val="20"/>
                <w:szCs w:val="20"/>
              </w:rPr>
              <w:t xml:space="preserve">andout: </w:t>
            </w:r>
            <w:r w:rsidRPr="00917592">
              <w:rPr>
                <w:rFonts w:ascii="Times New Roman" w:hAnsi="Times New Roman"/>
                <w:b/>
                <w:i/>
                <w:sz w:val="20"/>
                <w:szCs w:val="20"/>
              </w:rPr>
              <w:t>MyPlate for Moms</w:t>
            </w:r>
            <w:r w:rsidRPr="00917592">
              <w:rPr>
                <w:rFonts w:ascii="Times New Roman" w:hAnsi="Times New Roman"/>
                <w:sz w:val="20"/>
                <w:szCs w:val="20"/>
              </w:rPr>
              <w:t xml:space="preserve">, highlighting more nutritious food </w:t>
            </w:r>
            <w:r w:rsidR="00076AF7">
              <w:rPr>
                <w:rFonts w:ascii="Times New Roman" w:hAnsi="Times New Roman"/>
                <w:sz w:val="20"/>
                <w:szCs w:val="20"/>
              </w:rPr>
              <w:t>groups and proper portion sizes</w:t>
            </w:r>
          </w:p>
        </w:tc>
      </w:tr>
      <w:tr w:rsidR="00BD21FD" w:rsidTr="00137C66">
        <w:trPr>
          <w:trHeight w:val="1780"/>
          <w:jc w:val="center"/>
        </w:trPr>
        <w:tc>
          <w:tcPr>
            <w:tcW w:w="5035" w:type="dxa"/>
            <w:gridSpan w:val="3"/>
            <w:tcBorders>
              <w:top w:val="nil"/>
              <w:left w:val="single" w:sz="4" w:space="0" w:color="auto"/>
              <w:bottom w:val="single" w:sz="4" w:space="0" w:color="auto"/>
              <w:right w:val="single" w:sz="4" w:space="0" w:color="auto"/>
            </w:tcBorders>
          </w:tcPr>
          <w:p w:rsidR="00137C66" w:rsidRDefault="00137C66">
            <w:pPr>
              <w:rPr>
                <w:rFonts w:ascii="Times New Roman" w:hAnsi="Times New Roman" w:cs="Times New Roman"/>
                <w:sz w:val="18"/>
                <w:szCs w:val="18"/>
              </w:rPr>
            </w:pPr>
            <w:r>
              <w:t xml:space="preserve">           </w:t>
            </w:r>
            <w:r>
              <w:rPr>
                <w:rFonts w:ascii="Times New Roman" w:hAnsi="Times New Roman" w:cs="Times New Roman"/>
                <w:sz w:val="18"/>
                <w:szCs w:val="18"/>
              </w:rPr>
              <w:t>p</w:t>
            </w:r>
            <w:r w:rsidRPr="00137C66">
              <w:rPr>
                <w:rFonts w:ascii="Times New Roman" w:hAnsi="Times New Roman" w:cs="Times New Roman"/>
                <w:sz w:val="18"/>
                <w:szCs w:val="18"/>
              </w:rPr>
              <w:t>regnant?</w:t>
            </w:r>
          </w:p>
          <w:p w:rsidR="00137C66" w:rsidRPr="00137C66" w:rsidRDefault="00137C66">
            <w:pPr>
              <w:rPr>
                <w:rFonts w:ascii="Times New Roman" w:hAnsi="Times New Roman" w:cs="Times New Roman"/>
                <w:sz w:val="8"/>
                <w:szCs w:val="8"/>
              </w:rPr>
            </w:pPr>
          </w:p>
          <w:tbl>
            <w:tblPr>
              <w:tblStyle w:val="TableGrid"/>
              <w:tblW w:w="4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7"/>
              <w:gridCol w:w="738"/>
              <w:gridCol w:w="2952"/>
            </w:tblGrid>
            <w:tr w:rsidR="0007538C" w:rsidRPr="006333FB" w:rsidTr="00137C66">
              <w:trPr>
                <w:trHeight w:val="173"/>
              </w:trPr>
              <w:tc>
                <w:tcPr>
                  <w:tcW w:w="1237" w:type="dxa"/>
                </w:tcPr>
                <w:p w:rsidR="0007538C" w:rsidRPr="00500C30" w:rsidRDefault="0007538C" w:rsidP="0007538C">
                  <w:pPr>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0-13 </w:t>
                  </w:r>
                  <w:r>
                    <w:rPr>
                      <w:rFonts w:ascii="Times New Roman" w:hAnsi="Times New Roman" w:cs="Times New Roman"/>
                      <w:sz w:val="18"/>
                      <w:szCs w:val="18"/>
                      <w:u w:val="single"/>
                    </w:rPr>
                    <w:t>Weeks:</w:t>
                  </w:r>
                </w:p>
              </w:tc>
              <w:tc>
                <w:tcPr>
                  <w:tcW w:w="738" w:type="dxa"/>
                </w:tcPr>
                <w:p w:rsidR="0007538C" w:rsidRPr="00671418" w:rsidRDefault="0007538C" w:rsidP="0007538C">
                  <w:pPr>
                    <w:rPr>
                      <w:rFonts w:ascii="Times New Roman" w:hAnsi="Times New Roman" w:cs="Times New Roman"/>
                      <w:sz w:val="18"/>
                      <w:szCs w:val="18"/>
                    </w:rPr>
                  </w:pPr>
                  <w:r>
                    <w:rPr>
                      <w:rFonts w:ascii="Times New Roman" w:hAnsi="Times New Roman" w:cs="Times New Roman"/>
                      <w:sz w:val="18"/>
                      <w:szCs w:val="18"/>
                    </w:rPr>
                    <w:t xml:space="preserve">□ </w:t>
                  </w:r>
                  <w:r w:rsidRPr="00671418">
                    <w:rPr>
                      <w:rFonts w:ascii="Times New Roman" w:hAnsi="Times New Roman" w:cs="Times New Roman"/>
                      <w:sz w:val="18"/>
                      <w:szCs w:val="18"/>
                    </w:rPr>
                    <w:t>No</w:t>
                  </w:r>
                </w:p>
              </w:tc>
              <w:tc>
                <w:tcPr>
                  <w:tcW w:w="2952" w:type="dxa"/>
                </w:tcPr>
                <w:p w:rsidR="0007538C" w:rsidRPr="006333FB" w:rsidRDefault="0007538C" w:rsidP="0007538C">
                  <w:pPr>
                    <w:pStyle w:val="ListParagraph"/>
                    <w:ind w:left="54"/>
                    <w:rPr>
                      <w:rFonts w:ascii="Times New Roman" w:hAnsi="Times New Roman" w:cs="Times New Roman"/>
                      <w:sz w:val="18"/>
                      <w:szCs w:val="18"/>
                    </w:rPr>
                  </w:pPr>
                  <w:r w:rsidRPr="00671418">
                    <w:rPr>
                      <w:rFonts w:ascii="Times New Roman" w:hAnsi="Times New Roman" w:cs="Times New Roman"/>
                      <w:sz w:val="18"/>
                      <w:szCs w:val="18"/>
                    </w:rPr>
                    <w:t xml:space="preserve">□ </w:t>
                  </w: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:________________________</w:t>
                  </w:r>
                </w:p>
              </w:tc>
            </w:tr>
            <w:tr w:rsidR="0007538C" w:rsidRPr="006333FB" w:rsidTr="00137C66">
              <w:trPr>
                <w:trHeight w:val="80"/>
              </w:trPr>
              <w:tc>
                <w:tcPr>
                  <w:tcW w:w="1237" w:type="dxa"/>
                </w:tcPr>
                <w:p w:rsidR="0007538C" w:rsidRPr="00500C30" w:rsidRDefault="0007538C" w:rsidP="0007538C">
                  <w:pPr>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14-27 </w:t>
                  </w:r>
                  <w:r>
                    <w:rPr>
                      <w:rFonts w:ascii="Times New Roman" w:hAnsi="Times New Roman" w:cs="Times New Roman"/>
                      <w:sz w:val="18"/>
                      <w:szCs w:val="18"/>
                      <w:u w:val="single"/>
                    </w:rPr>
                    <w:t>Weeks:</w:t>
                  </w:r>
                </w:p>
              </w:tc>
              <w:tc>
                <w:tcPr>
                  <w:tcW w:w="738" w:type="dxa"/>
                </w:tcPr>
                <w:p w:rsidR="0007538C" w:rsidRPr="00671418" w:rsidRDefault="0007538C" w:rsidP="0007538C">
                  <w:pPr>
                    <w:rPr>
                      <w:rFonts w:ascii="Times New Roman" w:hAnsi="Times New Roman" w:cs="Times New Roman"/>
                      <w:sz w:val="18"/>
                      <w:szCs w:val="18"/>
                    </w:rPr>
                  </w:pPr>
                  <w:r>
                    <w:rPr>
                      <w:rFonts w:ascii="Times New Roman" w:hAnsi="Times New Roman" w:cs="Times New Roman"/>
                      <w:sz w:val="18"/>
                      <w:szCs w:val="18"/>
                    </w:rPr>
                    <w:t xml:space="preserve">□ </w:t>
                  </w:r>
                  <w:r w:rsidRPr="00671418">
                    <w:rPr>
                      <w:rFonts w:ascii="Times New Roman" w:hAnsi="Times New Roman" w:cs="Times New Roman"/>
                      <w:sz w:val="18"/>
                      <w:szCs w:val="18"/>
                    </w:rPr>
                    <w:t>No</w:t>
                  </w:r>
                </w:p>
              </w:tc>
              <w:tc>
                <w:tcPr>
                  <w:tcW w:w="2952" w:type="dxa"/>
                </w:tcPr>
                <w:p w:rsidR="0007538C" w:rsidRPr="006333FB" w:rsidRDefault="0007538C" w:rsidP="0007538C">
                  <w:pPr>
                    <w:pStyle w:val="ListParagraph"/>
                    <w:ind w:left="54"/>
                    <w:rPr>
                      <w:rFonts w:ascii="Times New Roman" w:hAnsi="Times New Roman" w:cs="Times New Roman"/>
                      <w:sz w:val="18"/>
                      <w:szCs w:val="18"/>
                    </w:rPr>
                  </w:pPr>
                  <w:r w:rsidRPr="00671418">
                    <w:rPr>
                      <w:rFonts w:ascii="Times New Roman" w:hAnsi="Times New Roman" w:cs="Times New Roman"/>
                      <w:sz w:val="18"/>
                      <w:szCs w:val="18"/>
                    </w:rPr>
                    <w:t xml:space="preserve">□ </w:t>
                  </w: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:________________________</w:t>
                  </w:r>
                </w:p>
              </w:tc>
            </w:tr>
            <w:tr w:rsidR="0007538C" w:rsidRPr="006333FB" w:rsidTr="00137C66">
              <w:trPr>
                <w:trHeight w:val="288"/>
              </w:trPr>
              <w:tc>
                <w:tcPr>
                  <w:tcW w:w="1237" w:type="dxa"/>
                </w:tcPr>
                <w:p w:rsidR="0007538C" w:rsidRPr="00500C30" w:rsidRDefault="0007538C" w:rsidP="0007538C">
                  <w:pPr>
                    <w:rPr>
                      <w:rFonts w:ascii="Times New Roman" w:hAnsi="Times New Roman" w:cs="Times New Roman"/>
                      <w:sz w:val="18"/>
                      <w:szCs w:val="18"/>
                      <w:u w:val="single"/>
                    </w:rPr>
                  </w:pPr>
                  <w:r w:rsidRPr="00500C30">
                    <w:rPr>
                      <w:rFonts w:ascii="Times New Roman" w:hAnsi="Times New Roman" w:cs="Times New Roman"/>
                      <w:sz w:val="18"/>
                      <w:szCs w:val="18"/>
                      <w:u w:val="single"/>
                    </w:rPr>
                    <w:t xml:space="preserve">28-40 </w:t>
                  </w:r>
                  <w:r>
                    <w:rPr>
                      <w:rFonts w:ascii="Times New Roman" w:hAnsi="Times New Roman" w:cs="Times New Roman"/>
                      <w:sz w:val="18"/>
                      <w:szCs w:val="18"/>
                      <w:u w:val="single"/>
                    </w:rPr>
                    <w:t>Weeks:</w:t>
                  </w:r>
                </w:p>
              </w:tc>
              <w:tc>
                <w:tcPr>
                  <w:tcW w:w="738" w:type="dxa"/>
                </w:tcPr>
                <w:p w:rsidR="0007538C" w:rsidRPr="00671418" w:rsidRDefault="0007538C" w:rsidP="0007538C">
                  <w:pPr>
                    <w:rPr>
                      <w:rFonts w:ascii="Times New Roman" w:hAnsi="Times New Roman" w:cs="Times New Roman"/>
                      <w:sz w:val="18"/>
                      <w:szCs w:val="18"/>
                    </w:rPr>
                  </w:pPr>
                  <w:r>
                    <w:rPr>
                      <w:rFonts w:ascii="Times New Roman" w:hAnsi="Times New Roman" w:cs="Times New Roman"/>
                      <w:sz w:val="18"/>
                      <w:szCs w:val="18"/>
                    </w:rPr>
                    <w:t xml:space="preserve">□ </w:t>
                  </w:r>
                  <w:r w:rsidRPr="00671418">
                    <w:rPr>
                      <w:rFonts w:ascii="Times New Roman" w:hAnsi="Times New Roman" w:cs="Times New Roman"/>
                      <w:sz w:val="18"/>
                      <w:szCs w:val="18"/>
                    </w:rPr>
                    <w:t>No</w:t>
                  </w:r>
                </w:p>
              </w:tc>
              <w:tc>
                <w:tcPr>
                  <w:tcW w:w="2952" w:type="dxa"/>
                </w:tcPr>
                <w:p w:rsidR="0007538C" w:rsidRPr="006333FB" w:rsidRDefault="0007538C" w:rsidP="0007538C">
                  <w:pPr>
                    <w:pStyle w:val="ListParagraph"/>
                    <w:ind w:left="54"/>
                    <w:rPr>
                      <w:rFonts w:ascii="Times New Roman" w:hAnsi="Times New Roman" w:cs="Times New Roman"/>
                      <w:sz w:val="18"/>
                      <w:szCs w:val="18"/>
                    </w:rPr>
                  </w:pPr>
                  <w:r w:rsidRPr="00671418">
                    <w:rPr>
                      <w:rFonts w:ascii="Times New Roman" w:hAnsi="Times New Roman" w:cs="Times New Roman"/>
                      <w:sz w:val="18"/>
                      <w:szCs w:val="18"/>
                    </w:rPr>
                    <w:t xml:space="preserve">□ </w:t>
                  </w:r>
                  <w:r w:rsidRPr="006333FB">
                    <w:rPr>
                      <w:rFonts w:ascii="Times New Roman" w:hAnsi="Times New Roman" w:cs="Times New Roman"/>
                      <w:sz w:val="18"/>
                      <w:szCs w:val="18"/>
                      <w:highlight w:val="lightGray"/>
                    </w:rPr>
                    <w:t>Yes</w:t>
                  </w:r>
                  <w:r>
                    <w:rPr>
                      <w:rFonts w:ascii="Times New Roman" w:hAnsi="Times New Roman" w:cs="Times New Roman"/>
                      <w:sz w:val="18"/>
                      <w:szCs w:val="18"/>
                    </w:rPr>
                    <w:t>:________________________</w:t>
                  </w:r>
                </w:p>
              </w:tc>
            </w:tr>
          </w:tbl>
          <w:p w:rsidR="00BD21FD" w:rsidRPr="00C06937" w:rsidRDefault="00BD21FD" w:rsidP="00965CBB">
            <w:pPr>
              <w:rPr>
                <w:rFonts w:ascii="Times New Roman" w:eastAsia="Calibri" w:hAnsi="Times New Roman"/>
                <w:sz w:val="18"/>
                <w:szCs w:val="18"/>
              </w:rPr>
            </w:pPr>
          </w:p>
        </w:tc>
        <w:tc>
          <w:tcPr>
            <w:tcW w:w="5405" w:type="dxa"/>
            <w:gridSpan w:val="2"/>
            <w:vMerge/>
            <w:tcBorders>
              <w:left w:val="single" w:sz="4" w:space="0" w:color="auto"/>
            </w:tcBorders>
          </w:tcPr>
          <w:p w:rsidR="00BD21FD" w:rsidRPr="00917592" w:rsidRDefault="00BD21FD" w:rsidP="00C06937">
            <w:pPr>
              <w:spacing w:after="120"/>
              <w:rPr>
                <w:rFonts w:ascii="Times New Roman" w:hAnsi="Times New Roman"/>
                <w:sz w:val="20"/>
                <w:szCs w:val="20"/>
              </w:rPr>
            </w:pPr>
          </w:p>
        </w:tc>
      </w:tr>
      <w:tr w:rsidR="000D7759" w:rsidTr="007C6302">
        <w:trPr>
          <w:jc w:val="center"/>
        </w:trPr>
        <w:tc>
          <w:tcPr>
            <w:tcW w:w="5035" w:type="dxa"/>
            <w:gridSpan w:val="3"/>
            <w:tcBorders>
              <w:top w:val="single" w:sz="4" w:space="0" w:color="auto"/>
            </w:tcBorders>
          </w:tcPr>
          <w:p w:rsidR="000D7759" w:rsidRPr="005A4C82" w:rsidRDefault="000D7759" w:rsidP="0054404C">
            <w:pPr>
              <w:pStyle w:val="ListParagraph"/>
              <w:numPr>
                <w:ilvl w:val="0"/>
                <w:numId w:val="190"/>
              </w:numPr>
              <w:ind w:left="432"/>
              <w:rPr>
                <w:rFonts w:ascii="Times New Roman" w:eastAsia="Calibri" w:hAnsi="Times New Roman"/>
                <w:sz w:val="18"/>
                <w:szCs w:val="18"/>
              </w:rPr>
            </w:pPr>
            <w:r w:rsidRPr="005A4C82">
              <w:rPr>
                <w:rFonts w:ascii="Times New Roman" w:eastAsia="Calibri" w:hAnsi="Times New Roman"/>
                <w:sz w:val="18"/>
                <w:szCs w:val="18"/>
              </w:rPr>
              <w:t>Do you ever crave/eat any of the following:</w:t>
            </w:r>
          </w:p>
          <w:p w:rsidR="000D7759" w:rsidRPr="005A4C82" w:rsidRDefault="000D7759" w:rsidP="00F54F1E">
            <w:pPr>
              <w:numPr>
                <w:ilvl w:val="0"/>
                <w:numId w:val="35"/>
              </w:numPr>
              <w:spacing w:before="60"/>
              <w:ind w:left="792" w:hanging="274"/>
              <w:rPr>
                <w:rFonts w:ascii="Times New Roman" w:eastAsia="Calibri" w:hAnsi="Times New Roman"/>
                <w:sz w:val="18"/>
                <w:szCs w:val="18"/>
              </w:rPr>
            </w:pPr>
            <w:r w:rsidRPr="005A4C82">
              <w:rPr>
                <w:rFonts w:ascii="Times New Roman" w:eastAsia="Calibri" w:hAnsi="Times New Roman"/>
                <w:sz w:val="18"/>
                <w:szCs w:val="18"/>
                <w:highlight w:val="lightGray"/>
              </w:rPr>
              <w:t>Yes:</w:t>
            </w:r>
            <w:r w:rsidRPr="005A4C82">
              <w:rPr>
                <w:rFonts w:ascii="Times New Roman" w:eastAsia="Calibri" w:hAnsi="Times New Roman"/>
                <w:sz w:val="18"/>
                <w:szCs w:val="18"/>
              </w:rPr>
              <w:t xml:space="preserve"> Ice, freezer frost, corn starch, dirt, paint chips, plaster, clay, </w:t>
            </w:r>
            <w:r w:rsidR="00852B5B">
              <w:rPr>
                <w:rFonts w:ascii="Times New Roman" w:eastAsia="Calibri" w:hAnsi="Times New Roman"/>
                <w:sz w:val="18"/>
                <w:szCs w:val="18"/>
              </w:rPr>
              <w:t xml:space="preserve">pottery, </w:t>
            </w:r>
            <w:r w:rsidRPr="005A4C82">
              <w:rPr>
                <w:rFonts w:ascii="Times New Roman" w:eastAsia="Calibri" w:hAnsi="Times New Roman"/>
                <w:sz w:val="18"/>
                <w:szCs w:val="18"/>
              </w:rPr>
              <w:t>paste, other:___</w:t>
            </w:r>
            <w:r>
              <w:rPr>
                <w:rFonts w:ascii="Times New Roman" w:eastAsia="Calibri" w:hAnsi="Times New Roman"/>
                <w:sz w:val="18"/>
                <w:szCs w:val="18"/>
              </w:rPr>
              <w:t>_________</w:t>
            </w:r>
            <w:r w:rsidR="00852B5B">
              <w:rPr>
                <w:rFonts w:ascii="Times New Roman" w:eastAsia="Calibri" w:hAnsi="Times New Roman"/>
                <w:sz w:val="18"/>
                <w:szCs w:val="18"/>
              </w:rPr>
              <w:t>_____</w:t>
            </w:r>
          </w:p>
          <w:p w:rsidR="000D7759" w:rsidRPr="005A4C82" w:rsidRDefault="000D7759" w:rsidP="00F54F1E">
            <w:pPr>
              <w:numPr>
                <w:ilvl w:val="0"/>
                <w:numId w:val="35"/>
              </w:numPr>
              <w:spacing w:before="60"/>
              <w:ind w:left="792" w:hanging="274"/>
              <w:rPr>
                <w:rFonts w:ascii="Times New Roman" w:eastAsia="Calibri" w:hAnsi="Times New Roman"/>
                <w:sz w:val="18"/>
                <w:szCs w:val="18"/>
              </w:rPr>
            </w:pPr>
            <w:r w:rsidRPr="005A4C82">
              <w:rPr>
                <w:rFonts w:ascii="Times New Roman" w:eastAsia="Calibri" w:hAnsi="Times New Roman"/>
                <w:sz w:val="18"/>
                <w:szCs w:val="18"/>
              </w:rPr>
              <w:t>No</w:t>
            </w:r>
          </w:p>
        </w:tc>
        <w:tc>
          <w:tcPr>
            <w:tcW w:w="5405" w:type="dxa"/>
            <w:gridSpan w:val="2"/>
          </w:tcPr>
          <w:p w:rsidR="000D7759" w:rsidRPr="000D7759" w:rsidRDefault="000D7759" w:rsidP="00A40084">
            <w:pPr>
              <w:spacing w:after="120"/>
              <w:rPr>
                <w:rFonts w:ascii="Times New Roman" w:eastAsia="Calibri" w:hAnsi="Times New Roman"/>
                <w:sz w:val="20"/>
                <w:szCs w:val="20"/>
              </w:rPr>
            </w:pPr>
            <w:r w:rsidRPr="000D7759">
              <w:rPr>
                <w:rFonts w:ascii="Times New Roman" w:eastAsia="Calibri" w:hAnsi="Times New Roman"/>
                <w:sz w:val="20"/>
                <w:szCs w:val="20"/>
              </w:rPr>
              <w:t xml:space="preserve">Pica is the craving for nonfood items.  Excessive intake of these nonfood items may take the place of nutritious foods in the diet and can interfere with the body’s absorption of iron.  Some of these nonfoods may </w:t>
            </w:r>
            <w:r w:rsidR="001A0C5F">
              <w:rPr>
                <w:rFonts w:ascii="Times New Roman" w:eastAsia="Calibri" w:hAnsi="Times New Roman"/>
                <w:sz w:val="20"/>
                <w:szCs w:val="20"/>
              </w:rPr>
              <w:t xml:space="preserve">include items with lead and </w:t>
            </w:r>
            <w:r w:rsidRPr="000D7759">
              <w:rPr>
                <w:rFonts w:ascii="Times New Roman" w:eastAsia="Calibri" w:hAnsi="Times New Roman"/>
                <w:sz w:val="20"/>
                <w:szCs w:val="20"/>
              </w:rPr>
              <w:t xml:space="preserve">be toxic.  </w:t>
            </w:r>
          </w:p>
          <w:p w:rsidR="000D7759" w:rsidRPr="000D7759" w:rsidRDefault="000D7759" w:rsidP="000D7759">
            <w:pPr>
              <w:rPr>
                <w:rFonts w:ascii="Times New Roman" w:eastAsia="Calibri" w:hAnsi="Times New Roman"/>
                <w:b/>
                <w:sz w:val="20"/>
                <w:szCs w:val="20"/>
                <w:u w:val="single"/>
              </w:rPr>
            </w:pPr>
            <w:r w:rsidRPr="000D7759">
              <w:rPr>
                <w:rFonts w:ascii="Times New Roman" w:eastAsia="Calibri" w:hAnsi="Times New Roman"/>
                <w:b/>
                <w:sz w:val="20"/>
                <w:szCs w:val="20"/>
                <w:u w:val="single"/>
              </w:rPr>
              <w:t>Interventions:</w:t>
            </w:r>
          </w:p>
          <w:p w:rsidR="000D7759" w:rsidRPr="000D7759" w:rsidRDefault="000D7759" w:rsidP="00574AAA">
            <w:pPr>
              <w:numPr>
                <w:ilvl w:val="0"/>
                <w:numId w:val="109"/>
              </w:numPr>
              <w:ind w:left="252" w:hanging="180"/>
              <w:rPr>
                <w:rFonts w:ascii="Times New Roman" w:eastAsia="Calibri" w:hAnsi="Times New Roman"/>
                <w:sz w:val="20"/>
                <w:szCs w:val="20"/>
              </w:rPr>
            </w:pPr>
            <w:r w:rsidRPr="000D7759">
              <w:rPr>
                <w:rFonts w:ascii="Times New Roman" w:eastAsia="Calibri" w:hAnsi="Times New Roman"/>
                <w:sz w:val="20"/>
                <w:szCs w:val="20"/>
              </w:rPr>
              <w:t xml:space="preserve">Refer to STT Nutrition: </w:t>
            </w:r>
            <w:r w:rsidRPr="000D7759">
              <w:rPr>
                <w:rFonts w:ascii="Times New Roman" w:eastAsia="Calibri" w:hAnsi="Times New Roman"/>
                <w:i/>
                <w:sz w:val="20"/>
                <w:szCs w:val="20"/>
              </w:rPr>
              <w:t>Pica</w:t>
            </w:r>
          </w:p>
          <w:p w:rsidR="000D7759" w:rsidRPr="000D7759" w:rsidRDefault="000D7759" w:rsidP="00574AAA">
            <w:pPr>
              <w:numPr>
                <w:ilvl w:val="0"/>
                <w:numId w:val="109"/>
              </w:numPr>
              <w:ind w:left="252" w:hanging="180"/>
              <w:rPr>
                <w:rFonts w:ascii="Times New Roman" w:eastAsia="Calibri" w:hAnsi="Times New Roman"/>
                <w:sz w:val="20"/>
                <w:szCs w:val="20"/>
              </w:rPr>
            </w:pPr>
            <w:r w:rsidRPr="000D7759">
              <w:rPr>
                <w:rFonts w:ascii="Times New Roman" w:eastAsia="Calibri" w:hAnsi="Times New Roman"/>
                <w:sz w:val="20"/>
                <w:szCs w:val="20"/>
              </w:rPr>
              <w:t>Review STT Nutrition</w:t>
            </w:r>
            <w:r w:rsidR="007C614B">
              <w:rPr>
                <w:rFonts w:ascii="Times New Roman" w:eastAsia="Calibri" w:hAnsi="Times New Roman"/>
                <w:sz w:val="20"/>
                <w:szCs w:val="20"/>
              </w:rPr>
              <w:t xml:space="preserve"> handout</w:t>
            </w:r>
            <w:r w:rsidRPr="000D7759">
              <w:rPr>
                <w:rFonts w:ascii="Times New Roman" w:eastAsia="Calibri" w:hAnsi="Times New Roman"/>
                <w:sz w:val="20"/>
                <w:szCs w:val="20"/>
              </w:rPr>
              <w:t xml:space="preserve">: </w:t>
            </w:r>
            <w:r w:rsidRPr="000D7759">
              <w:rPr>
                <w:rFonts w:ascii="Times New Roman" w:eastAsia="Calibri" w:hAnsi="Times New Roman"/>
                <w:b/>
                <w:i/>
                <w:sz w:val="20"/>
                <w:szCs w:val="20"/>
              </w:rPr>
              <w:t>MyPlate for Moms</w:t>
            </w:r>
            <w:r w:rsidRPr="000D7759">
              <w:rPr>
                <w:rFonts w:ascii="Times New Roman" w:eastAsia="Calibri" w:hAnsi="Times New Roman"/>
                <w:sz w:val="20"/>
                <w:szCs w:val="20"/>
              </w:rPr>
              <w:t xml:space="preserve"> with the client to help reinforce what the client needs</w:t>
            </w:r>
            <w:r w:rsidR="00076AF7">
              <w:rPr>
                <w:rFonts w:ascii="Times New Roman" w:eastAsia="Calibri" w:hAnsi="Times New Roman"/>
                <w:sz w:val="20"/>
                <w:szCs w:val="20"/>
              </w:rPr>
              <w:t xml:space="preserve"> to eat for a healthy pregnancy</w:t>
            </w:r>
          </w:p>
          <w:p w:rsidR="000D7759" w:rsidRPr="000D7759" w:rsidRDefault="000D7759" w:rsidP="00574AAA">
            <w:pPr>
              <w:numPr>
                <w:ilvl w:val="0"/>
                <w:numId w:val="109"/>
              </w:numPr>
              <w:spacing w:after="120"/>
              <w:ind w:left="252" w:hanging="180"/>
              <w:rPr>
                <w:rFonts w:ascii="Times New Roman" w:eastAsia="Calibri" w:hAnsi="Times New Roman"/>
                <w:sz w:val="20"/>
                <w:szCs w:val="20"/>
              </w:rPr>
            </w:pPr>
            <w:r w:rsidRPr="000D7759">
              <w:rPr>
                <w:rFonts w:ascii="Times New Roman" w:eastAsia="Calibri" w:hAnsi="Times New Roman"/>
                <w:sz w:val="20"/>
                <w:szCs w:val="20"/>
              </w:rPr>
              <w:t>Refer to provider and/or registered dietitian to assess for potential medical problems, determine if the item contains toxic substances, or could result i</w:t>
            </w:r>
            <w:r w:rsidR="00076AF7">
              <w:rPr>
                <w:rFonts w:ascii="Times New Roman" w:eastAsia="Calibri" w:hAnsi="Times New Roman"/>
                <w:sz w:val="20"/>
                <w:szCs w:val="20"/>
              </w:rPr>
              <w:t>n medical or nutrition problems</w:t>
            </w:r>
          </w:p>
        </w:tc>
      </w:tr>
      <w:tr w:rsidR="000D7759" w:rsidTr="007C6302">
        <w:trPr>
          <w:jc w:val="center"/>
        </w:trPr>
        <w:tc>
          <w:tcPr>
            <w:tcW w:w="5035" w:type="dxa"/>
            <w:gridSpan w:val="3"/>
          </w:tcPr>
          <w:tbl>
            <w:tblPr>
              <w:tblStyle w:val="TableGrid"/>
              <w:tblW w:w="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7"/>
              <w:gridCol w:w="4372"/>
            </w:tblGrid>
            <w:tr w:rsidR="00060BA4" w:rsidRPr="004E4896" w:rsidTr="007C6302">
              <w:tc>
                <w:tcPr>
                  <w:tcW w:w="697" w:type="dxa"/>
                </w:tcPr>
                <w:p w:rsidR="00060BA4" w:rsidRPr="00D31670" w:rsidRDefault="00060BA4" w:rsidP="0054404C">
                  <w:pPr>
                    <w:pStyle w:val="ListParagraph"/>
                    <w:numPr>
                      <w:ilvl w:val="0"/>
                      <w:numId w:val="190"/>
                    </w:numPr>
                    <w:ind w:left="432"/>
                    <w:rPr>
                      <w:rFonts w:ascii="Times New Roman" w:hAnsi="Times New Roman"/>
                      <w:sz w:val="18"/>
                      <w:szCs w:val="18"/>
                    </w:rPr>
                  </w:pPr>
                </w:p>
              </w:tc>
              <w:tc>
                <w:tcPr>
                  <w:tcW w:w="4372" w:type="dxa"/>
                </w:tcPr>
                <w:p w:rsidR="00060BA4" w:rsidRPr="00923FF3" w:rsidRDefault="00060BA4" w:rsidP="000D3AAD">
                  <w:pPr>
                    <w:pStyle w:val="ListParagraph"/>
                    <w:numPr>
                      <w:ilvl w:val="0"/>
                      <w:numId w:val="38"/>
                    </w:numPr>
                    <w:ind w:left="432"/>
                    <w:contextualSpacing w:val="0"/>
                    <w:rPr>
                      <w:rFonts w:ascii="Times New Roman" w:eastAsia="Calibri" w:hAnsi="Times New Roman"/>
                      <w:sz w:val="18"/>
                      <w:szCs w:val="18"/>
                    </w:rPr>
                  </w:pPr>
                  <w:r w:rsidRPr="00D31670">
                    <w:rPr>
                      <w:rFonts w:ascii="Times New Roman" w:eastAsia="Calibri" w:hAnsi="Times New Roman"/>
                      <w:sz w:val="18"/>
                      <w:szCs w:val="18"/>
                    </w:rPr>
                    <w:t>Number of meals/day:______________</w:t>
                  </w:r>
                </w:p>
              </w:tc>
            </w:tr>
            <w:tr w:rsidR="00060BA4" w:rsidRPr="004E4896" w:rsidTr="007C6302">
              <w:tc>
                <w:tcPr>
                  <w:tcW w:w="697" w:type="dxa"/>
                </w:tcPr>
                <w:p w:rsidR="00060BA4" w:rsidRPr="00D31670" w:rsidRDefault="00060BA4" w:rsidP="00060BA4">
                  <w:pPr>
                    <w:pStyle w:val="ListParagraph"/>
                    <w:ind w:left="427"/>
                    <w:rPr>
                      <w:rFonts w:ascii="Times New Roman" w:hAnsi="Times New Roman"/>
                      <w:sz w:val="18"/>
                      <w:szCs w:val="18"/>
                    </w:rPr>
                  </w:pPr>
                </w:p>
              </w:tc>
              <w:tc>
                <w:tcPr>
                  <w:tcW w:w="4372" w:type="dxa"/>
                </w:tcPr>
                <w:p w:rsidR="00060BA4" w:rsidRPr="00D31670" w:rsidRDefault="00060BA4" w:rsidP="004D687F">
                  <w:pPr>
                    <w:pStyle w:val="ListParagraph"/>
                    <w:numPr>
                      <w:ilvl w:val="0"/>
                      <w:numId w:val="38"/>
                    </w:numPr>
                    <w:spacing w:before="60"/>
                    <w:ind w:left="432"/>
                    <w:contextualSpacing w:val="0"/>
                    <w:rPr>
                      <w:rFonts w:ascii="Times New Roman" w:eastAsia="Calibri" w:hAnsi="Times New Roman"/>
                      <w:sz w:val="18"/>
                      <w:szCs w:val="18"/>
                    </w:rPr>
                  </w:pPr>
                  <w:r w:rsidRPr="00D31670">
                    <w:rPr>
                      <w:rFonts w:ascii="Times New Roman" w:eastAsia="Calibri" w:hAnsi="Times New Roman"/>
                      <w:sz w:val="18"/>
                      <w:szCs w:val="18"/>
                    </w:rPr>
                    <w:t xml:space="preserve">Meals often skipped? </w:t>
                  </w:r>
                </w:p>
                <w:p w:rsidR="00060BA4" w:rsidRPr="00D31670" w:rsidRDefault="00060BA4" w:rsidP="00BD65B4">
                  <w:pPr>
                    <w:numPr>
                      <w:ilvl w:val="0"/>
                      <w:numId w:val="36"/>
                    </w:numPr>
                    <w:ind w:left="720" w:hanging="270"/>
                    <w:rPr>
                      <w:rFonts w:ascii="Times New Roman" w:eastAsia="Calibri" w:hAnsi="Times New Roman"/>
                      <w:sz w:val="18"/>
                      <w:szCs w:val="18"/>
                    </w:rPr>
                  </w:pPr>
                  <w:r w:rsidRPr="00414891">
                    <w:rPr>
                      <w:rFonts w:ascii="Times New Roman" w:eastAsia="Calibri" w:hAnsi="Times New Roman"/>
                      <w:sz w:val="18"/>
                      <w:szCs w:val="18"/>
                      <w:highlight w:val="lightGray"/>
                    </w:rPr>
                    <w:t>Yes</w:t>
                  </w:r>
                </w:p>
                <w:p w:rsidR="00060BA4" w:rsidRPr="00923FF3" w:rsidRDefault="00060BA4" w:rsidP="00BD65B4">
                  <w:pPr>
                    <w:numPr>
                      <w:ilvl w:val="0"/>
                      <w:numId w:val="36"/>
                    </w:numPr>
                    <w:ind w:left="720" w:hanging="270"/>
                    <w:rPr>
                      <w:rFonts w:ascii="Times New Roman" w:eastAsia="Calibri" w:hAnsi="Times New Roman"/>
                      <w:sz w:val="18"/>
                      <w:szCs w:val="18"/>
                    </w:rPr>
                  </w:pPr>
                  <w:r w:rsidRPr="00D31670">
                    <w:rPr>
                      <w:rFonts w:ascii="Times New Roman" w:eastAsia="Calibri" w:hAnsi="Times New Roman"/>
                      <w:sz w:val="18"/>
                      <w:szCs w:val="18"/>
                    </w:rPr>
                    <w:t>No</w:t>
                  </w:r>
                </w:p>
              </w:tc>
            </w:tr>
            <w:tr w:rsidR="00060BA4" w:rsidRPr="004E4896" w:rsidTr="007C6302">
              <w:trPr>
                <w:trHeight w:val="330"/>
              </w:trPr>
              <w:tc>
                <w:tcPr>
                  <w:tcW w:w="697" w:type="dxa"/>
                </w:tcPr>
                <w:p w:rsidR="00060BA4" w:rsidRPr="00D31670" w:rsidRDefault="00060BA4" w:rsidP="00060BA4">
                  <w:pPr>
                    <w:pStyle w:val="ListParagraph"/>
                    <w:ind w:left="427"/>
                    <w:rPr>
                      <w:rFonts w:ascii="Times New Roman" w:hAnsi="Times New Roman"/>
                      <w:sz w:val="18"/>
                      <w:szCs w:val="18"/>
                    </w:rPr>
                  </w:pPr>
                </w:p>
              </w:tc>
              <w:tc>
                <w:tcPr>
                  <w:tcW w:w="4372" w:type="dxa"/>
                </w:tcPr>
                <w:p w:rsidR="00060BA4" w:rsidRPr="00D31670" w:rsidRDefault="00060BA4" w:rsidP="004D687F">
                  <w:pPr>
                    <w:pStyle w:val="ListParagraph"/>
                    <w:numPr>
                      <w:ilvl w:val="0"/>
                      <w:numId w:val="38"/>
                    </w:numPr>
                    <w:spacing w:before="60"/>
                    <w:ind w:left="432"/>
                    <w:contextualSpacing w:val="0"/>
                    <w:rPr>
                      <w:rFonts w:ascii="Times New Roman" w:eastAsia="Calibri" w:hAnsi="Times New Roman"/>
                      <w:sz w:val="18"/>
                      <w:szCs w:val="18"/>
                    </w:rPr>
                  </w:pPr>
                  <w:r w:rsidRPr="00D31670">
                    <w:rPr>
                      <w:rFonts w:ascii="Times New Roman" w:eastAsia="Calibri" w:hAnsi="Times New Roman"/>
                      <w:sz w:val="18"/>
                      <w:szCs w:val="18"/>
                    </w:rPr>
                    <w:t>Number of snacks/day:__________________</w:t>
                  </w:r>
                </w:p>
              </w:tc>
            </w:tr>
          </w:tbl>
          <w:p w:rsidR="000D7759" w:rsidRPr="00D31670" w:rsidRDefault="000D7759" w:rsidP="003D2B30">
            <w:pPr>
              <w:pStyle w:val="ListParagraph"/>
              <w:ind w:left="360"/>
              <w:rPr>
                <w:rFonts w:ascii="Times New Roman" w:eastAsia="Calibri" w:hAnsi="Times New Roman"/>
                <w:b/>
                <w:sz w:val="18"/>
                <w:szCs w:val="18"/>
              </w:rPr>
            </w:pPr>
          </w:p>
        </w:tc>
        <w:tc>
          <w:tcPr>
            <w:tcW w:w="5405" w:type="dxa"/>
            <w:gridSpan w:val="2"/>
          </w:tcPr>
          <w:p w:rsidR="000D7759" w:rsidRPr="000D7759" w:rsidRDefault="000D7759" w:rsidP="00A40084">
            <w:pPr>
              <w:spacing w:after="120"/>
              <w:rPr>
                <w:rFonts w:ascii="Times New Roman" w:eastAsia="Calibri" w:hAnsi="Times New Roman"/>
                <w:sz w:val="20"/>
                <w:szCs w:val="20"/>
              </w:rPr>
            </w:pPr>
            <w:r w:rsidRPr="000D7759">
              <w:rPr>
                <w:rFonts w:ascii="Times New Roman" w:eastAsia="Calibri" w:hAnsi="Times New Roman"/>
                <w:sz w:val="20"/>
                <w:szCs w:val="20"/>
              </w:rPr>
              <w:t>Eating fewer than 3 meals a day and/or skipping meals may result in a diet that is inadequate for pregnancy.  If the client often skips meals, this may indicate a more serious problem.</w:t>
            </w:r>
          </w:p>
          <w:p w:rsidR="000D7759" w:rsidRPr="000D7759" w:rsidRDefault="000D7759" w:rsidP="000D7759">
            <w:pPr>
              <w:rPr>
                <w:rFonts w:ascii="Times New Roman" w:eastAsia="Calibri" w:hAnsi="Times New Roman"/>
                <w:b/>
                <w:sz w:val="20"/>
                <w:szCs w:val="20"/>
                <w:u w:val="single"/>
              </w:rPr>
            </w:pPr>
            <w:r w:rsidRPr="000D7759">
              <w:rPr>
                <w:rFonts w:ascii="Times New Roman" w:eastAsia="Calibri" w:hAnsi="Times New Roman"/>
                <w:b/>
                <w:sz w:val="20"/>
                <w:szCs w:val="20"/>
                <w:u w:val="single"/>
              </w:rPr>
              <w:t xml:space="preserve">Interventions:  </w:t>
            </w:r>
          </w:p>
          <w:p w:rsidR="000D7759" w:rsidRPr="000D7759" w:rsidRDefault="000D7759" w:rsidP="00574AAA">
            <w:pPr>
              <w:pStyle w:val="ListParagraph"/>
              <w:numPr>
                <w:ilvl w:val="0"/>
                <w:numId w:val="110"/>
              </w:numPr>
              <w:ind w:left="252" w:hanging="252"/>
              <w:rPr>
                <w:rFonts w:ascii="Times New Roman" w:hAnsi="Times New Roman"/>
                <w:sz w:val="20"/>
                <w:szCs w:val="20"/>
              </w:rPr>
            </w:pPr>
            <w:r w:rsidRPr="000D7759">
              <w:rPr>
                <w:rFonts w:ascii="Times New Roman" w:hAnsi="Times New Roman"/>
                <w:sz w:val="20"/>
                <w:szCs w:val="20"/>
              </w:rPr>
              <w:t xml:space="preserve">Review STT Nutrition </w:t>
            </w:r>
            <w:r w:rsidR="007C614B">
              <w:rPr>
                <w:rFonts w:ascii="Times New Roman" w:hAnsi="Times New Roman"/>
                <w:sz w:val="20"/>
                <w:szCs w:val="20"/>
              </w:rPr>
              <w:t>h</w:t>
            </w:r>
            <w:r w:rsidRPr="000D7759">
              <w:rPr>
                <w:rFonts w:ascii="Times New Roman" w:hAnsi="Times New Roman"/>
                <w:sz w:val="20"/>
                <w:szCs w:val="20"/>
              </w:rPr>
              <w:t xml:space="preserve">andout: </w:t>
            </w:r>
            <w:r w:rsidRPr="000D7759">
              <w:rPr>
                <w:rFonts w:ascii="Times New Roman" w:hAnsi="Times New Roman"/>
                <w:b/>
                <w:i/>
                <w:sz w:val="20"/>
                <w:szCs w:val="20"/>
              </w:rPr>
              <w:t>MyPlate for Moms</w:t>
            </w:r>
            <w:r w:rsidRPr="000D7759">
              <w:rPr>
                <w:rFonts w:ascii="Times New Roman" w:hAnsi="Times New Roman"/>
                <w:sz w:val="20"/>
                <w:szCs w:val="20"/>
              </w:rPr>
              <w:t xml:space="preserve"> and discuss the amount of food sh</w:t>
            </w:r>
            <w:r w:rsidR="00076AF7">
              <w:rPr>
                <w:rFonts w:ascii="Times New Roman" w:hAnsi="Times New Roman"/>
                <w:sz w:val="20"/>
                <w:szCs w:val="20"/>
              </w:rPr>
              <w:t>e needs for a healthy pregnancy</w:t>
            </w:r>
          </w:p>
          <w:p w:rsidR="000D7759" w:rsidRPr="000D7759" w:rsidRDefault="000D7759" w:rsidP="00574AAA">
            <w:pPr>
              <w:pStyle w:val="ListParagraph"/>
              <w:numPr>
                <w:ilvl w:val="0"/>
                <w:numId w:val="110"/>
              </w:numPr>
              <w:ind w:left="252" w:hanging="252"/>
              <w:rPr>
                <w:rFonts w:ascii="Times New Roman" w:hAnsi="Times New Roman"/>
                <w:sz w:val="20"/>
                <w:szCs w:val="20"/>
              </w:rPr>
            </w:pPr>
            <w:r w:rsidRPr="000D7759">
              <w:rPr>
                <w:rFonts w:ascii="Times New Roman" w:hAnsi="Times New Roman"/>
                <w:sz w:val="20"/>
                <w:szCs w:val="20"/>
              </w:rPr>
              <w:t>Talk about the importance of eating foods from all of the different food groups, and the need to eat meals and snacks at r</w:t>
            </w:r>
            <w:r w:rsidR="00076AF7">
              <w:rPr>
                <w:rFonts w:ascii="Times New Roman" w:hAnsi="Times New Roman"/>
                <w:sz w:val="20"/>
                <w:szCs w:val="20"/>
              </w:rPr>
              <w:t>egular times throughout the day</w:t>
            </w:r>
          </w:p>
          <w:p w:rsidR="000D7759" w:rsidRPr="000D7759" w:rsidRDefault="000D7759" w:rsidP="00574AAA">
            <w:pPr>
              <w:pStyle w:val="ListParagraph"/>
              <w:numPr>
                <w:ilvl w:val="0"/>
                <w:numId w:val="110"/>
              </w:numPr>
              <w:ind w:left="252" w:hanging="252"/>
              <w:rPr>
                <w:rFonts w:ascii="Times New Roman" w:hAnsi="Times New Roman"/>
                <w:sz w:val="20"/>
                <w:szCs w:val="20"/>
              </w:rPr>
            </w:pPr>
            <w:r w:rsidRPr="000D7759">
              <w:rPr>
                <w:rFonts w:ascii="Times New Roman" w:hAnsi="Times New Roman"/>
                <w:sz w:val="20"/>
                <w:szCs w:val="20"/>
              </w:rPr>
              <w:t>Encourage the client to carry small snacks if she will be out, an</w:t>
            </w:r>
            <w:r w:rsidR="00076AF7">
              <w:rPr>
                <w:rFonts w:ascii="Times New Roman" w:hAnsi="Times New Roman"/>
                <w:sz w:val="20"/>
                <w:szCs w:val="20"/>
              </w:rPr>
              <w:t>d to try to eat every 4-6 hours</w:t>
            </w:r>
          </w:p>
          <w:p w:rsidR="000D7759" w:rsidRPr="000D7759" w:rsidRDefault="000D7759" w:rsidP="00574AAA">
            <w:pPr>
              <w:pStyle w:val="ListParagraph"/>
              <w:numPr>
                <w:ilvl w:val="0"/>
                <w:numId w:val="110"/>
              </w:numPr>
              <w:spacing w:after="120"/>
              <w:ind w:left="252" w:hanging="252"/>
              <w:contextualSpacing w:val="0"/>
              <w:rPr>
                <w:rFonts w:ascii="Times New Roman" w:hAnsi="Times New Roman"/>
                <w:sz w:val="20"/>
                <w:szCs w:val="20"/>
              </w:rPr>
            </w:pPr>
            <w:r w:rsidRPr="000D7759">
              <w:rPr>
                <w:rFonts w:ascii="Times New Roman" w:hAnsi="Times New Roman"/>
                <w:sz w:val="20"/>
                <w:szCs w:val="20"/>
              </w:rPr>
              <w:t xml:space="preserve">If her diet assessment indicates that she is low in several food groups and/or the client skips meals on a regular basis, this may indicate a greater problem and/or an eating disorder, and increases the risk for poor nutrition. Refer to CPSP provider and/or </w:t>
            </w:r>
            <w:r w:rsidRPr="000D7759">
              <w:rPr>
                <w:rFonts w:ascii="Times New Roman" w:eastAsia="Calibri" w:hAnsi="Times New Roman"/>
                <w:sz w:val="20"/>
                <w:szCs w:val="20"/>
              </w:rPr>
              <w:t>registered dietitian</w:t>
            </w:r>
          </w:p>
        </w:tc>
      </w:tr>
      <w:tr w:rsidR="000D7759" w:rsidTr="00DE1114">
        <w:trPr>
          <w:trHeight w:val="4310"/>
          <w:jc w:val="center"/>
        </w:trPr>
        <w:tc>
          <w:tcPr>
            <w:tcW w:w="5035" w:type="dxa"/>
            <w:gridSpan w:val="3"/>
            <w:tcBorders>
              <w:bottom w:val="single" w:sz="4" w:space="0" w:color="auto"/>
            </w:tcBorders>
          </w:tcPr>
          <w:p w:rsidR="000D7759" w:rsidRPr="00D31670" w:rsidRDefault="000D7759" w:rsidP="0054404C">
            <w:pPr>
              <w:pStyle w:val="ListParagraph"/>
              <w:numPr>
                <w:ilvl w:val="0"/>
                <w:numId w:val="190"/>
              </w:numPr>
              <w:ind w:left="432"/>
              <w:rPr>
                <w:rFonts w:ascii="Times New Roman" w:eastAsia="Calibri" w:hAnsi="Times New Roman"/>
                <w:sz w:val="18"/>
                <w:szCs w:val="18"/>
              </w:rPr>
            </w:pPr>
            <w:r w:rsidRPr="00D31670">
              <w:rPr>
                <w:rFonts w:ascii="Times New Roman" w:eastAsia="Calibri" w:hAnsi="Times New Roman"/>
                <w:sz w:val="18"/>
                <w:szCs w:val="18"/>
              </w:rPr>
              <w:t xml:space="preserve"> Who does the following in your home?</w:t>
            </w:r>
          </w:p>
          <w:p w:rsidR="000D7759" w:rsidRDefault="000D7759" w:rsidP="000D3AAD">
            <w:pPr>
              <w:numPr>
                <w:ilvl w:val="0"/>
                <w:numId w:val="37"/>
              </w:numPr>
              <w:spacing w:before="60"/>
              <w:ind w:left="792" w:hanging="274"/>
              <w:rPr>
                <w:rFonts w:ascii="Times New Roman" w:eastAsia="Calibri" w:hAnsi="Times New Roman"/>
                <w:sz w:val="18"/>
                <w:szCs w:val="18"/>
              </w:rPr>
            </w:pPr>
            <w:r w:rsidRPr="00D31670">
              <w:rPr>
                <w:rFonts w:ascii="Times New Roman" w:eastAsia="Calibri" w:hAnsi="Times New Roman"/>
                <w:sz w:val="18"/>
                <w:szCs w:val="18"/>
              </w:rPr>
              <w:t>Buys food:___________</w:t>
            </w:r>
            <w:r w:rsidR="00060BA4">
              <w:rPr>
                <w:rFonts w:ascii="Times New Roman" w:eastAsia="Calibri" w:hAnsi="Times New Roman"/>
                <w:sz w:val="18"/>
                <w:szCs w:val="18"/>
              </w:rPr>
              <w:t>________</w:t>
            </w:r>
          </w:p>
          <w:p w:rsidR="000D7759" w:rsidRPr="00D31670" w:rsidRDefault="000D7759" w:rsidP="000D3AAD">
            <w:pPr>
              <w:numPr>
                <w:ilvl w:val="0"/>
                <w:numId w:val="37"/>
              </w:numPr>
              <w:spacing w:before="60"/>
              <w:ind w:left="792" w:hanging="274"/>
              <w:rPr>
                <w:rFonts w:ascii="Times New Roman" w:eastAsia="Calibri" w:hAnsi="Times New Roman"/>
                <w:sz w:val="18"/>
                <w:szCs w:val="18"/>
              </w:rPr>
            </w:pPr>
            <w:r w:rsidRPr="00D31670">
              <w:rPr>
                <w:rFonts w:ascii="Times New Roman" w:eastAsia="Calibri" w:hAnsi="Times New Roman"/>
                <w:sz w:val="18"/>
                <w:szCs w:val="18"/>
              </w:rPr>
              <w:t>Cooks/prepares food:___________</w:t>
            </w:r>
          </w:p>
        </w:tc>
        <w:tc>
          <w:tcPr>
            <w:tcW w:w="5405" w:type="dxa"/>
            <w:gridSpan w:val="2"/>
          </w:tcPr>
          <w:p w:rsidR="000D7759" w:rsidRPr="000D7759" w:rsidRDefault="000D7759" w:rsidP="00A40084">
            <w:pPr>
              <w:spacing w:after="120"/>
              <w:rPr>
                <w:rFonts w:ascii="Times New Roman" w:eastAsia="Calibri" w:hAnsi="Times New Roman"/>
                <w:sz w:val="20"/>
                <w:szCs w:val="20"/>
              </w:rPr>
            </w:pPr>
            <w:r w:rsidRPr="000D7759">
              <w:rPr>
                <w:rFonts w:ascii="Times New Roman" w:eastAsia="Calibri" w:hAnsi="Times New Roman"/>
                <w:sz w:val="20"/>
                <w:szCs w:val="20"/>
              </w:rPr>
              <w:t xml:space="preserve">Food choices and availability may be limited if the client has little control over what foods are purchased and/or how these foods are prepared. If she is the one who cooks, she will need to know how to safely store and prepare food to prevent food-borne illnesses. </w:t>
            </w:r>
          </w:p>
          <w:p w:rsidR="000D7759" w:rsidRPr="000D7759" w:rsidRDefault="000D7759" w:rsidP="000D7759">
            <w:pPr>
              <w:rPr>
                <w:rFonts w:ascii="Times New Roman" w:eastAsia="Calibri" w:hAnsi="Times New Roman"/>
                <w:b/>
                <w:sz w:val="20"/>
                <w:szCs w:val="20"/>
                <w:u w:val="single"/>
              </w:rPr>
            </w:pPr>
            <w:r w:rsidRPr="000D7759">
              <w:rPr>
                <w:rFonts w:ascii="Times New Roman" w:eastAsia="Calibri" w:hAnsi="Times New Roman"/>
                <w:b/>
                <w:sz w:val="20"/>
                <w:szCs w:val="20"/>
                <w:u w:val="single"/>
              </w:rPr>
              <w:t>Interventions:</w:t>
            </w:r>
          </w:p>
          <w:p w:rsidR="000D7759" w:rsidRPr="000D7759" w:rsidRDefault="000D7759" w:rsidP="00574AAA">
            <w:pPr>
              <w:numPr>
                <w:ilvl w:val="0"/>
                <w:numId w:val="111"/>
              </w:numPr>
              <w:ind w:left="252" w:hanging="180"/>
              <w:rPr>
                <w:rFonts w:ascii="Times New Roman" w:eastAsia="Calibri" w:hAnsi="Times New Roman"/>
                <w:sz w:val="20"/>
                <w:szCs w:val="20"/>
              </w:rPr>
            </w:pPr>
            <w:r w:rsidRPr="000D7759">
              <w:rPr>
                <w:rFonts w:ascii="Times New Roman" w:eastAsia="Calibri" w:hAnsi="Times New Roman"/>
                <w:sz w:val="20"/>
                <w:szCs w:val="20"/>
              </w:rPr>
              <w:t xml:space="preserve">Refer to STT Nutrition: </w:t>
            </w:r>
            <w:r w:rsidRPr="000D7759">
              <w:rPr>
                <w:rFonts w:ascii="Times New Roman" w:eastAsia="Calibri" w:hAnsi="Times New Roman"/>
                <w:i/>
                <w:sz w:val="20"/>
                <w:szCs w:val="20"/>
              </w:rPr>
              <w:t>Getting Healthy Foods</w:t>
            </w:r>
          </w:p>
          <w:p w:rsidR="000D7759" w:rsidRPr="000D7759" w:rsidRDefault="000D7759" w:rsidP="00574AAA">
            <w:pPr>
              <w:numPr>
                <w:ilvl w:val="0"/>
                <w:numId w:val="111"/>
              </w:numPr>
              <w:ind w:left="252" w:hanging="180"/>
              <w:rPr>
                <w:rFonts w:ascii="Times New Roman" w:eastAsia="Calibri" w:hAnsi="Times New Roman"/>
                <w:sz w:val="20"/>
                <w:szCs w:val="20"/>
              </w:rPr>
            </w:pPr>
            <w:r w:rsidRPr="000D7759">
              <w:rPr>
                <w:rFonts w:ascii="Times New Roman" w:eastAsia="Calibri" w:hAnsi="Times New Roman"/>
                <w:sz w:val="20"/>
                <w:szCs w:val="20"/>
              </w:rPr>
              <w:t xml:space="preserve">Review and discuss STT Nutrition </w:t>
            </w:r>
            <w:r w:rsidR="007C614B">
              <w:rPr>
                <w:rFonts w:ascii="Times New Roman" w:eastAsia="Calibri" w:hAnsi="Times New Roman"/>
                <w:sz w:val="20"/>
                <w:szCs w:val="20"/>
              </w:rPr>
              <w:t>h</w:t>
            </w:r>
            <w:r w:rsidRPr="000D7759">
              <w:rPr>
                <w:rFonts w:ascii="Times New Roman" w:eastAsia="Calibri" w:hAnsi="Times New Roman"/>
                <w:sz w:val="20"/>
                <w:szCs w:val="20"/>
              </w:rPr>
              <w:t xml:space="preserve">andouts: </w:t>
            </w:r>
            <w:r w:rsidRPr="000D7759">
              <w:rPr>
                <w:rFonts w:ascii="Times New Roman" w:eastAsia="Calibri" w:hAnsi="Times New Roman"/>
                <w:b/>
                <w:i/>
                <w:sz w:val="20"/>
                <w:szCs w:val="20"/>
              </w:rPr>
              <w:t xml:space="preserve">Tips for Healthy Food Shopping, You Can Buy Healthy Food on a Budget, </w:t>
            </w:r>
            <w:r w:rsidRPr="000D7759">
              <w:rPr>
                <w:rFonts w:ascii="Times New Roman" w:eastAsia="Calibri" w:hAnsi="Times New Roman"/>
                <w:sz w:val="20"/>
                <w:szCs w:val="20"/>
              </w:rPr>
              <w:t>and</w:t>
            </w:r>
            <w:r w:rsidRPr="000D7759">
              <w:rPr>
                <w:rFonts w:ascii="Times New Roman" w:eastAsia="Calibri" w:hAnsi="Times New Roman"/>
                <w:b/>
                <w:i/>
                <w:sz w:val="20"/>
                <w:szCs w:val="20"/>
              </w:rPr>
              <w:t xml:space="preserve"> You Can Stretch Your Dollars</w:t>
            </w:r>
            <w:r w:rsidR="00330FCD">
              <w:rPr>
                <w:rFonts w:ascii="Times New Roman" w:eastAsia="Calibri" w:hAnsi="Times New Roman"/>
                <w:b/>
                <w:i/>
                <w:sz w:val="20"/>
                <w:szCs w:val="20"/>
              </w:rPr>
              <w:t>:</w:t>
            </w:r>
            <w:r w:rsidR="00076AF7">
              <w:rPr>
                <w:rFonts w:ascii="Times New Roman" w:eastAsia="Calibri" w:hAnsi="Times New Roman"/>
                <w:b/>
                <w:i/>
                <w:sz w:val="20"/>
                <w:szCs w:val="20"/>
              </w:rPr>
              <w:t xml:space="preserve"> Choose These Easy Meals</w:t>
            </w:r>
          </w:p>
          <w:p w:rsidR="000D7759" w:rsidRPr="000D7759" w:rsidRDefault="000D7759" w:rsidP="00574AAA">
            <w:pPr>
              <w:numPr>
                <w:ilvl w:val="0"/>
                <w:numId w:val="111"/>
              </w:numPr>
              <w:ind w:left="252" w:hanging="180"/>
              <w:rPr>
                <w:rFonts w:ascii="Times New Roman" w:eastAsia="Calibri" w:hAnsi="Times New Roman"/>
                <w:i/>
                <w:sz w:val="20"/>
                <w:szCs w:val="20"/>
              </w:rPr>
            </w:pPr>
            <w:r w:rsidRPr="000D7759">
              <w:rPr>
                <w:rFonts w:ascii="Times New Roman" w:eastAsia="Calibri" w:hAnsi="Times New Roman"/>
                <w:sz w:val="20"/>
                <w:szCs w:val="20"/>
              </w:rPr>
              <w:t xml:space="preserve">Refer to STT Nutrition: </w:t>
            </w:r>
            <w:r w:rsidRPr="000D7759">
              <w:rPr>
                <w:rFonts w:ascii="Times New Roman" w:eastAsia="Calibri" w:hAnsi="Times New Roman"/>
                <w:i/>
                <w:sz w:val="20"/>
                <w:szCs w:val="20"/>
              </w:rPr>
              <w:t xml:space="preserve">Cooking &amp; Food Storage </w:t>
            </w:r>
            <w:r w:rsidRPr="000D7759">
              <w:rPr>
                <w:rFonts w:ascii="Times New Roman" w:eastAsia="Calibri" w:hAnsi="Times New Roman"/>
                <w:sz w:val="20"/>
                <w:szCs w:val="20"/>
              </w:rPr>
              <w:t>and</w:t>
            </w:r>
            <w:r w:rsidR="00076AF7">
              <w:rPr>
                <w:rFonts w:ascii="Times New Roman" w:eastAsia="Calibri" w:hAnsi="Times New Roman"/>
                <w:i/>
                <w:sz w:val="20"/>
                <w:szCs w:val="20"/>
              </w:rPr>
              <w:t xml:space="preserve"> Food Safety</w:t>
            </w:r>
            <w:r w:rsidRPr="000D7759">
              <w:rPr>
                <w:rFonts w:ascii="Times New Roman" w:eastAsia="Calibri" w:hAnsi="Times New Roman"/>
                <w:i/>
                <w:sz w:val="20"/>
                <w:szCs w:val="20"/>
              </w:rPr>
              <w:t xml:space="preserve"> </w:t>
            </w:r>
          </w:p>
          <w:p w:rsidR="000D7759" w:rsidRPr="000D7759" w:rsidRDefault="000D7759" w:rsidP="00574AAA">
            <w:pPr>
              <w:numPr>
                <w:ilvl w:val="0"/>
                <w:numId w:val="111"/>
              </w:numPr>
              <w:spacing w:after="120"/>
              <w:ind w:left="252" w:hanging="180"/>
              <w:rPr>
                <w:rFonts w:ascii="Times New Roman" w:eastAsia="Calibri" w:hAnsi="Times New Roman"/>
                <w:i/>
                <w:sz w:val="20"/>
                <w:szCs w:val="20"/>
              </w:rPr>
            </w:pPr>
            <w:r w:rsidRPr="000D7759">
              <w:rPr>
                <w:rFonts w:ascii="Times New Roman" w:eastAsia="Calibri" w:hAnsi="Times New Roman"/>
                <w:sz w:val="20"/>
                <w:szCs w:val="20"/>
              </w:rPr>
              <w:t xml:space="preserve">Review and discuss STT Nutrition </w:t>
            </w:r>
            <w:r w:rsidR="007C614B">
              <w:rPr>
                <w:rFonts w:ascii="Times New Roman" w:eastAsia="Calibri" w:hAnsi="Times New Roman"/>
                <w:sz w:val="20"/>
                <w:szCs w:val="20"/>
              </w:rPr>
              <w:t>h</w:t>
            </w:r>
            <w:r w:rsidRPr="000D7759">
              <w:rPr>
                <w:rFonts w:ascii="Times New Roman" w:eastAsia="Calibri" w:hAnsi="Times New Roman"/>
                <w:sz w:val="20"/>
                <w:szCs w:val="20"/>
              </w:rPr>
              <w:t xml:space="preserve">andouts: </w:t>
            </w:r>
            <w:r w:rsidRPr="000D7759">
              <w:rPr>
                <w:rFonts w:ascii="Times New Roman" w:eastAsia="Calibri" w:hAnsi="Times New Roman"/>
                <w:b/>
                <w:i/>
                <w:sz w:val="20"/>
                <w:szCs w:val="20"/>
              </w:rPr>
              <w:t xml:space="preserve">Tips for Cooking and </w:t>
            </w:r>
            <w:r w:rsidR="00330FCD">
              <w:rPr>
                <w:rFonts w:ascii="Times New Roman" w:eastAsia="Calibri" w:hAnsi="Times New Roman"/>
                <w:b/>
                <w:i/>
                <w:sz w:val="20"/>
                <w:szCs w:val="20"/>
              </w:rPr>
              <w:t>Storing Food</w:t>
            </w:r>
            <w:r w:rsidRPr="000D7759">
              <w:rPr>
                <w:rFonts w:ascii="Times New Roman" w:eastAsia="Calibri" w:hAnsi="Times New Roman"/>
                <w:b/>
                <w:i/>
                <w:sz w:val="20"/>
                <w:szCs w:val="20"/>
              </w:rPr>
              <w:t xml:space="preserve">, Don’t Get Sick From the Foods You Eat, Eat Fish Safely – Tips, Checklist for Food Safety, Lower Your Chances of Eating Food with Unsafe Chemicals in Them, </w:t>
            </w:r>
            <w:r w:rsidRPr="000D7759">
              <w:rPr>
                <w:rFonts w:ascii="Times New Roman" w:eastAsia="Calibri" w:hAnsi="Times New Roman"/>
                <w:sz w:val="20"/>
                <w:szCs w:val="20"/>
              </w:rPr>
              <w:t>and</w:t>
            </w:r>
            <w:r w:rsidR="00076AF7">
              <w:rPr>
                <w:rFonts w:ascii="Times New Roman" w:eastAsia="Calibri" w:hAnsi="Times New Roman"/>
                <w:b/>
                <w:i/>
                <w:sz w:val="20"/>
                <w:szCs w:val="20"/>
              </w:rPr>
              <w:t xml:space="preserve"> Tips for Keeping Foods Safe</w:t>
            </w:r>
          </w:p>
        </w:tc>
      </w:tr>
      <w:tr w:rsidR="000D7759" w:rsidTr="00722E6E">
        <w:trPr>
          <w:jc w:val="center"/>
        </w:trPr>
        <w:tc>
          <w:tcPr>
            <w:tcW w:w="535" w:type="dxa"/>
            <w:gridSpan w:val="2"/>
            <w:tcBorders>
              <w:bottom w:val="nil"/>
              <w:right w:val="nil"/>
            </w:tcBorders>
            <w:shd w:val="clear" w:color="auto" w:fill="D9D9D9" w:themeFill="background1" w:themeFillShade="D9"/>
          </w:tcPr>
          <w:p w:rsidR="000D7759" w:rsidRPr="003D2B30" w:rsidRDefault="00722E6E" w:rsidP="0054404C">
            <w:pPr>
              <w:pStyle w:val="ListParagraph"/>
              <w:numPr>
                <w:ilvl w:val="0"/>
                <w:numId w:val="190"/>
              </w:numPr>
              <w:ind w:left="432"/>
              <w:rPr>
                <w:rFonts w:ascii="Times New Roman" w:eastAsia="Calibri" w:hAnsi="Times New Roman"/>
                <w:sz w:val="18"/>
                <w:szCs w:val="18"/>
              </w:rPr>
            </w:pPr>
            <w:r>
              <w:lastRenderedPageBreak/>
              <w:br w:type="page"/>
            </w:r>
          </w:p>
        </w:tc>
        <w:tc>
          <w:tcPr>
            <w:tcW w:w="4770" w:type="dxa"/>
            <w:gridSpan w:val="2"/>
            <w:tcBorders>
              <w:left w:val="nil"/>
              <w:bottom w:val="nil"/>
            </w:tcBorders>
          </w:tcPr>
          <w:p w:rsidR="000D7759" w:rsidRPr="003D2B30" w:rsidRDefault="0007538C" w:rsidP="00F54F1E">
            <w:pPr>
              <w:spacing w:after="60"/>
              <w:rPr>
                <w:rFonts w:ascii="Times New Roman" w:eastAsia="Calibri" w:hAnsi="Times New Roman"/>
                <w:sz w:val="18"/>
                <w:szCs w:val="18"/>
              </w:rPr>
            </w:pPr>
            <w:r>
              <w:rPr>
                <w:rFonts w:ascii="Times New Roman" w:eastAsia="Calibri" w:hAnsi="Times New Roman"/>
                <w:sz w:val="18"/>
                <w:szCs w:val="18"/>
              </w:rPr>
              <w:t xml:space="preserve"> </w:t>
            </w:r>
            <w:r w:rsidR="000D7759" w:rsidRPr="003D2B30">
              <w:rPr>
                <w:rFonts w:ascii="Times New Roman" w:eastAsia="Calibri" w:hAnsi="Times New Roman"/>
                <w:sz w:val="18"/>
                <w:szCs w:val="18"/>
              </w:rPr>
              <w:t>Are you on any special diet</w:t>
            </w:r>
            <w:r w:rsidR="00755C3F">
              <w:rPr>
                <w:rFonts w:ascii="Times New Roman" w:eastAsia="Calibri" w:hAnsi="Times New Roman"/>
                <w:sz w:val="18"/>
                <w:szCs w:val="18"/>
              </w:rPr>
              <w:t xml:space="preserve"> (medical diet, personal diet, etc.)</w:t>
            </w:r>
            <w:r w:rsidR="000D7759" w:rsidRPr="003D2B30">
              <w:rPr>
                <w:rFonts w:ascii="Times New Roman" w:eastAsia="Calibri" w:hAnsi="Times New Roman"/>
                <w:sz w:val="18"/>
                <w:szCs w:val="18"/>
              </w:rPr>
              <w:t>?</w:t>
            </w:r>
          </w:p>
        </w:tc>
        <w:tc>
          <w:tcPr>
            <w:tcW w:w="5135" w:type="dxa"/>
            <w:vMerge w:val="restart"/>
          </w:tcPr>
          <w:p w:rsidR="000D7759" w:rsidRPr="000D7759" w:rsidRDefault="000D7759" w:rsidP="00A40084">
            <w:pPr>
              <w:pStyle w:val="BodyText"/>
              <w:rPr>
                <w:b/>
                <w:sz w:val="20"/>
                <w:szCs w:val="20"/>
              </w:rPr>
            </w:pPr>
            <w:r w:rsidRPr="000D7759">
              <w:rPr>
                <w:sz w:val="20"/>
                <w:szCs w:val="20"/>
              </w:rPr>
              <w:t xml:space="preserve">Sometimes </w:t>
            </w:r>
            <w:r w:rsidR="003B350B">
              <w:rPr>
                <w:sz w:val="20"/>
                <w:szCs w:val="20"/>
              </w:rPr>
              <w:t>client</w:t>
            </w:r>
            <w:r w:rsidRPr="000D7759">
              <w:rPr>
                <w:sz w:val="20"/>
                <w:szCs w:val="20"/>
              </w:rPr>
              <w:t>s are placed on diets by a healthcare professional for medical reasons (</w:t>
            </w:r>
            <w:r w:rsidR="00755C3F">
              <w:rPr>
                <w:sz w:val="20"/>
                <w:szCs w:val="20"/>
              </w:rPr>
              <w:t>i.e., diabetic diet, low salt diet, gluten-free diet, etc.</w:t>
            </w:r>
            <w:r w:rsidRPr="000D7759">
              <w:rPr>
                <w:sz w:val="20"/>
                <w:szCs w:val="20"/>
              </w:rPr>
              <w:t xml:space="preserve">). Other times </w:t>
            </w:r>
            <w:r w:rsidR="003B350B">
              <w:rPr>
                <w:sz w:val="20"/>
                <w:szCs w:val="20"/>
              </w:rPr>
              <w:t>client</w:t>
            </w:r>
            <w:r w:rsidRPr="000D7759">
              <w:rPr>
                <w:sz w:val="20"/>
                <w:szCs w:val="20"/>
              </w:rPr>
              <w:t>s go</w:t>
            </w:r>
            <w:r w:rsidR="00755C3F">
              <w:rPr>
                <w:sz w:val="20"/>
                <w:szCs w:val="20"/>
              </w:rPr>
              <w:t xml:space="preserve"> on diets for personal reasons, including </w:t>
            </w:r>
            <w:r w:rsidRPr="000D7759">
              <w:rPr>
                <w:sz w:val="20"/>
                <w:szCs w:val="20"/>
              </w:rPr>
              <w:t xml:space="preserve">weight loss.  It is important to ask the </w:t>
            </w:r>
            <w:r w:rsidR="003B350B">
              <w:rPr>
                <w:sz w:val="20"/>
                <w:szCs w:val="20"/>
              </w:rPr>
              <w:t>client</w:t>
            </w:r>
            <w:r w:rsidRPr="000D7759">
              <w:rPr>
                <w:sz w:val="20"/>
                <w:szCs w:val="20"/>
              </w:rPr>
              <w:t xml:space="preserve"> to describe what specific diet she is on and why.</w:t>
            </w:r>
          </w:p>
          <w:p w:rsidR="000D7759" w:rsidRPr="000D7759" w:rsidRDefault="000D7759" w:rsidP="00A40084">
            <w:pPr>
              <w:rPr>
                <w:rFonts w:ascii="Times New Roman" w:hAnsi="Times New Roman"/>
                <w:b/>
                <w:sz w:val="20"/>
                <w:szCs w:val="20"/>
                <w:u w:val="single"/>
              </w:rPr>
            </w:pPr>
            <w:r w:rsidRPr="000D7759">
              <w:rPr>
                <w:rFonts w:ascii="Times New Roman" w:hAnsi="Times New Roman"/>
                <w:b/>
                <w:sz w:val="20"/>
                <w:szCs w:val="20"/>
                <w:u w:val="single"/>
              </w:rPr>
              <w:t>Interventions:</w:t>
            </w:r>
          </w:p>
          <w:p w:rsidR="000D7759" w:rsidRPr="000D7759" w:rsidRDefault="000D7759" w:rsidP="00574AAA">
            <w:pPr>
              <w:pStyle w:val="ListParagraph"/>
              <w:numPr>
                <w:ilvl w:val="0"/>
                <w:numId w:val="112"/>
              </w:numPr>
              <w:ind w:left="252" w:hanging="180"/>
              <w:rPr>
                <w:rFonts w:ascii="Times New Roman" w:hAnsi="Times New Roman"/>
                <w:sz w:val="20"/>
                <w:szCs w:val="20"/>
              </w:rPr>
            </w:pPr>
            <w:r w:rsidRPr="000D7759">
              <w:rPr>
                <w:rFonts w:ascii="Times New Roman" w:hAnsi="Times New Roman"/>
                <w:sz w:val="20"/>
                <w:szCs w:val="20"/>
              </w:rPr>
              <w:t xml:space="preserve">If </w:t>
            </w:r>
            <w:r w:rsidR="003B350B">
              <w:rPr>
                <w:rFonts w:ascii="Times New Roman" w:hAnsi="Times New Roman"/>
                <w:sz w:val="20"/>
                <w:szCs w:val="20"/>
              </w:rPr>
              <w:t>client</w:t>
            </w:r>
            <w:r w:rsidRPr="000D7759">
              <w:rPr>
                <w:rFonts w:ascii="Times New Roman" w:hAnsi="Times New Roman"/>
                <w:sz w:val="20"/>
                <w:szCs w:val="20"/>
              </w:rPr>
              <w:t xml:space="preserve"> is on a weight loss diet, stress that pregnancy is not the time to lose weight, but to gain it. Weight loss interferes with the needs of the growing baby. </w:t>
            </w:r>
            <w:r w:rsidRPr="000D7759">
              <w:rPr>
                <w:rFonts w:ascii="Times New Roman" w:eastAsia="Calibri" w:hAnsi="Times New Roman"/>
                <w:sz w:val="20"/>
                <w:szCs w:val="20"/>
              </w:rPr>
              <w:t xml:space="preserve">Refer to STT Nutrition: </w:t>
            </w:r>
            <w:r w:rsidRPr="000D7759">
              <w:rPr>
                <w:rFonts w:ascii="Times New Roman" w:eastAsia="Calibri" w:hAnsi="Times New Roman"/>
                <w:i/>
                <w:sz w:val="20"/>
                <w:szCs w:val="20"/>
              </w:rPr>
              <w:t>Weight Gain During Pregnancy</w:t>
            </w:r>
            <w:r w:rsidRPr="000D7759">
              <w:rPr>
                <w:rFonts w:ascii="Times New Roman" w:eastAsia="Calibri" w:hAnsi="Times New Roman"/>
                <w:sz w:val="20"/>
                <w:szCs w:val="20"/>
              </w:rPr>
              <w:t xml:space="preserve"> and discuss her specific weight gain goals based on he</w:t>
            </w:r>
            <w:r w:rsidR="00076AF7">
              <w:rPr>
                <w:rFonts w:ascii="Times New Roman" w:eastAsia="Calibri" w:hAnsi="Times New Roman"/>
                <w:sz w:val="20"/>
                <w:szCs w:val="20"/>
              </w:rPr>
              <w:t>r pre-pregnancy weight category</w:t>
            </w:r>
          </w:p>
          <w:p w:rsidR="000D7759" w:rsidRPr="000D7759" w:rsidRDefault="000D7759" w:rsidP="00574AAA">
            <w:pPr>
              <w:numPr>
                <w:ilvl w:val="0"/>
                <w:numId w:val="112"/>
              </w:numPr>
              <w:ind w:left="252" w:hanging="180"/>
              <w:rPr>
                <w:rFonts w:ascii="Times New Roman" w:eastAsia="Calibri" w:hAnsi="Times New Roman"/>
                <w:sz w:val="20"/>
                <w:szCs w:val="20"/>
              </w:rPr>
            </w:pPr>
            <w:r w:rsidRPr="000D7759">
              <w:rPr>
                <w:rFonts w:ascii="Times New Roman" w:hAnsi="Times New Roman"/>
                <w:sz w:val="20"/>
                <w:szCs w:val="20"/>
              </w:rPr>
              <w:t xml:space="preserve">Review &amp; discuss STT Nutrition </w:t>
            </w:r>
            <w:r w:rsidR="007C614B">
              <w:rPr>
                <w:rFonts w:ascii="Times New Roman" w:hAnsi="Times New Roman"/>
                <w:sz w:val="20"/>
                <w:szCs w:val="20"/>
              </w:rPr>
              <w:t>h</w:t>
            </w:r>
            <w:r w:rsidRPr="000D7759">
              <w:rPr>
                <w:rFonts w:ascii="Times New Roman" w:hAnsi="Times New Roman"/>
                <w:sz w:val="20"/>
                <w:szCs w:val="20"/>
              </w:rPr>
              <w:t xml:space="preserve">andout: </w:t>
            </w:r>
            <w:r w:rsidRPr="000D7759">
              <w:rPr>
                <w:rFonts w:ascii="Times New Roman" w:hAnsi="Times New Roman"/>
                <w:b/>
                <w:i/>
                <w:sz w:val="20"/>
                <w:szCs w:val="20"/>
              </w:rPr>
              <w:t>MyPlate for Moms</w:t>
            </w:r>
            <w:r w:rsidRPr="000D7759">
              <w:rPr>
                <w:rFonts w:ascii="Times New Roman" w:hAnsi="Times New Roman"/>
                <w:sz w:val="20"/>
                <w:szCs w:val="20"/>
              </w:rPr>
              <w:t xml:space="preserve"> and e</w:t>
            </w:r>
            <w:r w:rsidRPr="000D7759">
              <w:rPr>
                <w:rFonts w:ascii="Times New Roman" w:eastAsia="Calibri" w:hAnsi="Times New Roman"/>
                <w:sz w:val="20"/>
                <w:szCs w:val="20"/>
              </w:rPr>
              <w:t>mphasize serving s</w:t>
            </w:r>
            <w:r w:rsidR="00076AF7">
              <w:rPr>
                <w:rFonts w:ascii="Times New Roman" w:eastAsia="Calibri" w:hAnsi="Times New Roman"/>
                <w:sz w:val="20"/>
                <w:szCs w:val="20"/>
              </w:rPr>
              <w:t>izes recommended for pregnancy</w:t>
            </w:r>
          </w:p>
          <w:p w:rsidR="000D7759" w:rsidRPr="000D7759" w:rsidRDefault="000D7759" w:rsidP="00574AAA">
            <w:pPr>
              <w:numPr>
                <w:ilvl w:val="0"/>
                <w:numId w:val="112"/>
              </w:numPr>
              <w:spacing w:after="120"/>
              <w:ind w:left="252" w:hanging="180"/>
              <w:rPr>
                <w:rFonts w:ascii="Times New Roman" w:eastAsia="Calibri" w:hAnsi="Times New Roman"/>
                <w:sz w:val="20"/>
                <w:szCs w:val="20"/>
              </w:rPr>
            </w:pPr>
            <w:r w:rsidRPr="000D7759">
              <w:rPr>
                <w:rFonts w:ascii="Times New Roman" w:eastAsia="Calibri" w:hAnsi="Times New Roman"/>
                <w:sz w:val="20"/>
                <w:szCs w:val="20"/>
              </w:rPr>
              <w:t>Refer to registered dietitian and/or medical/obstetrical provider for conditions requiring medical nutrition therapy such as diabetes, liver disease, renal disease, cancer, and GI disturbances that exi</w:t>
            </w:r>
            <w:r w:rsidR="00076AF7">
              <w:rPr>
                <w:rFonts w:ascii="Times New Roman" w:eastAsia="Calibri" w:hAnsi="Times New Roman"/>
                <w:sz w:val="20"/>
                <w:szCs w:val="20"/>
              </w:rPr>
              <w:t>st in current pregnancy</w:t>
            </w:r>
          </w:p>
        </w:tc>
      </w:tr>
      <w:tr w:rsidR="003D2B30" w:rsidTr="00722E6E">
        <w:trPr>
          <w:jc w:val="center"/>
        </w:trPr>
        <w:tc>
          <w:tcPr>
            <w:tcW w:w="5305" w:type="dxa"/>
            <w:gridSpan w:val="4"/>
            <w:tcBorders>
              <w:top w:val="nil"/>
            </w:tcBorders>
          </w:tcPr>
          <w:p w:rsidR="003D2B30" w:rsidRPr="00791E8F" w:rsidRDefault="003D2B30" w:rsidP="003727EF">
            <w:pPr>
              <w:ind w:firstLine="607"/>
              <w:rPr>
                <w:rFonts w:ascii="Times New Roman" w:eastAsia="Calibri" w:hAnsi="Times New Roman"/>
                <w:sz w:val="18"/>
                <w:szCs w:val="18"/>
                <w:u w:val="single"/>
              </w:rPr>
            </w:pPr>
            <w:r w:rsidRPr="00791E8F">
              <w:rPr>
                <w:rFonts w:ascii="Times New Roman" w:eastAsia="Calibri" w:hAnsi="Times New Roman"/>
                <w:sz w:val="18"/>
                <w:szCs w:val="18"/>
                <w:u w:val="single"/>
              </w:rPr>
              <w:t>0-13 Weeks</w:t>
            </w:r>
            <w:r>
              <w:rPr>
                <w:rFonts w:ascii="Times New Roman" w:eastAsia="Calibri" w:hAnsi="Times New Roman"/>
                <w:sz w:val="18"/>
                <w:szCs w:val="18"/>
                <w:u w:val="single"/>
              </w:rPr>
              <w:t>:</w:t>
            </w:r>
          </w:p>
          <w:p w:rsidR="003D2B30" w:rsidRPr="003727EF" w:rsidRDefault="003D2B30" w:rsidP="0054404C">
            <w:pPr>
              <w:pStyle w:val="ListParagraph"/>
              <w:numPr>
                <w:ilvl w:val="0"/>
                <w:numId w:val="225"/>
              </w:numPr>
              <w:ind w:left="1237" w:hanging="270"/>
              <w:rPr>
                <w:rFonts w:ascii="Times New Roman" w:hAnsi="Times New Roman"/>
                <w:sz w:val="18"/>
                <w:szCs w:val="18"/>
              </w:rPr>
            </w:pPr>
            <w:r w:rsidRPr="003727EF">
              <w:rPr>
                <w:rFonts w:ascii="Times New Roman" w:hAnsi="Times New Roman"/>
                <w:sz w:val="18"/>
                <w:szCs w:val="18"/>
                <w:highlight w:val="lightGray"/>
              </w:rPr>
              <w:t>Yes, explain</w:t>
            </w:r>
            <w:r w:rsidRPr="003727EF">
              <w:rPr>
                <w:rFonts w:ascii="Times New Roman" w:eastAsia="Calibri" w:hAnsi="Times New Roman"/>
                <w:sz w:val="18"/>
                <w:szCs w:val="18"/>
              </w:rPr>
              <w:t>:_______</w:t>
            </w:r>
            <w:r w:rsidR="000D7759" w:rsidRPr="003727EF">
              <w:rPr>
                <w:rFonts w:ascii="Times New Roman" w:eastAsia="Calibri" w:hAnsi="Times New Roman"/>
                <w:sz w:val="18"/>
                <w:szCs w:val="18"/>
              </w:rPr>
              <w:t>_</w:t>
            </w:r>
            <w:r w:rsidRPr="003727EF">
              <w:rPr>
                <w:rFonts w:ascii="Times New Roman" w:eastAsia="Calibri" w:hAnsi="Times New Roman"/>
                <w:sz w:val="18"/>
                <w:szCs w:val="18"/>
              </w:rPr>
              <w:t>_________________</w:t>
            </w:r>
          </w:p>
          <w:p w:rsidR="003D2B30" w:rsidRPr="003727EF" w:rsidRDefault="003D2B30" w:rsidP="0054404C">
            <w:pPr>
              <w:pStyle w:val="ListParagraph"/>
              <w:numPr>
                <w:ilvl w:val="0"/>
                <w:numId w:val="225"/>
              </w:numPr>
              <w:ind w:left="1237" w:hanging="270"/>
              <w:rPr>
                <w:rFonts w:ascii="Times New Roman" w:eastAsia="Calibri" w:hAnsi="Times New Roman"/>
                <w:sz w:val="18"/>
                <w:szCs w:val="18"/>
              </w:rPr>
            </w:pPr>
            <w:r w:rsidRPr="003727EF">
              <w:rPr>
                <w:rFonts w:ascii="Times New Roman" w:eastAsia="Calibri" w:hAnsi="Times New Roman"/>
                <w:sz w:val="18"/>
                <w:szCs w:val="18"/>
              </w:rPr>
              <w:t>No</w:t>
            </w:r>
          </w:p>
          <w:p w:rsidR="003D2B30" w:rsidRPr="00791E8F" w:rsidRDefault="003D2B30" w:rsidP="003727EF">
            <w:pPr>
              <w:ind w:firstLine="607"/>
              <w:rPr>
                <w:rFonts w:ascii="Times New Roman" w:hAnsi="Times New Roman"/>
                <w:sz w:val="18"/>
                <w:szCs w:val="18"/>
                <w:u w:val="single"/>
              </w:rPr>
            </w:pPr>
            <w:r w:rsidRPr="00791E8F">
              <w:rPr>
                <w:rFonts w:ascii="Times New Roman" w:hAnsi="Times New Roman"/>
                <w:sz w:val="18"/>
                <w:szCs w:val="18"/>
                <w:u w:val="single"/>
              </w:rPr>
              <w:t>14-27 weeks:</w:t>
            </w:r>
          </w:p>
          <w:p w:rsidR="003D2B30" w:rsidRPr="003727EF" w:rsidRDefault="003D2B30" w:rsidP="0054404C">
            <w:pPr>
              <w:pStyle w:val="ListParagraph"/>
              <w:numPr>
                <w:ilvl w:val="0"/>
                <w:numId w:val="224"/>
              </w:numPr>
              <w:ind w:left="1237" w:hanging="270"/>
              <w:rPr>
                <w:rFonts w:ascii="Times New Roman" w:hAnsi="Times New Roman"/>
                <w:sz w:val="18"/>
                <w:szCs w:val="18"/>
              </w:rPr>
            </w:pPr>
            <w:r w:rsidRPr="003727EF">
              <w:rPr>
                <w:rFonts w:ascii="Times New Roman" w:hAnsi="Times New Roman"/>
                <w:sz w:val="18"/>
                <w:szCs w:val="18"/>
                <w:highlight w:val="lightGray"/>
              </w:rPr>
              <w:t>Yes, explain</w:t>
            </w:r>
            <w:r w:rsidRPr="003727EF">
              <w:rPr>
                <w:rFonts w:ascii="Times New Roman" w:eastAsia="Calibri" w:hAnsi="Times New Roman"/>
                <w:sz w:val="18"/>
                <w:szCs w:val="18"/>
              </w:rPr>
              <w:t>:_________________________</w:t>
            </w:r>
          </w:p>
          <w:p w:rsidR="003D2B30" w:rsidRPr="003727EF" w:rsidRDefault="003D2B30" w:rsidP="0054404C">
            <w:pPr>
              <w:pStyle w:val="ListParagraph"/>
              <w:numPr>
                <w:ilvl w:val="0"/>
                <w:numId w:val="224"/>
              </w:numPr>
              <w:ind w:left="1237" w:hanging="270"/>
              <w:rPr>
                <w:rFonts w:ascii="Times New Roman" w:eastAsia="Calibri" w:hAnsi="Times New Roman"/>
                <w:sz w:val="18"/>
                <w:szCs w:val="18"/>
              </w:rPr>
            </w:pPr>
            <w:r w:rsidRPr="003727EF">
              <w:rPr>
                <w:rFonts w:ascii="Times New Roman" w:eastAsia="Calibri" w:hAnsi="Times New Roman"/>
                <w:sz w:val="18"/>
                <w:szCs w:val="18"/>
              </w:rPr>
              <w:t>No</w:t>
            </w:r>
          </w:p>
          <w:p w:rsidR="003D2B30" w:rsidRPr="00791E8F" w:rsidRDefault="003D2B30" w:rsidP="003727EF">
            <w:pPr>
              <w:ind w:firstLine="607"/>
              <w:rPr>
                <w:rFonts w:ascii="Times New Roman" w:hAnsi="Times New Roman"/>
                <w:sz w:val="18"/>
                <w:szCs w:val="18"/>
                <w:u w:val="single"/>
              </w:rPr>
            </w:pPr>
            <w:r w:rsidRPr="00791E8F">
              <w:rPr>
                <w:rFonts w:ascii="Times New Roman" w:hAnsi="Times New Roman"/>
                <w:sz w:val="18"/>
                <w:szCs w:val="18"/>
                <w:u w:val="single"/>
              </w:rPr>
              <w:t>28-40 weeks:</w:t>
            </w:r>
          </w:p>
          <w:p w:rsidR="003D2B30" w:rsidRPr="003727EF" w:rsidRDefault="003D2B30" w:rsidP="0054404C">
            <w:pPr>
              <w:pStyle w:val="ListParagraph"/>
              <w:numPr>
                <w:ilvl w:val="0"/>
                <w:numId w:val="143"/>
              </w:numPr>
              <w:ind w:left="1237" w:hanging="270"/>
              <w:rPr>
                <w:rFonts w:ascii="Times New Roman" w:hAnsi="Times New Roman"/>
                <w:sz w:val="18"/>
                <w:szCs w:val="18"/>
              </w:rPr>
            </w:pPr>
            <w:r w:rsidRPr="003727EF">
              <w:rPr>
                <w:rFonts w:ascii="Times New Roman" w:hAnsi="Times New Roman"/>
                <w:sz w:val="18"/>
                <w:szCs w:val="18"/>
                <w:highlight w:val="lightGray"/>
              </w:rPr>
              <w:t>Yes, explain</w:t>
            </w:r>
            <w:r w:rsidRPr="003727EF">
              <w:rPr>
                <w:rFonts w:ascii="Times New Roman" w:eastAsia="Calibri" w:hAnsi="Times New Roman"/>
                <w:sz w:val="18"/>
                <w:szCs w:val="18"/>
              </w:rPr>
              <w:t>:_________________________</w:t>
            </w:r>
          </w:p>
          <w:p w:rsidR="003D2B30" w:rsidRPr="003727EF" w:rsidRDefault="003D2B30" w:rsidP="0054404C">
            <w:pPr>
              <w:pStyle w:val="ListParagraph"/>
              <w:numPr>
                <w:ilvl w:val="0"/>
                <w:numId w:val="143"/>
              </w:numPr>
              <w:ind w:left="1237" w:hanging="270"/>
              <w:rPr>
                <w:rFonts w:ascii="Times New Roman" w:eastAsia="Calibri" w:hAnsi="Times New Roman"/>
                <w:sz w:val="18"/>
                <w:szCs w:val="18"/>
              </w:rPr>
            </w:pPr>
            <w:r w:rsidRPr="003727EF">
              <w:rPr>
                <w:rFonts w:ascii="Times New Roman" w:eastAsia="Calibri" w:hAnsi="Times New Roman"/>
                <w:sz w:val="18"/>
                <w:szCs w:val="18"/>
              </w:rPr>
              <w:t>No</w:t>
            </w:r>
          </w:p>
        </w:tc>
        <w:tc>
          <w:tcPr>
            <w:tcW w:w="5135" w:type="dxa"/>
            <w:vMerge/>
          </w:tcPr>
          <w:p w:rsidR="003D2B30" w:rsidRPr="005F652E" w:rsidRDefault="003D2B30" w:rsidP="003D2B30">
            <w:pPr>
              <w:pStyle w:val="BodyText"/>
              <w:spacing w:after="0"/>
            </w:pPr>
          </w:p>
        </w:tc>
      </w:tr>
      <w:tr w:rsidR="000D7759" w:rsidTr="00722E6E">
        <w:trPr>
          <w:jc w:val="center"/>
        </w:trPr>
        <w:tc>
          <w:tcPr>
            <w:tcW w:w="5305" w:type="dxa"/>
            <w:gridSpan w:val="4"/>
          </w:tcPr>
          <w:p w:rsidR="000D7759" w:rsidRPr="000634FD" w:rsidRDefault="000D7759" w:rsidP="0054404C">
            <w:pPr>
              <w:pStyle w:val="ListParagraph"/>
              <w:numPr>
                <w:ilvl w:val="0"/>
                <w:numId w:val="190"/>
              </w:numPr>
              <w:ind w:left="607" w:hanging="540"/>
              <w:rPr>
                <w:rFonts w:ascii="Times New Roman" w:eastAsia="Calibri" w:hAnsi="Times New Roman"/>
                <w:sz w:val="18"/>
                <w:szCs w:val="18"/>
              </w:rPr>
            </w:pPr>
            <w:r w:rsidRPr="000634FD">
              <w:rPr>
                <w:rFonts w:ascii="Times New Roman" w:eastAsia="Calibri" w:hAnsi="Times New Roman"/>
                <w:sz w:val="18"/>
                <w:szCs w:val="18"/>
              </w:rPr>
              <w:t>Any food allergies?</w:t>
            </w:r>
          </w:p>
          <w:p w:rsidR="000D7759" w:rsidRPr="00D31670" w:rsidRDefault="000B46C6" w:rsidP="00722E6E">
            <w:pPr>
              <w:ind w:left="1080" w:hanging="473"/>
              <w:rPr>
                <w:rFonts w:ascii="Times New Roman" w:eastAsia="Calibri" w:hAnsi="Times New Roman"/>
                <w:sz w:val="18"/>
                <w:szCs w:val="18"/>
              </w:rPr>
            </w:pPr>
            <w:r w:rsidRPr="0040773C">
              <w:rPr>
                <w:rFonts w:ascii="Times New Roman" w:hAnsi="Times New Roman"/>
                <w:sz w:val="18"/>
                <w:szCs w:val="18"/>
              </w:rPr>
              <w:t>□</w:t>
            </w:r>
            <w:r>
              <w:rPr>
                <w:rFonts w:ascii="Times New Roman" w:hAnsi="Times New Roman"/>
                <w:sz w:val="18"/>
                <w:szCs w:val="18"/>
              </w:rPr>
              <w:t xml:space="preserve"> </w:t>
            </w:r>
            <w:r w:rsidR="000D7759" w:rsidRPr="00D31670">
              <w:rPr>
                <w:rFonts w:ascii="Times New Roman" w:eastAsia="Calibri" w:hAnsi="Times New Roman"/>
                <w:sz w:val="18"/>
                <w:szCs w:val="18"/>
              </w:rPr>
              <w:t>No</w:t>
            </w:r>
            <w:r>
              <w:rPr>
                <w:rFonts w:ascii="Times New Roman" w:eastAsia="Calibri" w:hAnsi="Times New Roman"/>
                <w:sz w:val="18"/>
                <w:szCs w:val="18"/>
              </w:rPr>
              <w:t xml:space="preserve">     </w:t>
            </w:r>
            <w:r w:rsidRPr="0040773C">
              <w:rPr>
                <w:rFonts w:ascii="Times New Roman" w:hAnsi="Times New Roman"/>
                <w:sz w:val="18"/>
                <w:szCs w:val="18"/>
              </w:rPr>
              <w:t>□</w:t>
            </w:r>
            <w:r>
              <w:rPr>
                <w:rFonts w:ascii="Times New Roman" w:hAnsi="Times New Roman"/>
                <w:sz w:val="18"/>
                <w:szCs w:val="18"/>
              </w:rPr>
              <w:t xml:space="preserve"> </w:t>
            </w:r>
            <w:r w:rsidR="000D7759" w:rsidRPr="00D31670">
              <w:rPr>
                <w:rFonts w:ascii="Times New Roman" w:eastAsia="Calibri" w:hAnsi="Times New Roman"/>
                <w:sz w:val="18"/>
                <w:szCs w:val="18"/>
                <w:highlight w:val="lightGray"/>
              </w:rPr>
              <w:t>Yes</w:t>
            </w:r>
            <w:r w:rsidR="000D7759" w:rsidRPr="00D31670">
              <w:rPr>
                <w:rFonts w:ascii="Times New Roman" w:eastAsia="Calibri" w:hAnsi="Times New Roman"/>
                <w:sz w:val="18"/>
                <w:szCs w:val="18"/>
              </w:rPr>
              <w:t>:_______________</w:t>
            </w:r>
          </w:p>
          <w:p w:rsidR="000B46C6" w:rsidRDefault="0007538C" w:rsidP="00722E6E">
            <w:pPr>
              <w:spacing w:before="40"/>
              <w:ind w:left="619" w:hanging="473"/>
              <w:rPr>
                <w:rFonts w:ascii="Times New Roman" w:eastAsia="Calibri" w:hAnsi="Times New Roman"/>
                <w:sz w:val="18"/>
                <w:szCs w:val="18"/>
              </w:rPr>
            </w:pPr>
            <w:r>
              <w:rPr>
                <w:rFonts w:ascii="Times New Roman" w:eastAsia="Calibri" w:hAnsi="Times New Roman"/>
                <w:sz w:val="18"/>
                <w:szCs w:val="18"/>
              </w:rPr>
              <w:t xml:space="preserve"> </w:t>
            </w:r>
          </w:p>
          <w:p w:rsidR="000D7759" w:rsidRPr="00D31670" w:rsidRDefault="000D7759" w:rsidP="00722E6E">
            <w:pPr>
              <w:spacing w:before="40"/>
              <w:ind w:left="619" w:hanging="12"/>
              <w:rPr>
                <w:rFonts w:ascii="Times New Roman" w:eastAsia="Calibri" w:hAnsi="Times New Roman"/>
                <w:sz w:val="18"/>
                <w:szCs w:val="18"/>
              </w:rPr>
            </w:pPr>
            <w:r w:rsidRPr="00D31670">
              <w:rPr>
                <w:rFonts w:ascii="Times New Roman" w:eastAsia="Calibri" w:hAnsi="Times New Roman"/>
                <w:sz w:val="18"/>
                <w:szCs w:val="18"/>
              </w:rPr>
              <w:t>Any foods/beverages you avoid?</w:t>
            </w:r>
          </w:p>
          <w:p w:rsidR="000D7759" w:rsidRPr="00D31670" w:rsidRDefault="000B46C6" w:rsidP="00722E6E">
            <w:pPr>
              <w:ind w:left="1080" w:hanging="473"/>
              <w:rPr>
                <w:rFonts w:ascii="Times New Roman" w:eastAsia="Calibri" w:hAnsi="Times New Roman"/>
                <w:sz w:val="18"/>
                <w:szCs w:val="18"/>
              </w:rPr>
            </w:pPr>
            <w:r w:rsidRPr="0040773C">
              <w:rPr>
                <w:rFonts w:ascii="Times New Roman" w:hAnsi="Times New Roman"/>
                <w:sz w:val="18"/>
                <w:szCs w:val="18"/>
              </w:rPr>
              <w:t>□</w:t>
            </w:r>
            <w:r>
              <w:rPr>
                <w:rFonts w:ascii="Times New Roman" w:hAnsi="Times New Roman"/>
                <w:sz w:val="18"/>
                <w:szCs w:val="18"/>
              </w:rPr>
              <w:t xml:space="preserve"> </w:t>
            </w:r>
            <w:r w:rsidR="000D7759" w:rsidRPr="00D31670">
              <w:rPr>
                <w:rFonts w:ascii="Times New Roman" w:eastAsia="Calibri" w:hAnsi="Times New Roman"/>
                <w:sz w:val="18"/>
                <w:szCs w:val="18"/>
              </w:rPr>
              <w:t>No</w:t>
            </w:r>
            <w:r>
              <w:rPr>
                <w:rFonts w:ascii="Times New Roman" w:eastAsia="Calibri" w:hAnsi="Times New Roman"/>
                <w:sz w:val="18"/>
                <w:szCs w:val="18"/>
              </w:rPr>
              <w:t xml:space="preserve">     </w:t>
            </w:r>
            <w:r w:rsidRPr="0040773C">
              <w:rPr>
                <w:rFonts w:ascii="Times New Roman" w:hAnsi="Times New Roman"/>
                <w:sz w:val="18"/>
                <w:szCs w:val="18"/>
              </w:rPr>
              <w:t>□</w:t>
            </w:r>
            <w:r>
              <w:rPr>
                <w:rFonts w:ascii="Times New Roman" w:hAnsi="Times New Roman"/>
                <w:sz w:val="18"/>
                <w:szCs w:val="18"/>
              </w:rPr>
              <w:t xml:space="preserve"> </w:t>
            </w:r>
            <w:r w:rsidR="000D7759" w:rsidRPr="00D31670">
              <w:rPr>
                <w:rFonts w:ascii="Times New Roman" w:eastAsia="Calibri" w:hAnsi="Times New Roman"/>
                <w:sz w:val="18"/>
                <w:szCs w:val="18"/>
                <w:highlight w:val="lightGray"/>
              </w:rPr>
              <w:t>Yes</w:t>
            </w:r>
            <w:r w:rsidR="000D7759" w:rsidRPr="00D31670">
              <w:rPr>
                <w:rFonts w:ascii="Times New Roman" w:eastAsia="Calibri" w:hAnsi="Times New Roman"/>
                <w:sz w:val="18"/>
                <w:szCs w:val="18"/>
              </w:rPr>
              <w:t>:_______________</w:t>
            </w:r>
            <w:r w:rsidR="000D7759">
              <w:rPr>
                <w:rFonts w:ascii="Times New Roman" w:eastAsia="Calibri" w:hAnsi="Times New Roman"/>
                <w:sz w:val="18"/>
                <w:szCs w:val="18"/>
              </w:rPr>
              <w:t xml:space="preserve"> </w:t>
            </w:r>
          </w:p>
          <w:p w:rsidR="000D7759" w:rsidRPr="00D31670" w:rsidRDefault="000D7759" w:rsidP="000B46C6">
            <w:pPr>
              <w:ind w:left="1440"/>
              <w:rPr>
                <w:rFonts w:ascii="Times New Roman" w:eastAsia="Calibri" w:hAnsi="Times New Roman"/>
                <w:sz w:val="18"/>
                <w:szCs w:val="18"/>
              </w:rPr>
            </w:pPr>
            <w:r w:rsidRPr="00D31670">
              <w:rPr>
                <w:rFonts w:ascii="Times New Roman" w:eastAsia="Calibri" w:hAnsi="Times New Roman"/>
                <w:sz w:val="18"/>
                <w:szCs w:val="18"/>
              </w:rPr>
              <w:t xml:space="preserve"> </w:t>
            </w:r>
          </w:p>
        </w:tc>
        <w:tc>
          <w:tcPr>
            <w:tcW w:w="5135" w:type="dxa"/>
          </w:tcPr>
          <w:p w:rsidR="000D7759" w:rsidRPr="000D7759" w:rsidRDefault="000D7759" w:rsidP="00A40084">
            <w:pPr>
              <w:spacing w:after="120"/>
              <w:rPr>
                <w:rFonts w:ascii="Times New Roman" w:eastAsia="Calibri" w:hAnsi="Times New Roman"/>
                <w:sz w:val="20"/>
                <w:szCs w:val="20"/>
              </w:rPr>
            </w:pPr>
            <w:r w:rsidRPr="000D7759">
              <w:rPr>
                <w:rFonts w:ascii="Times New Roman" w:eastAsia="Calibri" w:hAnsi="Times New Roman"/>
                <w:sz w:val="20"/>
                <w:szCs w:val="20"/>
              </w:rPr>
              <w:t xml:space="preserve">Food allergies are not the same as food intolerance.  Food allergies can cause mild or more severe symptoms such as hives, swelling, difficulty breathing, vomiting and can be life threatening. Food intolerance may cause gas, cramps, diarrhea, headaches, and heartburn, but are not considered life threatening. </w:t>
            </w:r>
          </w:p>
          <w:p w:rsidR="000D7759" w:rsidRPr="000D7759" w:rsidRDefault="000D7759" w:rsidP="00A40084">
            <w:pPr>
              <w:spacing w:after="120"/>
              <w:rPr>
                <w:rFonts w:ascii="Times New Roman" w:eastAsia="Calibri" w:hAnsi="Times New Roman"/>
                <w:sz w:val="20"/>
                <w:szCs w:val="20"/>
              </w:rPr>
            </w:pPr>
            <w:r w:rsidRPr="000D7759">
              <w:rPr>
                <w:rFonts w:ascii="Times New Roman" w:eastAsia="Calibri" w:hAnsi="Times New Roman"/>
                <w:sz w:val="20"/>
                <w:szCs w:val="20"/>
              </w:rPr>
              <w:t xml:space="preserve">Foods or beverages may be avoided for religious, cultural, ethnic or personal preference reasons.  Avoiding foods/beverages is a problem if it interferes with the client’s nutritional status. </w:t>
            </w:r>
          </w:p>
          <w:p w:rsidR="000D7759" w:rsidRPr="000D7759" w:rsidRDefault="000D7759" w:rsidP="000D7759">
            <w:pPr>
              <w:rPr>
                <w:rFonts w:ascii="Times New Roman" w:eastAsia="Calibri" w:hAnsi="Times New Roman"/>
                <w:b/>
                <w:sz w:val="20"/>
                <w:szCs w:val="20"/>
                <w:u w:val="single"/>
              </w:rPr>
            </w:pPr>
            <w:r w:rsidRPr="000D7759">
              <w:rPr>
                <w:rFonts w:ascii="Times New Roman" w:eastAsia="Calibri" w:hAnsi="Times New Roman"/>
                <w:b/>
                <w:sz w:val="20"/>
                <w:szCs w:val="20"/>
                <w:u w:val="single"/>
              </w:rPr>
              <w:t xml:space="preserve">Interventions:  </w:t>
            </w:r>
          </w:p>
          <w:p w:rsidR="000D7759" w:rsidRPr="000D7759" w:rsidRDefault="000D7759" w:rsidP="00574AAA">
            <w:pPr>
              <w:numPr>
                <w:ilvl w:val="0"/>
                <w:numId w:val="113"/>
              </w:numPr>
              <w:ind w:left="252" w:hanging="180"/>
              <w:rPr>
                <w:rFonts w:ascii="Times New Roman" w:eastAsia="Calibri" w:hAnsi="Times New Roman"/>
                <w:sz w:val="20"/>
                <w:szCs w:val="20"/>
              </w:rPr>
            </w:pPr>
            <w:r w:rsidRPr="000D7759">
              <w:rPr>
                <w:rFonts w:ascii="Times New Roman" w:eastAsia="Calibri" w:hAnsi="Times New Roman"/>
                <w:sz w:val="20"/>
                <w:szCs w:val="20"/>
              </w:rPr>
              <w:t>Clients should never be advised to eat f</w:t>
            </w:r>
            <w:r w:rsidR="00076AF7">
              <w:rPr>
                <w:rFonts w:ascii="Times New Roman" w:eastAsia="Calibri" w:hAnsi="Times New Roman"/>
                <w:sz w:val="20"/>
                <w:szCs w:val="20"/>
              </w:rPr>
              <w:t>oods to which they are allergic</w:t>
            </w:r>
          </w:p>
          <w:p w:rsidR="000D7759" w:rsidRPr="000D7759" w:rsidRDefault="000D7759" w:rsidP="00574AAA">
            <w:pPr>
              <w:numPr>
                <w:ilvl w:val="0"/>
                <w:numId w:val="113"/>
              </w:numPr>
              <w:ind w:left="252" w:hanging="180"/>
              <w:rPr>
                <w:rFonts w:ascii="Times New Roman" w:eastAsia="Calibri" w:hAnsi="Times New Roman"/>
                <w:b/>
                <w:i/>
                <w:sz w:val="20"/>
                <w:szCs w:val="20"/>
              </w:rPr>
            </w:pPr>
            <w:r w:rsidRPr="000D7759">
              <w:rPr>
                <w:rFonts w:ascii="Times New Roman" w:eastAsia="Calibri" w:hAnsi="Times New Roman"/>
                <w:sz w:val="20"/>
                <w:szCs w:val="20"/>
              </w:rPr>
              <w:t xml:space="preserve">Refer to STT Nutrition: </w:t>
            </w:r>
            <w:r w:rsidRPr="000D7759">
              <w:rPr>
                <w:rFonts w:ascii="Times New Roman" w:eastAsia="Calibri" w:hAnsi="Times New Roman"/>
                <w:i/>
                <w:sz w:val="20"/>
                <w:szCs w:val="20"/>
              </w:rPr>
              <w:t>Lactose Intolerance</w:t>
            </w:r>
            <w:r w:rsidRPr="000D7759">
              <w:rPr>
                <w:rFonts w:ascii="Times New Roman" w:eastAsia="Calibri" w:hAnsi="Times New Roman"/>
                <w:sz w:val="20"/>
                <w:szCs w:val="20"/>
              </w:rPr>
              <w:t xml:space="preserve"> and review STT Nutrition </w:t>
            </w:r>
            <w:r w:rsidR="007C614B">
              <w:rPr>
                <w:rFonts w:ascii="Times New Roman" w:eastAsia="Calibri" w:hAnsi="Times New Roman"/>
                <w:sz w:val="20"/>
                <w:szCs w:val="20"/>
              </w:rPr>
              <w:t>h</w:t>
            </w:r>
            <w:r w:rsidRPr="000D7759">
              <w:rPr>
                <w:rFonts w:ascii="Times New Roman" w:eastAsia="Calibri" w:hAnsi="Times New Roman"/>
                <w:sz w:val="20"/>
                <w:szCs w:val="20"/>
              </w:rPr>
              <w:t xml:space="preserve">andouts: </w:t>
            </w:r>
            <w:r w:rsidRPr="000D7759">
              <w:rPr>
                <w:rFonts w:ascii="Times New Roman" w:eastAsia="Calibri" w:hAnsi="Times New Roman"/>
                <w:b/>
                <w:i/>
                <w:sz w:val="20"/>
                <w:szCs w:val="20"/>
              </w:rPr>
              <w:t>Do You Have Trouble with Milk Foods?</w:t>
            </w:r>
            <w:r w:rsidRPr="000D7759">
              <w:rPr>
                <w:rFonts w:ascii="Times New Roman" w:eastAsia="Calibri" w:hAnsi="Times New Roman"/>
                <w:i/>
                <w:sz w:val="20"/>
                <w:szCs w:val="20"/>
              </w:rPr>
              <w:t xml:space="preserve"> </w:t>
            </w:r>
            <w:r w:rsidRPr="000D7759">
              <w:rPr>
                <w:rFonts w:ascii="Times New Roman" w:eastAsia="Calibri" w:hAnsi="Times New Roman"/>
                <w:sz w:val="20"/>
                <w:szCs w:val="20"/>
              </w:rPr>
              <w:t xml:space="preserve">and </w:t>
            </w:r>
            <w:r w:rsidRPr="000D7759">
              <w:rPr>
                <w:rFonts w:ascii="Times New Roman" w:eastAsia="Calibri" w:hAnsi="Times New Roman"/>
                <w:b/>
                <w:i/>
                <w:sz w:val="20"/>
                <w:szCs w:val="20"/>
              </w:rPr>
              <w:t>Foods Rich in Cal</w:t>
            </w:r>
            <w:r w:rsidR="00076AF7">
              <w:rPr>
                <w:rFonts w:ascii="Times New Roman" w:eastAsia="Calibri" w:hAnsi="Times New Roman"/>
                <w:b/>
                <w:i/>
                <w:sz w:val="20"/>
                <w:szCs w:val="20"/>
              </w:rPr>
              <w:t>cium</w:t>
            </w:r>
          </w:p>
          <w:p w:rsidR="000D7759" w:rsidRPr="00A40084" w:rsidRDefault="000D7759" w:rsidP="00574AAA">
            <w:pPr>
              <w:numPr>
                <w:ilvl w:val="0"/>
                <w:numId w:val="113"/>
              </w:numPr>
              <w:spacing w:after="120"/>
              <w:ind w:left="252" w:hanging="180"/>
              <w:rPr>
                <w:rFonts w:ascii="Times New Roman" w:eastAsia="Calibri" w:hAnsi="Times New Roman"/>
                <w:sz w:val="20"/>
                <w:szCs w:val="20"/>
              </w:rPr>
            </w:pPr>
            <w:r w:rsidRPr="000D7759">
              <w:rPr>
                <w:rFonts w:ascii="Times New Roman" w:eastAsia="Calibri" w:hAnsi="Times New Roman"/>
                <w:sz w:val="20"/>
                <w:szCs w:val="20"/>
              </w:rPr>
              <w:t>Refer to health care provider and/or registered dietitian if she has allergies that lead to a poor diet or if her calcium intak</w:t>
            </w:r>
            <w:r w:rsidR="00076AF7">
              <w:rPr>
                <w:rFonts w:ascii="Times New Roman" w:eastAsia="Calibri" w:hAnsi="Times New Roman"/>
                <w:sz w:val="20"/>
                <w:szCs w:val="20"/>
              </w:rPr>
              <w:t>e remains low despite education</w:t>
            </w:r>
          </w:p>
        </w:tc>
      </w:tr>
      <w:tr w:rsidR="000D7759" w:rsidTr="00722E6E">
        <w:trPr>
          <w:jc w:val="center"/>
        </w:trPr>
        <w:tc>
          <w:tcPr>
            <w:tcW w:w="5305" w:type="dxa"/>
            <w:gridSpan w:val="4"/>
            <w:tcBorders>
              <w:bottom w:val="single" w:sz="4" w:space="0" w:color="auto"/>
            </w:tcBorders>
          </w:tcPr>
          <w:p w:rsidR="000D7759" w:rsidRPr="000634FD" w:rsidRDefault="000D7759" w:rsidP="0054404C">
            <w:pPr>
              <w:pStyle w:val="ListParagraph"/>
              <w:numPr>
                <w:ilvl w:val="0"/>
                <w:numId w:val="190"/>
              </w:numPr>
              <w:ind w:left="607" w:hanging="540"/>
              <w:rPr>
                <w:rFonts w:ascii="Times New Roman" w:eastAsia="Calibri" w:hAnsi="Times New Roman"/>
                <w:sz w:val="18"/>
                <w:szCs w:val="18"/>
              </w:rPr>
            </w:pPr>
            <w:r w:rsidRPr="000634FD">
              <w:rPr>
                <w:rFonts w:ascii="Times New Roman" w:eastAsia="Calibri" w:hAnsi="Times New Roman"/>
                <w:sz w:val="18"/>
                <w:szCs w:val="18"/>
              </w:rPr>
              <w:t>Are you vegetarian or vegan?</w:t>
            </w:r>
          </w:p>
          <w:p w:rsidR="000D7759" w:rsidRPr="000634FD" w:rsidRDefault="000D7759" w:rsidP="005D6269">
            <w:pPr>
              <w:numPr>
                <w:ilvl w:val="0"/>
                <w:numId w:val="39"/>
              </w:numPr>
              <w:ind w:left="877" w:hanging="270"/>
              <w:rPr>
                <w:rFonts w:ascii="Times New Roman" w:eastAsia="Calibri" w:hAnsi="Times New Roman"/>
                <w:sz w:val="18"/>
                <w:szCs w:val="18"/>
              </w:rPr>
            </w:pPr>
            <w:r w:rsidRPr="000634FD">
              <w:rPr>
                <w:rFonts w:ascii="Times New Roman" w:eastAsia="Calibri" w:hAnsi="Times New Roman"/>
                <w:sz w:val="18"/>
                <w:szCs w:val="18"/>
              </w:rPr>
              <w:t>No</w:t>
            </w:r>
          </w:p>
          <w:p w:rsidR="000D7759" w:rsidRPr="000634FD" w:rsidRDefault="0069121E" w:rsidP="005D6269">
            <w:pPr>
              <w:numPr>
                <w:ilvl w:val="0"/>
                <w:numId w:val="39"/>
              </w:numPr>
              <w:ind w:left="877" w:hanging="270"/>
              <w:rPr>
                <w:rFonts w:ascii="Times New Roman" w:eastAsia="Calibri" w:hAnsi="Times New Roman"/>
                <w:sz w:val="18"/>
                <w:szCs w:val="18"/>
              </w:rPr>
            </w:pPr>
            <w:r w:rsidRPr="00722E6E">
              <w:rPr>
                <w:rFonts w:ascii="Times New Roman" w:eastAsia="Calibri" w:hAnsi="Times New Roman"/>
                <w:sz w:val="18"/>
                <w:szCs w:val="18"/>
                <w:highlight w:val="lightGray"/>
              </w:rPr>
              <w:t>Y</w:t>
            </w:r>
            <w:r w:rsidR="000D7759" w:rsidRPr="00722E6E">
              <w:rPr>
                <w:rFonts w:ascii="Times New Roman" w:eastAsia="Calibri" w:hAnsi="Times New Roman"/>
                <w:sz w:val="18"/>
                <w:szCs w:val="18"/>
                <w:highlight w:val="lightGray"/>
              </w:rPr>
              <w:t>es</w:t>
            </w:r>
            <w:r w:rsidRPr="000634FD">
              <w:rPr>
                <w:rFonts w:ascii="Times New Roman" w:eastAsia="Calibri" w:hAnsi="Times New Roman"/>
                <w:sz w:val="18"/>
                <w:szCs w:val="18"/>
              </w:rPr>
              <w:t>: D</w:t>
            </w:r>
            <w:r w:rsidR="000D7759" w:rsidRPr="000634FD">
              <w:rPr>
                <w:rFonts w:ascii="Times New Roman" w:eastAsia="Calibri" w:hAnsi="Times New Roman"/>
                <w:sz w:val="18"/>
                <w:szCs w:val="18"/>
              </w:rPr>
              <w:t>o you eat:</w:t>
            </w:r>
          </w:p>
          <w:tbl>
            <w:tblPr>
              <w:tblStyle w:val="TableGrid"/>
              <w:tblW w:w="4892" w:type="dxa"/>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5"/>
              <w:gridCol w:w="739"/>
              <w:gridCol w:w="2258"/>
            </w:tblGrid>
            <w:tr w:rsidR="0007538C" w:rsidRPr="000634FD" w:rsidTr="00AD3123">
              <w:tc>
                <w:tcPr>
                  <w:tcW w:w="1895" w:type="dxa"/>
                </w:tcPr>
                <w:p w:rsidR="0007538C" w:rsidRPr="000634FD" w:rsidRDefault="0007538C" w:rsidP="005D6269">
                  <w:pPr>
                    <w:numPr>
                      <w:ilvl w:val="0"/>
                      <w:numId w:val="39"/>
                    </w:numPr>
                    <w:ind w:left="612" w:hanging="198"/>
                    <w:rPr>
                      <w:rFonts w:ascii="Times New Roman" w:eastAsia="Calibri" w:hAnsi="Times New Roman"/>
                      <w:sz w:val="18"/>
                      <w:szCs w:val="18"/>
                    </w:rPr>
                  </w:pPr>
                  <w:r w:rsidRPr="000634FD">
                    <w:rPr>
                      <w:rFonts w:ascii="Times New Roman" w:eastAsia="Calibri" w:hAnsi="Times New Roman"/>
                      <w:sz w:val="18"/>
                      <w:szCs w:val="18"/>
                    </w:rPr>
                    <w:t>Milk Products</w:t>
                  </w:r>
                </w:p>
              </w:tc>
              <w:tc>
                <w:tcPr>
                  <w:tcW w:w="739" w:type="dxa"/>
                </w:tcPr>
                <w:p w:rsidR="0007538C" w:rsidRPr="000634FD" w:rsidRDefault="0007538C" w:rsidP="005D6269">
                  <w:pPr>
                    <w:numPr>
                      <w:ilvl w:val="0"/>
                      <w:numId w:val="39"/>
                    </w:numPr>
                    <w:ind w:left="162" w:hanging="162"/>
                    <w:rPr>
                      <w:rFonts w:ascii="Times New Roman" w:eastAsia="Calibri" w:hAnsi="Times New Roman"/>
                      <w:sz w:val="18"/>
                      <w:szCs w:val="18"/>
                    </w:rPr>
                  </w:pPr>
                  <w:r w:rsidRPr="000634FD">
                    <w:rPr>
                      <w:rFonts w:ascii="Times New Roman" w:eastAsia="Calibri" w:hAnsi="Times New Roman"/>
                      <w:sz w:val="18"/>
                      <w:szCs w:val="18"/>
                    </w:rPr>
                    <w:t>Eggs</w:t>
                  </w:r>
                </w:p>
              </w:tc>
              <w:tc>
                <w:tcPr>
                  <w:tcW w:w="2258" w:type="dxa"/>
                </w:tcPr>
                <w:p w:rsidR="0007538C" w:rsidRPr="000634FD" w:rsidRDefault="0007538C" w:rsidP="005D6269">
                  <w:pPr>
                    <w:numPr>
                      <w:ilvl w:val="0"/>
                      <w:numId w:val="39"/>
                    </w:numPr>
                    <w:ind w:left="934" w:right="-658" w:hanging="180"/>
                    <w:rPr>
                      <w:rFonts w:ascii="Times New Roman" w:eastAsia="Calibri" w:hAnsi="Times New Roman"/>
                      <w:sz w:val="18"/>
                      <w:szCs w:val="18"/>
                    </w:rPr>
                  </w:pPr>
                  <w:r w:rsidRPr="000634FD">
                    <w:rPr>
                      <w:rFonts w:ascii="Times New Roman" w:eastAsia="Calibri" w:hAnsi="Times New Roman"/>
                      <w:sz w:val="18"/>
                      <w:szCs w:val="18"/>
                    </w:rPr>
                    <w:t>Nuts</w:t>
                  </w:r>
                </w:p>
              </w:tc>
            </w:tr>
            <w:tr w:rsidR="0007538C" w:rsidRPr="000634FD" w:rsidTr="00AD3123">
              <w:trPr>
                <w:trHeight w:val="119"/>
              </w:trPr>
              <w:tc>
                <w:tcPr>
                  <w:tcW w:w="1895" w:type="dxa"/>
                </w:tcPr>
                <w:p w:rsidR="0007538C" w:rsidRPr="000634FD" w:rsidRDefault="0007538C" w:rsidP="005D6269">
                  <w:pPr>
                    <w:numPr>
                      <w:ilvl w:val="0"/>
                      <w:numId w:val="39"/>
                    </w:numPr>
                    <w:ind w:left="612" w:hanging="198"/>
                    <w:rPr>
                      <w:rFonts w:ascii="Times New Roman" w:eastAsia="Calibri" w:hAnsi="Times New Roman"/>
                      <w:sz w:val="18"/>
                      <w:szCs w:val="18"/>
                    </w:rPr>
                  </w:pPr>
                  <w:r w:rsidRPr="000634FD">
                    <w:rPr>
                      <w:rFonts w:ascii="Times New Roman" w:eastAsia="Calibri" w:hAnsi="Times New Roman"/>
                      <w:sz w:val="18"/>
                      <w:szCs w:val="18"/>
                    </w:rPr>
                    <w:t>Beans</w:t>
                  </w:r>
                </w:p>
              </w:tc>
              <w:tc>
                <w:tcPr>
                  <w:tcW w:w="2997" w:type="dxa"/>
                  <w:gridSpan w:val="2"/>
                </w:tcPr>
                <w:p w:rsidR="0007538C" w:rsidRPr="000634FD" w:rsidRDefault="0007538C" w:rsidP="005D6269">
                  <w:pPr>
                    <w:pStyle w:val="ListParagraph"/>
                    <w:numPr>
                      <w:ilvl w:val="0"/>
                      <w:numId w:val="39"/>
                    </w:numPr>
                    <w:ind w:left="162" w:hanging="162"/>
                    <w:rPr>
                      <w:rFonts w:ascii="Times New Roman" w:eastAsia="Calibri" w:hAnsi="Times New Roman"/>
                      <w:sz w:val="18"/>
                      <w:szCs w:val="18"/>
                    </w:rPr>
                  </w:pPr>
                  <w:r w:rsidRPr="000634FD">
                    <w:rPr>
                      <w:rFonts w:ascii="Times New Roman" w:eastAsia="Calibri" w:hAnsi="Times New Roman"/>
                      <w:sz w:val="18"/>
                      <w:szCs w:val="18"/>
                    </w:rPr>
                    <w:t xml:space="preserve"> Chicken/Fish</w:t>
                  </w:r>
                </w:p>
              </w:tc>
            </w:tr>
          </w:tbl>
          <w:p w:rsidR="000D7759" w:rsidRPr="000634FD" w:rsidRDefault="000D7759" w:rsidP="0069121E">
            <w:pPr>
              <w:ind w:hanging="23"/>
              <w:rPr>
                <w:rFonts w:ascii="Times New Roman" w:eastAsia="Calibri" w:hAnsi="Times New Roman"/>
                <w:sz w:val="18"/>
                <w:szCs w:val="18"/>
              </w:rPr>
            </w:pPr>
          </w:p>
        </w:tc>
        <w:tc>
          <w:tcPr>
            <w:tcW w:w="5135" w:type="dxa"/>
          </w:tcPr>
          <w:p w:rsidR="000D7759" w:rsidRPr="000634FD" w:rsidRDefault="000D7759" w:rsidP="00A40084">
            <w:pPr>
              <w:spacing w:after="120"/>
              <w:rPr>
                <w:rFonts w:ascii="Times New Roman" w:eastAsia="Calibri" w:hAnsi="Times New Roman"/>
                <w:sz w:val="20"/>
                <w:szCs w:val="20"/>
              </w:rPr>
            </w:pPr>
            <w:r w:rsidRPr="000634FD">
              <w:rPr>
                <w:rFonts w:ascii="Times New Roman" w:eastAsia="Calibri" w:hAnsi="Times New Roman"/>
                <w:sz w:val="20"/>
                <w:szCs w:val="20"/>
              </w:rPr>
              <w:t>Most vegetarian diets can provide adequate nutrition for pregnant and breastfeeding women. Vegans (people who do not eat any animal products, including dairy or eggs) are at risk for Vitamin B</w:t>
            </w:r>
            <w:r w:rsidRPr="000634FD">
              <w:rPr>
                <w:rFonts w:ascii="Times New Roman" w:eastAsia="Calibri" w:hAnsi="Times New Roman"/>
                <w:sz w:val="20"/>
                <w:szCs w:val="20"/>
                <w:vertAlign w:val="subscript"/>
              </w:rPr>
              <w:t>12</w:t>
            </w:r>
            <w:r w:rsidRPr="000634FD">
              <w:rPr>
                <w:rFonts w:ascii="Times New Roman" w:eastAsia="Calibri" w:hAnsi="Times New Roman"/>
                <w:sz w:val="20"/>
                <w:szCs w:val="20"/>
              </w:rPr>
              <w:t xml:space="preserve"> deficiency anemia if they do not supplement their diet. </w:t>
            </w:r>
          </w:p>
          <w:p w:rsidR="000D7759" w:rsidRPr="000634FD" w:rsidRDefault="000D7759" w:rsidP="00AB226C">
            <w:pPr>
              <w:rPr>
                <w:rFonts w:ascii="Times New Roman" w:eastAsia="Calibri" w:hAnsi="Times New Roman"/>
                <w:b/>
                <w:sz w:val="20"/>
                <w:szCs w:val="20"/>
                <w:u w:val="single"/>
              </w:rPr>
            </w:pPr>
            <w:r w:rsidRPr="000634FD">
              <w:rPr>
                <w:rFonts w:ascii="Times New Roman" w:eastAsia="Calibri" w:hAnsi="Times New Roman"/>
                <w:b/>
                <w:sz w:val="20"/>
                <w:szCs w:val="20"/>
                <w:u w:val="single"/>
              </w:rPr>
              <w:t xml:space="preserve">Interventions: </w:t>
            </w:r>
          </w:p>
          <w:p w:rsidR="000634FD" w:rsidRPr="000634FD" w:rsidRDefault="000634FD" w:rsidP="00574AAA">
            <w:pPr>
              <w:numPr>
                <w:ilvl w:val="0"/>
                <w:numId w:val="114"/>
              </w:numPr>
              <w:ind w:left="252" w:hanging="180"/>
              <w:rPr>
                <w:rFonts w:ascii="Times New Roman" w:eastAsia="Calibri" w:hAnsi="Times New Roman"/>
                <w:sz w:val="20"/>
                <w:szCs w:val="20"/>
              </w:rPr>
            </w:pPr>
            <w:r w:rsidRPr="000634FD">
              <w:rPr>
                <w:rFonts w:ascii="Times New Roman" w:eastAsia="Calibri" w:hAnsi="Times New Roman"/>
                <w:sz w:val="20"/>
                <w:szCs w:val="20"/>
              </w:rPr>
              <w:t>Notify provider if client is Vegan</w:t>
            </w:r>
          </w:p>
          <w:p w:rsidR="000D7759" w:rsidRPr="000634FD" w:rsidRDefault="000D7759" w:rsidP="00574AAA">
            <w:pPr>
              <w:numPr>
                <w:ilvl w:val="0"/>
                <w:numId w:val="114"/>
              </w:numPr>
              <w:ind w:left="252" w:hanging="180"/>
              <w:rPr>
                <w:rFonts w:ascii="Times New Roman" w:eastAsia="Calibri" w:hAnsi="Times New Roman"/>
                <w:i/>
                <w:sz w:val="20"/>
                <w:szCs w:val="20"/>
              </w:rPr>
            </w:pPr>
            <w:r w:rsidRPr="000634FD">
              <w:rPr>
                <w:rFonts w:ascii="Times New Roman" w:eastAsia="Calibri" w:hAnsi="Times New Roman"/>
                <w:sz w:val="20"/>
                <w:szCs w:val="20"/>
              </w:rPr>
              <w:t xml:space="preserve">Refer to STT Nutrition: </w:t>
            </w:r>
            <w:r w:rsidRPr="000634FD">
              <w:rPr>
                <w:rFonts w:ascii="Times New Roman" w:eastAsia="Calibri" w:hAnsi="Times New Roman"/>
                <w:i/>
                <w:sz w:val="20"/>
                <w:szCs w:val="20"/>
              </w:rPr>
              <w:t xml:space="preserve">Vegetarian Eating </w:t>
            </w:r>
            <w:r w:rsidRPr="000634FD">
              <w:rPr>
                <w:rFonts w:ascii="Times New Roman" w:eastAsia="Calibri" w:hAnsi="Times New Roman"/>
                <w:sz w:val="20"/>
                <w:szCs w:val="20"/>
              </w:rPr>
              <w:t xml:space="preserve">and review STT Nutrition </w:t>
            </w:r>
            <w:r w:rsidR="007C614B" w:rsidRPr="000634FD">
              <w:rPr>
                <w:rFonts w:ascii="Times New Roman" w:eastAsia="Calibri" w:hAnsi="Times New Roman"/>
                <w:sz w:val="20"/>
                <w:szCs w:val="20"/>
              </w:rPr>
              <w:t>h</w:t>
            </w:r>
            <w:r w:rsidRPr="000634FD">
              <w:rPr>
                <w:rFonts w:ascii="Times New Roman" w:eastAsia="Calibri" w:hAnsi="Times New Roman"/>
                <w:sz w:val="20"/>
                <w:szCs w:val="20"/>
              </w:rPr>
              <w:t xml:space="preserve">andout: </w:t>
            </w:r>
            <w:r w:rsidRPr="000634FD">
              <w:rPr>
                <w:rFonts w:ascii="Times New Roman" w:eastAsia="Calibri" w:hAnsi="Times New Roman"/>
                <w:b/>
                <w:i/>
                <w:sz w:val="20"/>
                <w:szCs w:val="20"/>
              </w:rPr>
              <w:t>When You Are a Vegetarian: What You Need to Know</w:t>
            </w:r>
            <w:r w:rsidR="003D4022" w:rsidRPr="000634FD">
              <w:rPr>
                <w:rFonts w:ascii="Times New Roman" w:eastAsia="Calibri" w:hAnsi="Times New Roman"/>
                <w:b/>
                <w:i/>
                <w:sz w:val="20"/>
                <w:szCs w:val="20"/>
              </w:rPr>
              <w:t xml:space="preserve"> </w:t>
            </w:r>
            <w:r w:rsidR="003D4022" w:rsidRPr="000634FD">
              <w:rPr>
                <w:rFonts w:ascii="Times New Roman" w:eastAsia="Calibri" w:hAnsi="Times New Roman"/>
                <w:sz w:val="20"/>
                <w:szCs w:val="20"/>
              </w:rPr>
              <w:t>and</w:t>
            </w:r>
            <w:r w:rsidR="003D4022" w:rsidRPr="000634FD">
              <w:rPr>
                <w:rFonts w:ascii="Times New Roman" w:eastAsia="Calibri" w:hAnsi="Times New Roman"/>
                <w:b/>
                <w:i/>
                <w:sz w:val="20"/>
                <w:szCs w:val="20"/>
              </w:rPr>
              <w:t xml:space="preserve"> Vitamin B</w:t>
            </w:r>
            <w:r w:rsidR="003D4022" w:rsidRPr="000634FD">
              <w:rPr>
                <w:rFonts w:ascii="Times New Roman" w:eastAsia="Calibri" w:hAnsi="Times New Roman"/>
                <w:b/>
                <w:i/>
                <w:sz w:val="20"/>
                <w:szCs w:val="20"/>
                <w:vertAlign w:val="subscript"/>
              </w:rPr>
              <w:t>12</w:t>
            </w:r>
            <w:r w:rsidR="003D4022" w:rsidRPr="000634FD">
              <w:rPr>
                <w:rFonts w:ascii="Times New Roman" w:eastAsia="Calibri" w:hAnsi="Times New Roman"/>
                <w:b/>
                <w:i/>
                <w:sz w:val="20"/>
                <w:szCs w:val="20"/>
              </w:rPr>
              <w:t xml:space="preserve"> is Important</w:t>
            </w:r>
          </w:p>
          <w:p w:rsidR="00116FF0" w:rsidRDefault="000D7759" w:rsidP="00116FF0">
            <w:pPr>
              <w:numPr>
                <w:ilvl w:val="0"/>
                <w:numId w:val="114"/>
              </w:numPr>
              <w:ind w:left="252" w:hanging="180"/>
              <w:rPr>
                <w:rFonts w:ascii="Times New Roman" w:eastAsia="Calibri" w:hAnsi="Times New Roman"/>
                <w:sz w:val="20"/>
                <w:szCs w:val="20"/>
              </w:rPr>
            </w:pPr>
            <w:r w:rsidRPr="000634FD">
              <w:rPr>
                <w:rFonts w:ascii="Times New Roman" w:eastAsia="Calibri" w:hAnsi="Times New Roman"/>
                <w:sz w:val="20"/>
                <w:szCs w:val="20"/>
              </w:rPr>
              <w:t xml:space="preserve">Refer to registered dietitian and/or medical/obstetrical provider if the client </w:t>
            </w:r>
            <w:r w:rsidR="000634FD" w:rsidRPr="000634FD">
              <w:rPr>
                <w:rFonts w:ascii="Times New Roman" w:eastAsia="Calibri" w:hAnsi="Times New Roman"/>
                <w:sz w:val="20"/>
                <w:szCs w:val="20"/>
              </w:rPr>
              <w:t xml:space="preserve">is vegan, </w:t>
            </w:r>
            <w:r w:rsidRPr="000634FD">
              <w:rPr>
                <w:rFonts w:ascii="Times New Roman" w:eastAsia="Calibri" w:hAnsi="Times New Roman"/>
                <w:sz w:val="20"/>
                <w:szCs w:val="20"/>
              </w:rPr>
              <w:t>has anemia that has not improved within 1 mon</w:t>
            </w:r>
            <w:r w:rsidR="000634FD" w:rsidRPr="000634FD">
              <w:rPr>
                <w:rFonts w:ascii="Times New Roman" w:eastAsia="Calibri" w:hAnsi="Times New Roman"/>
                <w:sz w:val="20"/>
                <w:szCs w:val="20"/>
              </w:rPr>
              <w:t>th after the start of treatment, or is unwilling to accommodate pregnancy nutrient</w:t>
            </w:r>
            <w:r w:rsidR="00076AF7">
              <w:rPr>
                <w:rFonts w:ascii="Times New Roman" w:eastAsia="Calibri" w:hAnsi="Times New Roman"/>
                <w:sz w:val="20"/>
                <w:szCs w:val="20"/>
              </w:rPr>
              <w:t xml:space="preserve"> requirements into daily intake</w:t>
            </w:r>
          </w:p>
          <w:p w:rsidR="00116FF0" w:rsidRPr="000634FD" w:rsidRDefault="00116FF0" w:rsidP="00116FF0">
            <w:pPr>
              <w:ind w:left="252"/>
              <w:rPr>
                <w:rFonts w:ascii="Times New Roman" w:eastAsia="Calibri" w:hAnsi="Times New Roman"/>
                <w:sz w:val="20"/>
                <w:szCs w:val="20"/>
              </w:rPr>
            </w:pPr>
          </w:p>
        </w:tc>
      </w:tr>
      <w:tr w:rsidR="001609D2" w:rsidTr="00722E6E">
        <w:tblPrEx>
          <w:tblCellMar>
            <w:left w:w="29" w:type="dxa"/>
            <w:right w:w="115" w:type="dxa"/>
          </w:tblCellMar>
        </w:tblPrEx>
        <w:trPr>
          <w:jc w:val="center"/>
        </w:trPr>
        <w:tc>
          <w:tcPr>
            <w:tcW w:w="445" w:type="dxa"/>
            <w:tcBorders>
              <w:bottom w:val="nil"/>
              <w:right w:val="nil"/>
            </w:tcBorders>
            <w:shd w:val="clear" w:color="auto" w:fill="D9D9D9" w:themeFill="background1" w:themeFillShade="D9"/>
          </w:tcPr>
          <w:p w:rsidR="001609D2" w:rsidRPr="002A42BE" w:rsidRDefault="001609D2" w:rsidP="0054404C">
            <w:pPr>
              <w:pStyle w:val="ListParagraph"/>
              <w:numPr>
                <w:ilvl w:val="0"/>
                <w:numId w:val="190"/>
              </w:numPr>
              <w:ind w:left="432"/>
              <w:rPr>
                <w:rFonts w:ascii="Times New Roman" w:eastAsia="Calibri" w:hAnsi="Times New Roman"/>
                <w:sz w:val="18"/>
                <w:szCs w:val="18"/>
                <w:u w:val="single"/>
              </w:rPr>
            </w:pPr>
          </w:p>
        </w:tc>
        <w:tc>
          <w:tcPr>
            <w:tcW w:w="4860" w:type="dxa"/>
            <w:gridSpan w:val="3"/>
            <w:tcBorders>
              <w:left w:val="nil"/>
              <w:bottom w:val="nil"/>
            </w:tcBorders>
          </w:tcPr>
          <w:p w:rsidR="001609D2" w:rsidRPr="0052678C" w:rsidRDefault="001609D2" w:rsidP="003D2B30">
            <w:pPr>
              <w:ind w:left="180"/>
              <w:rPr>
                <w:rFonts w:ascii="Times New Roman" w:eastAsia="Calibri" w:hAnsi="Times New Roman"/>
                <w:sz w:val="18"/>
                <w:szCs w:val="18"/>
                <w:u w:val="single"/>
              </w:rPr>
            </w:pPr>
          </w:p>
        </w:tc>
        <w:tc>
          <w:tcPr>
            <w:tcW w:w="5135" w:type="dxa"/>
            <w:vMerge w:val="restart"/>
          </w:tcPr>
          <w:p w:rsidR="000D7759" w:rsidRPr="000D7759" w:rsidRDefault="000D7759" w:rsidP="006269DB">
            <w:pPr>
              <w:spacing w:after="120"/>
              <w:ind w:left="91"/>
              <w:rPr>
                <w:rFonts w:ascii="Times New Roman" w:eastAsia="Calibri" w:hAnsi="Times New Roman"/>
                <w:sz w:val="20"/>
                <w:szCs w:val="20"/>
              </w:rPr>
            </w:pPr>
            <w:r w:rsidRPr="000D7759">
              <w:rPr>
                <w:rFonts w:ascii="Times New Roman" w:eastAsia="Calibri" w:hAnsi="Times New Roman"/>
                <w:sz w:val="20"/>
                <w:szCs w:val="20"/>
              </w:rPr>
              <w:t>Breastfeeding is the normal food for infants. Doctors recommend that women feed their babies nothing but breastmilk for the first six months and continue breastfeeding through the first year with additional foods.</w:t>
            </w:r>
            <w:r w:rsidRPr="000D7759">
              <w:rPr>
                <w:sz w:val="20"/>
                <w:szCs w:val="20"/>
              </w:rPr>
              <w:t xml:space="preserve"> </w:t>
            </w:r>
            <w:r w:rsidRPr="000D7759">
              <w:rPr>
                <w:rFonts w:ascii="Times New Roman" w:eastAsia="Calibri" w:hAnsi="Times New Roman"/>
                <w:sz w:val="20"/>
                <w:szCs w:val="20"/>
              </w:rPr>
              <w:t xml:space="preserve">Your role is to assess breastfeeding desires and barriers, to </w:t>
            </w:r>
            <w:r w:rsidR="00014FD0">
              <w:rPr>
                <w:rFonts w:ascii="Times New Roman" w:eastAsia="Calibri" w:hAnsi="Times New Roman"/>
                <w:sz w:val="20"/>
                <w:szCs w:val="20"/>
              </w:rPr>
              <w:t>listen to</w:t>
            </w:r>
            <w:r w:rsidRPr="000D7759">
              <w:rPr>
                <w:rFonts w:ascii="Times New Roman" w:eastAsia="Calibri" w:hAnsi="Times New Roman"/>
                <w:sz w:val="20"/>
                <w:szCs w:val="20"/>
              </w:rPr>
              <w:t xml:space="preserve"> her choices and concerns, and to offer correct information, support, and referrals. Even if the woman plans to formula feed, offer education that breastfeeding is the normal feeding choice and provide more information as needed.</w:t>
            </w:r>
          </w:p>
          <w:p w:rsidR="000D7759" w:rsidRPr="000D7759" w:rsidRDefault="000D7759" w:rsidP="006269DB">
            <w:pPr>
              <w:ind w:firstLine="91"/>
              <w:rPr>
                <w:rFonts w:ascii="Times New Roman" w:eastAsia="Calibri" w:hAnsi="Times New Roman"/>
                <w:b/>
                <w:sz w:val="20"/>
                <w:szCs w:val="20"/>
                <w:u w:val="single"/>
              </w:rPr>
            </w:pPr>
            <w:r w:rsidRPr="000D7759">
              <w:rPr>
                <w:rFonts w:ascii="Times New Roman" w:eastAsia="Calibri" w:hAnsi="Times New Roman"/>
                <w:b/>
                <w:sz w:val="20"/>
                <w:szCs w:val="20"/>
                <w:u w:val="single"/>
              </w:rPr>
              <w:t>Interventions:</w:t>
            </w:r>
          </w:p>
          <w:p w:rsidR="000D7759" w:rsidRPr="000D7759" w:rsidRDefault="000D7759" w:rsidP="006269DB">
            <w:pPr>
              <w:ind w:firstLine="91"/>
              <w:rPr>
                <w:rFonts w:ascii="Times New Roman" w:eastAsia="Calibri" w:hAnsi="Times New Roman"/>
                <w:sz w:val="20"/>
                <w:szCs w:val="20"/>
                <w:u w:val="single"/>
              </w:rPr>
            </w:pPr>
            <w:r w:rsidRPr="000D7759">
              <w:rPr>
                <w:rFonts w:ascii="Times New Roman" w:eastAsia="Calibri" w:hAnsi="Times New Roman"/>
                <w:sz w:val="20"/>
                <w:szCs w:val="20"/>
                <w:u w:val="single"/>
              </w:rPr>
              <w:t>0-13 Weeks</w:t>
            </w:r>
          </w:p>
          <w:p w:rsidR="000D7759" w:rsidRPr="000D7759" w:rsidRDefault="000D7759" w:rsidP="00574AAA">
            <w:pPr>
              <w:numPr>
                <w:ilvl w:val="0"/>
                <w:numId w:val="116"/>
              </w:numPr>
              <w:ind w:left="331" w:hanging="90"/>
              <w:rPr>
                <w:rFonts w:ascii="Times New Roman" w:eastAsia="Calibri" w:hAnsi="Times New Roman"/>
                <w:sz w:val="20"/>
                <w:szCs w:val="20"/>
              </w:rPr>
            </w:pPr>
            <w:r w:rsidRPr="000D7759">
              <w:rPr>
                <w:rFonts w:ascii="Times New Roman" w:eastAsia="Calibri" w:hAnsi="Times New Roman"/>
                <w:sz w:val="20"/>
                <w:szCs w:val="20"/>
              </w:rPr>
              <w:t>If a mother wants to use formula (exclusively or in addition to breastfeeding), explore her reasons and provide information about the risks of formula feeding or combo feeding so that she</w:t>
            </w:r>
            <w:r w:rsidR="00076AF7">
              <w:rPr>
                <w:rFonts w:ascii="Times New Roman" w:eastAsia="Calibri" w:hAnsi="Times New Roman"/>
                <w:sz w:val="20"/>
                <w:szCs w:val="20"/>
              </w:rPr>
              <w:t xml:space="preserve"> can make an informed decision</w:t>
            </w:r>
          </w:p>
          <w:p w:rsidR="000D7759" w:rsidRPr="000D7759" w:rsidRDefault="000D7759" w:rsidP="00574AAA">
            <w:pPr>
              <w:numPr>
                <w:ilvl w:val="0"/>
                <w:numId w:val="116"/>
              </w:numPr>
              <w:ind w:left="331" w:hanging="90"/>
              <w:rPr>
                <w:rFonts w:ascii="Times New Roman" w:eastAsia="Calibri" w:hAnsi="Times New Roman"/>
                <w:sz w:val="20"/>
                <w:szCs w:val="20"/>
              </w:rPr>
            </w:pPr>
            <w:r w:rsidRPr="000D7759">
              <w:rPr>
                <w:rFonts w:ascii="Times New Roman" w:eastAsia="Calibri" w:hAnsi="Times New Roman"/>
                <w:sz w:val="20"/>
                <w:szCs w:val="20"/>
              </w:rPr>
              <w:t xml:space="preserve">Refer to STT Nutrition: </w:t>
            </w:r>
            <w:r w:rsidRPr="000D7759">
              <w:rPr>
                <w:rFonts w:ascii="Times New Roman" w:eastAsia="Calibri" w:hAnsi="Times New Roman"/>
                <w:i/>
                <w:sz w:val="20"/>
                <w:szCs w:val="20"/>
              </w:rPr>
              <w:t xml:space="preserve">Breastfeeding </w:t>
            </w:r>
            <w:r w:rsidRPr="000D7759">
              <w:rPr>
                <w:rFonts w:ascii="Times New Roman" w:eastAsia="Calibri" w:hAnsi="Times New Roman"/>
                <w:sz w:val="20"/>
                <w:szCs w:val="20"/>
              </w:rPr>
              <w:t xml:space="preserve">and </w:t>
            </w:r>
            <w:r w:rsidRPr="000D7759">
              <w:rPr>
                <w:rFonts w:ascii="Times New Roman" w:eastAsia="Calibri" w:hAnsi="Times New Roman"/>
                <w:i/>
                <w:sz w:val="20"/>
                <w:szCs w:val="20"/>
              </w:rPr>
              <w:t>Tips for Addressing Breastfeeding Concerns</w:t>
            </w:r>
            <w:r w:rsidR="00F134D9">
              <w:rPr>
                <w:rFonts w:ascii="Times New Roman" w:eastAsia="Calibri" w:hAnsi="Times New Roman"/>
                <w:i/>
                <w:sz w:val="20"/>
                <w:szCs w:val="20"/>
              </w:rPr>
              <w:t xml:space="preserve"> </w:t>
            </w:r>
            <w:r w:rsidR="00F134D9" w:rsidRPr="00F134D9">
              <w:rPr>
                <w:rFonts w:ascii="Times New Roman" w:eastAsia="Calibri" w:hAnsi="Times New Roman"/>
                <w:sz w:val="20"/>
                <w:szCs w:val="20"/>
              </w:rPr>
              <w:t xml:space="preserve">and </w:t>
            </w:r>
            <w:r w:rsidR="00F134D9" w:rsidRPr="00F134D9">
              <w:rPr>
                <w:rFonts w:ascii="Times New Roman" w:eastAsia="Calibri" w:hAnsi="Times New Roman"/>
                <w:b/>
                <w:i/>
                <w:sz w:val="20"/>
                <w:szCs w:val="20"/>
              </w:rPr>
              <w:t>My Birth Plan</w:t>
            </w:r>
            <w:r w:rsidRPr="000D7759">
              <w:rPr>
                <w:rFonts w:ascii="Times New Roman" w:eastAsia="Calibri" w:hAnsi="Times New Roman"/>
                <w:i/>
                <w:sz w:val="20"/>
                <w:szCs w:val="20"/>
              </w:rPr>
              <w:t xml:space="preserve">. </w:t>
            </w:r>
            <w:r w:rsidRPr="000D7759">
              <w:rPr>
                <w:rFonts w:ascii="Times New Roman" w:eastAsia="Calibri" w:hAnsi="Times New Roman"/>
                <w:sz w:val="20"/>
                <w:szCs w:val="20"/>
              </w:rPr>
              <w:t xml:space="preserve">Review and discuss </w:t>
            </w:r>
            <w:r w:rsidR="0025137F">
              <w:rPr>
                <w:rFonts w:ascii="Times New Roman" w:eastAsia="Calibri" w:hAnsi="Times New Roman"/>
                <w:sz w:val="20"/>
                <w:szCs w:val="20"/>
              </w:rPr>
              <w:t>WIC</w:t>
            </w:r>
            <w:r w:rsidRPr="000D7759">
              <w:rPr>
                <w:rFonts w:ascii="Times New Roman" w:eastAsia="Calibri" w:hAnsi="Times New Roman"/>
                <w:sz w:val="20"/>
                <w:szCs w:val="20"/>
              </w:rPr>
              <w:t xml:space="preserve"> </w:t>
            </w:r>
            <w:r w:rsidR="007C614B">
              <w:rPr>
                <w:rFonts w:ascii="Times New Roman" w:eastAsia="Calibri" w:hAnsi="Times New Roman"/>
                <w:sz w:val="20"/>
                <w:szCs w:val="20"/>
              </w:rPr>
              <w:t>h</w:t>
            </w:r>
            <w:r w:rsidRPr="000D7759">
              <w:rPr>
                <w:rFonts w:ascii="Times New Roman" w:eastAsia="Calibri" w:hAnsi="Times New Roman"/>
                <w:sz w:val="20"/>
                <w:szCs w:val="20"/>
              </w:rPr>
              <w:t>andout</w:t>
            </w:r>
            <w:r w:rsidR="0025137F">
              <w:rPr>
                <w:rFonts w:ascii="Times New Roman" w:eastAsia="Calibri" w:hAnsi="Times New Roman"/>
                <w:sz w:val="20"/>
                <w:szCs w:val="20"/>
              </w:rPr>
              <w:t xml:space="preserve"> (available online)</w:t>
            </w:r>
            <w:r w:rsidRPr="000D7759">
              <w:rPr>
                <w:rFonts w:ascii="Times New Roman" w:eastAsia="Calibri" w:hAnsi="Times New Roman"/>
                <w:sz w:val="20"/>
                <w:szCs w:val="20"/>
              </w:rPr>
              <w:t xml:space="preserve">: </w:t>
            </w:r>
            <w:r w:rsidRPr="000D7759">
              <w:rPr>
                <w:rFonts w:ascii="Times New Roman" w:eastAsia="Calibri" w:hAnsi="Times New Roman"/>
                <w:b/>
                <w:i/>
                <w:sz w:val="20"/>
                <w:szCs w:val="20"/>
              </w:rPr>
              <w:t>How Does Formula Compare to Breastmilk?</w:t>
            </w:r>
          </w:p>
          <w:p w:rsidR="007C6B04" w:rsidRPr="006E1DBF" w:rsidRDefault="000D7759" w:rsidP="001A1BF5">
            <w:pPr>
              <w:numPr>
                <w:ilvl w:val="0"/>
                <w:numId w:val="116"/>
              </w:numPr>
              <w:spacing w:after="120"/>
              <w:ind w:left="331" w:hanging="90"/>
              <w:rPr>
                <w:rFonts w:ascii="Times New Roman" w:eastAsia="Calibri" w:hAnsi="Times New Roman"/>
                <w:sz w:val="20"/>
                <w:szCs w:val="20"/>
              </w:rPr>
            </w:pPr>
            <w:r w:rsidRPr="000D7759">
              <w:rPr>
                <w:rFonts w:ascii="Times New Roman" w:eastAsia="Calibri" w:hAnsi="Times New Roman"/>
                <w:sz w:val="20"/>
                <w:szCs w:val="20"/>
              </w:rPr>
              <w:t xml:space="preserve">Refer to </w:t>
            </w:r>
            <w:r w:rsidR="008A780D">
              <w:rPr>
                <w:rFonts w:ascii="Times New Roman" w:eastAsia="Calibri" w:hAnsi="Times New Roman"/>
                <w:sz w:val="20"/>
                <w:szCs w:val="20"/>
              </w:rPr>
              <w:t xml:space="preserve">WIC and/or </w:t>
            </w:r>
            <w:r w:rsidR="006E1DBF">
              <w:rPr>
                <w:rFonts w:ascii="Times New Roman" w:eastAsia="Calibri" w:hAnsi="Times New Roman"/>
                <w:sz w:val="20"/>
                <w:szCs w:val="20"/>
              </w:rPr>
              <w:t>breastfeeding education classes</w:t>
            </w:r>
          </w:p>
        </w:tc>
      </w:tr>
      <w:tr w:rsidR="001609D2" w:rsidTr="00722E6E">
        <w:tblPrEx>
          <w:tblCellMar>
            <w:left w:w="29" w:type="dxa"/>
            <w:right w:w="115" w:type="dxa"/>
          </w:tblCellMar>
        </w:tblPrEx>
        <w:trPr>
          <w:jc w:val="center"/>
        </w:trPr>
        <w:tc>
          <w:tcPr>
            <w:tcW w:w="5305" w:type="dxa"/>
            <w:gridSpan w:val="4"/>
            <w:tcBorders>
              <w:top w:val="nil"/>
            </w:tcBorders>
          </w:tcPr>
          <w:p w:rsidR="00BA7A84" w:rsidRDefault="00BA7A84" w:rsidP="00BA7A84">
            <w:pPr>
              <w:ind w:left="720" w:hanging="304"/>
              <w:rPr>
                <w:rFonts w:ascii="Times New Roman" w:eastAsia="Calibri" w:hAnsi="Times New Roman"/>
                <w:sz w:val="18"/>
                <w:szCs w:val="18"/>
              </w:rPr>
            </w:pPr>
            <w:r w:rsidRPr="00E317A6">
              <w:rPr>
                <w:rFonts w:ascii="Times New Roman" w:eastAsia="Calibri" w:hAnsi="Times New Roman"/>
                <w:color w:val="000000" w:themeColor="text1"/>
                <w:sz w:val="18"/>
                <w:szCs w:val="18"/>
                <w:u w:val="single"/>
              </w:rPr>
              <w:t>0-13 weeks:</w:t>
            </w:r>
          </w:p>
          <w:p w:rsidR="001609D2" w:rsidRPr="00697A21" w:rsidRDefault="001609D2" w:rsidP="00900B3F">
            <w:pPr>
              <w:numPr>
                <w:ilvl w:val="0"/>
                <w:numId w:val="46"/>
              </w:numPr>
              <w:ind w:left="866" w:hanging="270"/>
              <w:rPr>
                <w:rFonts w:ascii="Times New Roman" w:eastAsia="Calibri" w:hAnsi="Times New Roman"/>
                <w:sz w:val="18"/>
                <w:szCs w:val="18"/>
              </w:rPr>
            </w:pPr>
            <w:r w:rsidRPr="00697A21">
              <w:rPr>
                <w:rFonts w:ascii="Times New Roman" w:eastAsia="Calibri" w:hAnsi="Times New Roman"/>
                <w:sz w:val="18"/>
                <w:szCs w:val="18"/>
              </w:rPr>
              <w:t xml:space="preserve">How do you plan to feed your baby? </w:t>
            </w:r>
          </w:p>
          <w:p w:rsidR="001609D2" w:rsidRPr="00697A21" w:rsidRDefault="001609D2" w:rsidP="0054404C">
            <w:pPr>
              <w:numPr>
                <w:ilvl w:val="0"/>
                <w:numId w:val="226"/>
              </w:numPr>
              <w:ind w:left="1136" w:hanging="270"/>
              <w:rPr>
                <w:rFonts w:ascii="Times New Roman" w:eastAsia="Calibri" w:hAnsi="Times New Roman"/>
                <w:sz w:val="18"/>
                <w:szCs w:val="18"/>
              </w:rPr>
            </w:pPr>
            <w:r w:rsidRPr="00697A21">
              <w:rPr>
                <w:rFonts w:ascii="Times New Roman" w:eastAsia="Calibri" w:hAnsi="Times New Roman"/>
                <w:sz w:val="18"/>
                <w:szCs w:val="18"/>
              </w:rPr>
              <w:t>Breastfeed</w:t>
            </w:r>
          </w:p>
          <w:p w:rsidR="001609D2" w:rsidRPr="00697A21" w:rsidRDefault="001609D2" w:rsidP="0054404C">
            <w:pPr>
              <w:numPr>
                <w:ilvl w:val="0"/>
                <w:numId w:val="226"/>
              </w:numPr>
              <w:ind w:left="1136" w:hanging="270"/>
              <w:rPr>
                <w:rFonts w:ascii="Times New Roman" w:eastAsia="Calibri" w:hAnsi="Times New Roman"/>
                <w:sz w:val="18"/>
                <w:szCs w:val="18"/>
              </w:rPr>
            </w:pPr>
            <w:r w:rsidRPr="00697A21">
              <w:rPr>
                <w:rFonts w:ascii="Times New Roman" w:eastAsia="Calibri" w:hAnsi="Times New Roman"/>
                <w:sz w:val="18"/>
                <w:szCs w:val="18"/>
                <w:highlight w:val="lightGray"/>
              </w:rPr>
              <w:t>Formula</w:t>
            </w:r>
          </w:p>
          <w:p w:rsidR="001609D2" w:rsidRPr="00697A21" w:rsidRDefault="001609D2" w:rsidP="0054404C">
            <w:pPr>
              <w:numPr>
                <w:ilvl w:val="0"/>
                <w:numId w:val="226"/>
              </w:numPr>
              <w:ind w:left="1136" w:hanging="270"/>
              <w:rPr>
                <w:rFonts w:ascii="Times New Roman" w:eastAsia="Calibri" w:hAnsi="Times New Roman"/>
                <w:sz w:val="18"/>
                <w:szCs w:val="18"/>
              </w:rPr>
            </w:pPr>
            <w:r w:rsidRPr="00697A21">
              <w:rPr>
                <w:rFonts w:ascii="Times New Roman" w:eastAsia="Calibri" w:hAnsi="Times New Roman"/>
                <w:sz w:val="18"/>
                <w:szCs w:val="18"/>
                <w:highlight w:val="lightGray"/>
              </w:rPr>
              <w:t>Breastfeed + Formula</w:t>
            </w:r>
          </w:p>
          <w:p w:rsidR="001609D2" w:rsidRPr="00697A21" w:rsidRDefault="001609D2" w:rsidP="0054404C">
            <w:pPr>
              <w:numPr>
                <w:ilvl w:val="0"/>
                <w:numId w:val="226"/>
              </w:numPr>
              <w:spacing w:after="60"/>
              <w:ind w:left="1136" w:hanging="270"/>
              <w:rPr>
                <w:rFonts w:ascii="Times New Roman" w:eastAsia="Calibri" w:hAnsi="Times New Roman"/>
                <w:sz w:val="18"/>
                <w:szCs w:val="18"/>
              </w:rPr>
            </w:pPr>
            <w:r w:rsidRPr="00697A21">
              <w:rPr>
                <w:rFonts w:ascii="Times New Roman" w:eastAsia="Calibri" w:hAnsi="Times New Roman"/>
                <w:sz w:val="18"/>
                <w:szCs w:val="18"/>
                <w:highlight w:val="lightGray"/>
              </w:rPr>
              <w:t>Undecided</w:t>
            </w:r>
          </w:p>
          <w:p w:rsidR="001609D2" w:rsidRPr="00697A21" w:rsidRDefault="001609D2" w:rsidP="00900B3F">
            <w:pPr>
              <w:numPr>
                <w:ilvl w:val="0"/>
                <w:numId w:val="46"/>
              </w:numPr>
              <w:ind w:left="866" w:hanging="270"/>
              <w:rPr>
                <w:rFonts w:ascii="Times New Roman" w:eastAsia="Calibri" w:hAnsi="Times New Roman"/>
                <w:sz w:val="18"/>
                <w:szCs w:val="18"/>
              </w:rPr>
            </w:pPr>
            <w:r w:rsidRPr="00697A21">
              <w:rPr>
                <w:rFonts w:ascii="Times New Roman" w:eastAsia="Calibri" w:hAnsi="Times New Roman"/>
                <w:sz w:val="18"/>
                <w:szCs w:val="18"/>
              </w:rPr>
              <w:t>Have you ever breastfed or tried to breastfeed?</w:t>
            </w:r>
          </w:p>
          <w:p w:rsidR="001609D2" w:rsidRPr="00697A21" w:rsidRDefault="001609D2" w:rsidP="0054404C">
            <w:pPr>
              <w:numPr>
                <w:ilvl w:val="0"/>
                <w:numId w:val="227"/>
              </w:numPr>
              <w:ind w:left="1136" w:hanging="270"/>
              <w:rPr>
                <w:rFonts w:ascii="Times New Roman" w:eastAsia="Calibri" w:hAnsi="Times New Roman"/>
                <w:sz w:val="18"/>
                <w:szCs w:val="18"/>
              </w:rPr>
            </w:pPr>
            <w:r w:rsidRPr="00697A21">
              <w:rPr>
                <w:rFonts w:ascii="Times New Roman" w:eastAsia="Calibri" w:hAnsi="Times New Roman"/>
                <w:sz w:val="18"/>
                <w:szCs w:val="18"/>
              </w:rPr>
              <w:t xml:space="preserve">If yes, for how long?_________________________ </w:t>
            </w:r>
          </w:p>
          <w:p w:rsidR="001609D2" w:rsidRPr="00697A21" w:rsidRDefault="001609D2" w:rsidP="0054404C">
            <w:pPr>
              <w:numPr>
                <w:ilvl w:val="0"/>
                <w:numId w:val="227"/>
              </w:numPr>
              <w:ind w:left="1136" w:hanging="270"/>
              <w:rPr>
                <w:rFonts w:ascii="Times New Roman" w:eastAsia="Calibri" w:hAnsi="Times New Roman"/>
                <w:sz w:val="18"/>
                <w:szCs w:val="18"/>
              </w:rPr>
            </w:pPr>
            <w:r w:rsidRPr="00697A21">
              <w:rPr>
                <w:rFonts w:ascii="Times New Roman" w:eastAsia="Calibri" w:hAnsi="Times New Roman"/>
                <w:sz w:val="18"/>
                <w:szCs w:val="18"/>
                <w:highlight w:val="lightGray"/>
              </w:rPr>
              <w:t>No</w:t>
            </w:r>
          </w:p>
          <w:p w:rsidR="001609D2" w:rsidRPr="00697A21" w:rsidRDefault="001609D2" w:rsidP="0054404C">
            <w:pPr>
              <w:numPr>
                <w:ilvl w:val="0"/>
                <w:numId w:val="227"/>
              </w:numPr>
              <w:spacing w:after="60"/>
              <w:ind w:left="1136" w:hanging="270"/>
              <w:rPr>
                <w:rFonts w:ascii="Times New Roman" w:eastAsia="Calibri" w:hAnsi="Times New Roman"/>
                <w:sz w:val="18"/>
                <w:szCs w:val="18"/>
              </w:rPr>
            </w:pPr>
            <w:r w:rsidRPr="00697A21">
              <w:rPr>
                <w:rFonts w:ascii="Times New Roman" w:eastAsia="Calibri" w:hAnsi="Times New Roman"/>
                <w:sz w:val="18"/>
                <w:szCs w:val="18"/>
              </w:rPr>
              <w:t>N/A</w:t>
            </w:r>
          </w:p>
          <w:p w:rsidR="001609D2" w:rsidRPr="00697A21" w:rsidRDefault="001609D2" w:rsidP="00900B3F">
            <w:pPr>
              <w:numPr>
                <w:ilvl w:val="0"/>
                <w:numId w:val="46"/>
              </w:numPr>
              <w:ind w:left="866" w:hanging="270"/>
              <w:rPr>
                <w:rFonts w:ascii="Times New Roman" w:eastAsia="Calibri" w:hAnsi="Times New Roman"/>
                <w:sz w:val="18"/>
                <w:szCs w:val="18"/>
              </w:rPr>
            </w:pPr>
            <w:r w:rsidRPr="00697A21">
              <w:rPr>
                <w:rFonts w:ascii="Times New Roman" w:eastAsia="Calibri" w:hAnsi="Times New Roman"/>
                <w:sz w:val="18"/>
                <w:szCs w:val="18"/>
              </w:rPr>
              <w:t>Did you breastfeed for as long as you wanted?</w:t>
            </w:r>
          </w:p>
          <w:p w:rsidR="001609D2" w:rsidRPr="00697A21" w:rsidRDefault="001609D2" w:rsidP="00900B3F">
            <w:pPr>
              <w:numPr>
                <w:ilvl w:val="0"/>
                <w:numId w:val="41"/>
              </w:numPr>
              <w:ind w:left="1136" w:hanging="270"/>
              <w:rPr>
                <w:rFonts w:ascii="Times New Roman" w:eastAsia="Calibri" w:hAnsi="Times New Roman"/>
                <w:sz w:val="18"/>
                <w:szCs w:val="18"/>
              </w:rPr>
            </w:pPr>
            <w:r w:rsidRPr="00697A21">
              <w:rPr>
                <w:rFonts w:ascii="Times New Roman" w:eastAsia="Calibri" w:hAnsi="Times New Roman"/>
                <w:sz w:val="18"/>
                <w:szCs w:val="18"/>
              </w:rPr>
              <w:t>Yes</w:t>
            </w:r>
          </w:p>
          <w:p w:rsidR="001609D2" w:rsidRPr="00697A21" w:rsidRDefault="001609D2" w:rsidP="00900B3F">
            <w:pPr>
              <w:numPr>
                <w:ilvl w:val="0"/>
                <w:numId w:val="41"/>
              </w:numPr>
              <w:ind w:left="1136" w:hanging="270"/>
              <w:rPr>
                <w:rFonts w:ascii="Times New Roman" w:eastAsia="Calibri" w:hAnsi="Times New Roman"/>
                <w:sz w:val="18"/>
                <w:szCs w:val="18"/>
              </w:rPr>
            </w:pPr>
            <w:r w:rsidRPr="00697A21">
              <w:rPr>
                <w:rFonts w:ascii="Times New Roman" w:eastAsia="Calibri" w:hAnsi="Times New Roman"/>
                <w:sz w:val="18"/>
                <w:szCs w:val="18"/>
                <w:highlight w:val="lightGray"/>
              </w:rPr>
              <w:t>No</w:t>
            </w:r>
            <w:r w:rsidRPr="00697A21">
              <w:rPr>
                <w:rFonts w:ascii="Times New Roman" w:eastAsia="Calibri" w:hAnsi="Times New Roman"/>
                <w:sz w:val="18"/>
                <w:szCs w:val="18"/>
              </w:rPr>
              <w:t>, explain:_______________________________</w:t>
            </w:r>
          </w:p>
          <w:p w:rsidR="001609D2" w:rsidRPr="00697A21" w:rsidRDefault="001609D2" w:rsidP="00900B3F">
            <w:pPr>
              <w:numPr>
                <w:ilvl w:val="0"/>
                <w:numId w:val="41"/>
              </w:numPr>
              <w:ind w:left="1136" w:hanging="270"/>
              <w:rPr>
                <w:rFonts w:ascii="Times New Roman" w:eastAsia="Calibri" w:hAnsi="Times New Roman"/>
                <w:sz w:val="18"/>
                <w:szCs w:val="18"/>
              </w:rPr>
            </w:pPr>
            <w:r w:rsidRPr="00697A21">
              <w:rPr>
                <w:rFonts w:ascii="Times New Roman" w:eastAsia="Calibri" w:hAnsi="Times New Roman"/>
                <w:sz w:val="18"/>
                <w:szCs w:val="18"/>
              </w:rPr>
              <w:t>N/A</w:t>
            </w:r>
          </w:p>
        </w:tc>
        <w:tc>
          <w:tcPr>
            <w:tcW w:w="5135" w:type="dxa"/>
            <w:vMerge/>
          </w:tcPr>
          <w:p w:rsidR="001609D2" w:rsidRPr="00697A21" w:rsidRDefault="001609D2" w:rsidP="00900B3F">
            <w:pPr>
              <w:numPr>
                <w:ilvl w:val="0"/>
                <w:numId w:val="47"/>
              </w:numPr>
              <w:ind w:left="351" w:hanging="270"/>
              <w:rPr>
                <w:rFonts w:ascii="Times New Roman" w:eastAsia="Calibri" w:hAnsi="Times New Roman"/>
                <w:sz w:val="18"/>
                <w:szCs w:val="18"/>
              </w:rPr>
            </w:pPr>
          </w:p>
        </w:tc>
      </w:tr>
      <w:tr w:rsidR="003D2B30" w:rsidRPr="006E3B75" w:rsidTr="00900B3F">
        <w:tblPrEx>
          <w:tblCellMar>
            <w:left w:w="29" w:type="dxa"/>
            <w:right w:w="115" w:type="dxa"/>
          </w:tblCellMar>
        </w:tblPrEx>
        <w:trPr>
          <w:trHeight w:val="2060"/>
          <w:jc w:val="center"/>
        </w:trPr>
        <w:tc>
          <w:tcPr>
            <w:tcW w:w="5305" w:type="dxa"/>
            <w:gridSpan w:val="4"/>
          </w:tcPr>
          <w:p w:rsidR="003D2B30" w:rsidRPr="006E3B75" w:rsidRDefault="003D2B30" w:rsidP="00BA7A84">
            <w:pPr>
              <w:ind w:left="702" w:hanging="286"/>
              <w:rPr>
                <w:rFonts w:ascii="Times New Roman" w:eastAsia="Calibri" w:hAnsi="Times New Roman"/>
                <w:sz w:val="18"/>
                <w:szCs w:val="18"/>
                <w:u w:val="single"/>
              </w:rPr>
            </w:pPr>
            <w:r w:rsidRPr="006E3B75">
              <w:rPr>
                <w:rFonts w:ascii="Times New Roman" w:eastAsia="Calibri" w:hAnsi="Times New Roman"/>
                <w:sz w:val="18"/>
                <w:szCs w:val="18"/>
                <w:u w:val="single"/>
              </w:rPr>
              <w:t>14-27 weeks</w:t>
            </w:r>
            <w:r w:rsidR="00193D3B" w:rsidRPr="006E3B75">
              <w:rPr>
                <w:rFonts w:ascii="Times New Roman" w:eastAsia="Calibri" w:hAnsi="Times New Roman"/>
                <w:sz w:val="18"/>
                <w:szCs w:val="18"/>
                <w:u w:val="single"/>
              </w:rPr>
              <w:t>:</w:t>
            </w:r>
          </w:p>
          <w:p w:rsidR="003D2B30" w:rsidRPr="006E3B75" w:rsidRDefault="003D2B30" w:rsidP="0054404C">
            <w:pPr>
              <w:numPr>
                <w:ilvl w:val="0"/>
                <w:numId w:val="228"/>
              </w:numPr>
              <w:ind w:left="866" w:hanging="270"/>
              <w:rPr>
                <w:rFonts w:ascii="Times New Roman" w:eastAsia="Calibri" w:hAnsi="Times New Roman"/>
                <w:sz w:val="18"/>
                <w:szCs w:val="18"/>
              </w:rPr>
            </w:pPr>
            <w:r w:rsidRPr="006E3B75">
              <w:rPr>
                <w:rFonts w:ascii="Times New Roman" w:eastAsia="Calibri" w:hAnsi="Times New Roman"/>
                <w:sz w:val="18"/>
                <w:szCs w:val="18"/>
              </w:rPr>
              <w:t xml:space="preserve">What do you think about breastfeeding your new baby?       </w:t>
            </w:r>
          </w:p>
          <w:p w:rsidR="003D2B30" w:rsidRPr="006E3B75" w:rsidRDefault="003D2B30" w:rsidP="00900B3F">
            <w:pPr>
              <w:numPr>
                <w:ilvl w:val="0"/>
                <w:numId w:val="42"/>
              </w:numPr>
              <w:ind w:left="1136" w:hanging="270"/>
              <w:rPr>
                <w:rFonts w:ascii="Times New Roman" w:eastAsia="Calibri" w:hAnsi="Times New Roman"/>
                <w:sz w:val="18"/>
                <w:szCs w:val="18"/>
              </w:rPr>
            </w:pPr>
            <w:r w:rsidRPr="00C14E89">
              <w:rPr>
                <w:rFonts w:ascii="Times New Roman" w:eastAsia="Calibri" w:hAnsi="Times New Roman"/>
                <w:sz w:val="18"/>
                <w:szCs w:val="18"/>
                <w:highlight w:val="lightGray"/>
              </w:rPr>
              <w:t>Not interested</w:t>
            </w:r>
          </w:p>
          <w:p w:rsidR="003D2B30" w:rsidRPr="006E3B75" w:rsidRDefault="003D2B30" w:rsidP="00900B3F">
            <w:pPr>
              <w:numPr>
                <w:ilvl w:val="0"/>
                <w:numId w:val="42"/>
              </w:numPr>
              <w:ind w:left="1136" w:hanging="270"/>
              <w:rPr>
                <w:rFonts w:ascii="Times New Roman" w:eastAsia="Calibri" w:hAnsi="Times New Roman"/>
                <w:sz w:val="18"/>
                <w:szCs w:val="18"/>
              </w:rPr>
            </w:pPr>
            <w:r w:rsidRPr="00C14E89">
              <w:rPr>
                <w:rFonts w:ascii="Times New Roman" w:eastAsia="Calibri" w:hAnsi="Times New Roman"/>
                <w:sz w:val="18"/>
                <w:szCs w:val="18"/>
                <w:highlight w:val="lightGray"/>
              </w:rPr>
              <w:t>Thinking about it</w:t>
            </w:r>
          </w:p>
          <w:p w:rsidR="003D2B30" w:rsidRPr="006E3B75" w:rsidRDefault="003D2B30" w:rsidP="00900B3F">
            <w:pPr>
              <w:numPr>
                <w:ilvl w:val="0"/>
                <w:numId w:val="42"/>
              </w:numPr>
              <w:ind w:left="1136" w:hanging="270"/>
              <w:rPr>
                <w:rFonts w:ascii="Times New Roman" w:eastAsia="Calibri" w:hAnsi="Times New Roman"/>
                <w:sz w:val="18"/>
                <w:szCs w:val="18"/>
              </w:rPr>
            </w:pPr>
            <w:r w:rsidRPr="006E3B75">
              <w:rPr>
                <w:rFonts w:ascii="Times New Roman" w:eastAsia="Calibri" w:hAnsi="Times New Roman"/>
                <w:sz w:val="18"/>
                <w:szCs w:val="18"/>
              </w:rPr>
              <w:t xml:space="preserve">Wants to  </w:t>
            </w:r>
          </w:p>
          <w:p w:rsidR="003D2B30" w:rsidRPr="006E3B75" w:rsidRDefault="003D2B30" w:rsidP="00900B3F">
            <w:pPr>
              <w:numPr>
                <w:ilvl w:val="0"/>
                <w:numId w:val="42"/>
              </w:numPr>
              <w:ind w:left="1136" w:hanging="270"/>
              <w:rPr>
                <w:rFonts w:ascii="Times New Roman" w:eastAsia="Calibri" w:hAnsi="Times New Roman"/>
                <w:sz w:val="18"/>
                <w:szCs w:val="18"/>
              </w:rPr>
            </w:pPr>
            <w:r w:rsidRPr="006E3B75">
              <w:rPr>
                <w:rFonts w:ascii="Times New Roman" w:eastAsia="Calibri" w:hAnsi="Times New Roman"/>
                <w:sz w:val="18"/>
                <w:szCs w:val="18"/>
              </w:rPr>
              <w:t>Definitely will</w:t>
            </w:r>
          </w:p>
          <w:p w:rsidR="003D2B30" w:rsidRPr="006E3B75" w:rsidRDefault="003D2B30" w:rsidP="00900B3F">
            <w:pPr>
              <w:numPr>
                <w:ilvl w:val="0"/>
                <w:numId w:val="42"/>
              </w:numPr>
              <w:spacing w:after="120"/>
              <w:ind w:left="1138" w:hanging="274"/>
              <w:rPr>
                <w:rFonts w:ascii="Times New Roman" w:eastAsia="Calibri" w:hAnsi="Times New Roman"/>
                <w:sz w:val="18"/>
                <w:szCs w:val="18"/>
              </w:rPr>
            </w:pPr>
            <w:r w:rsidRPr="006E3B75">
              <w:rPr>
                <w:rFonts w:ascii="Times New Roman" w:eastAsia="Calibri" w:hAnsi="Times New Roman"/>
                <w:sz w:val="18"/>
                <w:szCs w:val="18"/>
              </w:rPr>
              <w:t xml:space="preserve">Other: ____________________________________    </w:t>
            </w:r>
          </w:p>
          <w:p w:rsidR="003D2B30" w:rsidRPr="006E3B75" w:rsidRDefault="003D2B30" w:rsidP="0054404C">
            <w:pPr>
              <w:numPr>
                <w:ilvl w:val="0"/>
                <w:numId w:val="228"/>
              </w:numPr>
              <w:ind w:left="866" w:hanging="270"/>
              <w:rPr>
                <w:rFonts w:ascii="Times New Roman" w:eastAsia="Calibri" w:hAnsi="Times New Roman"/>
                <w:sz w:val="18"/>
                <w:szCs w:val="18"/>
              </w:rPr>
            </w:pPr>
            <w:r w:rsidRPr="006E3B75">
              <w:rPr>
                <w:rFonts w:ascii="Times New Roman" w:eastAsia="Calibri" w:hAnsi="Times New Roman"/>
                <w:sz w:val="18"/>
                <w:szCs w:val="18"/>
              </w:rPr>
              <w:t xml:space="preserve">What questions do you have about feeding your baby? </w:t>
            </w:r>
          </w:p>
          <w:p w:rsidR="003D2B30" w:rsidRPr="006E3B75" w:rsidRDefault="003D2B30" w:rsidP="00AB226C">
            <w:pPr>
              <w:ind w:left="720" w:firstLine="236"/>
              <w:rPr>
                <w:rFonts w:ascii="Times New Roman" w:eastAsia="Calibri" w:hAnsi="Times New Roman"/>
                <w:sz w:val="18"/>
                <w:szCs w:val="18"/>
              </w:rPr>
            </w:pPr>
            <w:r w:rsidRPr="006E3B75">
              <w:rPr>
                <w:rFonts w:ascii="Times New Roman" w:eastAsia="Calibri" w:hAnsi="Times New Roman"/>
                <w:sz w:val="18"/>
                <w:szCs w:val="18"/>
              </w:rPr>
              <w:t>___________________________________________</w:t>
            </w:r>
          </w:p>
        </w:tc>
        <w:tc>
          <w:tcPr>
            <w:tcW w:w="5135" w:type="dxa"/>
          </w:tcPr>
          <w:p w:rsidR="000D7759" w:rsidRPr="006E3B75" w:rsidRDefault="000D7759" w:rsidP="006269DB">
            <w:pPr>
              <w:ind w:firstLine="91"/>
              <w:rPr>
                <w:rFonts w:ascii="Times New Roman" w:eastAsia="Calibri" w:hAnsi="Times New Roman"/>
                <w:sz w:val="20"/>
                <w:szCs w:val="20"/>
                <w:u w:val="single"/>
              </w:rPr>
            </w:pPr>
            <w:r w:rsidRPr="006E3B75">
              <w:rPr>
                <w:rFonts w:ascii="Times New Roman" w:eastAsia="Calibri" w:hAnsi="Times New Roman"/>
                <w:sz w:val="20"/>
                <w:szCs w:val="20"/>
                <w:u w:val="single"/>
              </w:rPr>
              <w:t>14-27 Weeks</w:t>
            </w:r>
          </w:p>
          <w:p w:rsidR="000D7759" w:rsidRPr="006E3B75" w:rsidRDefault="000D7759" w:rsidP="00574AAA">
            <w:pPr>
              <w:numPr>
                <w:ilvl w:val="0"/>
                <w:numId w:val="115"/>
              </w:numPr>
              <w:ind w:left="331" w:hanging="90"/>
              <w:rPr>
                <w:rFonts w:ascii="Times New Roman" w:eastAsia="Calibri" w:hAnsi="Times New Roman"/>
                <w:sz w:val="20"/>
                <w:szCs w:val="20"/>
              </w:rPr>
            </w:pPr>
            <w:r w:rsidRPr="006E3B75">
              <w:rPr>
                <w:rFonts w:ascii="Times New Roman" w:eastAsia="Calibri" w:hAnsi="Times New Roman"/>
                <w:sz w:val="20"/>
                <w:szCs w:val="20"/>
              </w:rPr>
              <w:t>If the client is not interested or is undecided about breastfeeding, expl</w:t>
            </w:r>
            <w:r w:rsidR="00076AF7" w:rsidRPr="006E3B75">
              <w:rPr>
                <w:rFonts w:ascii="Times New Roman" w:eastAsia="Calibri" w:hAnsi="Times New Roman"/>
                <w:sz w:val="20"/>
                <w:szCs w:val="20"/>
              </w:rPr>
              <w:t>ore her questions and concerns</w:t>
            </w:r>
          </w:p>
          <w:p w:rsidR="000D7759" w:rsidRPr="006E3B75" w:rsidRDefault="000D7759" w:rsidP="00574AAA">
            <w:pPr>
              <w:numPr>
                <w:ilvl w:val="0"/>
                <w:numId w:val="115"/>
              </w:numPr>
              <w:ind w:left="331" w:hanging="90"/>
              <w:rPr>
                <w:rFonts w:ascii="Times New Roman" w:eastAsia="Calibri" w:hAnsi="Times New Roman"/>
                <w:sz w:val="20"/>
                <w:szCs w:val="20"/>
              </w:rPr>
            </w:pPr>
            <w:r w:rsidRPr="006E3B75">
              <w:rPr>
                <w:rFonts w:ascii="Times New Roman" w:eastAsia="Calibri" w:hAnsi="Times New Roman"/>
                <w:sz w:val="20"/>
                <w:szCs w:val="20"/>
              </w:rPr>
              <w:t xml:space="preserve">Refer to STT Nutrition: </w:t>
            </w:r>
            <w:r w:rsidRPr="006E3B75">
              <w:rPr>
                <w:rFonts w:ascii="Times New Roman" w:eastAsia="Calibri" w:hAnsi="Times New Roman"/>
                <w:i/>
                <w:sz w:val="20"/>
                <w:szCs w:val="20"/>
              </w:rPr>
              <w:t xml:space="preserve">Breastfeeding </w:t>
            </w:r>
            <w:r w:rsidRPr="006E3B75">
              <w:rPr>
                <w:rFonts w:ascii="Times New Roman" w:eastAsia="Calibri" w:hAnsi="Times New Roman"/>
                <w:sz w:val="20"/>
                <w:szCs w:val="20"/>
              </w:rPr>
              <w:t xml:space="preserve">and </w:t>
            </w:r>
            <w:r w:rsidRPr="006E3B75">
              <w:rPr>
                <w:rFonts w:ascii="Times New Roman" w:eastAsia="Calibri" w:hAnsi="Times New Roman"/>
                <w:i/>
                <w:sz w:val="20"/>
                <w:szCs w:val="20"/>
              </w:rPr>
              <w:t>Tips for Ad</w:t>
            </w:r>
            <w:r w:rsidR="00076AF7" w:rsidRPr="006E3B75">
              <w:rPr>
                <w:rFonts w:ascii="Times New Roman" w:eastAsia="Calibri" w:hAnsi="Times New Roman"/>
                <w:i/>
                <w:sz w:val="20"/>
                <w:szCs w:val="20"/>
              </w:rPr>
              <w:t>dressing Breastfeeding Concerns</w:t>
            </w:r>
          </w:p>
          <w:p w:rsidR="000D7759" w:rsidRPr="006E3B75" w:rsidRDefault="000D7759" w:rsidP="00574AAA">
            <w:pPr>
              <w:numPr>
                <w:ilvl w:val="0"/>
                <w:numId w:val="115"/>
              </w:numPr>
              <w:ind w:left="331" w:hanging="90"/>
              <w:rPr>
                <w:rFonts w:ascii="Times New Roman" w:eastAsia="Calibri" w:hAnsi="Times New Roman"/>
                <w:sz w:val="20"/>
                <w:szCs w:val="20"/>
              </w:rPr>
            </w:pPr>
            <w:r w:rsidRPr="006E3B75">
              <w:rPr>
                <w:rFonts w:ascii="Times New Roman" w:eastAsia="Calibri" w:hAnsi="Times New Roman"/>
                <w:sz w:val="20"/>
                <w:szCs w:val="20"/>
              </w:rPr>
              <w:t>Review an</w:t>
            </w:r>
            <w:r w:rsidR="00552639" w:rsidRPr="006E3B75">
              <w:rPr>
                <w:rFonts w:ascii="Times New Roman" w:eastAsia="Calibri" w:hAnsi="Times New Roman"/>
                <w:sz w:val="20"/>
                <w:szCs w:val="20"/>
              </w:rPr>
              <w:t xml:space="preserve">d discuss STT Nutrition </w:t>
            </w:r>
            <w:r w:rsidR="007C614B" w:rsidRPr="006E3B75">
              <w:rPr>
                <w:rFonts w:ascii="Times New Roman" w:eastAsia="Calibri" w:hAnsi="Times New Roman"/>
                <w:sz w:val="20"/>
                <w:szCs w:val="20"/>
              </w:rPr>
              <w:t>h</w:t>
            </w:r>
            <w:r w:rsidR="00552639" w:rsidRPr="006E3B75">
              <w:rPr>
                <w:rFonts w:ascii="Times New Roman" w:eastAsia="Calibri" w:hAnsi="Times New Roman"/>
                <w:sz w:val="20"/>
                <w:szCs w:val="20"/>
              </w:rPr>
              <w:t>andout</w:t>
            </w:r>
            <w:r w:rsidRPr="006E3B75">
              <w:rPr>
                <w:rFonts w:ascii="Times New Roman" w:eastAsia="Calibri" w:hAnsi="Times New Roman"/>
                <w:sz w:val="20"/>
                <w:szCs w:val="20"/>
              </w:rPr>
              <w:t xml:space="preserve">: </w:t>
            </w:r>
            <w:r w:rsidR="00040110" w:rsidRPr="006E3B75">
              <w:rPr>
                <w:rFonts w:ascii="Times New Roman" w:eastAsia="Calibri" w:hAnsi="Times New Roman"/>
                <w:b/>
                <w:i/>
                <w:sz w:val="20"/>
                <w:szCs w:val="20"/>
              </w:rPr>
              <w:t xml:space="preserve">My Birth Plan </w:t>
            </w:r>
            <w:r w:rsidR="00040110" w:rsidRPr="006E3B75">
              <w:rPr>
                <w:rFonts w:ascii="Times New Roman" w:eastAsia="Calibri" w:hAnsi="Times New Roman"/>
                <w:sz w:val="20"/>
                <w:szCs w:val="20"/>
              </w:rPr>
              <w:t xml:space="preserve"> and </w:t>
            </w:r>
            <w:r w:rsidRPr="006E3B75">
              <w:rPr>
                <w:rFonts w:ascii="Times New Roman" w:eastAsia="Calibri" w:hAnsi="Times New Roman"/>
                <w:b/>
                <w:i/>
                <w:sz w:val="20"/>
                <w:szCs w:val="20"/>
              </w:rPr>
              <w:t>My Action Plan for Breastfeeding</w:t>
            </w:r>
            <w:r w:rsidR="00F134D9" w:rsidRPr="006E3B75">
              <w:rPr>
                <w:rFonts w:ascii="Times New Roman" w:eastAsia="Calibri" w:hAnsi="Times New Roman"/>
                <w:b/>
                <w:i/>
                <w:sz w:val="20"/>
                <w:szCs w:val="20"/>
              </w:rPr>
              <w:t xml:space="preserve"> </w:t>
            </w:r>
          </w:p>
          <w:p w:rsidR="003D2B30" w:rsidRPr="006E3B75" w:rsidRDefault="008A780D" w:rsidP="00574AAA">
            <w:pPr>
              <w:numPr>
                <w:ilvl w:val="0"/>
                <w:numId w:val="115"/>
              </w:numPr>
              <w:ind w:left="331" w:hanging="90"/>
              <w:rPr>
                <w:sz w:val="20"/>
                <w:szCs w:val="20"/>
              </w:rPr>
            </w:pPr>
            <w:r w:rsidRPr="006E3B75">
              <w:rPr>
                <w:rFonts w:ascii="Times New Roman" w:eastAsia="Calibri" w:hAnsi="Times New Roman"/>
                <w:sz w:val="20"/>
                <w:szCs w:val="20"/>
              </w:rPr>
              <w:t>Refer to WIC and/or breastfeeding education classes</w:t>
            </w:r>
          </w:p>
        </w:tc>
      </w:tr>
      <w:tr w:rsidR="003D2B30" w:rsidTr="00900B3F">
        <w:tblPrEx>
          <w:tblCellMar>
            <w:left w:w="29" w:type="dxa"/>
            <w:right w:w="115" w:type="dxa"/>
          </w:tblCellMar>
        </w:tblPrEx>
        <w:trPr>
          <w:jc w:val="center"/>
        </w:trPr>
        <w:tc>
          <w:tcPr>
            <w:tcW w:w="5305" w:type="dxa"/>
            <w:gridSpan w:val="4"/>
            <w:tcBorders>
              <w:bottom w:val="single" w:sz="4" w:space="0" w:color="auto"/>
            </w:tcBorders>
          </w:tcPr>
          <w:p w:rsidR="003D2B30" w:rsidRPr="006E3B75" w:rsidRDefault="003D2B30" w:rsidP="00871C0C">
            <w:pPr>
              <w:ind w:left="702" w:hanging="286"/>
              <w:rPr>
                <w:rFonts w:ascii="Times New Roman" w:eastAsia="Calibri" w:hAnsi="Times New Roman"/>
                <w:sz w:val="18"/>
                <w:szCs w:val="18"/>
                <w:u w:val="single"/>
              </w:rPr>
            </w:pPr>
            <w:r w:rsidRPr="006E3B75">
              <w:rPr>
                <w:rFonts w:ascii="Times New Roman" w:eastAsia="Calibri" w:hAnsi="Times New Roman"/>
                <w:sz w:val="18"/>
                <w:szCs w:val="18"/>
                <w:u w:val="single"/>
              </w:rPr>
              <w:t>28-40 weeks</w:t>
            </w:r>
            <w:r w:rsidR="00193D3B" w:rsidRPr="006E3B75">
              <w:rPr>
                <w:rFonts w:ascii="Times New Roman" w:eastAsia="Calibri" w:hAnsi="Times New Roman"/>
                <w:sz w:val="18"/>
                <w:szCs w:val="18"/>
                <w:u w:val="single"/>
              </w:rPr>
              <w:t>:</w:t>
            </w:r>
          </w:p>
          <w:p w:rsidR="003D2B30" w:rsidRPr="006E3B75" w:rsidRDefault="003D2B30" w:rsidP="00900B3F">
            <w:pPr>
              <w:numPr>
                <w:ilvl w:val="0"/>
                <w:numId w:val="40"/>
              </w:numPr>
              <w:ind w:left="866" w:hanging="270"/>
              <w:rPr>
                <w:rFonts w:ascii="Times New Roman" w:eastAsia="Calibri" w:hAnsi="Times New Roman"/>
                <w:sz w:val="18"/>
                <w:szCs w:val="18"/>
              </w:rPr>
            </w:pPr>
            <w:r w:rsidRPr="006E3B75">
              <w:rPr>
                <w:rFonts w:ascii="Times New Roman" w:eastAsia="Calibri" w:hAnsi="Times New Roman"/>
                <w:sz w:val="18"/>
                <w:szCs w:val="18"/>
              </w:rPr>
              <w:t>How do you plan to feed your baby during the first month?</w:t>
            </w:r>
          </w:p>
          <w:p w:rsidR="003D2B30" w:rsidRPr="006E3B75" w:rsidRDefault="003D2B30" w:rsidP="00900B3F">
            <w:pPr>
              <w:numPr>
                <w:ilvl w:val="0"/>
                <w:numId w:val="43"/>
              </w:numPr>
              <w:ind w:left="1136" w:hanging="270"/>
              <w:rPr>
                <w:rFonts w:ascii="Times New Roman" w:eastAsia="Calibri" w:hAnsi="Times New Roman"/>
                <w:sz w:val="18"/>
                <w:szCs w:val="18"/>
              </w:rPr>
            </w:pPr>
            <w:r w:rsidRPr="006E3B75">
              <w:rPr>
                <w:rFonts w:ascii="Times New Roman" w:eastAsia="Calibri" w:hAnsi="Times New Roman"/>
                <w:sz w:val="18"/>
                <w:szCs w:val="18"/>
              </w:rPr>
              <w:t>Breastfeed</w:t>
            </w:r>
          </w:p>
          <w:p w:rsidR="003D2B30" w:rsidRPr="006E3B75" w:rsidRDefault="003D2B30" w:rsidP="00900B3F">
            <w:pPr>
              <w:numPr>
                <w:ilvl w:val="0"/>
                <w:numId w:val="43"/>
              </w:numPr>
              <w:ind w:left="1136" w:hanging="270"/>
              <w:rPr>
                <w:rFonts w:ascii="Times New Roman" w:eastAsia="Calibri" w:hAnsi="Times New Roman"/>
                <w:sz w:val="18"/>
                <w:szCs w:val="18"/>
              </w:rPr>
            </w:pPr>
            <w:r w:rsidRPr="006E3B75">
              <w:rPr>
                <w:rFonts w:ascii="Times New Roman" w:eastAsia="Calibri" w:hAnsi="Times New Roman"/>
                <w:sz w:val="18"/>
                <w:szCs w:val="18"/>
              </w:rPr>
              <w:t xml:space="preserve">Formula </w:t>
            </w:r>
          </w:p>
          <w:p w:rsidR="003D2B30" w:rsidRPr="00AD3123" w:rsidRDefault="003D2B30" w:rsidP="00900B3F">
            <w:pPr>
              <w:numPr>
                <w:ilvl w:val="0"/>
                <w:numId w:val="43"/>
              </w:numPr>
              <w:spacing w:after="120"/>
              <w:ind w:left="1138" w:hanging="274"/>
              <w:rPr>
                <w:rFonts w:ascii="Times New Roman" w:eastAsia="Calibri" w:hAnsi="Times New Roman"/>
                <w:sz w:val="18"/>
                <w:szCs w:val="18"/>
              </w:rPr>
            </w:pPr>
            <w:r w:rsidRPr="00AD3123">
              <w:rPr>
                <w:rFonts w:ascii="Times New Roman" w:eastAsia="Calibri" w:hAnsi="Times New Roman"/>
                <w:sz w:val="18"/>
                <w:szCs w:val="18"/>
                <w:highlight w:val="lightGray"/>
              </w:rPr>
              <w:t>Breastfeed + Formula</w:t>
            </w:r>
          </w:p>
          <w:p w:rsidR="003D2B30" w:rsidRPr="006E3B75" w:rsidRDefault="003D2B30" w:rsidP="00900B3F">
            <w:pPr>
              <w:numPr>
                <w:ilvl w:val="0"/>
                <w:numId w:val="40"/>
              </w:numPr>
              <w:spacing w:after="120"/>
              <w:ind w:left="864" w:hanging="274"/>
              <w:rPr>
                <w:rFonts w:ascii="Times New Roman" w:eastAsia="Calibri" w:hAnsi="Times New Roman"/>
                <w:sz w:val="18"/>
                <w:szCs w:val="18"/>
              </w:rPr>
            </w:pPr>
            <w:r w:rsidRPr="006E3B75">
              <w:rPr>
                <w:rFonts w:ascii="Times New Roman" w:eastAsia="Calibri" w:hAnsi="Times New Roman"/>
                <w:sz w:val="18"/>
                <w:szCs w:val="18"/>
              </w:rPr>
              <w:t>If you are going to breastfeed, who can you go to for breastfeeding help? ___________</w:t>
            </w:r>
            <w:r w:rsidR="00871C0C">
              <w:rPr>
                <w:rFonts w:ascii="Times New Roman" w:eastAsia="Calibri" w:hAnsi="Times New Roman"/>
                <w:sz w:val="18"/>
                <w:szCs w:val="18"/>
              </w:rPr>
              <w:t>_________________</w:t>
            </w:r>
          </w:p>
          <w:p w:rsidR="003D2B30" w:rsidRPr="006E3B75" w:rsidRDefault="003D2B30" w:rsidP="00900B3F">
            <w:pPr>
              <w:numPr>
                <w:ilvl w:val="0"/>
                <w:numId w:val="40"/>
              </w:numPr>
              <w:ind w:left="866" w:hanging="270"/>
              <w:rPr>
                <w:rFonts w:ascii="Times New Roman" w:eastAsia="Calibri" w:hAnsi="Times New Roman"/>
                <w:sz w:val="18"/>
                <w:szCs w:val="18"/>
              </w:rPr>
            </w:pPr>
            <w:r w:rsidRPr="006E3B75">
              <w:rPr>
                <w:rFonts w:ascii="Times New Roman" w:eastAsia="Calibri" w:hAnsi="Times New Roman"/>
                <w:sz w:val="18"/>
                <w:szCs w:val="18"/>
              </w:rPr>
              <w:t>What questions do you have about feeding your baby?</w:t>
            </w:r>
          </w:p>
          <w:p w:rsidR="003D2B30" w:rsidRPr="006E3B75" w:rsidRDefault="003D2B30" w:rsidP="00871C0C">
            <w:pPr>
              <w:ind w:left="720" w:firstLine="146"/>
              <w:rPr>
                <w:rFonts w:ascii="Times New Roman" w:eastAsia="Calibri" w:hAnsi="Times New Roman"/>
                <w:sz w:val="18"/>
                <w:szCs w:val="18"/>
              </w:rPr>
            </w:pPr>
            <w:r w:rsidRPr="006E3B75">
              <w:rPr>
                <w:rFonts w:ascii="Times New Roman" w:eastAsia="Calibri" w:hAnsi="Times New Roman"/>
                <w:sz w:val="18"/>
                <w:szCs w:val="18"/>
              </w:rPr>
              <w:t>________________________</w:t>
            </w:r>
            <w:r w:rsidR="0069121E" w:rsidRPr="006E3B75">
              <w:rPr>
                <w:rFonts w:ascii="Times New Roman" w:eastAsia="Calibri" w:hAnsi="Times New Roman"/>
                <w:sz w:val="18"/>
                <w:szCs w:val="18"/>
              </w:rPr>
              <w:t>____________________</w:t>
            </w:r>
          </w:p>
          <w:p w:rsidR="003D2B30" w:rsidRPr="006E3B75" w:rsidRDefault="003D2B30" w:rsidP="00F04C6F">
            <w:pPr>
              <w:pStyle w:val="ListParagraph"/>
              <w:ind w:left="378"/>
              <w:rPr>
                <w:rFonts w:ascii="Times New Roman" w:eastAsia="Calibri" w:hAnsi="Times New Roman"/>
                <w:sz w:val="18"/>
                <w:szCs w:val="18"/>
              </w:rPr>
            </w:pPr>
          </w:p>
        </w:tc>
        <w:tc>
          <w:tcPr>
            <w:tcW w:w="5135" w:type="dxa"/>
          </w:tcPr>
          <w:p w:rsidR="000D7759" w:rsidRPr="006E3B75" w:rsidRDefault="000D7759" w:rsidP="006269DB">
            <w:pPr>
              <w:ind w:firstLine="91"/>
              <w:rPr>
                <w:rFonts w:ascii="Times New Roman" w:eastAsia="Calibri" w:hAnsi="Times New Roman"/>
                <w:sz w:val="20"/>
                <w:szCs w:val="20"/>
                <w:u w:val="single"/>
              </w:rPr>
            </w:pPr>
            <w:r w:rsidRPr="006E3B75">
              <w:rPr>
                <w:rFonts w:ascii="Times New Roman" w:eastAsia="Calibri" w:hAnsi="Times New Roman"/>
                <w:sz w:val="20"/>
                <w:szCs w:val="20"/>
                <w:u w:val="single"/>
              </w:rPr>
              <w:t>28-40 Weeks</w:t>
            </w:r>
          </w:p>
          <w:p w:rsidR="000D7759" w:rsidRPr="006E3B75" w:rsidRDefault="000D7759" w:rsidP="00574AAA">
            <w:pPr>
              <w:numPr>
                <w:ilvl w:val="0"/>
                <w:numId w:val="117"/>
              </w:numPr>
              <w:ind w:left="331" w:hanging="90"/>
              <w:rPr>
                <w:rFonts w:ascii="Times New Roman" w:eastAsia="Calibri" w:hAnsi="Times New Roman"/>
                <w:sz w:val="20"/>
                <w:szCs w:val="20"/>
              </w:rPr>
            </w:pPr>
            <w:r w:rsidRPr="006E3B75">
              <w:rPr>
                <w:rFonts w:ascii="Times New Roman" w:eastAsia="Calibri" w:hAnsi="Times New Roman"/>
                <w:sz w:val="20"/>
                <w:szCs w:val="20"/>
              </w:rPr>
              <w:t xml:space="preserve">If client is planning to breastfeed, refer to STT Nutrition: </w:t>
            </w:r>
            <w:r w:rsidRPr="006E3B75">
              <w:rPr>
                <w:rFonts w:ascii="Times New Roman" w:eastAsia="Calibri" w:hAnsi="Times New Roman"/>
                <w:i/>
                <w:sz w:val="20"/>
                <w:szCs w:val="20"/>
              </w:rPr>
              <w:t>Breastfeeding</w:t>
            </w:r>
            <w:r w:rsidR="0051381A" w:rsidRPr="006E3B75">
              <w:rPr>
                <w:rFonts w:ascii="Times New Roman" w:eastAsia="Calibri" w:hAnsi="Times New Roman"/>
                <w:i/>
                <w:sz w:val="20"/>
                <w:szCs w:val="20"/>
              </w:rPr>
              <w:t xml:space="preserve">, </w:t>
            </w:r>
            <w:r w:rsidRPr="006E3B75">
              <w:rPr>
                <w:rFonts w:ascii="Times New Roman" w:eastAsia="Calibri" w:hAnsi="Times New Roman"/>
                <w:i/>
                <w:sz w:val="20"/>
                <w:szCs w:val="20"/>
              </w:rPr>
              <w:t>Tips for Addressing Breastfeeding Concerns</w:t>
            </w:r>
            <w:r w:rsidR="0051381A" w:rsidRPr="006E3B75">
              <w:rPr>
                <w:rFonts w:ascii="Times New Roman" w:eastAsia="Calibri" w:hAnsi="Times New Roman"/>
                <w:i/>
                <w:sz w:val="20"/>
                <w:szCs w:val="20"/>
              </w:rPr>
              <w:t xml:space="preserve">, </w:t>
            </w:r>
            <w:r w:rsidR="0051381A" w:rsidRPr="006E3B75">
              <w:rPr>
                <w:rFonts w:ascii="Times New Roman" w:eastAsia="Calibri" w:hAnsi="Times New Roman"/>
                <w:sz w:val="20"/>
                <w:szCs w:val="20"/>
              </w:rPr>
              <w:t xml:space="preserve">and </w:t>
            </w:r>
            <w:r w:rsidR="0051381A" w:rsidRPr="006E3B75">
              <w:rPr>
                <w:rFonts w:ascii="Times New Roman" w:eastAsia="Calibri" w:hAnsi="Times New Roman"/>
                <w:i/>
                <w:sz w:val="20"/>
                <w:szCs w:val="20"/>
              </w:rPr>
              <w:t>What to Expect While Breastfeeding: Birth to Six Weeks.</w:t>
            </w:r>
            <w:r w:rsidRPr="006E3B75">
              <w:rPr>
                <w:rFonts w:ascii="Times New Roman" w:eastAsia="Calibri" w:hAnsi="Times New Roman"/>
                <w:i/>
                <w:sz w:val="20"/>
                <w:szCs w:val="20"/>
              </w:rPr>
              <w:t xml:space="preserve"> </w:t>
            </w:r>
            <w:r w:rsidRPr="006E3B75">
              <w:rPr>
                <w:rFonts w:ascii="Times New Roman" w:eastAsia="Calibri" w:hAnsi="Times New Roman"/>
                <w:sz w:val="20"/>
                <w:szCs w:val="20"/>
              </w:rPr>
              <w:t xml:space="preserve">Review and discuss STT Nutrition </w:t>
            </w:r>
            <w:r w:rsidR="007C614B" w:rsidRPr="006E3B75">
              <w:rPr>
                <w:rFonts w:ascii="Times New Roman" w:eastAsia="Calibri" w:hAnsi="Times New Roman"/>
                <w:sz w:val="20"/>
                <w:szCs w:val="20"/>
              </w:rPr>
              <w:t>h</w:t>
            </w:r>
            <w:r w:rsidRPr="006E3B75">
              <w:rPr>
                <w:rFonts w:ascii="Times New Roman" w:eastAsia="Calibri" w:hAnsi="Times New Roman"/>
                <w:sz w:val="20"/>
                <w:szCs w:val="20"/>
              </w:rPr>
              <w:t xml:space="preserve">andouts: </w:t>
            </w:r>
            <w:r w:rsidRPr="006E3B75">
              <w:rPr>
                <w:rFonts w:ascii="Times New Roman" w:eastAsia="Calibri" w:hAnsi="Times New Roman"/>
                <w:b/>
                <w:i/>
                <w:sz w:val="20"/>
                <w:szCs w:val="20"/>
              </w:rPr>
              <w:t>My Action Plan for Breastfeeding,</w:t>
            </w:r>
            <w:r w:rsidR="00235AED" w:rsidRPr="006E3B75">
              <w:rPr>
                <w:rFonts w:ascii="Times New Roman" w:eastAsia="Calibri" w:hAnsi="Times New Roman"/>
                <w:b/>
                <w:i/>
                <w:sz w:val="20"/>
                <w:szCs w:val="20"/>
              </w:rPr>
              <w:t xml:space="preserve"> </w:t>
            </w:r>
            <w:r w:rsidR="00F134D9" w:rsidRPr="006E3B75">
              <w:rPr>
                <w:rFonts w:ascii="Times New Roman" w:eastAsia="Calibri" w:hAnsi="Times New Roman"/>
                <w:b/>
                <w:i/>
                <w:sz w:val="20"/>
                <w:szCs w:val="20"/>
              </w:rPr>
              <w:t xml:space="preserve">My Birth Plan, </w:t>
            </w:r>
            <w:r w:rsidR="00235AED" w:rsidRPr="006E3B75">
              <w:rPr>
                <w:rFonts w:ascii="Times New Roman" w:eastAsia="Calibri" w:hAnsi="Times New Roman"/>
                <w:sz w:val="20"/>
                <w:szCs w:val="20"/>
              </w:rPr>
              <w:t>and</w:t>
            </w:r>
            <w:r w:rsidRPr="006E3B75">
              <w:rPr>
                <w:rFonts w:ascii="Times New Roman" w:eastAsia="Calibri" w:hAnsi="Times New Roman"/>
                <w:b/>
                <w:i/>
                <w:sz w:val="20"/>
                <w:szCs w:val="20"/>
              </w:rPr>
              <w:t xml:space="preserve"> Nutrition and Breastfeeding</w:t>
            </w:r>
            <w:r w:rsidR="0051381A" w:rsidRPr="006E3B75">
              <w:rPr>
                <w:rFonts w:ascii="Times New Roman" w:eastAsia="Calibri" w:hAnsi="Times New Roman"/>
                <w:b/>
                <w:i/>
                <w:sz w:val="20"/>
                <w:szCs w:val="20"/>
              </w:rPr>
              <w:t>:</w:t>
            </w:r>
            <w:r w:rsidR="00076AF7" w:rsidRPr="006E3B75">
              <w:rPr>
                <w:rFonts w:ascii="Times New Roman" w:eastAsia="Calibri" w:hAnsi="Times New Roman"/>
                <w:b/>
                <w:i/>
                <w:sz w:val="20"/>
                <w:szCs w:val="20"/>
              </w:rPr>
              <w:t xml:space="preserve"> Common Questions and Answers</w:t>
            </w:r>
          </w:p>
          <w:p w:rsidR="000D7759" w:rsidRPr="006E3B75" w:rsidRDefault="000D7759" w:rsidP="00574AAA">
            <w:pPr>
              <w:numPr>
                <w:ilvl w:val="0"/>
                <w:numId w:val="117"/>
              </w:numPr>
              <w:ind w:left="331" w:hanging="90"/>
              <w:rPr>
                <w:rFonts w:ascii="Times New Roman" w:eastAsia="Calibri" w:hAnsi="Times New Roman"/>
                <w:sz w:val="20"/>
                <w:szCs w:val="20"/>
              </w:rPr>
            </w:pPr>
            <w:r w:rsidRPr="006E3B75">
              <w:rPr>
                <w:rFonts w:ascii="Times New Roman" w:eastAsia="Calibri" w:hAnsi="Times New Roman"/>
                <w:sz w:val="20"/>
                <w:szCs w:val="20"/>
              </w:rPr>
              <w:t>If client is planning to formula feed, discuss formula preparation including proper hygiene, measuring, mixing, and storage. Discuss how she should always hold her baby while formula feed</w:t>
            </w:r>
            <w:r w:rsidR="00076AF7" w:rsidRPr="006E3B75">
              <w:rPr>
                <w:rFonts w:ascii="Times New Roman" w:eastAsia="Calibri" w:hAnsi="Times New Roman"/>
                <w:sz w:val="20"/>
                <w:szCs w:val="20"/>
              </w:rPr>
              <w:t>ing and never prop the bottle</w:t>
            </w:r>
          </w:p>
          <w:p w:rsidR="003D2B30" w:rsidRPr="006E3B75" w:rsidRDefault="000D7759" w:rsidP="00574AAA">
            <w:pPr>
              <w:numPr>
                <w:ilvl w:val="0"/>
                <w:numId w:val="117"/>
              </w:numPr>
              <w:ind w:left="331" w:hanging="90"/>
              <w:rPr>
                <w:rFonts w:ascii="Times New Roman" w:eastAsia="Calibri" w:hAnsi="Times New Roman"/>
                <w:sz w:val="20"/>
                <w:szCs w:val="20"/>
              </w:rPr>
            </w:pPr>
            <w:r w:rsidRPr="006E3B75">
              <w:rPr>
                <w:rFonts w:ascii="Times New Roman" w:eastAsia="Calibri" w:hAnsi="Times New Roman"/>
                <w:sz w:val="20"/>
                <w:szCs w:val="20"/>
              </w:rPr>
              <w:t xml:space="preserve">If the client is planning to both breastfeed and formula feed her baby, discuss how supplementing with formula (especially during the first month) prevents the baby from telling her body to make more milk and she may have some problems, including low milk supply, engorgement, or plugged milk ducts. The baby may also have a harder time latching onto the </w:t>
            </w:r>
            <w:r w:rsidR="00076AF7" w:rsidRPr="006E3B75">
              <w:rPr>
                <w:rFonts w:ascii="Times New Roman" w:eastAsia="Calibri" w:hAnsi="Times New Roman"/>
                <w:sz w:val="20"/>
                <w:szCs w:val="20"/>
              </w:rPr>
              <w:t>breast after receiving a bottle</w:t>
            </w:r>
          </w:p>
          <w:p w:rsidR="00251B24" w:rsidRDefault="008A780D" w:rsidP="00251B24">
            <w:pPr>
              <w:numPr>
                <w:ilvl w:val="0"/>
                <w:numId w:val="117"/>
              </w:numPr>
              <w:ind w:left="331" w:hanging="90"/>
              <w:rPr>
                <w:rFonts w:ascii="Times New Roman" w:eastAsia="Calibri" w:hAnsi="Times New Roman"/>
                <w:sz w:val="20"/>
                <w:szCs w:val="20"/>
              </w:rPr>
            </w:pPr>
            <w:r w:rsidRPr="006E3B75">
              <w:rPr>
                <w:rFonts w:ascii="Times New Roman" w:eastAsia="Calibri" w:hAnsi="Times New Roman"/>
                <w:sz w:val="20"/>
                <w:szCs w:val="20"/>
              </w:rPr>
              <w:t>Refer to WIC and/or breastfeeding education classes</w:t>
            </w:r>
          </w:p>
          <w:p w:rsidR="00251B24" w:rsidRPr="006E3B75" w:rsidRDefault="00251B24" w:rsidP="00251B24">
            <w:pPr>
              <w:numPr>
                <w:ilvl w:val="0"/>
                <w:numId w:val="117"/>
              </w:numPr>
              <w:spacing w:after="120"/>
              <w:ind w:left="331" w:hanging="90"/>
              <w:rPr>
                <w:rFonts w:ascii="Times New Roman" w:eastAsia="Calibri" w:hAnsi="Times New Roman"/>
                <w:sz w:val="20"/>
                <w:szCs w:val="20"/>
              </w:rPr>
            </w:pPr>
            <w:r>
              <w:rPr>
                <w:rFonts w:ascii="Times New Roman" w:eastAsia="Calibri" w:hAnsi="Times New Roman"/>
                <w:sz w:val="20"/>
                <w:szCs w:val="20"/>
              </w:rPr>
              <w:t xml:space="preserve">Refer to call </w:t>
            </w:r>
            <w:r>
              <w:rPr>
                <w:rFonts w:ascii="Times New Roman" w:hAnsi="Times New Roman" w:cs="Times New Roman"/>
                <w:sz w:val="20"/>
                <w:szCs w:val="20"/>
              </w:rPr>
              <w:t>Orange County Health Referral Line at 1-800-564-8448 or call 211</w:t>
            </w:r>
          </w:p>
        </w:tc>
      </w:tr>
    </w:tbl>
    <w:p w:rsidR="00900B3F" w:rsidRDefault="00900B3F"/>
    <w:p w:rsidR="00900B3F" w:rsidRDefault="00900B3F">
      <w:r>
        <w:br w:type="page"/>
      </w:r>
    </w:p>
    <w:p w:rsidR="00900B3F" w:rsidRDefault="00900B3F"/>
    <w:tbl>
      <w:tblPr>
        <w:tblStyle w:val="TableGrid"/>
        <w:tblW w:w="10440" w:type="dxa"/>
        <w:jc w:val="center"/>
        <w:tblLayout w:type="fixed"/>
        <w:tblCellMar>
          <w:left w:w="29" w:type="dxa"/>
          <w:right w:w="115" w:type="dxa"/>
        </w:tblCellMar>
        <w:tblLook w:val="04A0" w:firstRow="1" w:lastRow="0" w:firstColumn="1" w:lastColumn="0" w:noHBand="0" w:noVBand="1"/>
      </w:tblPr>
      <w:tblGrid>
        <w:gridCol w:w="504"/>
        <w:gridCol w:w="4531"/>
        <w:gridCol w:w="5405"/>
      </w:tblGrid>
      <w:tr w:rsidR="009D18BD" w:rsidTr="00AB226C">
        <w:trPr>
          <w:trHeight w:val="226"/>
          <w:jc w:val="center"/>
        </w:trPr>
        <w:tc>
          <w:tcPr>
            <w:tcW w:w="504" w:type="dxa"/>
            <w:tcBorders>
              <w:top w:val="single" w:sz="4" w:space="0" w:color="auto"/>
              <w:left w:val="single" w:sz="4" w:space="0" w:color="000000"/>
              <w:bottom w:val="nil"/>
              <w:right w:val="nil"/>
            </w:tcBorders>
            <w:shd w:val="clear" w:color="auto" w:fill="D9D9D9" w:themeFill="background1" w:themeFillShade="D9"/>
          </w:tcPr>
          <w:p w:rsidR="009D18BD" w:rsidRPr="00F04C6F" w:rsidRDefault="009D18BD" w:rsidP="0054404C">
            <w:pPr>
              <w:pStyle w:val="ListParagraph"/>
              <w:numPr>
                <w:ilvl w:val="0"/>
                <w:numId w:val="190"/>
              </w:numPr>
              <w:ind w:left="432"/>
              <w:rPr>
                <w:rFonts w:ascii="Times New Roman" w:hAnsi="Times New Roman"/>
                <w:sz w:val="18"/>
                <w:szCs w:val="18"/>
              </w:rPr>
            </w:pPr>
          </w:p>
        </w:tc>
        <w:tc>
          <w:tcPr>
            <w:tcW w:w="4531" w:type="dxa"/>
            <w:tcBorders>
              <w:top w:val="single" w:sz="4" w:space="0" w:color="auto"/>
              <w:left w:val="nil"/>
              <w:bottom w:val="nil"/>
              <w:right w:val="single" w:sz="4" w:space="0" w:color="000000"/>
            </w:tcBorders>
          </w:tcPr>
          <w:p w:rsidR="009D18BD" w:rsidRPr="00AF2313" w:rsidRDefault="002F5F00" w:rsidP="002F5F00">
            <w:pPr>
              <w:rPr>
                <w:rFonts w:ascii="Times New Roman" w:hAnsi="Times New Roman"/>
                <w:sz w:val="18"/>
                <w:szCs w:val="18"/>
              </w:rPr>
            </w:pPr>
            <w:r>
              <w:rPr>
                <w:rFonts w:ascii="Times New Roman" w:hAnsi="Times New Roman"/>
                <w:sz w:val="18"/>
                <w:szCs w:val="18"/>
              </w:rPr>
              <w:t>Dietary intake assessment completed</w:t>
            </w:r>
            <w:r w:rsidR="009D18BD" w:rsidRPr="00C12198">
              <w:rPr>
                <w:rFonts w:ascii="Times New Roman" w:hAnsi="Times New Roman"/>
                <w:sz w:val="18"/>
                <w:szCs w:val="18"/>
              </w:rPr>
              <w:t>:</w:t>
            </w:r>
          </w:p>
        </w:tc>
        <w:tc>
          <w:tcPr>
            <w:tcW w:w="5405" w:type="dxa"/>
            <w:vMerge w:val="restart"/>
            <w:tcBorders>
              <w:top w:val="single" w:sz="4" w:space="0" w:color="000000"/>
              <w:left w:val="single" w:sz="4" w:space="0" w:color="000000"/>
              <w:right w:val="single" w:sz="4" w:space="0" w:color="000000"/>
            </w:tcBorders>
          </w:tcPr>
          <w:p w:rsidR="004B02C6" w:rsidRDefault="004B02C6" w:rsidP="004B02C6">
            <w:pPr>
              <w:spacing w:after="120"/>
              <w:ind w:left="59"/>
              <w:rPr>
                <w:rFonts w:ascii="Times New Roman" w:eastAsia="Calibri" w:hAnsi="Times New Roman"/>
                <w:b/>
                <w:sz w:val="20"/>
                <w:szCs w:val="20"/>
                <w:u w:val="single"/>
              </w:rPr>
            </w:pPr>
            <w:r w:rsidRPr="00E556EF">
              <w:rPr>
                <w:rFonts w:ascii="Times New Roman" w:hAnsi="Times New Roman" w:cs="Times New Roman"/>
                <w:sz w:val="20"/>
                <w:szCs w:val="20"/>
              </w:rPr>
              <w:t xml:space="preserve">Interview the patient and complete a dietary </w:t>
            </w:r>
            <w:r>
              <w:rPr>
                <w:rFonts w:ascii="Times New Roman" w:hAnsi="Times New Roman" w:cs="Times New Roman"/>
                <w:sz w:val="20"/>
                <w:szCs w:val="20"/>
              </w:rPr>
              <w:t xml:space="preserve">intake </w:t>
            </w:r>
            <w:r w:rsidRPr="00E556EF">
              <w:rPr>
                <w:rFonts w:ascii="Times New Roman" w:hAnsi="Times New Roman" w:cs="Times New Roman"/>
                <w:sz w:val="20"/>
                <w:szCs w:val="20"/>
              </w:rPr>
              <w:t xml:space="preserve">assessment. If the client is </w:t>
            </w:r>
            <w:r>
              <w:rPr>
                <w:rFonts w:ascii="Times New Roman" w:hAnsi="Times New Roman" w:cs="Times New Roman"/>
                <w:sz w:val="20"/>
                <w:szCs w:val="20"/>
              </w:rPr>
              <w:t xml:space="preserve">not eating the recommended servings of 2 or more food groups, then her diet is considered inadequate. </w:t>
            </w:r>
            <w:r>
              <w:rPr>
                <w:rFonts w:ascii="Times New Roman" w:hAnsi="Times New Roman"/>
                <w:sz w:val="20"/>
                <w:szCs w:val="20"/>
              </w:rPr>
              <w:t>The</w:t>
            </w:r>
            <w:r w:rsidRPr="007C614B">
              <w:rPr>
                <w:rFonts w:ascii="Times New Roman" w:hAnsi="Times New Roman"/>
                <w:sz w:val="20"/>
                <w:szCs w:val="20"/>
              </w:rPr>
              <w:t xml:space="preserve"> client is high risk nutritionally </w:t>
            </w:r>
            <w:r>
              <w:rPr>
                <w:rFonts w:ascii="Times New Roman" w:hAnsi="Times New Roman"/>
                <w:sz w:val="20"/>
                <w:szCs w:val="20"/>
              </w:rPr>
              <w:t xml:space="preserve">if she is </w:t>
            </w:r>
            <w:r w:rsidRPr="007C614B">
              <w:rPr>
                <w:rFonts w:ascii="Times New Roman" w:hAnsi="Times New Roman"/>
                <w:sz w:val="20"/>
                <w:szCs w:val="20"/>
              </w:rPr>
              <w:t>lacking the minimum number of servings from 2 or</w:t>
            </w:r>
            <w:r>
              <w:rPr>
                <w:rFonts w:ascii="Times New Roman" w:hAnsi="Times New Roman"/>
                <w:sz w:val="20"/>
                <w:szCs w:val="20"/>
              </w:rPr>
              <w:t xml:space="preserve"> </w:t>
            </w:r>
            <w:r w:rsidRPr="007C614B">
              <w:rPr>
                <w:rFonts w:ascii="Times New Roman" w:hAnsi="Times New Roman"/>
                <w:sz w:val="20"/>
                <w:szCs w:val="20"/>
              </w:rPr>
              <w:t>more food groups after nutrition education has been offered and diet reassessment has been completed at her next visit</w:t>
            </w:r>
            <w:r>
              <w:rPr>
                <w:rFonts w:ascii="Times New Roman" w:hAnsi="Times New Roman"/>
                <w:sz w:val="20"/>
                <w:szCs w:val="20"/>
              </w:rPr>
              <w:t>.</w:t>
            </w:r>
          </w:p>
          <w:p w:rsidR="009D18BD" w:rsidRPr="0098726F" w:rsidRDefault="0098726F" w:rsidP="006269DB">
            <w:pPr>
              <w:ind w:firstLine="59"/>
              <w:rPr>
                <w:rFonts w:ascii="Times New Roman" w:eastAsia="Calibri" w:hAnsi="Times New Roman"/>
                <w:b/>
                <w:sz w:val="20"/>
                <w:szCs w:val="20"/>
                <w:u w:val="single"/>
              </w:rPr>
            </w:pPr>
            <w:r w:rsidRPr="0098726F">
              <w:rPr>
                <w:rFonts w:ascii="Times New Roman" w:eastAsia="Calibri" w:hAnsi="Times New Roman"/>
                <w:b/>
                <w:sz w:val="20"/>
                <w:szCs w:val="20"/>
                <w:u w:val="single"/>
              </w:rPr>
              <w:t xml:space="preserve">Interventions: </w:t>
            </w:r>
          </w:p>
          <w:p w:rsidR="0098726F" w:rsidRPr="00652B2F" w:rsidRDefault="0098726F" w:rsidP="0054404C">
            <w:pPr>
              <w:pStyle w:val="ListParagraph"/>
              <w:numPr>
                <w:ilvl w:val="0"/>
                <w:numId w:val="142"/>
              </w:numPr>
              <w:ind w:left="331" w:hanging="270"/>
              <w:rPr>
                <w:rFonts w:ascii="Times New Roman" w:eastAsia="Calibri" w:hAnsi="Times New Roman"/>
                <w:b/>
                <w:sz w:val="20"/>
                <w:szCs w:val="20"/>
                <w:u w:val="single"/>
              </w:rPr>
            </w:pPr>
            <w:r w:rsidRPr="0098726F">
              <w:rPr>
                <w:rFonts w:ascii="Times New Roman" w:eastAsia="Calibri" w:hAnsi="Times New Roman"/>
                <w:sz w:val="20"/>
                <w:szCs w:val="20"/>
              </w:rPr>
              <w:t>If the client’s diet is inadequate, or if she needs education about meeting the guidelines of a particular food group,</w:t>
            </w:r>
            <w:r>
              <w:rPr>
                <w:rFonts w:ascii="Times New Roman" w:eastAsia="Calibri" w:hAnsi="Times New Roman"/>
                <w:b/>
                <w:sz w:val="20"/>
                <w:szCs w:val="20"/>
                <w:u w:val="single"/>
              </w:rPr>
              <w:t xml:space="preserve"> </w:t>
            </w:r>
            <w:r w:rsidRPr="00917592">
              <w:rPr>
                <w:rFonts w:ascii="Times New Roman" w:hAnsi="Times New Roman"/>
                <w:sz w:val="20"/>
                <w:szCs w:val="20"/>
              </w:rPr>
              <w:t xml:space="preserve">review &amp; discuss STT Nutrition </w:t>
            </w:r>
            <w:r w:rsidR="007C614B">
              <w:rPr>
                <w:rFonts w:ascii="Times New Roman" w:hAnsi="Times New Roman"/>
                <w:sz w:val="20"/>
                <w:szCs w:val="20"/>
              </w:rPr>
              <w:t>h</w:t>
            </w:r>
            <w:r w:rsidRPr="00917592">
              <w:rPr>
                <w:rFonts w:ascii="Times New Roman" w:hAnsi="Times New Roman"/>
                <w:sz w:val="20"/>
                <w:szCs w:val="20"/>
              </w:rPr>
              <w:t xml:space="preserve">andout: </w:t>
            </w:r>
            <w:r w:rsidRPr="00917592">
              <w:rPr>
                <w:rFonts w:ascii="Times New Roman" w:hAnsi="Times New Roman"/>
                <w:b/>
                <w:i/>
                <w:sz w:val="20"/>
                <w:szCs w:val="20"/>
              </w:rPr>
              <w:t>MyPlate for Moms</w:t>
            </w:r>
            <w:r w:rsidR="00652B2F">
              <w:rPr>
                <w:rFonts w:ascii="Times New Roman" w:hAnsi="Times New Roman"/>
                <w:b/>
                <w:i/>
                <w:sz w:val="20"/>
                <w:szCs w:val="20"/>
              </w:rPr>
              <w:t xml:space="preserve"> </w:t>
            </w:r>
            <w:r w:rsidR="00652B2F" w:rsidRPr="00652B2F">
              <w:rPr>
                <w:rFonts w:ascii="Times New Roman" w:hAnsi="Times New Roman"/>
                <w:sz w:val="20"/>
                <w:szCs w:val="20"/>
              </w:rPr>
              <w:t xml:space="preserve">and </w:t>
            </w:r>
            <w:r w:rsidR="00652B2F">
              <w:rPr>
                <w:rFonts w:ascii="Times New Roman" w:hAnsi="Times New Roman"/>
                <w:b/>
                <w:i/>
                <w:sz w:val="20"/>
                <w:szCs w:val="20"/>
              </w:rPr>
              <w:t>My Nutrition Plan for Moms,</w:t>
            </w:r>
            <w:r w:rsidRPr="00917592">
              <w:rPr>
                <w:rFonts w:ascii="Times New Roman" w:hAnsi="Times New Roman"/>
                <w:sz w:val="20"/>
                <w:szCs w:val="20"/>
              </w:rPr>
              <w:t xml:space="preserve"> </w:t>
            </w:r>
            <w:r w:rsidR="00652B2F" w:rsidRPr="00917592">
              <w:rPr>
                <w:rFonts w:ascii="Times New Roman" w:hAnsi="Times New Roman"/>
                <w:sz w:val="20"/>
                <w:szCs w:val="20"/>
              </w:rPr>
              <w:t>highlighting the food groups she’s lacking</w:t>
            </w:r>
            <w:r w:rsidR="00652B2F">
              <w:rPr>
                <w:rFonts w:ascii="Times New Roman" w:hAnsi="Times New Roman"/>
                <w:sz w:val="20"/>
                <w:szCs w:val="20"/>
              </w:rPr>
              <w:t xml:space="preserve"> and </w:t>
            </w:r>
            <w:r w:rsidR="00652B2F" w:rsidRPr="00917592">
              <w:rPr>
                <w:rFonts w:ascii="Times New Roman" w:hAnsi="Times New Roman"/>
                <w:sz w:val="20"/>
                <w:szCs w:val="20"/>
              </w:rPr>
              <w:t>proper portion sizes</w:t>
            </w:r>
          </w:p>
          <w:p w:rsidR="000D4A5D" w:rsidRDefault="00E6277A" w:rsidP="0054404C">
            <w:pPr>
              <w:pStyle w:val="ListParagraph"/>
              <w:numPr>
                <w:ilvl w:val="0"/>
                <w:numId w:val="142"/>
              </w:numPr>
              <w:ind w:left="331" w:hanging="270"/>
              <w:rPr>
                <w:rFonts w:ascii="Times New Roman" w:hAnsi="Times New Roman"/>
                <w:sz w:val="20"/>
                <w:szCs w:val="20"/>
              </w:rPr>
            </w:pPr>
            <w:r>
              <w:rPr>
                <w:rFonts w:ascii="Times New Roman" w:hAnsi="Times New Roman"/>
                <w:sz w:val="20"/>
                <w:szCs w:val="20"/>
              </w:rPr>
              <w:t>Refer to Supplemental Nutrition Assistance Program</w:t>
            </w:r>
          </w:p>
          <w:p w:rsidR="000D4A5D" w:rsidRDefault="000D4A5D" w:rsidP="0054404C">
            <w:pPr>
              <w:pStyle w:val="ListParagraph"/>
              <w:numPr>
                <w:ilvl w:val="0"/>
                <w:numId w:val="142"/>
              </w:numPr>
              <w:ind w:left="331" w:hanging="270"/>
              <w:rPr>
                <w:rFonts w:ascii="Times New Roman" w:hAnsi="Times New Roman"/>
                <w:sz w:val="20"/>
                <w:szCs w:val="20"/>
              </w:rPr>
            </w:pPr>
            <w:r>
              <w:rPr>
                <w:rFonts w:ascii="Times New Roman" w:hAnsi="Times New Roman"/>
                <w:sz w:val="20"/>
                <w:szCs w:val="20"/>
              </w:rPr>
              <w:t>Refer to WIC</w:t>
            </w:r>
          </w:p>
          <w:p w:rsidR="000D4A5D" w:rsidRDefault="000D4A5D" w:rsidP="0054404C">
            <w:pPr>
              <w:pStyle w:val="ListParagraph"/>
              <w:numPr>
                <w:ilvl w:val="0"/>
                <w:numId w:val="142"/>
              </w:numPr>
              <w:ind w:left="331" w:hanging="270"/>
              <w:rPr>
                <w:rFonts w:ascii="Times New Roman" w:hAnsi="Times New Roman"/>
                <w:sz w:val="20"/>
                <w:szCs w:val="20"/>
              </w:rPr>
            </w:pPr>
            <w:r>
              <w:rPr>
                <w:rFonts w:ascii="Times New Roman" w:hAnsi="Times New Roman"/>
                <w:sz w:val="20"/>
                <w:szCs w:val="20"/>
              </w:rPr>
              <w:t>Refer to foodbank</w:t>
            </w:r>
          </w:p>
          <w:p w:rsidR="000D4A5D" w:rsidRPr="000D4A5D" w:rsidRDefault="000D4A5D" w:rsidP="0054404C">
            <w:pPr>
              <w:pStyle w:val="ListParagraph"/>
              <w:numPr>
                <w:ilvl w:val="0"/>
                <w:numId w:val="142"/>
              </w:numPr>
              <w:ind w:left="331" w:hanging="270"/>
              <w:rPr>
                <w:rFonts w:ascii="Times New Roman" w:hAnsi="Times New Roman"/>
                <w:sz w:val="20"/>
                <w:szCs w:val="20"/>
              </w:rPr>
            </w:pPr>
            <w:r>
              <w:rPr>
                <w:rFonts w:ascii="Times New Roman" w:hAnsi="Times New Roman"/>
                <w:sz w:val="20"/>
                <w:szCs w:val="20"/>
              </w:rPr>
              <w:t>Refer to a registered dietit</w:t>
            </w:r>
            <w:r w:rsidRPr="006D163E">
              <w:rPr>
                <w:rFonts w:ascii="Times New Roman" w:hAnsi="Times New Roman"/>
                <w:sz w:val="20"/>
                <w:szCs w:val="20"/>
              </w:rPr>
              <w:t>ian if client is lacking the minimum number of servings from 2 or more food groups after nutrition education has been offered and diet reassessment has been completed, and notify provider</w:t>
            </w:r>
          </w:p>
        </w:tc>
      </w:tr>
      <w:tr w:rsidR="009D18BD" w:rsidTr="00AB226C">
        <w:trPr>
          <w:trHeight w:val="3610"/>
          <w:jc w:val="center"/>
        </w:trPr>
        <w:tc>
          <w:tcPr>
            <w:tcW w:w="5035" w:type="dxa"/>
            <w:gridSpan w:val="2"/>
            <w:tcBorders>
              <w:top w:val="nil"/>
              <w:left w:val="single" w:sz="4" w:space="0" w:color="000000"/>
              <w:bottom w:val="single" w:sz="4" w:space="0" w:color="000000"/>
              <w:right w:val="single" w:sz="4" w:space="0" w:color="000000"/>
            </w:tcBorders>
          </w:tcPr>
          <w:p w:rsidR="009D18BD" w:rsidRPr="00871163" w:rsidRDefault="009D18BD" w:rsidP="00A25A85">
            <w:pPr>
              <w:spacing w:before="60"/>
              <w:ind w:left="202" w:firstLine="302"/>
              <w:rPr>
                <w:rFonts w:ascii="Times New Roman" w:eastAsia="Calibri" w:hAnsi="Times New Roman"/>
                <w:sz w:val="18"/>
                <w:szCs w:val="18"/>
                <w:u w:val="single"/>
              </w:rPr>
            </w:pPr>
            <w:r w:rsidRPr="00871163">
              <w:rPr>
                <w:rFonts w:ascii="Times New Roman" w:eastAsia="Calibri" w:hAnsi="Times New Roman"/>
                <w:sz w:val="18"/>
                <w:szCs w:val="18"/>
                <w:u w:val="single"/>
              </w:rPr>
              <w:t>0-13 weeks</w:t>
            </w:r>
            <w:r w:rsidR="00193D3B">
              <w:rPr>
                <w:rFonts w:ascii="Times New Roman" w:eastAsia="Calibri" w:hAnsi="Times New Roman"/>
                <w:sz w:val="18"/>
                <w:szCs w:val="18"/>
                <w:u w:val="single"/>
              </w:rPr>
              <w:t>:</w:t>
            </w:r>
          </w:p>
          <w:p w:rsidR="009D18BD" w:rsidRPr="00871163" w:rsidRDefault="009D18BD" w:rsidP="00900B3F">
            <w:pPr>
              <w:pStyle w:val="ListParagraph"/>
              <w:numPr>
                <w:ilvl w:val="0"/>
                <w:numId w:val="45"/>
              </w:numPr>
              <w:ind w:left="956" w:hanging="270"/>
              <w:rPr>
                <w:rFonts w:ascii="Times New Roman" w:hAnsi="Times New Roman"/>
                <w:sz w:val="18"/>
                <w:szCs w:val="18"/>
              </w:rPr>
            </w:pPr>
            <w:r w:rsidRPr="00871163">
              <w:rPr>
                <w:rFonts w:ascii="Times New Roman" w:hAnsi="Times New Roman"/>
                <w:sz w:val="18"/>
                <w:szCs w:val="18"/>
              </w:rPr>
              <w:t>Perinatal Food Group Recall</w:t>
            </w:r>
            <w:r w:rsidR="009665B6">
              <w:rPr>
                <w:rFonts w:ascii="Times New Roman" w:hAnsi="Times New Roman"/>
                <w:sz w:val="18"/>
                <w:szCs w:val="18"/>
              </w:rPr>
              <w:t xml:space="preserve"> (PFGR)</w:t>
            </w:r>
            <w:r w:rsidR="00794348">
              <w:rPr>
                <w:rFonts w:ascii="Times New Roman" w:hAnsi="Times New Roman"/>
                <w:sz w:val="18"/>
                <w:szCs w:val="18"/>
              </w:rPr>
              <w:t xml:space="preserve"> </w:t>
            </w:r>
          </w:p>
          <w:p w:rsidR="009D18BD" w:rsidRPr="00871163" w:rsidRDefault="009D18BD" w:rsidP="00900B3F">
            <w:pPr>
              <w:pStyle w:val="ListParagraph"/>
              <w:numPr>
                <w:ilvl w:val="0"/>
                <w:numId w:val="45"/>
              </w:numPr>
              <w:ind w:left="956" w:hanging="270"/>
              <w:rPr>
                <w:rFonts w:ascii="Times New Roman" w:hAnsi="Times New Roman"/>
                <w:sz w:val="18"/>
                <w:szCs w:val="18"/>
              </w:rPr>
            </w:pPr>
            <w:r w:rsidRPr="00871163">
              <w:rPr>
                <w:rFonts w:ascii="Times New Roman" w:hAnsi="Times New Roman"/>
                <w:sz w:val="18"/>
                <w:szCs w:val="18"/>
              </w:rPr>
              <w:t>24-hour Perinatal Dietary Recall</w:t>
            </w:r>
            <w:r w:rsidR="008B0831">
              <w:rPr>
                <w:rFonts w:ascii="Times New Roman" w:hAnsi="Times New Roman"/>
                <w:sz w:val="18"/>
                <w:szCs w:val="18"/>
              </w:rPr>
              <w:t xml:space="preserve"> </w:t>
            </w:r>
          </w:p>
          <w:p w:rsidR="009D18BD" w:rsidRPr="00871163" w:rsidRDefault="009D18BD" w:rsidP="00900B3F">
            <w:pPr>
              <w:pStyle w:val="ListParagraph"/>
              <w:numPr>
                <w:ilvl w:val="0"/>
                <w:numId w:val="45"/>
              </w:numPr>
              <w:spacing w:after="40"/>
              <w:ind w:left="965" w:hanging="274"/>
              <w:rPr>
                <w:rFonts w:ascii="Times New Roman" w:hAnsi="Times New Roman"/>
                <w:sz w:val="18"/>
                <w:szCs w:val="18"/>
              </w:rPr>
            </w:pPr>
            <w:r w:rsidRPr="00871163">
              <w:rPr>
                <w:rFonts w:ascii="Times New Roman" w:hAnsi="Times New Roman"/>
                <w:sz w:val="18"/>
                <w:szCs w:val="18"/>
              </w:rPr>
              <w:t>Perinatal Food Frequency Questionnaire</w:t>
            </w:r>
            <w:r w:rsidR="00794348">
              <w:rPr>
                <w:rFonts w:ascii="Times New Roman" w:hAnsi="Times New Roman"/>
                <w:sz w:val="18"/>
                <w:szCs w:val="18"/>
              </w:rPr>
              <w:t xml:space="preserve"> </w:t>
            </w:r>
            <w:r w:rsidR="009665B6">
              <w:rPr>
                <w:rFonts w:ascii="Times New Roman" w:hAnsi="Times New Roman"/>
                <w:sz w:val="18"/>
                <w:szCs w:val="18"/>
              </w:rPr>
              <w:t>(PFFQ)</w:t>
            </w:r>
          </w:p>
          <w:p w:rsidR="009D18BD" w:rsidRPr="00871163" w:rsidRDefault="009D18BD" w:rsidP="005F7AEF">
            <w:pPr>
              <w:ind w:left="648" w:hanging="144"/>
              <w:rPr>
                <w:rFonts w:ascii="Times New Roman" w:hAnsi="Times New Roman"/>
                <w:sz w:val="18"/>
                <w:szCs w:val="18"/>
              </w:rPr>
            </w:pPr>
            <w:r w:rsidRPr="00871163">
              <w:rPr>
                <w:rFonts w:ascii="Times New Roman" w:hAnsi="Times New Roman"/>
                <w:sz w:val="18"/>
                <w:szCs w:val="18"/>
              </w:rPr>
              <w:t>Diet adequate as assessed</w:t>
            </w:r>
            <w:r w:rsidR="0069121E">
              <w:rPr>
                <w:rFonts w:ascii="Times New Roman" w:hAnsi="Times New Roman"/>
                <w:sz w:val="18"/>
                <w:szCs w:val="18"/>
              </w:rPr>
              <w:t>?</w:t>
            </w:r>
            <w:r w:rsidRPr="00871163">
              <w:rPr>
                <w:rFonts w:ascii="Times New Roman" w:hAnsi="Times New Roman"/>
                <w:sz w:val="18"/>
                <w:szCs w:val="18"/>
              </w:rPr>
              <w:t xml:space="preserve">: </w:t>
            </w:r>
            <w:r w:rsidRPr="00871163">
              <w:rPr>
                <w:rFonts w:cs="Times New Roman"/>
              </w:rPr>
              <w:sym w:font="Wingdings 2" w:char="F02A"/>
            </w:r>
            <w:r w:rsidRPr="00871163">
              <w:rPr>
                <w:rFonts w:ascii="Times New Roman" w:hAnsi="Times New Roman" w:cs="Times New Roman"/>
                <w:sz w:val="18"/>
                <w:szCs w:val="18"/>
              </w:rPr>
              <w:t xml:space="preserve"> Yes    </w:t>
            </w:r>
            <w:r w:rsidRPr="00871163">
              <w:rPr>
                <w:rFonts w:cs="Times New Roman"/>
              </w:rPr>
              <w:sym w:font="Wingdings 2" w:char="F02A"/>
            </w:r>
            <w:r w:rsidRPr="00871163">
              <w:rPr>
                <w:rFonts w:ascii="Times New Roman" w:hAnsi="Times New Roman" w:cs="Times New Roman"/>
                <w:sz w:val="18"/>
                <w:szCs w:val="18"/>
              </w:rPr>
              <w:t xml:space="preserve"> </w:t>
            </w:r>
            <w:r w:rsidRPr="00871163">
              <w:rPr>
                <w:rFonts w:ascii="Times New Roman" w:hAnsi="Times New Roman" w:cs="Times New Roman"/>
                <w:sz w:val="18"/>
                <w:szCs w:val="18"/>
                <w:highlight w:val="lightGray"/>
              </w:rPr>
              <w:t>No</w:t>
            </w:r>
          </w:p>
          <w:p w:rsidR="009D18BD" w:rsidRPr="00871163" w:rsidRDefault="009D18BD" w:rsidP="0026625C">
            <w:pPr>
              <w:ind w:left="656"/>
              <w:rPr>
                <w:rFonts w:ascii="Times New Roman" w:eastAsia="Calibri" w:hAnsi="Times New Roman"/>
                <w:sz w:val="18"/>
                <w:szCs w:val="18"/>
              </w:rPr>
            </w:pPr>
          </w:p>
          <w:p w:rsidR="009D18BD" w:rsidRPr="00871163" w:rsidRDefault="009D18BD" w:rsidP="00A25A85">
            <w:pPr>
              <w:ind w:left="206" w:firstLine="300"/>
              <w:rPr>
                <w:rFonts w:ascii="Times New Roman" w:eastAsia="Calibri" w:hAnsi="Times New Roman"/>
                <w:sz w:val="18"/>
                <w:szCs w:val="18"/>
                <w:u w:val="single"/>
              </w:rPr>
            </w:pPr>
            <w:r w:rsidRPr="00871163">
              <w:rPr>
                <w:rFonts w:ascii="Times New Roman" w:eastAsia="Calibri" w:hAnsi="Times New Roman"/>
                <w:sz w:val="18"/>
                <w:szCs w:val="18"/>
                <w:u w:val="single"/>
              </w:rPr>
              <w:t>14-27 weeks</w:t>
            </w:r>
            <w:r w:rsidR="00193D3B">
              <w:rPr>
                <w:rFonts w:ascii="Times New Roman" w:eastAsia="Calibri" w:hAnsi="Times New Roman"/>
                <w:sz w:val="18"/>
                <w:szCs w:val="18"/>
                <w:u w:val="single"/>
              </w:rPr>
              <w:t>:</w:t>
            </w:r>
          </w:p>
          <w:p w:rsidR="009D18BD" w:rsidRPr="00871163" w:rsidRDefault="009D18BD" w:rsidP="00900B3F">
            <w:pPr>
              <w:pStyle w:val="ListParagraph"/>
              <w:numPr>
                <w:ilvl w:val="0"/>
                <w:numId w:val="45"/>
              </w:numPr>
              <w:ind w:left="956" w:hanging="270"/>
              <w:rPr>
                <w:rFonts w:ascii="Times New Roman" w:hAnsi="Times New Roman"/>
                <w:sz w:val="18"/>
                <w:szCs w:val="18"/>
              </w:rPr>
            </w:pPr>
            <w:r w:rsidRPr="00871163">
              <w:rPr>
                <w:rFonts w:ascii="Times New Roman" w:hAnsi="Times New Roman"/>
                <w:sz w:val="18"/>
                <w:szCs w:val="18"/>
              </w:rPr>
              <w:t>Perinatal Food Group Recall</w:t>
            </w:r>
            <w:r w:rsidR="00794348">
              <w:rPr>
                <w:rFonts w:ascii="Times New Roman" w:hAnsi="Times New Roman"/>
                <w:sz w:val="18"/>
                <w:szCs w:val="18"/>
              </w:rPr>
              <w:t xml:space="preserve"> </w:t>
            </w:r>
            <w:r w:rsidR="009665B6">
              <w:rPr>
                <w:rFonts w:ascii="Times New Roman" w:hAnsi="Times New Roman"/>
                <w:sz w:val="18"/>
                <w:szCs w:val="18"/>
              </w:rPr>
              <w:t>(PFGR)</w:t>
            </w:r>
          </w:p>
          <w:p w:rsidR="009D18BD" w:rsidRPr="00871163" w:rsidRDefault="009D18BD" w:rsidP="00900B3F">
            <w:pPr>
              <w:pStyle w:val="ListParagraph"/>
              <w:numPr>
                <w:ilvl w:val="0"/>
                <w:numId w:val="45"/>
              </w:numPr>
              <w:ind w:left="956" w:hanging="270"/>
              <w:rPr>
                <w:rFonts w:ascii="Times New Roman" w:hAnsi="Times New Roman"/>
                <w:sz w:val="18"/>
                <w:szCs w:val="18"/>
              </w:rPr>
            </w:pPr>
            <w:r w:rsidRPr="00871163">
              <w:rPr>
                <w:rFonts w:ascii="Times New Roman" w:hAnsi="Times New Roman"/>
                <w:sz w:val="18"/>
                <w:szCs w:val="18"/>
              </w:rPr>
              <w:t>24-hour Perinatal Dietary Recall</w:t>
            </w:r>
          </w:p>
          <w:p w:rsidR="009D18BD" w:rsidRPr="00871163" w:rsidRDefault="009D18BD" w:rsidP="00900B3F">
            <w:pPr>
              <w:pStyle w:val="ListParagraph"/>
              <w:numPr>
                <w:ilvl w:val="0"/>
                <w:numId w:val="45"/>
              </w:numPr>
              <w:spacing w:after="40"/>
              <w:ind w:left="965" w:hanging="274"/>
              <w:rPr>
                <w:rFonts w:ascii="Times New Roman" w:hAnsi="Times New Roman"/>
                <w:sz w:val="18"/>
                <w:szCs w:val="18"/>
              </w:rPr>
            </w:pPr>
            <w:r w:rsidRPr="00871163">
              <w:rPr>
                <w:rFonts w:ascii="Times New Roman" w:hAnsi="Times New Roman"/>
                <w:sz w:val="18"/>
                <w:szCs w:val="18"/>
              </w:rPr>
              <w:t>Perinatal Food Frequency Questionnaire</w:t>
            </w:r>
            <w:r w:rsidR="00794348">
              <w:rPr>
                <w:rFonts w:ascii="Times New Roman" w:hAnsi="Times New Roman"/>
                <w:sz w:val="18"/>
                <w:szCs w:val="18"/>
              </w:rPr>
              <w:t xml:space="preserve"> </w:t>
            </w:r>
            <w:r w:rsidR="009665B6">
              <w:rPr>
                <w:rFonts w:ascii="Times New Roman" w:hAnsi="Times New Roman"/>
                <w:sz w:val="18"/>
                <w:szCs w:val="18"/>
              </w:rPr>
              <w:t>(PFFQ)</w:t>
            </w:r>
          </w:p>
          <w:p w:rsidR="009D18BD" w:rsidRPr="00871163" w:rsidRDefault="009D18BD" w:rsidP="005F7AEF">
            <w:pPr>
              <w:ind w:left="648" w:hanging="144"/>
              <w:rPr>
                <w:rFonts w:ascii="Times New Roman" w:hAnsi="Times New Roman"/>
                <w:sz w:val="18"/>
                <w:szCs w:val="18"/>
              </w:rPr>
            </w:pPr>
            <w:r w:rsidRPr="00871163">
              <w:rPr>
                <w:rFonts w:ascii="Times New Roman" w:hAnsi="Times New Roman"/>
                <w:sz w:val="18"/>
                <w:szCs w:val="18"/>
              </w:rPr>
              <w:t>Diet adequate as assessed</w:t>
            </w:r>
            <w:r w:rsidR="0069121E">
              <w:rPr>
                <w:rFonts w:ascii="Times New Roman" w:hAnsi="Times New Roman"/>
                <w:sz w:val="18"/>
                <w:szCs w:val="18"/>
              </w:rPr>
              <w:t>?</w:t>
            </w:r>
            <w:r w:rsidRPr="00871163">
              <w:rPr>
                <w:rFonts w:ascii="Times New Roman" w:hAnsi="Times New Roman"/>
                <w:sz w:val="18"/>
                <w:szCs w:val="18"/>
              </w:rPr>
              <w:t xml:space="preserve">: </w:t>
            </w:r>
            <w:r w:rsidRPr="00871163">
              <w:rPr>
                <w:rFonts w:cs="Times New Roman"/>
              </w:rPr>
              <w:sym w:font="Wingdings 2" w:char="F02A"/>
            </w:r>
            <w:r w:rsidRPr="00871163">
              <w:rPr>
                <w:rFonts w:ascii="Times New Roman" w:hAnsi="Times New Roman" w:cs="Times New Roman"/>
                <w:sz w:val="18"/>
                <w:szCs w:val="18"/>
              </w:rPr>
              <w:t xml:space="preserve"> Yes    </w:t>
            </w:r>
            <w:r w:rsidRPr="00871163">
              <w:rPr>
                <w:rFonts w:cs="Times New Roman"/>
              </w:rPr>
              <w:sym w:font="Wingdings 2" w:char="F02A"/>
            </w:r>
            <w:r w:rsidRPr="00871163">
              <w:rPr>
                <w:rFonts w:ascii="Times New Roman" w:hAnsi="Times New Roman" w:cs="Times New Roman"/>
                <w:sz w:val="18"/>
                <w:szCs w:val="18"/>
              </w:rPr>
              <w:t xml:space="preserve"> </w:t>
            </w:r>
            <w:r w:rsidRPr="00871163">
              <w:rPr>
                <w:rFonts w:ascii="Times New Roman" w:hAnsi="Times New Roman" w:cs="Times New Roman"/>
                <w:sz w:val="18"/>
                <w:szCs w:val="18"/>
                <w:highlight w:val="lightGray"/>
              </w:rPr>
              <w:t>No</w:t>
            </w:r>
          </w:p>
          <w:p w:rsidR="009D18BD" w:rsidRPr="00871163" w:rsidRDefault="009D18BD" w:rsidP="0026625C">
            <w:pPr>
              <w:ind w:left="206"/>
              <w:rPr>
                <w:rFonts w:ascii="Times New Roman" w:eastAsia="Calibri" w:hAnsi="Times New Roman"/>
                <w:sz w:val="18"/>
                <w:szCs w:val="18"/>
                <w:u w:val="single"/>
              </w:rPr>
            </w:pPr>
          </w:p>
          <w:p w:rsidR="009D18BD" w:rsidRPr="00871163" w:rsidRDefault="009D18BD" w:rsidP="00A25A85">
            <w:pPr>
              <w:ind w:left="206" w:firstLine="300"/>
              <w:rPr>
                <w:rFonts w:ascii="Times New Roman" w:eastAsia="Calibri" w:hAnsi="Times New Roman"/>
                <w:sz w:val="18"/>
                <w:szCs w:val="18"/>
                <w:u w:val="single"/>
              </w:rPr>
            </w:pPr>
            <w:r w:rsidRPr="00871163">
              <w:rPr>
                <w:rFonts w:ascii="Times New Roman" w:eastAsia="Calibri" w:hAnsi="Times New Roman"/>
                <w:sz w:val="18"/>
                <w:szCs w:val="18"/>
                <w:u w:val="single"/>
              </w:rPr>
              <w:t>28-40 weeks</w:t>
            </w:r>
            <w:r w:rsidR="00193D3B">
              <w:rPr>
                <w:rFonts w:ascii="Times New Roman" w:eastAsia="Calibri" w:hAnsi="Times New Roman"/>
                <w:sz w:val="18"/>
                <w:szCs w:val="18"/>
                <w:u w:val="single"/>
              </w:rPr>
              <w:t>:</w:t>
            </w:r>
          </w:p>
          <w:p w:rsidR="009D18BD" w:rsidRPr="00871163" w:rsidRDefault="009D18BD" w:rsidP="00900B3F">
            <w:pPr>
              <w:pStyle w:val="ListParagraph"/>
              <w:numPr>
                <w:ilvl w:val="0"/>
                <w:numId w:val="45"/>
              </w:numPr>
              <w:ind w:left="1046"/>
              <w:rPr>
                <w:rFonts w:ascii="Times New Roman" w:hAnsi="Times New Roman"/>
                <w:sz w:val="18"/>
                <w:szCs w:val="18"/>
              </w:rPr>
            </w:pPr>
            <w:r w:rsidRPr="00871163">
              <w:rPr>
                <w:rFonts w:ascii="Times New Roman" w:hAnsi="Times New Roman"/>
                <w:sz w:val="18"/>
                <w:szCs w:val="18"/>
              </w:rPr>
              <w:t>Perinatal Food Group Recall</w:t>
            </w:r>
            <w:r w:rsidR="00794348">
              <w:rPr>
                <w:rFonts w:ascii="Times New Roman" w:hAnsi="Times New Roman"/>
                <w:sz w:val="18"/>
                <w:szCs w:val="18"/>
              </w:rPr>
              <w:t xml:space="preserve"> </w:t>
            </w:r>
            <w:r w:rsidR="009665B6">
              <w:rPr>
                <w:rFonts w:ascii="Times New Roman" w:hAnsi="Times New Roman"/>
                <w:sz w:val="18"/>
                <w:szCs w:val="18"/>
              </w:rPr>
              <w:t>(PFGR)</w:t>
            </w:r>
          </w:p>
          <w:p w:rsidR="009D18BD" w:rsidRPr="00871163" w:rsidRDefault="009D18BD" w:rsidP="00900B3F">
            <w:pPr>
              <w:pStyle w:val="ListParagraph"/>
              <w:numPr>
                <w:ilvl w:val="0"/>
                <w:numId w:val="45"/>
              </w:numPr>
              <w:ind w:left="1046"/>
              <w:rPr>
                <w:rFonts w:ascii="Times New Roman" w:hAnsi="Times New Roman"/>
                <w:sz w:val="18"/>
                <w:szCs w:val="18"/>
              </w:rPr>
            </w:pPr>
            <w:r w:rsidRPr="00871163">
              <w:rPr>
                <w:rFonts w:ascii="Times New Roman" w:hAnsi="Times New Roman"/>
                <w:sz w:val="18"/>
                <w:szCs w:val="18"/>
              </w:rPr>
              <w:t>24-hour Perinatal Dietary Recall</w:t>
            </w:r>
          </w:p>
          <w:p w:rsidR="009D18BD" w:rsidRPr="00871163" w:rsidRDefault="009D18BD" w:rsidP="00900B3F">
            <w:pPr>
              <w:pStyle w:val="ListParagraph"/>
              <w:numPr>
                <w:ilvl w:val="0"/>
                <w:numId w:val="45"/>
              </w:numPr>
              <w:spacing w:after="40"/>
              <w:ind w:left="1051"/>
              <w:rPr>
                <w:rFonts w:ascii="Times New Roman" w:hAnsi="Times New Roman"/>
                <w:sz w:val="18"/>
                <w:szCs w:val="18"/>
              </w:rPr>
            </w:pPr>
            <w:r w:rsidRPr="00871163">
              <w:rPr>
                <w:rFonts w:ascii="Times New Roman" w:hAnsi="Times New Roman"/>
                <w:sz w:val="18"/>
                <w:szCs w:val="18"/>
              </w:rPr>
              <w:t>Perinatal Food Frequency Questionnaire</w:t>
            </w:r>
            <w:r w:rsidR="00794348">
              <w:rPr>
                <w:rFonts w:ascii="Times New Roman" w:hAnsi="Times New Roman"/>
                <w:sz w:val="18"/>
                <w:szCs w:val="18"/>
              </w:rPr>
              <w:t xml:space="preserve"> </w:t>
            </w:r>
            <w:r w:rsidR="009665B6">
              <w:rPr>
                <w:rFonts w:ascii="Times New Roman" w:hAnsi="Times New Roman"/>
                <w:sz w:val="18"/>
                <w:szCs w:val="18"/>
              </w:rPr>
              <w:t>(PFFQ)</w:t>
            </w:r>
          </w:p>
          <w:p w:rsidR="009D18BD" w:rsidRPr="00AF2313" w:rsidRDefault="009D18BD" w:rsidP="005F7AEF">
            <w:pPr>
              <w:ind w:left="648" w:hanging="144"/>
              <w:rPr>
                <w:rFonts w:ascii="Times New Roman" w:hAnsi="Times New Roman"/>
                <w:sz w:val="18"/>
                <w:szCs w:val="18"/>
              </w:rPr>
            </w:pPr>
            <w:r w:rsidRPr="00871163">
              <w:rPr>
                <w:rFonts w:ascii="Times New Roman" w:hAnsi="Times New Roman"/>
                <w:sz w:val="18"/>
                <w:szCs w:val="18"/>
              </w:rPr>
              <w:t>Diet adequate as assessed</w:t>
            </w:r>
            <w:r w:rsidR="0069121E">
              <w:rPr>
                <w:rFonts w:ascii="Times New Roman" w:hAnsi="Times New Roman"/>
                <w:sz w:val="18"/>
                <w:szCs w:val="18"/>
              </w:rPr>
              <w:t>?</w:t>
            </w:r>
            <w:r w:rsidRPr="00871163">
              <w:rPr>
                <w:rFonts w:ascii="Times New Roman" w:hAnsi="Times New Roman"/>
                <w:sz w:val="18"/>
                <w:szCs w:val="18"/>
              </w:rPr>
              <w:t xml:space="preserve">: </w:t>
            </w:r>
            <w:r w:rsidRPr="00871163">
              <w:rPr>
                <w:rFonts w:cs="Times New Roman"/>
              </w:rPr>
              <w:sym w:font="Wingdings 2" w:char="F02A"/>
            </w:r>
            <w:r w:rsidRPr="00871163">
              <w:rPr>
                <w:rFonts w:ascii="Times New Roman" w:hAnsi="Times New Roman" w:cs="Times New Roman"/>
                <w:sz w:val="18"/>
                <w:szCs w:val="18"/>
              </w:rPr>
              <w:t xml:space="preserve"> Yes    </w:t>
            </w:r>
            <w:r w:rsidRPr="00871163">
              <w:rPr>
                <w:rFonts w:cs="Times New Roman"/>
              </w:rPr>
              <w:sym w:font="Wingdings 2" w:char="F02A"/>
            </w:r>
            <w:r w:rsidRPr="00871163">
              <w:rPr>
                <w:rFonts w:ascii="Times New Roman" w:hAnsi="Times New Roman" w:cs="Times New Roman"/>
                <w:sz w:val="18"/>
                <w:szCs w:val="18"/>
              </w:rPr>
              <w:t xml:space="preserve"> </w:t>
            </w:r>
            <w:r w:rsidRPr="00871163">
              <w:rPr>
                <w:rFonts w:ascii="Times New Roman" w:hAnsi="Times New Roman" w:cs="Times New Roman"/>
                <w:sz w:val="18"/>
                <w:szCs w:val="18"/>
                <w:highlight w:val="lightGray"/>
              </w:rPr>
              <w:t>No</w:t>
            </w:r>
          </w:p>
        </w:tc>
        <w:tc>
          <w:tcPr>
            <w:tcW w:w="5405" w:type="dxa"/>
            <w:vMerge/>
            <w:tcBorders>
              <w:left w:val="single" w:sz="4" w:space="0" w:color="000000"/>
              <w:bottom w:val="single" w:sz="4" w:space="0" w:color="000000"/>
              <w:right w:val="single" w:sz="4" w:space="0" w:color="000000"/>
            </w:tcBorders>
          </w:tcPr>
          <w:p w:rsidR="009D18BD" w:rsidRPr="00697A21" w:rsidRDefault="009D18BD" w:rsidP="003D2B30">
            <w:pPr>
              <w:rPr>
                <w:rFonts w:ascii="Times New Roman" w:eastAsia="Calibri" w:hAnsi="Times New Roman"/>
                <w:sz w:val="18"/>
                <w:szCs w:val="18"/>
                <w:u w:val="single"/>
              </w:rPr>
            </w:pPr>
          </w:p>
        </w:tc>
      </w:tr>
    </w:tbl>
    <w:p w:rsidR="000B2CF8" w:rsidRPr="009942D1" w:rsidRDefault="000B2CF8" w:rsidP="000B2CF8">
      <w:pPr>
        <w:rPr>
          <w:sz w:val="16"/>
          <w:szCs w:val="16"/>
        </w:rPr>
      </w:pPr>
    </w:p>
    <w:p w:rsidR="002A42BE" w:rsidRDefault="002A42BE" w:rsidP="002A7CB8">
      <w:pPr>
        <w:pStyle w:val="Heading2"/>
      </w:pPr>
      <w:bookmarkStart w:id="29" w:name="_Toc477957720"/>
      <w:r>
        <w:t>Coping Skills</w:t>
      </w:r>
      <w:bookmarkEnd w:id="29"/>
    </w:p>
    <w:tbl>
      <w:tblPr>
        <w:tblStyle w:val="TableGrid"/>
        <w:tblW w:w="10440" w:type="dxa"/>
        <w:tblInd w:w="-5" w:type="dxa"/>
        <w:tblLayout w:type="fixed"/>
        <w:tblCellMar>
          <w:left w:w="0" w:type="dxa"/>
          <w:right w:w="115" w:type="dxa"/>
        </w:tblCellMar>
        <w:tblLook w:val="04A0" w:firstRow="1" w:lastRow="0" w:firstColumn="1" w:lastColumn="0" w:noHBand="0" w:noVBand="1"/>
      </w:tblPr>
      <w:tblGrid>
        <w:gridCol w:w="353"/>
        <w:gridCol w:w="4597"/>
        <w:gridCol w:w="5490"/>
      </w:tblGrid>
      <w:tr w:rsidR="009D18BD" w:rsidRPr="00697A21" w:rsidTr="00DE1114">
        <w:tc>
          <w:tcPr>
            <w:tcW w:w="353" w:type="dxa"/>
            <w:tcBorders>
              <w:bottom w:val="nil"/>
              <w:right w:val="nil"/>
            </w:tcBorders>
            <w:shd w:val="clear" w:color="auto" w:fill="D9D9D9" w:themeFill="background1" w:themeFillShade="D9"/>
          </w:tcPr>
          <w:p w:rsidR="009D18BD" w:rsidRPr="002A42BE" w:rsidRDefault="009D18BD" w:rsidP="0054404C">
            <w:pPr>
              <w:pStyle w:val="ListParagraph"/>
              <w:numPr>
                <w:ilvl w:val="0"/>
                <w:numId w:val="190"/>
              </w:numPr>
              <w:ind w:left="432"/>
              <w:rPr>
                <w:rFonts w:ascii="Times New Roman" w:eastAsia="Calibri" w:hAnsi="Times New Roman"/>
                <w:sz w:val="18"/>
                <w:szCs w:val="18"/>
              </w:rPr>
            </w:pPr>
          </w:p>
        </w:tc>
        <w:tc>
          <w:tcPr>
            <w:tcW w:w="4597" w:type="dxa"/>
            <w:tcBorders>
              <w:top w:val="single" w:sz="4" w:space="0" w:color="auto"/>
              <w:left w:val="nil"/>
              <w:bottom w:val="nil"/>
              <w:right w:val="single" w:sz="4" w:space="0" w:color="auto"/>
            </w:tcBorders>
          </w:tcPr>
          <w:p w:rsidR="00900B3F" w:rsidRDefault="00A23A02" w:rsidP="0007538C">
            <w:pPr>
              <w:pStyle w:val="ListParagraph"/>
              <w:ind w:left="72" w:right="458"/>
              <w:rPr>
                <w:rFonts w:ascii="Times New Roman" w:eastAsia="Calibri" w:hAnsi="Times New Roman"/>
                <w:sz w:val="18"/>
                <w:szCs w:val="18"/>
              </w:rPr>
            </w:pPr>
            <w:r>
              <w:rPr>
                <w:rFonts w:ascii="Times New Roman" w:eastAsia="Calibri" w:hAnsi="Times New Roman"/>
                <w:sz w:val="18"/>
                <w:szCs w:val="18"/>
              </w:rPr>
              <w:t xml:space="preserve"> </w:t>
            </w:r>
            <w:r w:rsidR="009D18BD" w:rsidRPr="00457C3A">
              <w:rPr>
                <w:rFonts w:ascii="Times New Roman" w:eastAsia="Calibri" w:hAnsi="Times New Roman"/>
                <w:sz w:val="18"/>
                <w:szCs w:val="18"/>
              </w:rPr>
              <w:t>Are you currently ha</w:t>
            </w:r>
            <w:r w:rsidR="000B2CF8">
              <w:rPr>
                <w:rFonts w:ascii="Times New Roman" w:eastAsia="Calibri" w:hAnsi="Times New Roman"/>
                <w:sz w:val="18"/>
                <w:szCs w:val="18"/>
              </w:rPr>
              <w:t xml:space="preserve">ving problems/concerns </w:t>
            </w:r>
            <w:r w:rsidR="00900B3F">
              <w:rPr>
                <w:rFonts w:ascii="Times New Roman" w:eastAsia="Calibri" w:hAnsi="Times New Roman"/>
                <w:sz w:val="18"/>
                <w:szCs w:val="18"/>
              </w:rPr>
              <w:t>with</w:t>
            </w:r>
          </w:p>
          <w:p w:rsidR="009D18BD" w:rsidRPr="002A42BE" w:rsidRDefault="00A23A02" w:rsidP="0007538C">
            <w:pPr>
              <w:pStyle w:val="ListParagraph"/>
              <w:ind w:left="72" w:right="458"/>
              <w:rPr>
                <w:rFonts w:ascii="Times New Roman" w:eastAsia="Calibri" w:hAnsi="Times New Roman"/>
                <w:sz w:val="18"/>
                <w:szCs w:val="18"/>
              </w:rPr>
            </w:pPr>
            <w:r>
              <w:rPr>
                <w:rFonts w:ascii="Times New Roman" w:eastAsia="Calibri" w:hAnsi="Times New Roman"/>
                <w:sz w:val="18"/>
                <w:szCs w:val="18"/>
              </w:rPr>
              <w:t>any</w:t>
            </w:r>
            <w:r w:rsidR="00900B3F">
              <w:rPr>
                <w:rFonts w:ascii="Times New Roman" w:eastAsia="Calibri" w:hAnsi="Times New Roman"/>
                <w:sz w:val="18"/>
                <w:szCs w:val="18"/>
              </w:rPr>
              <w:t xml:space="preserve"> of the following?</w:t>
            </w:r>
          </w:p>
        </w:tc>
        <w:tc>
          <w:tcPr>
            <w:tcW w:w="5490" w:type="dxa"/>
            <w:vMerge w:val="restart"/>
            <w:tcBorders>
              <w:left w:val="single" w:sz="4" w:space="0" w:color="auto"/>
              <w:bottom w:val="single" w:sz="4" w:space="0" w:color="auto"/>
            </w:tcBorders>
          </w:tcPr>
          <w:p w:rsidR="009D18BD" w:rsidRPr="00917592" w:rsidRDefault="009D18BD" w:rsidP="005F7AEF">
            <w:pPr>
              <w:spacing w:after="120"/>
              <w:ind w:left="90"/>
              <w:rPr>
                <w:rFonts w:ascii="Times New Roman" w:eastAsia="Calibri" w:hAnsi="Times New Roman"/>
                <w:sz w:val="20"/>
                <w:szCs w:val="20"/>
              </w:rPr>
            </w:pPr>
            <w:r w:rsidRPr="00917592">
              <w:rPr>
                <w:rFonts w:ascii="Times New Roman" w:eastAsia="Calibri" w:hAnsi="Times New Roman"/>
                <w:sz w:val="20"/>
                <w:szCs w:val="20"/>
              </w:rPr>
              <w:t>If she responds yes to any of the problems or concerns</w:t>
            </w:r>
            <w:r w:rsidR="00E317A6">
              <w:rPr>
                <w:rFonts w:ascii="Times New Roman" w:eastAsia="Calibri" w:hAnsi="Times New Roman"/>
                <w:sz w:val="20"/>
                <w:szCs w:val="20"/>
              </w:rPr>
              <w:t xml:space="preserve"> listed</w:t>
            </w:r>
            <w:r w:rsidRPr="00917592">
              <w:rPr>
                <w:rFonts w:ascii="Times New Roman" w:eastAsia="Calibri" w:hAnsi="Times New Roman"/>
                <w:sz w:val="20"/>
                <w:szCs w:val="20"/>
              </w:rPr>
              <w:t xml:space="preserve">, reassure the client that all information will be kept confidential and used only to help connect her to appropriate resources and referrals. </w:t>
            </w:r>
          </w:p>
          <w:p w:rsidR="009D18BD" w:rsidRPr="00917592" w:rsidRDefault="009D18BD" w:rsidP="005F7AEF">
            <w:pPr>
              <w:ind w:left="90"/>
              <w:rPr>
                <w:rFonts w:ascii="Times New Roman" w:eastAsia="Calibri" w:hAnsi="Times New Roman"/>
                <w:b/>
                <w:sz w:val="20"/>
                <w:szCs w:val="20"/>
                <w:u w:val="single"/>
              </w:rPr>
            </w:pPr>
            <w:r w:rsidRPr="00917592">
              <w:rPr>
                <w:rFonts w:ascii="Times New Roman" w:eastAsia="Calibri" w:hAnsi="Times New Roman"/>
                <w:b/>
                <w:sz w:val="20"/>
                <w:szCs w:val="20"/>
                <w:u w:val="single"/>
              </w:rPr>
              <w:t>Interventions:</w:t>
            </w:r>
          </w:p>
          <w:p w:rsidR="009D18BD" w:rsidRPr="00917592" w:rsidRDefault="009D18BD" w:rsidP="00574AAA">
            <w:pPr>
              <w:pStyle w:val="ListParagraph"/>
              <w:numPr>
                <w:ilvl w:val="0"/>
                <w:numId w:val="119"/>
              </w:numPr>
              <w:ind w:hanging="270"/>
              <w:rPr>
                <w:rFonts w:ascii="Times New Roman" w:eastAsia="Calibri" w:hAnsi="Times New Roman"/>
                <w:sz w:val="20"/>
                <w:szCs w:val="20"/>
              </w:rPr>
            </w:pPr>
            <w:r w:rsidRPr="00917592">
              <w:rPr>
                <w:rFonts w:ascii="Times New Roman" w:eastAsia="Calibri" w:hAnsi="Times New Roman"/>
                <w:sz w:val="20"/>
                <w:szCs w:val="20"/>
              </w:rPr>
              <w:t xml:space="preserve">Depending on her needs, refer to Steps to Take Psychosocial: </w:t>
            </w:r>
            <w:r w:rsidRPr="00917592">
              <w:rPr>
                <w:rFonts w:ascii="Times New Roman" w:eastAsia="Calibri" w:hAnsi="Times New Roman"/>
                <w:i/>
                <w:sz w:val="20"/>
                <w:szCs w:val="20"/>
              </w:rPr>
              <w:t xml:space="preserve">Financial Concerns, Legal/Advocacy Concerns, New Immigrant, </w:t>
            </w:r>
            <w:r w:rsidRPr="00917592">
              <w:rPr>
                <w:rFonts w:ascii="Times New Roman" w:eastAsia="Calibri" w:hAnsi="Times New Roman"/>
                <w:sz w:val="20"/>
                <w:szCs w:val="20"/>
              </w:rPr>
              <w:t>and</w:t>
            </w:r>
            <w:r w:rsidRPr="00917592">
              <w:rPr>
                <w:rFonts w:ascii="Times New Roman" w:eastAsia="Calibri" w:hAnsi="Times New Roman"/>
                <w:i/>
                <w:sz w:val="20"/>
                <w:szCs w:val="20"/>
              </w:rPr>
              <w:t xml:space="preserve"> Emot</w:t>
            </w:r>
            <w:r w:rsidR="00076AF7">
              <w:rPr>
                <w:rFonts w:ascii="Times New Roman" w:eastAsia="Calibri" w:hAnsi="Times New Roman"/>
                <w:i/>
                <w:sz w:val="20"/>
                <w:szCs w:val="20"/>
              </w:rPr>
              <w:t>ional or Mental Health Concerns</w:t>
            </w:r>
          </w:p>
          <w:p w:rsidR="009D18BD" w:rsidRDefault="009D18BD" w:rsidP="00574AAA">
            <w:pPr>
              <w:pStyle w:val="ListParagraph"/>
              <w:numPr>
                <w:ilvl w:val="0"/>
                <w:numId w:val="119"/>
              </w:numPr>
              <w:ind w:hanging="270"/>
              <w:rPr>
                <w:rFonts w:ascii="Times New Roman" w:eastAsia="Calibri" w:hAnsi="Times New Roman"/>
                <w:sz w:val="20"/>
                <w:szCs w:val="20"/>
              </w:rPr>
            </w:pPr>
            <w:r w:rsidRPr="00917592">
              <w:rPr>
                <w:rFonts w:ascii="Times New Roman" w:eastAsia="Calibri" w:hAnsi="Times New Roman"/>
                <w:sz w:val="20"/>
                <w:szCs w:val="20"/>
              </w:rPr>
              <w:t xml:space="preserve">Refer to legal </w:t>
            </w:r>
            <w:r w:rsidR="0030135B">
              <w:rPr>
                <w:rFonts w:ascii="Times New Roman" w:eastAsia="Calibri" w:hAnsi="Times New Roman"/>
                <w:sz w:val="20"/>
                <w:szCs w:val="20"/>
              </w:rPr>
              <w:t>assistance (free or low-cost)</w:t>
            </w:r>
          </w:p>
          <w:p w:rsidR="009A00D6" w:rsidRDefault="009A00D6" w:rsidP="00574AAA">
            <w:pPr>
              <w:pStyle w:val="ListParagraph"/>
              <w:numPr>
                <w:ilvl w:val="0"/>
                <w:numId w:val="119"/>
              </w:numPr>
              <w:ind w:hanging="270"/>
              <w:rPr>
                <w:rFonts w:ascii="Times New Roman" w:eastAsia="Calibri" w:hAnsi="Times New Roman"/>
                <w:sz w:val="20"/>
                <w:szCs w:val="20"/>
              </w:rPr>
            </w:pPr>
            <w:r>
              <w:rPr>
                <w:rFonts w:ascii="Times New Roman" w:eastAsia="Calibri" w:hAnsi="Times New Roman"/>
                <w:sz w:val="20"/>
                <w:szCs w:val="20"/>
              </w:rPr>
              <w:t xml:space="preserve">Refer to home visitation </w:t>
            </w:r>
            <w:r w:rsidR="00076AF7">
              <w:rPr>
                <w:rFonts w:ascii="Times New Roman" w:eastAsia="Calibri" w:hAnsi="Times New Roman"/>
                <w:sz w:val="20"/>
                <w:szCs w:val="20"/>
              </w:rPr>
              <w:t>program for additional support</w:t>
            </w:r>
          </w:p>
          <w:p w:rsidR="009D18BD" w:rsidRDefault="009D18BD" w:rsidP="00574AAA">
            <w:pPr>
              <w:pStyle w:val="ListParagraph"/>
              <w:numPr>
                <w:ilvl w:val="0"/>
                <w:numId w:val="119"/>
              </w:numPr>
              <w:ind w:hanging="270"/>
              <w:rPr>
                <w:rFonts w:ascii="Times New Roman" w:eastAsia="Calibri" w:hAnsi="Times New Roman"/>
                <w:sz w:val="20"/>
                <w:szCs w:val="20"/>
              </w:rPr>
            </w:pPr>
            <w:r w:rsidRPr="009D18BD">
              <w:rPr>
                <w:rFonts w:ascii="Times New Roman" w:eastAsia="Calibri" w:hAnsi="Times New Roman"/>
                <w:sz w:val="20"/>
                <w:szCs w:val="20"/>
              </w:rPr>
              <w:t>Refer to provider or social worker for further eva</w:t>
            </w:r>
            <w:r w:rsidR="00076AF7">
              <w:rPr>
                <w:rFonts w:ascii="Times New Roman" w:eastAsia="Calibri" w:hAnsi="Times New Roman"/>
                <w:sz w:val="20"/>
                <w:szCs w:val="20"/>
              </w:rPr>
              <w:t>luation and follow-up</w:t>
            </w:r>
          </w:p>
          <w:p w:rsidR="00812DD8" w:rsidRDefault="001A1BF5" w:rsidP="00574AAA">
            <w:pPr>
              <w:pStyle w:val="ListParagraph"/>
              <w:numPr>
                <w:ilvl w:val="0"/>
                <w:numId w:val="119"/>
              </w:numPr>
              <w:ind w:hanging="270"/>
              <w:rPr>
                <w:rFonts w:ascii="Times New Roman" w:eastAsia="Calibri" w:hAnsi="Times New Roman"/>
                <w:sz w:val="20"/>
                <w:szCs w:val="20"/>
              </w:rPr>
            </w:pPr>
            <w:r>
              <w:rPr>
                <w:rFonts w:ascii="Times New Roman" w:eastAsia="Calibri" w:hAnsi="Times New Roman"/>
                <w:sz w:val="20"/>
                <w:szCs w:val="20"/>
              </w:rPr>
              <w:t>Refer to</w:t>
            </w:r>
            <w:r w:rsidR="00812DD8">
              <w:rPr>
                <w:rFonts w:ascii="Times New Roman" w:eastAsia="Calibri" w:hAnsi="Times New Roman"/>
                <w:sz w:val="20"/>
                <w:szCs w:val="20"/>
              </w:rPr>
              <w:t xml:space="preserve"> </w:t>
            </w:r>
            <w:r w:rsidR="001C7800">
              <w:rPr>
                <w:rFonts w:ascii="Times New Roman" w:eastAsia="Calibri" w:hAnsi="Times New Roman"/>
                <w:sz w:val="20"/>
                <w:szCs w:val="20"/>
              </w:rPr>
              <w:t xml:space="preserve">call </w:t>
            </w:r>
            <w:r w:rsidR="00812DD8">
              <w:rPr>
                <w:rFonts w:ascii="Times New Roman" w:eastAsia="Calibri" w:hAnsi="Times New Roman"/>
                <w:sz w:val="20"/>
                <w:szCs w:val="20"/>
              </w:rPr>
              <w:t>Orange County Health Referral Lin</w:t>
            </w:r>
            <w:r>
              <w:rPr>
                <w:rFonts w:ascii="Times New Roman" w:eastAsia="Calibri" w:hAnsi="Times New Roman"/>
                <w:sz w:val="20"/>
                <w:szCs w:val="20"/>
              </w:rPr>
              <w:t>e at 1-800-564-8448 or call 211</w:t>
            </w:r>
          </w:p>
          <w:p w:rsidR="009A00D6" w:rsidRPr="009D18BD" w:rsidRDefault="009A00D6" w:rsidP="009A00D6">
            <w:pPr>
              <w:pStyle w:val="ListParagraph"/>
              <w:ind w:left="450"/>
              <w:rPr>
                <w:rFonts w:ascii="Times New Roman" w:eastAsia="Calibri" w:hAnsi="Times New Roman"/>
                <w:sz w:val="20"/>
                <w:szCs w:val="20"/>
              </w:rPr>
            </w:pPr>
          </w:p>
        </w:tc>
      </w:tr>
      <w:tr w:rsidR="009D18BD" w:rsidRPr="00697A21" w:rsidTr="00900B3F">
        <w:trPr>
          <w:trHeight w:val="3347"/>
        </w:trPr>
        <w:tc>
          <w:tcPr>
            <w:tcW w:w="4950" w:type="dxa"/>
            <w:gridSpan w:val="2"/>
            <w:tcBorders>
              <w:top w:val="nil"/>
            </w:tcBorders>
          </w:tcPr>
          <w:tbl>
            <w:tblPr>
              <w:tblStyle w:val="TableGrid"/>
              <w:tblW w:w="4770" w:type="dxa"/>
              <w:jc w:val="center"/>
              <w:tblLayout w:type="fixed"/>
              <w:tblLook w:val="04A0" w:firstRow="1" w:lastRow="0" w:firstColumn="1" w:lastColumn="0" w:noHBand="0" w:noVBand="1"/>
            </w:tblPr>
            <w:tblGrid>
              <w:gridCol w:w="2070"/>
              <w:gridCol w:w="720"/>
              <w:gridCol w:w="270"/>
              <w:gridCol w:w="720"/>
              <w:gridCol w:w="270"/>
              <w:gridCol w:w="720"/>
            </w:tblGrid>
            <w:tr w:rsidR="0047352D" w:rsidRPr="00A9459D" w:rsidTr="006F539F">
              <w:trPr>
                <w:jc w:val="center"/>
              </w:trPr>
              <w:tc>
                <w:tcPr>
                  <w:tcW w:w="2070" w:type="dxa"/>
                  <w:tcBorders>
                    <w:top w:val="nil"/>
                    <w:left w:val="nil"/>
                    <w:bottom w:val="single" w:sz="4" w:space="0" w:color="auto"/>
                  </w:tcBorders>
                </w:tcPr>
                <w:p w:rsidR="0047352D" w:rsidRPr="002A42BE" w:rsidRDefault="0047352D" w:rsidP="0047352D">
                  <w:pPr>
                    <w:rPr>
                      <w:rFonts w:ascii="Times New Roman" w:eastAsia="Calibri" w:hAnsi="Times New Roman"/>
                      <w:sz w:val="18"/>
                      <w:szCs w:val="18"/>
                    </w:rPr>
                  </w:pPr>
                </w:p>
              </w:tc>
              <w:tc>
                <w:tcPr>
                  <w:tcW w:w="720" w:type="dxa"/>
                  <w:tcBorders>
                    <w:top w:val="nil"/>
                    <w:left w:val="single" w:sz="4" w:space="0" w:color="auto"/>
                    <w:bottom w:val="single" w:sz="4" w:space="0" w:color="auto"/>
                  </w:tcBorders>
                  <w:shd w:val="clear" w:color="auto" w:fill="auto"/>
                </w:tcPr>
                <w:p w:rsidR="0047352D" w:rsidRPr="00A9459D" w:rsidRDefault="0047352D" w:rsidP="006F539F">
                  <w:pPr>
                    <w:ind w:hanging="33"/>
                    <w:jc w:val="center"/>
                    <w:rPr>
                      <w:rFonts w:ascii="Times New Roman" w:hAnsi="Times New Roman" w:cs="Times New Roman"/>
                      <w:sz w:val="18"/>
                      <w:szCs w:val="18"/>
                    </w:rPr>
                  </w:pPr>
                  <w:r>
                    <w:rPr>
                      <w:rFonts w:ascii="Times New Roman" w:eastAsia="Calibri" w:hAnsi="Times New Roman"/>
                      <w:sz w:val="18"/>
                      <w:szCs w:val="18"/>
                    </w:rPr>
                    <w:t>0-13 Weeks</w:t>
                  </w:r>
                </w:p>
              </w:tc>
              <w:tc>
                <w:tcPr>
                  <w:tcW w:w="270" w:type="dxa"/>
                  <w:tcBorders>
                    <w:top w:val="nil"/>
                    <w:left w:val="single" w:sz="4" w:space="0" w:color="auto"/>
                    <w:bottom w:val="nil"/>
                  </w:tcBorders>
                  <w:shd w:val="clear" w:color="auto" w:fill="auto"/>
                </w:tcPr>
                <w:p w:rsidR="0047352D" w:rsidRPr="00457C3A" w:rsidRDefault="0047352D" w:rsidP="0047352D">
                  <w:pPr>
                    <w:ind w:right="458"/>
                    <w:jc w:val="center"/>
                    <w:rPr>
                      <w:rFonts w:ascii="Times New Roman" w:eastAsia="Calibri" w:hAnsi="Times New Roman"/>
                      <w:sz w:val="18"/>
                      <w:szCs w:val="18"/>
                    </w:rPr>
                  </w:pPr>
                </w:p>
              </w:tc>
              <w:tc>
                <w:tcPr>
                  <w:tcW w:w="720" w:type="dxa"/>
                  <w:tcBorders>
                    <w:top w:val="nil"/>
                    <w:left w:val="single" w:sz="4" w:space="0" w:color="auto"/>
                    <w:bottom w:val="single" w:sz="4" w:space="0" w:color="auto"/>
                  </w:tcBorders>
                  <w:shd w:val="clear" w:color="auto" w:fill="auto"/>
                </w:tcPr>
                <w:p w:rsidR="0047352D" w:rsidRPr="00A9459D" w:rsidRDefault="0047352D" w:rsidP="006F539F">
                  <w:pPr>
                    <w:ind w:hanging="6"/>
                    <w:jc w:val="center"/>
                    <w:rPr>
                      <w:rFonts w:ascii="Times New Roman" w:hAnsi="Times New Roman" w:cs="Times New Roman"/>
                      <w:sz w:val="18"/>
                      <w:szCs w:val="18"/>
                    </w:rPr>
                  </w:pPr>
                  <w:r>
                    <w:rPr>
                      <w:rFonts w:ascii="Times New Roman" w:eastAsia="Calibri" w:hAnsi="Times New Roman"/>
                      <w:sz w:val="18"/>
                      <w:szCs w:val="18"/>
                    </w:rPr>
                    <w:t>14-27 Weeks</w:t>
                  </w:r>
                </w:p>
              </w:tc>
              <w:tc>
                <w:tcPr>
                  <w:tcW w:w="270" w:type="dxa"/>
                  <w:tcBorders>
                    <w:top w:val="nil"/>
                    <w:left w:val="single" w:sz="4" w:space="0" w:color="auto"/>
                    <w:bottom w:val="nil"/>
                  </w:tcBorders>
                  <w:shd w:val="clear" w:color="auto" w:fill="auto"/>
                </w:tcPr>
                <w:p w:rsidR="0047352D" w:rsidRPr="00457C3A" w:rsidRDefault="0047352D" w:rsidP="0047352D">
                  <w:pPr>
                    <w:ind w:right="458"/>
                    <w:jc w:val="center"/>
                    <w:rPr>
                      <w:rFonts w:ascii="Times New Roman" w:eastAsia="Calibri" w:hAnsi="Times New Roman"/>
                      <w:sz w:val="18"/>
                      <w:szCs w:val="18"/>
                    </w:rPr>
                  </w:pPr>
                </w:p>
              </w:tc>
              <w:tc>
                <w:tcPr>
                  <w:tcW w:w="720" w:type="dxa"/>
                  <w:tcBorders>
                    <w:top w:val="nil"/>
                    <w:left w:val="single" w:sz="4" w:space="0" w:color="auto"/>
                    <w:bottom w:val="single" w:sz="4" w:space="0" w:color="auto"/>
                  </w:tcBorders>
                  <w:shd w:val="clear" w:color="auto" w:fill="auto"/>
                </w:tcPr>
                <w:p w:rsidR="0047352D" w:rsidRPr="00A9459D" w:rsidRDefault="0047352D" w:rsidP="0047352D">
                  <w:pPr>
                    <w:jc w:val="center"/>
                    <w:rPr>
                      <w:rFonts w:ascii="Times New Roman" w:hAnsi="Times New Roman" w:cs="Times New Roman"/>
                      <w:sz w:val="18"/>
                      <w:szCs w:val="18"/>
                    </w:rPr>
                  </w:pPr>
                  <w:r>
                    <w:rPr>
                      <w:rFonts w:ascii="Times New Roman" w:eastAsia="Calibri" w:hAnsi="Times New Roman"/>
                      <w:sz w:val="18"/>
                      <w:szCs w:val="18"/>
                    </w:rPr>
                    <w:t>28-40 Weeks</w:t>
                  </w:r>
                </w:p>
              </w:tc>
            </w:tr>
            <w:tr w:rsidR="0047352D" w:rsidRPr="00A9459D" w:rsidTr="006F539F">
              <w:trPr>
                <w:jc w:val="center"/>
              </w:trPr>
              <w:tc>
                <w:tcPr>
                  <w:tcW w:w="2070" w:type="dxa"/>
                  <w:tcBorders>
                    <w:top w:val="single" w:sz="4" w:space="0" w:color="auto"/>
                    <w:bottom w:val="single" w:sz="4" w:space="0" w:color="auto"/>
                  </w:tcBorders>
                </w:tcPr>
                <w:p w:rsidR="0047352D" w:rsidRDefault="0047352D" w:rsidP="0047352D">
                  <w:pPr>
                    <w:rPr>
                      <w:rFonts w:ascii="Times New Roman" w:eastAsia="Calibri" w:hAnsi="Times New Roman"/>
                      <w:sz w:val="18"/>
                      <w:szCs w:val="18"/>
                    </w:rPr>
                  </w:pPr>
                  <w:r w:rsidRPr="002A42BE">
                    <w:rPr>
                      <w:rFonts w:ascii="Times New Roman" w:eastAsia="Calibri" w:hAnsi="Times New Roman"/>
                      <w:sz w:val="18"/>
                      <w:szCs w:val="18"/>
                    </w:rPr>
                    <w:t>Divorce/separation</w:t>
                  </w: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6F539F">
                  <w:pPr>
                    <w:ind w:hanging="6"/>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r>
            <w:tr w:rsidR="0047352D" w:rsidRPr="00A9459D" w:rsidTr="006F539F">
              <w:trPr>
                <w:jc w:val="center"/>
              </w:trPr>
              <w:tc>
                <w:tcPr>
                  <w:tcW w:w="2070" w:type="dxa"/>
                  <w:tcBorders>
                    <w:top w:val="single" w:sz="4" w:space="0" w:color="auto"/>
                    <w:bottom w:val="single" w:sz="4" w:space="0" w:color="auto"/>
                  </w:tcBorders>
                </w:tcPr>
                <w:p w:rsidR="0047352D" w:rsidRDefault="0047352D" w:rsidP="0047352D">
                  <w:pPr>
                    <w:rPr>
                      <w:rFonts w:ascii="Times New Roman" w:eastAsia="Calibri" w:hAnsi="Times New Roman"/>
                      <w:sz w:val="18"/>
                      <w:szCs w:val="18"/>
                    </w:rPr>
                  </w:pPr>
                  <w:r w:rsidRPr="002A42BE">
                    <w:rPr>
                      <w:rFonts w:ascii="Times New Roman" w:eastAsia="Calibri" w:hAnsi="Times New Roman"/>
                      <w:sz w:val="18"/>
                      <w:szCs w:val="18"/>
                    </w:rPr>
                    <w:t>Recent death</w:t>
                  </w: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6F539F">
                  <w:pPr>
                    <w:ind w:hanging="6"/>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r>
            <w:tr w:rsidR="0047352D" w:rsidRPr="00A9459D" w:rsidTr="006F539F">
              <w:trPr>
                <w:jc w:val="center"/>
              </w:trPr>
              <w:tc>
                <w:tcPr>
                  <w:tcW w:w="2070" w:type="dxa"/>
                  <w:tcBorders>
                    <w:top w:val="single" w:sz="4" w:space="0" w:color="auto"/>
                    <w:bottom w:val="single" w:sz="4" w:space="0" w:color="auto"/>
                  </w:tcBorders>
                </w:tcPr>
                <w:p w:rsidR="0047352D" w:rsidRDefault="0047352D" w:rsidP="0047352D">
                  <w:pPr>
                    <w:rPr>
                      <w:rFonts w:ascii="Times New Roman" w:eastAsia="Calibri" w:hAnsi="Times New Roman"/>
                      <w:sz w:val="18"/>
                      <w:szCs w:val="18"/>
                    </w:rPr>
                  </w:pPr>
                  <w:r w:rsidRPr="002A42BE">
                    <w:rPr>
                      <w:rFonts w:ascii="Times New Roman" w:eastAsia="Calibri" w:hAnsi="Times New Roman"/>
                      <w:sz w:val="18"/>
                      <w:szCs w:val="18"/>
                    </w:rPr>
                    <w:t>Illness (cancer, abnormal Pap smear, etc.)</w:t>
                  </w: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6F539F">
                  <w:pPr>
                    <w:ind w:hanging="6"/>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r>
            <w:tr w:rsidR="0047352D" w:rsidRPr="00A9459D" w:rsidTr="006F539F">
              <w:trPr>
                <w:jc w:val="center"/>
              </w:trPr>
              <w:tc>
                <w:tcPr>
                  <w:tcW w:w="2070" w:type="dxa"/>
                  <w:tcBorders>
                    <w:top w:val="single" w:sz="4" w:space="0" w:color="auto"/>
                    <w:bottom w:val="single" w:sz="4" w:space="0" w:color="auto"/>
                  </w:tcBorders>
                </w:tcPr>
                <w:p w:rsidR="0047352D" w:rsidRDefault="0047352D" w:rsidP="0047352D">
                  <w:pPr>
                    <w:rPr>
                      <w:rFonts w:ascii="Times New Roman" w:eastAsia="Calibri" w:hAnsi="Times New Roman"/>
                      <w:sz w:val="18"/>
                      <w:szCs w:val="18"/>
                    </w:rPr>
                  </w:pPr>
                  <w:r w:rsidRPr="002A42BE">
                    <w:rPr>
                      <w:rFonts w:ascii="Times New Roman" w:eastAsia="Calibri" w:hAnsi="Times New Roman"/>
                      <w:sz w:val="18"/>
                      <w:szCs w:val="18"/>
                    </w:rPr>
                    <w:t>Unemployment</w:t>
                  </w: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6F539F">
                  <w:pPr>
                    <w:ind w:hanging="6"/>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r>
            <w:tr w:rsidR="0047352D" w:rsidRPr="00A9459D" w:rsidTr="006F539F">
              <w:trPr>
                <w:jc w:val="center"/>
              </w:trPr>
              <w:tc>
                <w:tcPr>
                  <w:tcW w:w="2070" w:type="dxa"/>
                  <w:tcBorders>
                    <w:top w:val="single" w:sz="4" w:space="0" w:color="auto"/>
                    <w:bottom w:val="single" w:sz="4" w:space="0" w:color="auto"/>
                  </w:tcBorders>
                  <w:vAlign w:val="center"/>
                </w:tcPr>
                <w:p w:rsidR="0047352D" w:rsidRDefault="0047352D" w:rsidP="0047352D">
                  <w:pPr>
                    <w:rPr>
                      <w:rFonts w:ascii="Times New Roman" w:eastAsia="Calibri" w:hAnsi="Times New Roman"/>
                      <w:sz w:val="18"/>
                      <w:szCs w:val="18"/>
                    </w:rPr>
                  </w:pPr>
                  <w:r w:rsidRPr="002A42BE">
                    <w:rPr>
                      <w:rFonts w:ascii="Times New Roman" w:eastAsia="Calibri" w:hAnsi="Times New Roman"/>
                      <w:sz w:val="18"/>
                      <w:szCs w:val="18"/>
                    </w:rPr>
                    <w:t>Immigration</w:t>
                  </w: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6F539F">
                  <w:pPr>
                    <w:ind w:hanging="6"/>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r>
            <w:tr w:rsidR="0047352D" w:rsidRPr="00A9459D" w:rsidTr="006F539F">
              <w:trPr>
                <w:jc w:val="center"/>
              </w:trPr>
              <w:tc>
                <w:tcPr>
                  <w:tcW w:w="2070" w:type="dxa"/>
                  <w:tcBorders>
                    <w:top w:val="single" w:sz="4" w:space="0" w:color="auto"/>
                    <w:bottom w:val="single" w:sz="4" w:space="0" w:color="auto"/>
                  </w:tcBorders>
                </w:tcPr>
                <w:p w:rsidR="0047352D" w:rsidRDefault="0047352D" w:rsidP="0047352D">
                  <w:pPr>
                    <w:rPr>
                      <w:rFonts w:ascii="Times New Roman" w:eastAsia="Calibri" w:hAnsi="Times New Roman"/>
                      <w:sz w:val="18"/>
                      <w:szCs w:val="18"/>
                    </w:rPr>
                  </w:pPr>
                  <w:r w:rsidRPr="002A42BE">
                    <w:rPr>
                      <w:rFonts w:ascii="Times New Roman" w:eastAsia="Calibri" w:hAnsi="Times New Roman"/>
                      <w:sz w:val="18"/>
                      <w:szCs w:val="18"/>
                    </w:rPr>
                    <w:t>Legal</w:t>
                  </w: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6F539F">
                  <w:pPr>
                    <w:ind w:hanging="6"/>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r>
            <w:tr w:rsidR="0047352D" w:rsidRPr="00A9459D" w:rsidTr="006F539F">
              <w:trPr>
                <w:jc w:val="center"/>
              </w:trPr>
              <w:tc>
                <w:tcPr>
                  <w:tcW w:w="2070" w:type="dxa"/>
                  <w:tcBorders>
                    <w:top w:val="single" w:sz="4" w:space="0" w:color="auto"/>
                    <w:bottom w:val="single" w:sz="4" w:space="0" w:color="auto"/>
                  </w:tcBorders>
                </w:tcPr>
                <w:p w:rsidR="0047352D" w:rsidRDefault="0047352D" w:rsidP="0047352D">
                  <w:pPr>
                    <w:rPr>
                      <w:rFonts w:ascii="Times New Roman" w:eastAsia="Calibri" w:hAnsi="Times New Roman"/>
                      <w:sz w:val="18"/>
                      <w:szCs w:val="18"/>
                    </w:rPr>
                  </w:pPr>
                  <w:r w:rsidRPr="002A42BE">
                    <w:rPr>
                      <w:rFonts w:ascii="Times New Roman" w:eastAsia="Calibri" w:hAnsi="Times New Roman"/>
                      <w:sz w:val="18"/>
                      <w:szCs w:val="18"/>
                    </w:rPr>
                    <w:t>Probation/parole</w:t>
                  </w: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6F539F">
                  <w:pPr>
                    <w:ind w:hanging="6"/>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r>
            <w:tr w:rsidR="0047352D" w:rsidRPr="00A9459D" w:rsidTr="006F539F">
              <w:trPr>
                <w:jc w:val="center"/>
              </w:trPr>
              <w:tc>
                <w:tcPr>
                  <w:tcW w:w="2070" w:type="dxa"/>
                  <w:tcBorders>
                    <w:top w:val="single" w:sz="4" w:space="0" w:color="auto"/>
                    <w:bottom w:val="single" w:sz="4" w:space="0" w:color="auto"/>
                  </w:tcBorders>
                </w:tcPr>
                <w:p w:rsidR="0047352D" w:rsidRDefault="0047352D" w:rsidP="0047352D">
                  <w:pPr>
                    <w:rPr>
                      <w:rFonts w:ascii="Times New Roman" w:eastAsia="Calibri" w:hAnsi="Times New Roman"/>
                      <w:sz w:val="18"/>
                      <w:szCs w:val="18"/>
                    </w:rPr>
                  </w:pPr>
                  <w:r w:rsidRPr="002A42BE">
                    <w:rPr>
                      <w:rFonts w:ascii="Times New Roman" w:eastAsia="Calibri" w:hAnsi="Times New Roman"/>
                      <w:sz w:val="18"/>
                      <w:szCs w:val="18"/>
                    </w:rPr>
                    <w:t>Child Protective Services/DCFS</w:t>
                  </w: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6F539F">
                  <w:pPr>
                    <w:ind w:hanging="6"/>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r>
            <w:tr w:rsidR="0047352D" w:rsidRPr="00A9459D" w:rsidTr="006F539F">
              <w:trPr>
                <w:trHeight w:val="145"/>
                <w:jc w:val="center"/>
              </w:trPr>
              <w:tc>
                <w:tcPr>
                  <w:tcW w:w="2070" w:type="dxa"/>
                  <w:tcBorders>
                    <w:top w:val="single" w:sz="4" w:space="0" w:color="auto"/>
                    <w:bottom w:val="nil"/>
                  </w:tcBorders>
                  <w:vAlign w:val="bottom"/>
                </w:tcPr>
                <w:p w:rsidR="0047352D" w:rsidRDefault="0047352D" w:rsidP="0047352D">
                  <w:pPr>
                    <w:rPr>
                      <w:rFonts w:ascii="Times New Roman" w:eastAsia="Calibri" w:hAnsi="Times New Roman"/>
                      <w:sz w:val="18"/>
                      <w:szCs w:val="18"/>
                    </w:rPr>
                  </w:pPr>
                  <w:r w:rsidRPr="002A42BE">
                    <w:rPr>
                      <w:rFonts w:ascii="Times New Roman" w:eastAsia="Calibri" w:hAnsi="Times New Roman"/>
                      <w:sz w:val="18"/>
                      <w:szCs w:val="18"/>
                    </w:rPr>
                    <w:t>Other:_____</w:t>
                  </w:r>
                  <w:r>
                    <w:rPr>
                      <w:rFonts w:ascii="Times New Roman" w:eastAsia="Calibri" w:hAnsi="Times New Roman"/>
                      <w:sz w:val="18"/>
                      <w:szCs w:val="18"/>
                    </w:rPr>
                    <w:t>__</w:t>
                  </w:r>
                  <w:r w:rsidRPr="002A42BE">
                    <w:rPr>
                      <w:rFonts w:ascii="Times New Roman" w:eastAsia="Calibri" w:hAnsi="Times New Roman"/>
                      <w:sz w:val="18"/>
                      <w:szCs w:val="18"/>
                    </w:rPr>
                    <w:t>_</w:t>
                  </w:r>
                  <w:r>
                    <w:rPr>
                      <w:rFonts w:ascii="Times New Roman" w:eastAsia="Calibri" w:hAnsi="Times New Roman"/>
                      <w:sz w:val="18"/>
                      <w:szCs w:val="18"/>
                    </w:rPr>
                    <w:t>____</w:t>
                  </w:r>
                  <w:r w:rsidRPr="002A42BE">
                    <w:rPr>
                      <w:rFonts w:ascii="Times New Roman" w:eastAsia="Calibri" w:hAnsi="Times New Roman"/>
                      <w:sz w:val="18"/>
                      <w:szCs w:val="18"/>
                    </w:rPr>
                    <w:t>___</w:t>
                  </w:r>
                </w:p>
                <w:p w:rsidR="006021CB" w:rsidRPr="006021CB" w:rsidRDefault="006021CB" w:rsidP="0047352D">
                  <w:pPr>
                    <w:rPr>
                      <w:rFonts w:ascii="Times New Roman" w:eastAsia="Calibri" w:hAnsi="Times New Roman"/>
                      <w:sz w:val="2"/>
                      <w:szCs w:val="2"/>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6F539F">
                  <w:pPr>
                    <w:ind w:hanging="6"/>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c>
                <w:tcPr>
                  <w:tcW w:w="270" w:type="dxa"/>
                  <w:tcBorders>
                    <w:top w:val="nil"/>
                    <w:left w:val="single" w:sz="4" w:space="0" w:color="auto"/>
                    <w:bottom w:val="nil"/>
                  </w:tcBorders>
                  <w:vAlign w:val="center"/>
                </w:tcPr>
                <w:p w:rsidR="0047352D" w:rsidRPr="00457C3A"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D9D9D9" w:themeFill="background1" w:themeFillShade="D9"/>
                  <w:vAlign w:val="center"/>
                </w:tcPr>
                <w:p w:rsidR="0047352D" w:rsidRPr="00A9459D" w:rsidRDefault="0047352D" w:rsidP="0047352D">
                  <w:pPr>
                    <w:jc w:val="center"/>
                    <w:rPr>
                      <w:rFonts w:ascii="Times New Roman" w:hAnsi="Times New Roman" w:cs="Times New Roman"/>
                      <w:sz w:val="18"/>
                      <w:szCs w:val="18"/>
                      <w:highlight w:val="lightGray"/>
                    </w:rPr>
                  </w:pPr>
                  <w:r w:rsidRPr="00A9459D">
                    <w:rPr>
                      <w:rFonts w:ascii="Times New Roman" w:hAnsi="Times New Roman" w:cs="Times New Roman"/>
                      <w:sz w:val="18"/>
                      <w:szCs w:val="18"/>
                    </w:rPr>
                    <w:sym w:font="Wingdings 2" w:char="F02A"/>
                  </w:r>
                </w:p>
              </w:tc>
            </w:tr>
            <w:tr w:rsidR="0047352D" w:rsidRPr="00B95D98" w:rsidTr="006F539F">
              <w:trPr>
                <w:jc w:val="center"/>
              </w:trPr>
              <w:tc>
                <w:tcPr>
                  <w:tcW w:w="2070" w:type="dxa"/>
                  <w:tcBorders>
                    <w:top w:val="single" w:sz="4" w:space="0" w:color="auto"/>
                    <w:bottom w:val="single" w:sz="4" w:space="0" w:color="auto"/>
                  </w:tcBorders>
                  <w:vAlign w:val="bottom"/>
                </w:tcPr>
                <w:p w:rsidR="0047352D" w:rsidRPr="002A42BE" w:rsidRDefault="0047352D" w:rsidP="0047352D">
                  <w:pPr>
                    <w:rPr>
                      <w:rFonts w:ascii="Times New Roman" w:eastAsia="Calibri" w:hAnsi="Times New Roman"/>
                      <w:sz w:val="18"/>
                      <w:szCs w:val="18"/>
                    </w:rPr>
                  </w:pPr>
                  <w:r>
                    <w:rPr>
                      <w:rFonts w:ascii="Times New Roman" w:eastAsia="Calibri" w:hAnsi="Times New Roman"/>
                      <w:sz w:val="18"/>
                      <w:szCs w:val="18"/>
                    </w:rPr>
                    <w:t>None</w:t>
                  </w:r>
                </w:p>
              </w:tc>
              <w:tc>
                <w:tcPr>
                  <w:tcW w:w="720" w:type="dxa"/>
                  <w:tcBorders>
                    <w:top w:val="single" w:sz="4" w:space="0" w:color="auto"/>
                    <w:left w:val="single" w:sz="4" w:space="0" w:color="auto"/>
                    <w:bottom w:val="single" w:sz="4" w:space="0" w:color="auto"/>
                  </w:tcBorders>
                  <w:shd w:val="clear" w:color="auto" w:fill="auto"/>
                  <w:vAlign w:val="center"/>
                </w:tcPr>
                <w:p w:rsidR="0047352D" w:rsidRPr="00B95D98" w:rsidRDefault="0047352D" w:rsidP="0047352D">
                  <w:pPr>
                    <w:jc w:val="center"/>
                    <w:rPr>
                      <w:rFonts w:ascii="Times New Roman" w:hAnsi="Times New Roman" w:cs="Times New Roman"/>
                      <w:sz w:val="18"/>
                      <w:szCs w:val="18"/>
                    </w:rPr>
                  </w:pPr>
                  <w:r w:rsidRPr="00B95D98">
                    <w:rPr>
                      <w:rFonts w:ascii="Times New Roman" w:hAnsi="Times New Roman" w:cs="Times New Roman"/>
                      <w:sz w:val="18"/>
                      <w:szCs w:val="18"/>
                    </w:rPr>
                    <w:sym w:font="Wingdings 2" w:char="F02A"/>
                  </w:r>
                </w:p>
              </w:tc>
              <w:tc>
                <w:tcPr>
                  <w:tcW w:w="270" w:type="dxa"/>
                  <w:tcBorders>
                    <w:top w:val="nil"/>
                    <w:left w:val="single" w:sz="4" w:space="0" w:color="auto"/>
                    <w:bottom w:val="single" w:sz="4" w:space="0" w:color="auto"/>
                  </w:tcBorders>
                  <w:shd w:val="clear" w:color="auto" w:fill="auto"/>
                  <w:vAlign w:val="center"/>
                </w:tcPr>
                <w:p w:rsidR="0047352D" w:rsidRPr="00B95D98"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auto"/>
                  <w:vAlign w:val="center"/>
                </w:tcPr>
                <w:p w:rsidR="0047352D" w:rsidRPr="00B95D98" w:rsidRDefault="0047352D" w:rsidP="006F539F">
                  <w:pPr>
                    <w:ind w:hanging="6"/>
                    <w:jc w:val="center"/>
                    <w:rPr>
                      <w:rFonts w:ascii="Times New Roman" w:hAnsi="Times New Roman" w:cs="Times New Roman"/>
                      <w:sz w:val="18"/>
                      <w:szCs w:val="18"/>
                    </w:rPr>
                  </w:pPr>
                  <w:r w:rsidRPr="00B95D98">
                    <w:rPr>
                      <w:rFonts w:ascii="Times New Roman" w:hAnsi="Times New Roman" w:cs="Times New Roman"/>
                      <w:sz w:val="18"/>
                      <w:szCs w:val="18"/>
                    </w:rPr>
                    <w:sym w:font="Wingdings 2" w:char="F02A"/>
                  </w:r>
                </w:p>
              </w:tc>
              <w:tc>
                <w:tcPr>
                  <w:tcW w:w="270" w:type="dxa"/>
                  <w:tcBorders>
                    <w:top w:val="nil"/>
                    <w:left w:val="single" w:sz="4" w:space="0" w:color="auto"/>
                    <w:bottom w:val="single" w:sz="4" w:space="0" w:color="auto"/>
                  </w:tcBorders>
                  <w:shd w:val="clear" w:color="auto" w:fill="auto"/>
                  <w:vAlign w:val="center"/>
                </w:tcPr>
                <w:p w:rsidR="0047352D" w:rsidRPr="00B95D98" w:rsidRDefault="0047352D" w:rsidP="0047352D">
                  <w:pPr>
                    <w:ind w:right="458"/>
                    <w:jc w:val="center"/>
                    <w:rPr>
                      <w:rFonts w:ascii="Times New Roman" w:eastAsia="Calibri" w:hAnsi="Times New Roman"/>
                      <w:sz w:val="18"/>
                      <w:szCs w:val="18"/>
                    </w:rPr>
                  </w:pPr>
                </w:p>
              </w:tc>
              <w:tc>
                <w:tcPr>
                  <w:tcW w:w="720" w:type="dxa"/>
                  <w:tcBorders>
                    <w:top w:val="single" w:sz="4" w:space="0" w:color="auto"/>
                    <w:left w:val="single" w:sz="4" w:space="0" w:color="auto"/>
                    <w:bottom w:val="single" w:sz="4" w:space="0" w:color="auto"/>
                  </w:tcBorders>
                  <w:shd w:val="clear" w:color="auto" w:fill="auto"/>
                  <w:vAlign w:val="center"/>
                </w:tcPr>
                <w:p w:rsidR="0047352D" w:rsidRPr="00B95D98" w:rsidRDefault="0047352D" w:rsidP="0047352D">
                  <w:pPr>
                    <w:jc w:val="center"/>
                    <w:rPr>
                      <w:rFonts w:ascii="Times New Roman" w:hAnsi="Times New Roman" w:cs="Times New Roman"/>
                      <w:sz w:val="18"/>
                      <w:szCs w:val="18"/>
                    </w:rPr>
                  </w:pPr>
                  <w:r w:rsidRPr="00B95D98">
                    <w:rPr>
                      <w:rFonts w:ascii="Times New Roman" w:hAnsi="Times New Roman" w:cs="Times New Roman"/>
                      <w:sz w:val="18"/>
                      <w:szCs w:val="18"/>
                    </w:rPr>
                    <w:sym w:font="Wingdings 2" w:char="F02A"/>
                  </w:r>
                </w:p>
              </w:tc>
            </w:tr>
          </w:tbl>
          <w:p w:rsidR="00CC29C8" w:rsidRPr="00CC29C8" w:rsidRDefault="00CC29C8" w:rsidP="00CC29C8">
            <w:pPr>
              <w:ind w:right="458"/>
              <w:rPr>
                <w:rFonts w:ascii="Times New Roman" w:eastAsia="Calibri" w:hAnsi="Times New Roman"/>
                <w:sz w:val="18"/>
                <w:szCs w:val="18"/>
              </w:rPr>
            </w:pPr>
          </w:p>
        </w:tc>
        <w:tc>
          <w:tcPr>
            <w:tcW w:w="5490" w:type="dxa"/>
            <w:vMerge/>
            <w:tcBorders>
              <w:bottom w:val="single" w:sz="4" w:space="0" w:color="auto"/>
            </w:tcBorders>
          </w:tcPr>
          <w:p w:rsidR="009D18BD" w:rsidRPr="00917592" w:rsidRDefault="009D18BD" w:rsidP="009D18BD">
            <w:pPr>
              <w:pStyle w:val="ListParagraph"/>
              <w:rPr>
                <w:rFonts w:ascii="Times New Roman" w:eastAsia="Calibri" w:hAnsi="Times New Roman"/>
                <w:sz w:val="20"/>
                <w:szCs w:val="20"/>
              </w:rPr>
            </w:pPr>
          </w:p>
        </w:tc>
      </w:tr>
      <w:tr w:rsidR="009D18BD" w:rsidRPr="00697A21" w:rsidTr="00DE1114">
        <w:trPr>
          <w:trHeight w:val="3815"/>
        </w:trPr>
        <w:tc>
          <w:tcPr>
            <w:tcW w:w="4950" w:type="dxa"/>
            <w:gridSpan w:val="2"/>
            <w:vAlign w:val="center"/>
          </w:tcPr>
          <w:p w:rsidR="009D18BD" w:rsidRPr="00483446" w:rsidRDefault="009D18BD" w:rsidP="0054404C">
            <w:pPr>
              <w:pStyle w:val="ListParagraph"/>
              <w:numPr>
                <w:ilvl w:val="0"/>
                <w:numId w:val="190"/>
              </w:numPr>
              <w:pBdr>
                <w:between w:val="single" w:sz="4" w:space="1" w:color="auto"/>
                <w:bar w:val="single" w:sz="4" w:color="auto"/>
              </w:pBdr>
              <w:ind w:left="403"/>
              <w:rPr>
                <w:rFonts w:ascii="Times New Roman" w:eastAsia="Calibri" w:hAnsi="Times New Roman"/>
                <w:sz w:val="18"/>
                <w:szCs w:val="18"/>
                <w:u w:val="single"/>
              </w:rPr>
            </w:pPr>
            <w:r w:rsidRPr="00483446">
              <w:rPr>
                <w:rFonts w:ascii="Times New Roman" w:eastAsia="Calibri" w:hAnsi="Times New Roman"/>
                <w:sz w:val="18"/>
                <w:szCs w:val="18"/>
              </w:rPr>
              <w:t>What things in your life do you feel good about?</w:t>
            </w:r>
          </w:p>
          <w:p w:rsidR="009D18BD" w:rsidRPr="009D18BD" w:rsidRDefault="009D18BD" w:rsidP="00E317A6">
            <w:pPr>
              <w:ind w:firstLine="360"/>
              <w:rPr>
                <w:rFonts w:ascii="Times New Roman" w:eastAsia="Calibri" w:hAnsi="Times New Roman"/>
                <w:sz w:val="18"/>
                <w:szCs w:val="18"/>
              </w:rPr>
            </w:pPr>
            <w:r w:rsidRPr="009D18BD">
              <w:rPr>
                <w:rFonts w:ascii="Times New Roman" w:eastAsia="Calibri" w:hAnsi="Times New Roman"/>
                <w:sz w:val="18"/>
                <w:szCs w:val="18"/>
              </w:rPr>
              <w:t>______________________________________________</w:t>
            </w:r>
          </w:p>
          <w:p w:rsidR="009D18BD" w:rsidRPr="009D18BD" w:rsidRDefault="009D18BD" w:rsidP="00B054C1"/>
          <w:p w:rsidR="009D18BD" w:rsidRPr="009D18BD" w:rsidRDefault="009D18BD" w:rsidP="0054404C">
            <w:pPr>
              <w:pStyle w:val="ListParagraph"/>
              <w:numPr>
                <w:ilvl w:val="0"/>
                <w:numId w:val="190"/>
              </w:numPr>
              <w:ind w:left="403"/>
              <w:rPr>
                <w:rFonts w:ascii="Times New Roman" w:eastAsia="Calibri" w:hAnsi="Times New Roman"/>
                <w:sz w:val="18"/>
                <w:szCs w:val="18"/>
              </w:rPr>
            </w:pPr>
            <w:r w:rsidRPr="009D18BD">
              <w:rPr>
                <w:rFonts w:ascii="Times New Roman" w:eastAsia="Calibri" w:hAnsi="Times New Roman"/>
                <w:sz w:val="18"/>
                <w:szCs w:val="18"/>
              </w:rPr>
              <w:t>What things in your life would you like to change?</w:t>
            </w:r>
          </w:p>
          <w:p w:rsidR="009D18BD" w:rsidRDefault="009D18BD" w:rsidP="00E317A6">
            <w:pPr>
              <w:ind w:left="18" w:firstLine="342"/>
              <w:rPr>
                <w:rFonts w:ascii="Times New Roman" w:eastAsia="Calibri" w:hAnsi="Times New Roman"/>
                <w:sz w:val="18"/>
                <w:szCs w:val="18"/>
              </w:rPr>
            </w:pPr>
            <w:r w:rsidRPr="009D18BD">
              <w:rPr>
                <w:rFonts w:ascii="Times New Roman" w:eastAsia="Calibri" w:hAnsi="Times New Roman"/>
                <w:sz w:val="18"/>
                <w:szCs w:val="18"/>
              </w:rPr>
              <w:t>______________________________________________</w:t>
            </w:r>
          </w:p>
          <w:p w:rsidR="00E317A6" w:rsidRDefault="00E317A6" w:rsidP="00A23A02">
            <w:pPr>
              <w:ind w:left="18" w:firstLine="522"/>
              <w:rPr>
                <w:rFonts w:ascii="Times New Roman" w:eastAsia="Calibri" w:hAnsi="Times New Roman"/>
                <w:sz w:val="18"/>
                <w:szCs w:val="18"/>
              </w:rPr>
            </w:pPr>
          </w:p>
          <w:p w:rsidR="009D18BD" w:rsidRPr="002A42BE" w:rsidRDefault="009D18BD" w:rsidP="0054404C">
            <w:pPr>
              <w:pStyle w:val="ListParagraph"/>
              <w:numPr>
                <w:ilvl w:val="0"/>
                <w:numId w:val="190"/>
              </w:numPr>
              <w:ind w:left="403"/>
              <w:rPr>
                <w:rFonts w:ascii="Times New Roman" w:eastAsia="Calibri" w:hAnsi="Times New Roman"/>
                <w:sz w:val="18"/>
                <w:szCs w:val="18"/>
              </w:rPr>
            </w:pPr>
            <w:r w:rsidRPr="002A42BE">
              <w:rPr>
                <w:rFonts w:ascii="Times New Roman" w:eastAsia="Calibri" w:hAnsi="Times New Roman"/>
                <w:sz w:val="18"/>
                <w:szCs w:val="18"/>
              </w:rPr>
              <w:t>Who do you turn to for emotional support?</w:t>
            </w:r>
          </w:p>
          <w:tbl>
            <w:tblPr>
              <w:tblStyle w:val="TableGrid"/>
              <w:tblW w:w="5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710"/>
              <w:gridCol w:w="1715"/>
            </w:tblGrid>
            <w:tr w:rsidR="00060BA4" w:rsidRPr="003D3554" w:rsidTr="00FE463E">
              <w:tc>
                <w:tcPr>
                  <w:tcW w:w="1890" w:type="dxa"/>
                </w:tcPr>
                <w:p w:rsidR="00060BA4" w:rsidRPr="003D3554" w:rsidRDefault="00060BA4" w:rsidP="0054404C">
                  <w:pPr>
                    <w:pStyle w:val="ListParagraph"/>
                    <w:numPr>
                      <w:ilvl w:val="0"/>
                      <w:numId w:val="229"/>
                    </w:numPr>
                    <w:rPr>
                      <w:rFonts w:ascii="Times New Roman" w:eastAsia="Calibri" w:hAnsi="Times New Roman"/>
                      <w:sz w:val="18"/>
                      <w:szCs w:val="18"/>
                    </w:rPr>
                  </w:pPr>
                  <w:r w:rsidRPr="003D3554">
                    <w:rPr>
                      <w:rFonts w:ascii="Times New Roman" w:eastAsia="Calibri" w:hAnsi="Times New Roman"/>
                      <w:sz w:val="18"/>
                      <w:szCs w:val="18"/>
                    </w:rPr>
                    <w:t>FOB/partner</w:t>
                  </w:r>
                </w:p>
              </w:tc>
              <w:tc>
                <w:tcPr>
                  <w:tcW w:w="1710" w:type="dxa"/>
                </w:tcPr>
                <w:p w:rsidR="00060BA4" w:rsidRPr="003D3554" w:rsidRDefault="00060BA4" w:rsidP="0054404C">
                  <w:pPr>
                    <w:pStyle w:val="ListParagraph"/>
                    <w:numPr>
                      <w:ilvl w:val="0"/>
                      <w:numId w:val="230"/>
                    </w:numPr>
                    <w:ind w:left="252" w:hanging="252"/>
                    <w:rPr>
                      <w:rFonts w:ascii="Times New Roman" w:eastAsia="Calibri" w:hAnsi="Times New Roman"/>
                      <w:sz w:val="18"/>
                      <w:szCs w:val="18"/>
                    </w:rPr>
                  </w:pPr>
                  <w:r w:rsidRPr="003D3554">
                    <w:rPr>
                      <w:rFonts w:ascii="Times New Roman" w:eastAsia="Calibri" w:hAnsi="Times New Roman"/>
                      <w:sz w:val="18"/>
                      <w:szCs w:val="18"/>
                    </w:rPr>
                    <w:t>Family member</w:t>
                  </w:r>
                </w:p>
              </w:tc>
              <w:tc>
                <w:tcPr>
                  <w:tcW w:w="1715" w:type="dxa"/>
                </w:tcPr>
                <w:p w:rsidR="00060BA4" w:rsidRPr="003D3554" w:rsidRDefault="00060BA4" w:rsidP="0054404C">
                  <w:pPr>
                    <w:pStyle w:val="ListParagraph"/>
                    <w:numPr>
                      <w:ilvl w:val="0"/>
                      <w:numId w:val="230"/>
                    </w:numPr>
                    <w:ind w:left="252" w:hanging="252"/>
                    <w:rPr>
                      <w:rFonts w:ascii="Times New Roman" w:eastAsia="Calibri" w:hAnsi="Times New Roman"/>
                      <w:sz w:val="18"/>
                      <w:szCs w:val="18"/>
                    </w:rPr>
                  </w:pPr>
                  <w:r w:rsidRPr="003D3554">
                    <w:rPr>
                      <w:rFonts w:ascii="Times New Roman" w:eastAsia="Calibri" w:hAnsi="Times New Roman"/>
                      <w:sz w:val="18"/>
                      <w:szCs w:val="18"/>
                    </w:rPr>
                    <w:t>Friend</w:t>
                  </w:r>
                </w:p>
              </w:tc>
            </w:tr>
            <w:tr w:rsidR="00060BA4" w:rsidRPr="003D3554" w:rsidTr="00FE463E">
              <w:tc>
                <w:tcPr>
                  <w:tcW w:w="5315" w:type="dxa"/>
                  <w:gridSpan w:val="3"/>
                </w:tcPr>
                <w:p w:rsidR="00060BA4" w:rsidRPr="003D3554" w:rsidRDefault="00060BA4" w:rsidP="0054404C">
                  <w:pPr>
                    <w:pStyle w:val="ListParagraph"/>
                    <w:numPr>
                      <w:ilvl w:val="0"/>
                      <w:numId w:val="229"/>
                    </w:numPr>
                    <w:rPr>
                      <w:rFonts w:ascii="Times New Roman" w:eastAsia="Calibri" w:hAnsi="Times New Roman"/>
                      <w:sz w:val="18"/>
                      <w:szCs w:val="18"/>
                    </w:rPr>
                  </w:pPr>
                  <w:r w:rsidRPr="003D3554">
                    <w:rPr>
                      <w:rFonts w:ascii="Times New Roman" w:eastAsia="Calibri" w:hAnsi="Times New Roman"/>
                      <w:sz w:val="18"/>
                      <w:szCs w:val="18"/>
                    </w:rPr>
                    <w:t>Other:________________________________</w:t>
                  </w:r>
                </w:p>
              </w:tc>
            </w:tr>
            <w:tr w:rsidR="00060BA4" w:rsidRPr="003D3554" w:rsidTr="00FE463E">
              <w:tc>
                <w:tcPr>
                  <w:tcW w:w="5315" w:type="dxa"/>
                  <w:gridSpan w:val="3"/>
                </w:tcPr>
                <w:p w:rsidR="00060BA4" w:rsidRPr="003D3554" w:rsidRDefault="00060BA4" w:rsidP="00060BA4">
                  <w:pPr>
                    <w:pStyle w:val="ListParagraph"/>
                    <w:ind w:left="337"/>
                    <w:rPr>
                      <w:rFonts w:ascii="Times New Roman" w:eastAsia="Calibri" w:hAnsi="Times New Roman"/>
                      <w:sz w:val="18"/>
                      <w:szCs w:val="18"/>
                    </w:rPr>
                  </w:pPr>
                </w:p>
              </w:tc>
            </w:tr>
          </w:tbl>
          <w:p w:rsidR="009D18BD" w:rsidRPr="009D18BD" w:rsidRDefault="009D18BD" w:rsidP="0054404C">
            <w:pPr>
              <w:pStyle w:val="ListParagraph"/>
              <w:numPr>
                <w:ilvl w:val="0"/>
                <w:numId w:val="190"/>
              </w:numPr>
              <w:ind w:left="403"/>
              <w:rPr>
                <w:rFonts w:ascii="Times New Roman" w:eastAsia="Calibri" w:hAnsi="Times New Roman"/>
                <w:sz w:val="18"/>
                <w:szCs w:val="18"/>
              </w:rPr>
            </w:pPr>
            <w:r w:rsidRPr="002D5242">
              <w:rPr>
                <w:rFonts w:ascii="Times New Roman" w:eastAsia="Calibri" w:hAnsi="Times New Roman"/>
                <w:sz w:val="18"/>
                <w:szCs w:val="18"/>
              </w:rPr>
              <w:t>What do you do when you are upset?</w:t>
            </w:r>
          </w:p>
          <w:p w:rsidR="009D18BD" w:rsidRPr="009D18BD" w:rsidRDefault="009D18BD" w:rsidP="00E317A6">
            <w:pPr>
              <w:ind w:left="18" w:firstLine="342"/>
              <w:rPr>
                <w:rFonts w:ascii="Times New Roman" w:eastAsia="Calibri" w:hAnsi="Times New Roman"/>
                <w:sz w:val="18"/>
                <w:szCs w:val="18"/>
              </w:rPr>
            </w:pPr>
            <w:r w:rsidRPr="009D18BD">
              <w:rPr>
                <w:rFonts w:ascii="Times New Roman" w:eastAsia="Calibri" w:hAnsi="Times New Roman"/>
                <w:sz w:val="18"/>
                <w:szCs w:val="18"/>
              </w:rPr>
              <w:t>______________________________________________</w:t>
            </w:r>
          </w:p>
          <w:p w:rsidR="009D18BD" w:rsidRPr="009D18BD" w:rsidRDefault="009D18BD" w:rsidP="00B054C1">
            <w:pPr>
              <w:pStyle w:val="ListParagraph"/>
              <w:ind w:left="378"/>
              <w:rPr>
                <w:rFonts w:ascii="Times New Roman" w:eastAsia="Calibri" w:hAnsi="Times New Roman"/>
                <w:sz w:val="18"/>
                <w:szCs w:val="18"/>
              </w:rPr>
            </w:pPr>
          </w:p>
          <w:p w:rsidR="009D18BD" w:rsidRPr="009D18BD" w:rsidRDefault="009D18BD" w:rsidP="0054404C">
            <w:pPr>
              <w:pStyle w:val="ListParagraph"/>
              <w:numPr>
                <w:ilvl w:val="0"/>
                <w:numId w:val="190"/>
              </w:numPr>
              <w:ind w:left="403"/>
              <w:rPr>
                <w:rFonts w:ascii="Times New Roman" w:eastAsia="Calibri" w:hAnsi="Times New Roman"/>
                <w:sz w:val="18"/>
                <w:szCs w:val="18"/>
              </w:rPr>
            </w:pPr>
            <w:r w:rsidRPr="009D18BD">
              <w:rPr>
                <w:rFonts w:ascii="Times New Roman" w:eastAsia="Calibri" w:hAnsi="Times New Roman"/>
                <w:sz w:val="18"/>
                <w:szCs w:val="18"/>
              </w:rPr>
              <w:t>What do you do when you and your partner have disagreements?</w:t>
            </w:r>
          </w:p>
          <w:p w:rsidR="00B054C1" w:rsidRPr="002D5242" w:rsidRDefault="009D18BD" w:rsidP="00E317A6">
            <w:pPr>
              <w:ind w:left="18" w:firstLine="342"/>
              <w:rPr>
                <w:rFonts w:ascii="Times New Roman" w:eastAsia="Calibri" w:hAnsi="Times New Roman"/>
                <w:sz w:val="18"/>
                <w:szCs w:val="18"/>
                <w:u w:val="single"/>
              </w:rPr>
            </w:pPr>
            <w:r w:rsidRPr="009D18BD">
              <w:rPr>
                <w:rFonts w:ascii="Times New Roman" w:eastAsia="Calibri" w:hAnsi="Times New Roman"/>
                <w:sz w:val="18"/>
                <w:szCs w:val="18"/>
              </w:rPr>
              <w:t>________________________________________________</w:t>
            </w:r>
          </w:p>
        </w:tc>
        <w:tc>
          <w:tcPr>
            <w:tcW w:w="5490" w:type="dxa"/>
            <w:tcBorders>
              <w:top w:val="single" w:sz="4" w:space="0" w:color="auto"/>
            </w:tcBorders>
          </w:tcPr>
          <w:p w:rsidR="00777C94" w:rsidRDefault="009D18BD" w:rsidP="005F7AEF">
            <w:pPr>
              <w:spacing w:after="120"/>
              <w:ind w:left="90"/>
              <w:rPr>
                <w:rFonts w:ascii="Times New Roman" w:eastAsia="Calibri" w:hAnsi="Times New Roman"/>
                <w:sz w:val="20"/>
                <w:szCs w:val="20"/>
              </w:rPr>
            </w:pPr>
            <w:r w:rsidRPr="00917592">
              <w:rPr>
                <w:rFonts w:ascii="Times New Roman" w:eastAsia="Calibri" w:hAnsi="Times New Roman"/>
                <w:sz w:val="20"/>
                <w:szCs w:val="20"/>
              </w:rPr>
              <w:t>The</w:t>
            </w:r>
            <w:r w:rsidR="005958F3">
              <w:rPr>
                <w:rFonts w:ascii="Times New Roman" w:eastAsia="Calibri" w:hAnsi="Times New Roman"/>
                <w:sz w:val="20"/>
                <w:szCs w:val="20"/>
              </w:rPr>
              <w:t>se questions provide information about the client’s strengths,</w:t>
            </w:r>
            <w:r w:rsidR="00777C94">
              <w:rPr>
                <w:rFonts w:ascii="Times New Roman" w:eastAsia="Calibri" w:hAnsi="Times New Roman"/>
                <w:sz w:val="20"/>
                <w:szCs w:val="20"/>
              </w:rPr>
              <w:t xml:space="preserve"> her hopes, her support system, and her coping skills. Reinforce all strengths and positive responses.</w:t>
            </w:r>
          </w:p>
          <w:p w:rsidR="009D18BD" w:rsidRPr="00777C94" w:rsidRDefault="009D18BD" w:rsidP="005F7AEF">
            <w:pPr>
              <w:ind w:left="90"/>
              <w:rPr>
                <w:rFonts w:ascii="Times New Roman" w:eastAsia="Calibri" w:hAnsi="Times New Roman"/>
                <w:sz w:val="20"/>
                <w:szCs w:val="20"/>
              </w:rPr>
            </w:pPr>
            <w:r w:rsidRPr="00917592">
              <w:rPr>
                <w:rFonts w:ascii="Times New Roman" w:eastAsia="Calibri" w:hAnsi="Times New Roman"/>
                <w:b/>
                <w:sz w:val="20"/>
                <w:szCs w:val="20"/>
                <w:u w:val="single"/>
              </w:rPr>
              <w:t xml:space="preserve">Interventions: </w:t>
            </w:r>
          </w:p>
          <w:p w:rsidR="009D18BD" w:rsidRDefault="009D18BD" w:rsidP="00912402">
            <w:pPr>
              <w:pStyle w:val="ListParagraph"/>
              <w:numPr>
                <w:ilvl w:val="0"/>
                <w:numId w:val="120"/>
              </w:numPr>
              <w:ind w:left="360" w:hanging="270"/>
              <w:rPr>
                <w:rFonts w:ascii="Times New Roman" w:eastAsia="Calibri" w:hAnsi="Times New Roman"/>
                <w:sz w:val="20"/>
                <w:szCs w:val="20"/>
              </w:rPr>
            </w:pPr>
            <w:r w:rsidRPr="00917592">
              <w:rPr>
                <w:rFonts w:ascii="Times New Roman" w:eastAsia="Calibri" w:hAnsi="Times New Roman"/>
                <w:sz w:val="20"/>
                <w:szCs w:val="20"/>
              </w:rPr>
              <w:t>P</w:t>
            </w:r>
            <w:r w:rsidR="00076AF7">
              <w:rPr>
                <w:rFonts w:ascii="Times New Roman" w:eastAsia="Calibri" w:hAnsi="Times New Roman"/>
                <w:sz w:val="20"/>
                <w:szCs w:val="20"/>
              </w:rPr>
              <w:t>rovide referrals as appropriate</w:t>
            </w:r>
          </w:p>
          <w:p w:rsidR="009D18BD" w:rsidRDefault="009D18BD" w:rsidP="00912402">
            <w:pPr>
              <w:pStyle w:val="ListParagraph"/>
              <w:numPr>
                <w:ilvl w:val="0"/>
                <w:numId w:val="120"/>
              </w:numPr>
              <w:ind w:left="360" w:hanging="270"/>
              <w:rPr>
                <w:rFonts w:ascii="Times New Roman" w:eastAsia="Calibri" w:hAnsi="Times New Roman"/>
                <w:sz w:val="20"/>
                <w:szCs w:val="20"/>
              </w:rPr>
            </w:pPr>
            <w:r w:rsidRPr="00D97D16">
              <w:rPr>
                <w:rFonts w:ascii="Times New Roman" w:eastAsia="Calibri" w:hAnsi="Times New Roman"/>
                <w:sz w:val="20"/>
                <w:szCs w:val="20"/>
              </w:rPr>
              <w:t>Refer to provider or social worker if her comments</w:t>
            </w:r>
            <w:r w:rsidR="00552639">
              <w:rPr>
                <w:rFonts w:ascii="Times New Roman" w:eastAsia="Calibri" w:hAnsi="Times New Roman"/>
                <w:sz w:val="20"/>
                <w:szCs w:val="20"/>
              </w:rPr>
              <w:t xml:space="preserve"> raise concern, indicate a danger to herself or others, or</w:t>
            </w:r>
            <w:r w:rsidRPr="00D97D16">
              <w:rPr>
                <w:rFonts w:ascii="Times New Roman" w:eastAsia="Calibri" w:hAnsi="Times New Roman"/>
                <w:sz w:val="20"/>
                <w:szCs w:val="20"/>
              </w:rPr>
              <w:t xml:space="preserve"> need additional assessment </w:t>
            </w:r>
            <w:r w:rsidR="00552639">
              <w:rPr>
                <w:rFonts w:ascii="Times New Roman" w:eastAsia="Calibri" w:hAnsi="Times New Roman"/>
                <w:sz w:val="20"/>
                <w:szCs w:val="20"/>
              </w:rPr>
              <w:t>and</w:t>
            </w:r>
            <w:r w:rsidR="00076AF7">
              <w:rPr>
                <w:rFonts w:ascii="Times New Roman" w:eastAsia="Calibri" w:hAnsi="Times New Roman"/>
                <w:sz w:val="20"/>
                <w:szCs w:val="20"/>
              </w:rPr>
              <w:t xml:space="preserve"> follow-up</w:t>
            </w:r>
          </w:p>
          <w:p w:rsidR="00A96342" w:rsidRDefault="001A1BF5" w:rsidP="00912402">
            <w:pPr>
              <w:pStyle w:val="ListParagraph"/>
              <w:numPr>
                <w:ilvl w:val="0"/>
                <w:numId w:val="120"/>
              </w:numPr>
              <w:ind w:left="360" w:hanging="270"/>
              <w:rPr>
                <w:rFonts w:ascii="Times New Roman" w:eastAsia="Calibri" w:hAnsi="Times New Roman"/>
                <w:sz w:val="20"/>
                <w:szCs w:val="20"/>
              </w:rPr>
            </w:pPr>
            <w:r>
              <w:rPr>
                <w:rFonts w:ascii="Times New Roman" w:eastAsia="Calibri" w:hAnsi="Times New Roman"/>
                <w:sz w:val="20"/>
                <w:szCs w:val="20"/>
              </w:rPr>
              <w:t>Refer</w:t>
            </w:r>
            <w:r w:rsidR="00A96342">
              <w:rPr>
                <w:rFonts w:ascii="Times New Roman" w:eastAsia="Calibri" w:hAnsi="Times New Roman"/>
                <w:sz w:val="20"/>
                <w:szCs w:val="20"/>
              </w:rPr>
              <w:t xml:space="preserve"> </w:t>
            </w:r>
            <w:r>
              <w:rPr>
                <w:rFonts w:ascii="Times New Roman" w:eastAsia="Calibri" w:hAnsi="Times New Roman"/>
                <w:sz w:val="20"/>
                <w:szCs w:val="20"/>
              </w:rPr>
              <w:t xml:space="preserve">to </w:t>
            </w:r>
            <w:r w:rsidR="001C7800">
              <w:rPr>
                <w:rFonts w:ascii="Times New Roman" w:eastAsia="Calibri" w:hAnsi="Times New Roman"/>
                <w:sz w:val="20"/>
                <w:szCs w:val="20"/>
              </w:rPr>
              <w:t xml:space="preserve">call </w:t>
            </w:r>
            <w:r w:rsidR="00A96342">
              <w:rPr>
                <w:rFonts w:ascii="Times New Roman" w:eastAsia="Calibri" w:hAnsi="Times New Roman"/>
                <w:sz w:val="20"/>
                <w:szCs w:val="20"/>
              </w:rPr>
              <w:t>Orange County Health Referral Lin</w:t>
            </w:r>
            <w:r>
              <w:rPr>
                <w:rFonts w:ascii="Times New Roman" w:eastAsia="Calibri" w:hAnsi="Times New Roman"/>
                <w:sz w:val="20"/>
                <w:szCs w:val="20"/>
              </w:rPr>
              <w:t>e at 1-800-564-8448 or call 211</w:t>
            </w:r>
          </w:p>
          <w:p w:rsidR="00A96342" w:rsidRPr="00D97D16" w:rsidRDefault="00A96342" w:rsidP="00A96342">
            <w:pPr>
              <w:pStyle w:val="ListParagraph"/>
              <w:rPr>
                <w:rFonts w:ascii="Times New Roman" w:eastAsia="Calibri" w:hAnsi="Times New Roman"/>
                <w:sz w:val="20"/>
                <w:szCs w:val="20"/>
              </w:rPr>
            </w:pPr>
          </w:p>
        </w:tc>
      </w:tr>
    </w:tbl>
    <w:p w:rsidR="00900B3F" w:rsidRDefault="00900B3F"/>
    <w:p w:rsidR="00900B3F" w:rsidRDefault="00900B3F">
      <w:r>
        <w:br w:type="page"/>
      </w:r>
    </w:p>
    <w:p w:rsidR="00900B3F" w:rsidRDefault="00900B3F"/>
    <w:tbl>
      <w:tblPr>
        <w:tblStyle w:val="TableGrid"/>
        <w:tblW w:w="10440" w:type="dxa"/>
        <w:tblInd w:w="-5" w:type="dxa"/>
        <w:tblLayout w:type="fixed"/>
        <w:tblCellMar>
          <w:left w:w="0" w:type="dxa"/>
          <w:right w:w="115" w:type="dxa"/>
        </w:tblCellMar>
        <w:tblLook w:val="04A0" w:firstRow="1" w:lastRow="0" w:firstColumn="1" w:lastColumn="0" w:noHBand="0" w:noVBand="1"/>
      </w:tblPr>
      <w:tblGrid>
        <w:gridCol w:w="353"/>
        <w:gridCol w:w="4687"/>
        <w:gridCol w:w="5400"/>
      </w:tblGrid>
      <w:tr w:rsidR="000A7AAB" w:rsidRPr="00697A21" w:rsidTr="00FE463E">
        <w:trPr>
          <w:trHeight w:val="170"/>
        </w:trPr>
        <w:tc>
          <w:tcPr>
            <w:tcW w:w="353" w:type="dxa"/>
            <w:tcBorders>
              <w:top w:val="single" w:sz="4" w:space="0" w:color="auto"/>
              <w:bottom w:val="single" w:sz="4" w:space="0" w:color="auto"/>
              <w:right w:val="nil"/>
            </w:tcBorders>
            <w:shd w:val="clear" w:color="auto" w:fill="D9D9D9" w:themeFill="background1" w:themeFillShade="D9"/>
          </w:tcPr>
          <w:p w:rsidR="000A7AAB" w:rsidRPr="00483446" w:rsidRDefault="000A7AAB" w:rsidP="0054404C">
            <w:pPr>
              <w:pStyle w:val="ListParagraph"/>
              <w:numPr>
                <w:ilvl w:val="0"/>
                <w:numId w:val="190"/>
              </w:numPr>
              <w:ind w:left="432"/>
              <w:rPr>
                <w:rFonts w:ascii="Times New Roman" w:eastAsia="Calibri" w:hAnsi="Times New Roman"/>
                <w:sz w:val="18"/>
                <w:szCs w:val="18"/>
              </w:rPr>
            </w:pPr>
          </w:p>
        </w:tc>
        <w:tc>
          <w:tcPr>
            <w:tcW w:w="4687" w:type="dxa"/>
            <w:tcBorders>
              <w:top w:val="single" w:sz="4" w:space="0" w:color="auto"/>
              <w:left w:val="nil"/>
              <w:bottom w:val="single" w:sz="4" w:space="0" w:color="auto"/>
              <w:right w:val="single" w:sz="4" w:space="0" w:color="000000"/>
            </w:tcBorders>
          </w:tcPr>
          <w:p w:rsidR="007D5C4D" w:rsidRDefault="00A23A02" w:rsidP="009259F8">
            <w:pPr>
              <w:ind w:left="18"/>
              <w:rPr>
                <w:rFonts w:ascii="Times New Roman" w:eastAsia="Calibri" w:hAnsi="Times New Roman"/>
                <w:sz w:val="18"/>
                <w:szCs w:val="18"/>
              </w:rPr>
            </w:pPr>
            <w:r>
              <w:rPr>
                <w:rFonts w:ascii="Times New Roman" w:eastAsia="Calibri" w:hAnsi="Times New Roman"/>
                <w:sz w:val="18"/>
                <w:szCs w:val="18"/>
              </w:rPr>
              <w:t xml:space="preserve"> </w:t>
            </w:r>
            <w:r w:rsidR="009A6EF9">
              <w:rPr>
                <w:rFonts w:ascii="Times New Roman" w:eastAsia="Calibri" w:hAnsi="Times New Roman"/>
                <w:sz w:val="18"/>
                <w:szCs w:val="18"/>
              </w:rPr>
              <w:t xml:space="preserve">Patient Health </w:t>
            </w:r>
            <w:r w:rsidR="009A6EF9" w:rsidRPr="009A6EF9">
              <w:rPr>
                <w:rFonts w:ascii="Times New Roman" w:eastAsia="Calibri" w:hAnsi="Times New Roman"/>
                <w:sz w:val="18"/>
                <w:szCs w:val="18"/>
              </w:rPr>
              <w:t>Questionnaire 9 (PHQ-9)</w:t>
            </w:r>
            <w:r w:rsidR="007D5C4D">
              <w:rPr>
                <w:rFonts w:ascii="Times New Roman" w:eastAsia="Calibri" w:hAnsi="Times New Roman"/>
                <w:sz w:val="18"/>
                <w:szCs w:val="18"/>
              </w:rPr>
              <w:t xml:space="preserve"> or </w:t>
            </w:r>
          </w:p>
          <w:p w:rsidR="000A7AAB" w:rsidRPr="00A851CE" w:rsidRDefault="007D5C4D" w:rsidP="009259F8">
            <w:pPr>
              <w:ind w:left="18"/>
              <w:rPr>
                <w:rFonts w:ascii="Times New Roman" w:eastAsia="Calibri" w:hAnsi="Times New Roman"/>
                <w:sz w:val="18"/>
                <w:szCs w:val="18"/>
              </w:rPr>
            </w:pPr>
            <w:r>
              <w:rPr>
                <w:rFonts w:ascii="Times New Roman" w:eastAsia="Calibri" w:hAnsi="Times New Roman"/>
                <w:sz w:val="18"/>
                <w:szCs w:val="18"/>
              </w:rPr>
              <w:t xml:space="preserve">Edinburgh Postnatal Depression Scale (EPDS) </w:t>
            </w:r>
          </w:p>
        </w:tc>
        <w:tc>
          <w:tcPr>
            <w:tcW w:w="5400" w:type="dxa"/>
            <w:vMerge w:val="restart"/>
            <w:tcBorders>
              <w:top w:val="single" w:sz="4" w:space="0" w:color="auto"/>
              <w:left w:val="single" w:sz="4" w:space="0" w:color="000000"/>
            </w:tcBorders>
          </w:tcPr>
          <w:p w:rsidR="00744730" w:rsidRDefault="000A7AAB" w:rsidP="005F7AEF">
            <w:pPr>
              <w:pStyle w:val="BodyText"/>
              <w:ind w:left="90"/>
              <w:rPr>
                <w:sz w:val="20"/>
                <w:szCs w:val="20"/>
              </w:rPr>
            </w:pPr>
            <w:r w:rsidRPr="00DB547E">
              <w:rPr>
                <w:sz w:val="20"/>
                <w:szCs w:val="20"/>
              </w:rPr>
              <w:t>Untreated depression can lead to bigger problems for the mother and baby if not identified and treated early.</w:t>
            </w:r>
            <w:r w:rsidR="00DC2565">
              <w:rPr>
                <w:sz w:val="20"/>
                <w:szCs w:val="20"/>
              </w:rPr>
              <w:t xml:space="preserve"> </w:t>
            </w:r>
          </w:p>
          <w:p w:rsidR="001230D7" w:rsidRPr="001230D7" w:rsidRDefault="001230D7" w:rsidP="005F7AEF">
            <w:pPr>
              <w:pStyle w:val="BodyText"/>
              <w:ind w:left="90"/>
              <w:rPr>
                <w:b/>
                <w:sz w:val="20"/>
                <w:szCs w:val="20"/>
                <w:u w:val="single"/>
              </w:rPr>
            </w:pPr>
            <w:r w:rsidRPr="001230D7">
              <w:rPr>
                <w:b/>
                <w:sz w:val="20"/>
                <w:szCs w:val="20"/>
                <w:u w:val="single"/>
              </w:rPr>
              <w:t>Interventions:</w:t>
            </w:r>
          </w:p>
          <w:p w:rsidR="00B9418E" w:rsidRPr="005542CF" w:rsidRDefault="006A2BE6" w:rsidP="005F7AEF">
            <w:pPr>
              <w:pStyle w:val="BodyText"/>
              <w:spacing w:after="0"/>
              <w:ind w:left="90"/>
              <w:rPr>
                <w:b/>
                <w:sz w:val="20"/>
                <w:szCs w:val="20"/>
              </w:rPr>
            </w:pPr>
            <w:r w:rsidRPr="005542CF">
              <w:rPr>
                <w:b/>
                <w:sz w:val="20"/>
                <w:szCs w:val="20"/>
              </w:rPr>
              <w:t xml:space="preserve">For </w:t>
            </w:r>
            <w:r w:rsidR="007D5C4D">
              <w:rPr>
                <w:b/>
                <w:sz w:val="20"/>
                <w:szCs w:val="20"/>
              </w:rPr>
              <w:t>screening</w:t>
            </w:r>
            <w:r w:rsidR="00080609" w:rsidRPr="005542CF">
              <w:rPr>
                <w:b/>
                <w:sz w:val="20"/>
                <w:szCs w:val="20"/>
              </w:rPr>
              <w:t xml:space="preserve"> scores of </w:t>
            </w:r>
            <w:r w:rsidR="00080609" w:rsidRPr="00AB5FFA">
              <w:rPr>
                <w:b/>
                <w:sz w:val="20"/>
                <w:szCs w:val="20"/>
                <w:u w:val="single"/>
              </w:rPr>
              <w:t>5-9</w:t>
            </w:r>
            <w:r w:rsidR="00080609" w:rsidRPr="005542CF">
              <w:rPr>
                <w:b/>
                <w:sz w:val="20"/>
                <w:szCs w:val="20"/>
              </w:rPr>
              <w:t xml:space="preserve"> (</w:t>
            </w:r>
            <w:r w:rsidR="007D5C4D">
              <w:rPr>
                <w:b/>
                <w:sz w:val="20"/>
                <w:szCs w:val="20"/>
              </w:rPr>
              <w:t>Increased Risk</w:t>
            </w:r>
            <w:r w:rsidR="00080609" w:rsidRPr="005542CF">
              <w:rPr>
                <w:b/>
                <w:sz w:val="20"/>
                <w:szCs w:val="20"/>
              </w:rPr>
              <w:t>)</w:t>
            </w:r>
          </w:p>
          <w:p w:rsidR="00080609" w:rsidRPr="005542CF" w:rsidRDefault="00080609" w:rsidP="003941FC">
            <w:pPr>
              <w:pStyle w:val="BodyText"/>
              <w:numPr>
                <w:ilvl w:val="0"/>
                <w:numId w:val="121"/>
              </w:numPr>
              <w:spacing w:after="0"/>
              <w:rPr>
                <w:i/>
                <w:sz w:val="20"/>
                <w:szCs w:val="20"/>
              </w:rPr>
            </w:pPr>
            <w:r w:rsidRPr="005542CF">
              <w:rPr>
                <w:sz w:val="20"/>
                <w:szCs w:val="20"/>
              </w:rPr>
              <w:t xml:space="preserve">Refer to STT Psychosocial: </w:t>
            </w:r>
            <w:r w:rsidRPr="005542CF">
              <w:rPr>
                <w:i/>
                <w:sz w:val="20"/>
                <w:szCs w:val="20"/>
              </w:rPr>
              <w:t>Emotional or Mental</w:t>
            </w:r>
            <w:r w:rsidR="00076AF7">
              <w:rPr>
                <w:i/>
                <w:sz w:val="20"/>
                <w:szCs w:val="20"/>
              </w:rPr>
              <w:t xml:space="preserve"> Health Concerns and Depression</w:t>
            </w:r>
          </w:p>
          <w:p w:rsidR="00080609" w:rsidRPr="005542CF" w:rsidRDefault="00080609" w:rsidP="003941FC">
            <w:pPr>
              <w:pStyle w:val="BodyText"/>
              <w:numPr>
                <w:ilvl w:val="0"/>
                <w:numId w:val="121"/>
              </w:numPr>
              <w:spacing w:after="0"/>
              <w:rPr>
                <w:sz w:val="20"/>
                <w:szCs w:val="20"/>
              </w:rPr>
            </w:pPr>
            <w:r w:rsidRPr="005542CF">
              <w:rPr>
                <w:sz w:val="20"/>
                <w:szCs w:val="20"/>
              </w:rPr>
              <w:t xml:space="preserve">Review and discuss STT Psychosocial </w:t>
            </w:r>
            <w:r w:rsidR="007C614B">
              <w:rPr>
                <w:sz w:val="20"/>
                <w:szCs w:val="20"/>
              </w:rPr>
              <w:t>h</w:t>
            </w:r>
            <w:r w:rsidRPr="005542CF">
              <w:rPr>
                <w:sz w:val="20"/>
                <w:szCs w:val="20"/>
              </w:rPr>
              <w:t xml:space="preserve">andout: </w:t>
            </w:r>
            <w:r w:rsidRPr="005542CF">
              <w:rPr>
                <w:b/>
                <w:i/>
                <w:sz w:val="20"/>
                <w:szCs w:val="20"/>
              </w:rPr>
              <w:t>How Bad Are Your Blues?</w:t>
            </w:r>
          </w:p>
          <w:p w:rsidR="0015398C" w:rsidRPr="005542CF" w:rsidRDefault="007D5C4D" w:rsidP="003941FC">
            <w:pPr>
              <w:pStyle w:val="ListParagraph"/>
              <w:numPr>
                <w:ilvl w:val="0"/>
                <w:numId w:val="121"/>
              </w:numPr>
              <w:rPr>
                <w:rFonts w:ascii="Times New Roman" w:hAnsi="Times New Roman" w:cs="Times New Roman"/>
                <w:sz w:val="20"/>
                <w:szCs w:val="20"/>
              </w:rPr>
            </w:pPr>
            <w:r>
              <w:rPr>
                <w:rFonts w:ascii="Times New Roman" w:hAnsi="Times New Roman" w:cs="Times New Roman"/>
                <w:sz w:val="20"/>
                <w:szCs w:val="20"/>
              </w:rPr>
              <w:t>Review</w:t>
            </w:r>
            <w:r w:rsidR="0015398C" w:rsidRPr="005542CF">
              <w:rPr>
                <w:rFonts w:ascii="Times New Roman" w:hAnsi="Times New Roman" w:cs="Times New Roman"/>
                <w:sz w:val="20"/>
                <w:szCs w:val="20"/>
              </w:rPr>
              <w:t xml:space="preserve"> “</w:t>
            </w:r>
            <w:r>
              <w:rPr>
                <w:rFonts w:ascii="Times New Roman" w:hAnsi="Times New Roman" w:cs="Times New Roman"/>
                <w:sz w:val="20"/>
                <w:szCs w:val="20"/>
              </w:rPr>
              <w:t>Perinatal Mood and Anxiety Disorders:</w:t>
            </w:r>
            <w:r w:rsidR="001D69B3">
              <w:rPr>
                <w:rFonts w:ascii="Times New Roman" w:hAnsi="Times New Roman" w:cs="Times New Roman"/>
                <w:sz w:val="20"/>
                <w:szCs w:val="20"/>
              </w:rPr>
              <w:t xml:space="preserve"> </w:t>
            </w:r>
            <w:r>
              <w:rPr>
                <w:rFonts w:ascii="Times New Roman" w:hAnsi="Times New Roman" w:cs="Times New Roman"/>
                <w:sz w:val="20"/>
                <w:szCs w:val="20"/>
              </w:rPr>
              <w:t>Maternal Screening and Care Pathway</w:t>
            </w:r>
            <w:r w:rsidR="0015398C" w:rsidRPr="005542CF">
              <w:rPr>
                <w:rFonts w:ascii="Times New Roman" w:hAnsi="Times New Roman" w:cs="Times New Roman"/>
                <w:sz w:val="20"/>
                <w:szCs w:val="20"/>
              </w:rPr>
              <w:t xml:space="preserve">” </w:t>
            </w:r>
            <w:r w:rsidR="001D69B3">
              <w:rPr>
                <w:rFonts w:ascii="Times New Roman" w:hAnsi="Times New Roman" w:cs="Times New Roman"/>
                <w:sz w:val="20"/>
                <w:szCs w:val="20"/>
              </w:rPr>
              <w:t>by Orange County</w:t>
            </w:r>
            <w:r w:rsidR="00F21728">
              <w:rPr>
                <w:rFonts w:ascii="Times New Roman" w:hAnsi="Times New Roman" w:cs="Times New Roman"/>
                <w:sz w:val="20"/>
                <w:szCs w:val="20"/>
              </w:rPr>
              <w:t xml:space="preserve"> Pe</w:t>
            </w:r>
            <w:r w:rsidR="001D69B3">
              <w:rPr>
                <w:rFonts w:ascii="Times New Roman" w:hAnsi="Times New Roman" w:cs="Times New Roman"/>
                <w:sz w:val="20"/>
                <w:szCs w:val="20"/>
              </w:rPr>
              <w:t>rinatal Mood and Anxiety Disorder-Health Care Provider Resource</w:t>
            </w:r>
          </w:p>
          <w:p w:rsidR="00080609" w:rsidRDefault="00080609" w:rsidP="003941FC">
            <w:pPr>
              <w:pStyle w:val="BodyText"/>
              <w:numPr>
                <w:ilvl w:val="0"/>
                <w:numId w:val="121"/>
              </w:numPr>
              <w:spacing w:after="0"/>
              <w:rPr>
                <w:sz w:val="20"/>
                <w:szCs w:val="20"/>
              </w:rPr>
            </w:pPr>
            <w:r w:rsidRPr="005542CF">
              <w:rPr>
                <w:sz w:val="20"/>
                <w:szCs w:val="20"/>
              </w:rPr>
              <w:t>Advise client to inform the provider if symptoms worsen</w:t>
            </w:r>
          </w:p>
          <w:p w:rsidR="00080609" w:rsidRDefault="00080609" w:rsidP="003941FC">
            <w:pPr>
              <w:pStyle w:val="BodyText"/>
              <w:numPr>
                <w:ilvl w:val="0"/>
                <w:numId w:val="121"/>
              </w:numPr>
              <w:spacing w:after="0"/>
              <w:rPr>
                <w:sz w:val="20"/>
                <w:szCs w:val="20"/>
              </w:rPr>
            </w:pPr>
            <w:r w:rsidRPr="005542CF">
              <w:rPr>
                <w:sz w:val="20"/>
                <w:szCs w:val="20"/>
              </w:rPr>
              <w:t>Provide referral to mental health clinic or social worker which client can</w:t>
            </w:r>
            <w:r w:rsidR="00B07AA5">
              <w:rPr>
                <w:sz w:val="20"/>
                <w:szCs w:val="20"/>
              </w:rPr>
              <w:t xml:space="preserve"> use</w:t>
            </w:r>
            <w:r w:rsidRPr="005542CF">
              <w:rPr>
                <w:sz w:val="20"/>
                <w:szCs w:val="20"/>
              </w:rPr>
              <w:t xml:space="preserve"> </w:t>
            </w:r>
            <w:r w:rsidR="00B07AA5">
              <w:rPr>
                <w:sz w:val="20"/>
                <w:szCs w:val="20"/>
              </w:rPr>
              <w:t xml:space="preserve">for extra support or </w:t>
            </w:r>
            <w:r w:rsidRPr="005542CF">
              <w:rPr>
                <w:sz w:val="20"/>
                <w:szCs w:val="20"/>
              </w:rPr>
              <w:t>if symptoms worsen</w:t>
            </w:r>
          </w:p>
          <w:p w:rsidR="001A1BF5" w:rsidRDefault="003941FC" w:rsidP="003941FC">
            <w:pPr>
              <w:pStyle w:val="BodyText"/>
              <w:numPr>
                <w:ilvl w:val="0"/>
                <w:numId w:val="121"/>
              </w:numPr>
              <w:spacing w:after="0"/>
              <w:rPr>
                <w:sz w:val="20"/>
                <w:szCs w:val="20"/>
              </w:rPr>
            </w:pPr>
            <w:r>
              <w:rPr>
                <w:sz w:val="20"/>
                <w:szCs w:val="20"/>
              </w:rPr>
              <w:t>Refer to</w:t>
            </w:r>
            <w:r w:rsidR="00B84667">
              <w:rPr>
                <w:sz w:val="20"/>
                <w:szCs w:val="20"/>
              </w:rPr>
              <w:t xml:space="preserve"> the </w:t>
            </w:r>
            <w:r w:rsidR="0057183E">
              <w:rPr>
                <w:sz w:val="20"/>
                <w:szCs w:val="20"/>
              </w:rPr>
              <w:t xml:space="preserve">Orange County </w:t>
            </w:r>
            <w:r w:rsidR="00B84667">
              <w:rPr>
                <w:sz w:val="20"/>
                <w:szCs w:val="20"/>
              </w:rPr>
              <w:t>Health Care Agency Behavioral Health Services Information and Referral Line at 1</w:t>
            </w:r>
            <w:r>
              <w:rPr>
                <w:sz w:val="20"/>
                <w:szCs w:val="20"/>
              </w:rPr>
              <w:t>-855-OC-Links (1-855-625-4657)</w:t>
            </w:r>
            <w:r w:rsidR="00783D6A">
              <w:rPr>
                <w:sz w:val="20"/>
                <w:szCs w:val="20"/>
              </w:rPr>
              <w:t xml:space="preserve"> </w:t>
            </w:r>
            <w:r w:rsidR="00783D6A" w:rsidRPr="003C740A">
              <w:rPr>
                <w:sz w:val="20"/>
                <w:szCs w:val="20"/>
              </w:rPr>
              <w:t>for</w:t>
            </w:r>
            <w:r w:rsidR="00783D6A">
              <w:rPr>
                <w:sz w:val="20"/>
                <w:szCs w:val="20"/>
              </w:rPr>
              <w:t xml:space="preserve"> additional guidance and referrals</w:t>
            </w:r>
          </w:p>
          <w:p w:rsidR="001A1BF5" w:rsidRPr="001A1BF5" w:rsidRDefault="001A1BF5" w:rsidP="003941FC">
            <w:pPr>
              <w:pStyle w:val="BodyText"/>
              <w:numPr>
                <w:ilvl w:val="0"/>
                <w:numId w:val="121"/>
              </w:numPr>
              <w:spacing w:after="0"/>
              <w:rPr>
                <w:sz w:val="20"/>
                <w:szCs w:val="20"/>
              </w:rPr>
            </w:pPr>
            <w:r>
              <w:rPr>
                <w:sz w:val="20"/>
                <w:szCs w:val="20"/>
              </w:rPr>
              <w:t>Refer to</w:t>
            </w:r>
            <w:r w:rsidR="001C7800">
              <w:rPr>
                <w:sz w:val="20"/>
                <w:szCs w:val="20"/>
              </w:rPr>
              <w:t xml:space="preserve"> call</w:t>
            </w:r>
            <w:r w:rsidRPr="001A1BF5">
              <w:rPr>
                <w:rFonts w:eastAsia="Calibri"/>
                <w:sz w:val="20"/>
                <w:szCs w:val="20"/>
              </w:rPr>
              <w:t xml:space="preserve"> Orange County Health Referral Line at 1-800-564-8448 or call 211</w:t>
            </w:r>
          </w:p>
          <w:p w:rsidR="00FE463E" w:rsidRDefault="00FE463E" w:rsidP="005F7AEF">
            <w:pPr>
              <w:pStyle w:val="BodyText"/>
              <w:spacing w:after="0"/>
              <w:ind w:left="90"/>
              <w:rPr>
                <w:b/>
                <w:sz w:val="20"/>
                <w:szCs w:val="20"/>
              </w:rPr>
            </w:pPr>
          </w:p>
          <w:p w:rsidR="00080609" w:rsidRPr="005542CF" w:rsidRDefault="00080609" w:rsidP="005F7AEF">
            <w:pPr>
              <w:pStyle w:val="BodyText"/>
              <w:spacing w:after="0"/>
              <w:ind w:left="90"/>
              <w:rPr>
                <w:b/>
                <w:sz w:val="20"/>
                <w:szCs w:val="20"/>
              </w:rPr>
            </w:pPr>
            <w:r w:rsidRPr="005542CF">
              <w:rPr>
                <w:b/>
                <w:sz w:val="20"/>
                <w:szCs w:val="20"/>
              </w:rPr>
              <w:t>Fo</w:t>
            </w:r>
            <w:r w:rsidR="007D5C4D">
              <w:rPr>
                <w:b/>
                <w:sz w:val="20"/>
                <w:szCs w:val="20"/>
              </w:rPr>
              <w:t>r screening</w:t>
            </w:r>
            <w:r w:rsidRPr="005542CF">
              <w:rPr>
                <w:b/>
                <w:sz w:val="20"/>
                <w:szCs w:val="20"/>
              </w:rPr>
              <w:t xml:space="preserve"> scores of </w:t>
            </w:r>
            <w:r w:rsidRPr="00AB5FFA">
              <w:rPr>
                <w:b/>
                <w:sz w:val="20"/>
                <w:szCs w:val="20"/>
                <w:u w:val="single"/>
              </w:rPr>
              <w:t>10</w:t>
            </w:r>
            <w:r w:rsidR="00AB5FFA" w:rsidRPr="00AB5FFA">
              <w:rPr>
                <w:b/>
                <w:sz w:val="20"/>
                <w:szCs w:val="20"/>
                <w:u w:val="single"/>
              </w:rPr>
              <w:t xml:space="preserve"> or higher</w:t>
            </w:r>
            <w:r w:rsidRPr="005542CF">
              <w:rPr>
                <w:b/>
                <w:sz w:val="20"/>
                <w:szCs w:val="20"/>
              </w:rPr>
              <w:t xml:space="preserve"> (</w:t>
            </w:r>
            <w:r w:rsidR="007D5C4D">
              <w:rPr>
                <w:b/>
                <w:sz w:val="20"/>
                <w:szCs w:val="20"/>
              </w:rPr>
              <w:t>Probable Depression</w:t>
            </w:r>
            <w:r w:rsidRPr="005542CF">
              <w:rPr>
                <w:b/>
                <w:sz w:val="20"/>
                <w:szCs w:val="20"/>
              </w:rPr>
              <w:t>)</w:t>
            </w:r>
          </w:p>
          <w:p w:rsidR="000A7AAB" w:rsidRDefault="006E3B75" w:rsidP="003941FC">
            <w:pPr>
              <w:pStyle w:val="BodyText"/>
              <w:numPr>
                <w:ilvl w:val="0"/>
                <w:numId w:val="121"/>
              </w:numPr>
              <w:spacing w:after="0"/>
              <w:rPr>
                <w:sz w:val="20"/>
                <w:szCs w:val="20"/>
              </w:rPr>
            </w:pPr>
            <w:r>
              <w:rPr>
                <w:sz w:val="20"/>
                <w:szCs w:val="20"/>
              </w:rPr>
              <w:t>Notify the provider</w:t>
            </w:r>
          </w:p>
          <w:p w:rsidR="000A7AAB" w:rsidRPr="005542CF" w:rsidRDefault="000A7AAB" w:rsidP="003941FC">
            <w:pPr>
              <w:pStyle w:val="BodyText"/>
              <w:numPr>
                <w:ilvl w:val="0"/>
                <w:numId w:val="121"/>
              </w:numPr>
              <w:spacing w:after="0"/>
              <w:rPr>
                <w:i/>
                <w:sz w:val="20"/>
                <w:szCs w:val="20"/>
              </w:rPr>
            </w:pPr>
            <w:r w:rsidRPr="005542CF">
              <w:rPr>
                <w:sz w:val="20"/>
                <w:szCs w:val="20"/>
              </w:rPr>
              <w:t xml:space="preserve">Refer to STT Psychosocial: </w:t>
            </w:r>
            <w:r w:rsidR="00552639" w:rsidRPr="005542CF">
              <w:rPr>
                <w:i/>
                <w:sz w:val="20"/>
                <w:szCs w:val="20"/>
              </w:rPr>
              <w:t xml:space="preserve">Emotional or </w:t>
            </w:r>
            <w:r w:rsidRPr="005542CF">
              <w:rPr>
                <w:i/>
                <w:sz w:val="20"/>
                <w:szCs w:val="20"/>
              </w:rPr>
              <w:t>Mental</w:t>
            </w:r>
            <w:r w:rsidR="00076AF7">
              <w:rPr>
                <w:i/>
                <w:sz w:val="20"/>
                <w:szCs w:val="20"/>
              </w:rPr>
              <w:t xml:space="preserve"> Health Concerns and Depression</w:t>
            </w:r>
          </w:p>
          <w:p w:rsidR="000A7AAB" w:rsidRPr="005542CF" w:rsidRDefault="000A7AAB" w:rsidP="003941FC">
            <w:pPr>
              <w:pStyle w:val="BodyText"/>
              <w:numPr>
                <w:ilvl w:val="0"/>
                <w:numId w:val="121"/>
              </w:numPr>
              <w:spacing w:after="0"/>
              <w:rPr>
                <w:sz w:val="20"/>
                <w:szCs w:val="20"/>
              </w:rPr>
            </w:pPr>
            <w:r w:rsidRPr="005542CF">
              <w:rPr>
                <w:sz w:val="20"/>
                <w:szCs w:val="20"/>
              </w:rPr>
              <w:t xml:space="preserve">Review and discuss STT Psychosocial </w:t>
            </w:r>
            <w:r w:rsidR="007C614B">
              <w:rPr>
                <w:sz w:val="20"/>
                <w:szCs w:val="20"/>
              </w:rPr>
              <w:t>h</w:t>
            </w:r>
            <w:r w:rsidRPr="005542CF">
              <w:rPr>
                <w:sz w:val="20"/>
                <w:szCs w:val="20"/>
              </w:rPr>
              <w:t xml:space="preserve">andout: </w:t>
            </w:r>
            <w:r w:rsidRPr="005542CF">
              <w:rPr>
                <w:b/>
                <w:i/>
                <w:sz w:val="20"/>
                <w:szCs w:val="20"/>
              </w:rPr>
              <w:t>How Bad Are Your Blues?</w:t>
            </w:r>
          </w:p>
          <w:p w:rsidR="001D69B3" w:rsidRPr="005542CF" w:rsidRDefault="001D69B3" w:rsidP="003941FC">
            <w:pPr>
              <w:pStyle w:val="ListParagraph"/>
              <w:numPr>
                <w:ilvl w:val="0"/>
                <w:numId w:val="121"/>
              </w:numPr>
              <w:rPr>
                <w:rFonts w:ascii="Times New Roman" w:hAnsi="Times New Roman" w:cs="Times New Roman"/>
                <w:sz w:val="20"/>
                <w:szCs w:val="20"/>
              </w:rPr>
            </w:pPr>
            <w:r>
              <w:rPr>
                <w:rFonts w:ascii="Times New Roman" w:hAnsi="Times New Roman" w:cs="Times New Roman"/>
                <w:sz w:val="20"/>
                <w:szCs w:val="20"/>
              </w:rPr>
              <w:t>Review</w:t>
            </w:r>
            <w:r w:rsidRPr="005542CF">
              <w:rPr>
                <w:rFonts w:ascii="Times New Roman" w:hAnsi="Times New Roman" w:cs="Times New Roman"/>
                <w:sz w:val="20"/>
                <w:szCs w:val="20"/>
              </w:rPr>
              <w:t xml:space="preserve"> “</w:t>
            </w:r>
            <w:r>
              <w:rPr>
                <w:rFonts w:ascii="Times New Roman" w:hAnsi="Times New Roman" w:cs="Times New Roman"/>
                <w:sz w:val="20"/>
                <w:szCs w:val="20"/>
              </w:rPr>
              <w:t>Perinatal Mood and Anxiety Disorders: Maternal Screening and Care Pathway</w:t>
            </w:r>
            <w:r w:rsidRPr="005542CF">
              <w:rPr>
                <w:rFonts w:ascii="Times New Roman" w:hAnsi="Times New Roman" w:cs="Times New Roman"/>
                <w:sz w:val="20"/>
                <w:szCs w:val="20"/>
              </w:rPr>
              <w:t xml:space="preserve">” </w:t>
            </w:r>
            <w:r>
              <w:rPr>
                <w:rFonts w:ascii="Times New Roman" w:hAnsi="Times New Roman" w:cs="Times New Roman"/>
                <w:sz w:val="20"/>
                <w:szCs w:val="20"/>
              </w:rPr>
              <w:t>by Orange County Perinatal Mood and Anxiety Disorder-Health Care Provider Resource</w:t>
            </w:r>
          </w:p>
          <w:p w:rsidR="00900513" w:rsidRPr="005542CF" w:rsidRDefault="00900513" w:rsidP="003941FC">
            <w:pPr>
              <w:pStyle w:val="BodyText"/>
              <w:numPr>
                <w:ilvl w:val="0"/>
                <w:numId w:val="121"/>
              </w:numPr>
              <w:spacing w:after="0"/>
              <w:rPr>
                <w:sz w:val="20"/>
                <w:szCs w:val="20"/>
              </w:rPr>
            </w:pPr>
            <w:r>
              <w:rPr>
                <w:sz w:val="20"/>
                <w:szCs w:val="20"/>
              </w:rPr>
              <w:t>Refer to home visitation</w:t>
            </w:r>
            <w:r w:rsidR="00076AF7">
              <w:rPr>
                <w:sz w:val="20"/>
                <w:szCs w:val="20"/>
              </w:rPr>
              <w:t xml:space="preserve"> program for additional support</w:t>
            </w:r>
          </w:p>
          <w:p w:rsidR="000A7AAB" w:rsidRDefault="000A7AAB" w:rsidP="003941FC">
            <w:pPr>
              <w:pStyle w:val="BodyText"/>
              <w:numPr>
                <w:ilvl w:val="0"/>
                <w:numId w:val="121"/>
              </w:numPr>
              <w:spacing w:after="0"/>
              <w:rPr>
                <w:sz w:val="20"/>
                <w:szCs w:val="20"/>
              </w:rPr>
            </w:pPr>
            <w:r w:rsidRPr="005542CF">
              <w:rPr>
                <w:sz w:val="20"/>
                <w:szCs w:val="20"/>
              </w:rPr>
              <w:t xml:space="preserve">Refer to your </w:t>
            </w:r>
            <w:r w:rsidR="0030135B">
              <w:rPr>
                <w:sz w:val="20"/>
                <w:szCs w:val="20"/>
              </w:rPr>
              <w:t>m</w:t>
            </w:r>
            <w:r w:rsidRPr="005542CF">
              <w:rPr>
                <w:sz w:val="20"/>
                <w:szCs w:val="20"/>
              </w:rPr>
              <w:t xml:space="preserve">ental </w:t>
            </w:r>
            <w:r w:rsidR="0030135B">
              <w:rPr>
                <w:sz w:val="20"/>
                <w:szCs w:val="20"/>
              </w:rPr>
              <w:t>h</w:t>
            </w:r>
            <w:r w:rsidRPr="005542CF">
              <w:rPr>
                <w:sz w:val="20"/>
                <w:szCs w:val="20"/>
              </w:rPr>
              <w:t xml:space="preserve">ealth </w:t>
            </w:r>
            <w:r w:rsidR="0030135B">
              <w:rPr>
                <w:sz w:val="20"/>
                <w:szCs w:val="20"/>
              </w:rPr>
              <w:t>c</w:t>
            </w:r>
            <w:r w:rsidRPr="005542CF">
              <w:rPr>
                <w:sz w:val="20"/>
                <w:szCs w:val="20"/>
              </w:rPr>
              <w:t>linic or social worker for further evaluation</w:t>
            </w:r>
            <w:r w:rsidR="00B07AA5">
              <w:rPr>
                <w:sz w:val="20"/>
                <w:szCs w:val="20"/>
              </w:rPr>
              <w:t xml:space="preserve">, </w:t>
            </w:r>
            <w:r w:rsidRPr="005542CF">
              <w:rPr>
                <w:sz w:val="20"/>
                <w:szCs w:val="20"/>
              </w:rPr>
              <w:t>treatment</w:t>
            </w:r>
            <w:r w:rsidR="00B07AA5">
              <w:rPr>
                <w:sz w:val="20"/>
                <w:szCs w:val="20"/>
              </w:rPr>
              <w:t>, and support</w:t>
            </w:r>
          </w:p>
          <w:p w:rsidR="00EE55A0" w:rsidRPr="005542CF" w:rsidRDefault="003941FC" w:rsidP="003941FC">
            <w:pPr>
              <w:pStyle w:val="BodyText"/>
              <w:numPr>
                <w:ilvl w:val="0"/>
                <w:numId w:val="121"/>
              </w:numPr>
              <w:spacing w:after="0"/>
              <w:rPr>
                <w:sz w:val="20"/>
                <w:szCs w:val="20"/>
              </w:rPr>
            </w:pPr>
            <w:r>
              <w:rPr>
                <w:sz w:val="20"/>
                <w:szCs w:val="20"/>
              </w:rPr>
              <w:t>Refer to</w:t>
            </w:r>
            <w:r w:rsidR="00EE55A0">
              <w:rPr>
                <w:sz w:val="20"/>
                <w:szCs w:val="20"/>
              </w:rPr>
              <w:t xml:space="preserve"> the </w:t>
            </w:r>
            <w:r w:rsidR="0057183E">
              <w:rPr>
                <w:sz w:val="20"/>
                <w:szCs w:val="20"/>
              </w:rPr>
              <w:t xml:space="preserve">Orange County </w:t>
            </w:r>
            <w:r w:rsidR="00EE55A0">
              <w:rPr>
                <w:sz w:val="20"/>
                <w:szCs w:val="20"/>
              </w:rPr>
              <w:t>Health Care Agency Behavioral Health Services Information and Referral Line at 1-85</w:t>
            </w:r>
            <w:r w:rsidR="00783D6A">
              <w:rPr>
                <w:sz w:val="20"/>
                <w:szCs w:val="20"/>
              </w:rPr>
              <w:t xml:space="preserve">5-OC-Links (1-855-625-4657) </w:t>
            </w:r>
            <w:r w:rsidR="00783D6A" w:rsidRPr="003C740A">
              <w:rPr>
                <w:sz w:val="20"/>
                <w:szCs w:val="20"/>
              </w:rPr>
              <w:t>for</w:t>
            </w:r>
            <w:r w:rsidR="00783D6A">
              <w:rPr>
                <w:sz w:val="20"/>
                <w:szCs w:val="20"/>
              </w:rPr>
              <w:t xml:space="preserve"> additional guidance and referrals</w:t>
            </w:r>
          </w:p>
          <w:p w:rsidR="000A7AAB" w:rsidRPr="00053E49" w:rsidRDefault="003941FC" w:rsidP="003941FC">
            <w:pPr>
              <w:pStyle w:val="BodyText"/>
              <w:numPr>
                <w:ilvl w:val="0"/>
                <w:numId w:val="121"/>
              </w:numPr>
              <w:spacing w:after="0"/>
              <w:rPr>
                <w:sz w:val="20"/>
                <w:szCs w:val="20"/>
              </w:rPr>
            </w:pPr>
            <w:r>
              <w:rPr>
                <w:sz w:val="20"/>
                <w:szCs w:val="20"/>
              </w:rPr>
              <w:t>For</w:t>
            </w:r>
            <w:r w:rsidR="00EB53E3">
              <w:rPr>
                <w:sz w:val="20"/>
                <w:szCs w:val="20"/>
              </w:rPr>
              <w:t xml:space="preserve"> the Orange County Crisis A</w:t>
            </w:r>
            <w:r w:rsidR="00053E49">
              <w:rPr>
                <w:sz w:val="20"/>
                <w:szCs w:val="20"/>
              </w:rPr>
              <w:t xml:space="preserve">ssessment Team / </w:t>
            </w:r>
            <w:r w:rsidR="00EB53E3">
              <w:rPr>
                <w:sz w:val="20"/>
                <w:szCs w:val="20"/>
              </w:rPr>
              <w:t xml:space="preserve">Orange County Psychiatric Mobile Response Services </w:t>
            </w:r>
            <w:r>
              <w:rPr>
                <w:sz w:val="20"/>
                <w:szCs w:val="20"/>
              </w:rPr>
              <w:t>call: 1-866-830-6011</w:t>
            </w:r>
          </w:p>
          <w:p w:rsidR="00080609" w:rsidRPr="005542CF" w:rsidRDefault="00080609" w:rsidP="003941FC">
            <w:pPr>
              <w:pStyle w:val="BodyText"/>
              <w:numPr>
                <w:ilvl w:val="0"/>
                <w:numId w:val="121"/>
              </w:numPr>
              <w:spacing w:after="0"/>
              <w:rPr>
                <w:sz w:val="20"/>
                <w:szCs w:val="20"/>
              </w:rPr>
            </w:pPr>
            <w:r w:rsidRPr="005542CF">
              <w:rPr>
                <w:sz w:val="20"/>
                <w:szCs w:val="20"/>
              </w:rPr>
              <w:t xml:space="preserve">Refer to mental health </w:t>
            </w:r>
            <w:r w:rsidR="00594C5B">
              <w:rPr>
                <w:sz w:val="20"/>
                <w:szCs w:val="20"/>
              </w:rPr>
              <w:t>u</w:t>
            </w:r>
            <w:r w:rsidRPr="005542CF">
              <w:rPr>
                <w:sz w:val="20"/>
                <w:szCs w:val="20"/>
              </w:rPr>
              <w:t xml:space="preserve">rgent </w:t>
            </w:r>
            <w:r w:rsidR="00594C5B">
              <w:rPr>
                <w:sz w:val="20"/>
                <w:szCs w:val="20"/>
              </w:rPr>
              <w:t>c</w:t>
            </w:r>
            <w:r w:rsidRPr="005542CF">
              <w:rPr>
                <w:sz w:val="20"/>
                <w:szCs w:val="20"/>
              </w:rPr>
              <w:t xml:space="preserve">are </w:t>
            </w:r>
            <w:r w:rsidR="0030135B">
              <w:rPr>
                <w:sz w:val="20"/>
                <w:szCs w:val="20"/>
              </w:rPr>
              <w:t>clinic</w:t>
            </w:r>
          </w:p>
          <w:p w:rsidR="003941FC" w:rsidRDefault="003941FC" w:rsidP="003941FC">
            <w:pPr>
              <w:pStyle w:val="ListParagraph"/>
              <w:numPr>
                <w:ilvl w:val="0"/>
                <w:numId w:val="121"/>
              </w:numPr>
              <w:rPr>
                <w:rFonts w:ascii="Times New Roman" w:eastAsia="Calibri" w:hAnsi="Times New Roman"/>
                <w:sz w:val="20"/>
                <w:szCs w:val="20"/>
              </w:rPr>
            </w:pPr>
            <w:r>
              <w:rPr>
                <w:rFonts w:ascii="Times New Roman" w:eastAsia="Calibri" w:hAnsi="Times New Roman"/>
                <w:sz w:val="20"/>
                <w:szCs w:val="20"/>
              </w:rPr>
              <w:t>Refer to</w:t>
            </w:r>
            <w:r w:rsidR="001C7800">
              <w:rPr>
                <w:rFonts w:ascii="Times New Roman" w:eastAsia="Calibri" w:hAnsi="Times New Roman"/>
                <w:sz w:val="20"/>
                <w:szCs w:val="20"/>
              </w:rPr>
              <w:t xml:space="preserve"> call</w:t>
            </w:r>
            <w:r>
              <w:rPr>
                <w:rFonts w:ascii="Times New Roman" w:eastAsia="Calibri" w:hAnsi="Times New Roman"/>
                <w:sz w:val="20"/>
                <w:szCs w:val="20"/>
              </w:rPr>
              <w:t xml:space="preserve"> Orange County Health Referral Line at 1-800-564-8448 or call 211</w:t>
            </w:r>
          </w:p>
          <w:p w:rsidR="00B9418E" w:rsidRPr="003941FC" w:rsidRDefault="000A7AAB" w:rsidP="003941FC">
            <w:pPr>
              <w:pStyle w:val="BodyText"/>
              <w:numPr>
                <w:ilvl w:val="0"/>
                <w:numId w:val="121"/>
              </w:numPr>
              <w:spacing w:after="0"/>
            </w:pPr>
            <w:r w:rsidRPr="005542CF">
              <w:rPr>
                <w:sz w:val="20"/>
                <w:szCs w:val="20"/>
              </w:rPr>
              <w:t>If the client is a danger to herself or others, immediately call 911</w:t>
            </w:r>
            <w:r w:rsidR="00080609" w:rsidRPr="005542CF">
              <w:rPr>
                <w:sz w:val="20"/>
                <w:szCs w:val="20"/>
              </w:rPr>
              <w:t xml:space="preserve">or </w:t>
            </w:r>
            <w:r w:rsidRPr="005542CF">
              <w:rPr>
                <w:sz w:val="20"/>
                <w:szCs w:val="20"/>
              </w:rPr>
              <w:t>your local law e</w:t>
            </w:r>
            <w:r w:rsidR="005F76EA" w:rsidRPr="005542CF">
              <w:rPr>
                <w:sz w:val="20"/>
                <w:szCs w:val="20"/>
              </w:rPr>
              <w:t>n</w:t>
            </w:r>
            <w:r w:rsidR="00076AF7">
              <w:rPr>
                <w:sz w:val="20"/>
                <w:szCs w:val="20"/>
              </w:rPr>
              <w:t>forcement agency</w:t>
            </w:r>
          </w:p>
          <w:p w:rsidR="003941FC" w:rsidRPr="00FF1FD3" w:rsidRDefault="003941FC" w:rsidP="003941FC">
            <w:pPr>
              <w:pStyle w:val="BodyText"/>
              <w:spacing w:after="0"/>
              <w:ind w:left="359"/>
            </w:pPr>
          </w:p>
        </w:tc>
      </w:tr>
      <w:tr w:rsidR="009A6EF9" w:rsidRPr="00697A21" w:rsidTr="00FE463E">
        <w:trPr>
          <w:trHeight w:val="1920"/>
        </w:trPr>
        <w:tc>
          <w:tcPr>
            <w:tcW w:w="5040" w:type="dxa"/>
            <w:gridSpan w:val="2"/>
            <w:tcBorders>
              <w:top w:val="single" w:sz="4" w:space="0" w:color="auto"/>
              <w:right w:val="single" w:sz="4" w:space="0" w:color="000000"/>
            </w:tcBorders>
            <w:shd w:val="clear" w:color="auto" w:fill="auto"/>
          </w:tcPr>
          <w:p w:rsidR="00396B2B" w:rsidRDefault="00396B2B" w:rsidP="009A6EF9">
            <w:pPr>
              <w:spacing w:before="40"/>
              <w:ind w:firstLine="450"/>
              <w:rPr>
                <w:rFonts w:ascii="Times New Roman" w:eastAsia="Calibri" w:hAnsi="Times New Roman"/>
                <w:sz w:val="18"/>
                <w:szCs w:val="18"/>
              </w:rPr>
            </w:pPr>
          </w:p>
          <w:p w:rsidR="00396B2B" w:rsidRDefault="00396B2B" w:rsidP="009A6EF9">
            <w:pPr>
              <w:spacing w:before="40"/>
              <w:ind w:firstLine="450"/>
              <w:rPr>
                <w:rFonts w:ascii="Times New Roman" w:eastAsia="Calibri" w:hAnsi="Times New Roman"/>
                <w:sz w:val="18"/>
                <w:szCs w:val="18"/>
              </w:rPr>
            </w:pPr>
          </w:p>
          <w:p w:rsidR="009A6EF9" w:rsidRPr="009A6EF9" w:rsidRDefault="007D5C4D" w:rsidP="009A6EF9">
            <w:pPr>
              <w:spacing w:before="40"/>
              <w:ind w:firstLine="450"/>
              <w:rPr>
                <w:rFonts w:ascii="Times New Roman" w:eastAsia="Calibri" w:hAnsi="Times New Roman"/>
                <w:sz w:val="18"/>
                <w:szCs w:val="18"/>
              </w:rPr>
            </w:pPr>
            <w:r>
              <w:rPr>
                <w:rFonts w:ascii="Times New Roman" w:eastAsia="Calibri" w:hAnsi="Times New Roman"/>
                <w:sz w:val="18"/>
                <w:szCs w:val="18"/>
              </w:rPr>
              <w:t>Screening</w:t>
            </w:r>
            <w:r w:rsidR="009A6EF9" w:rsidRPr="009A6EF9">
              <w:rPr>
                <w:rFonts w:ascii="Times New Roman" w:eastAsia="Calibri" w:hAnsi="Times New Roman"/>
                <w:sz w:val="18"/>
                <w:szCs w:val="18"/>
              </w:rPr>
              <w:t xml:space="preserve"> Score: </w:t>
            </w:r>
          </w:p>
          <w:p w:rsidR="009A6EF9" w:rsidRPr="009A6EF9" w:rsidRDefault="007D5C4D" w:rsidP="0054404C">
            <w:pPr>
              <w:numPr>
                <w:ilvl w:val="0"/>
                <w:numId w:val="193"/>
              </w:numPr>
              <w:spacing w:before="40"/>
              <w:ind w:left="806"/>
              <w:rPr>
                <w:rFonts w:ascii="Times New Roman" w:eastAsia="Calibri" w:hAnsi="Times New Roman"/>
                <w:sz w:val="18"/>
                <w:szCs w:val="18"/>
              </w:rPr>
            </w:pPr>
            <w:r>
              <w:rPr>
                <w:rFonts w:ascii="Times New Roman" w:eastAsia="Calibri" w:hAnsi="Times New Roman" w:cs="Times New Roman"/>
                <w:sz w:val="18"/>
                <w:szCs w:val="18"/>
              </w:rPr>
              <w:t>≤</w:t>
            </w:r>
            <w:r w:rsidR="009A6EF9" w:rsidRPr="009A6EF9">
              <w:rPr>
                <w:rFonts w:ascii="Times New Roman" w:eastAsia="Calibri" w:hAnsi="Times New Roman"/>
                <w:sz w:val="18"/>
                <w:szCs w:val="18"/>
              </w:rPr>
              <w:t>4</w:t>
            </w:r>
            <w:r>
              <w:rPr>
                <w:rFonts w:ascii="Times New Roman" w:eastAsia="Calibri" w:hAnsi="Times New Roman"/>
                <w:sz w:val="18"/>
                <w:szCs w:val="18"/>
              </w:rPr>
              <w:t>:  No apparent depression</w:t>
            </w:r>
          </w:p>
          <w:p w:rsidR="007D5C4D" w:rsidRDefault="007D5C4D" w:rsidP="007D5C4D">
            <w:pPr>
              <w:numPr>
                <w:ilvl w:val="0"/>
                <w:numId w:val="193"/>
              </w:numPr>
              <w:spacing w:before="40"/>
              <w:ind w:left="806"/>
              <w:rPr>
                <w:rFonts w:ascii="Times New Roman" w:eastAsia="Calibri" w:hAnsi="Times New Roman"/>
                <w:sz w:val="18"/>
                <w:szCs w:val="18"/>
              </w:rPr>
            </w:pPr>
            <w:r w:rsidRPr="007D5C4D">
              <w:rPr>
                <w:rFonts w:ascii="Times New Roman" w:eastAsia="Calibri" w:hAnsi="Times New Roman"/>
                <w:sz w:val="18"/>
                <w:szCs w:val="18"/>
                <w:highlight w:val="lightGray"/>
              </w:rPr>
              <w:t>5-9: Increased Risk</w:t>
            </w:r>
            <w:r w:rsidRPr="007D5C4D">
              <w:rPr>
                <w:rFonts w:ascii="Times New Roman" w:eastAsia="Calibri" w:hAnsi="Times New Roman"/>
                <w:sz w:val="18"/>
                <w:szCs w:val="18"/>
              </w:rPr>
              <w:t xml:space="preserve"> </w:t>
            </w:r>
          </w:p>
          <w:p w:rsidR="009A6EF9" w:rsidRDefault="007D5C4D" w:rsidP="007D5C4D">
            <w:pPr>
              <w:numPr>
                <w:ilvl w:val="0"/>
                <w:numId w:val="193"/>
              </w:numPr>
              <w:spacing w:before="40"/>
              <w:ind w:left="806"/>
              <w:rPr>
                <w:rFonts w:ascii="Times New Roman" w:eastAsia="Calibri" w:hAnsi="Times New Roman"/>
                <w:sz w:val="18"/>
                <w:szCs w:val="18"/>
              </w:rPr>
            </w:pPr>
            <w:r>
              <w:rPr>
                <w:rFonts w:ascii="Times New Roman" w:eastAsia="Calibri" w:hAnsi="Times New Roman" w:cs="Times New Roman"/>
                <w:sz w:val="18"/>
                <w:szCs w:val="18"/>
                <w:highlight w:val="lightGray"/>
              </w:rPr>
              <w:t>≥</w:t>
            </w:r>
            <w:r>
              <w:rPr>
                <w:rFonts w:ascii="Times New Roman" w:eastAsia="Calibri" w:hAnsi="Times New Roman"/>
                <w:sz w:val="18"/>
                <w:szCs w:val="18"/>
                <w:highlight w:val="lightGray"/>
              </w:rPr>
              <w:t xml:space="preserve"> </w:t>
            </w:r>
            <w:r w:rsidR="009A6EF9" w:rsidRPr="007D5C4D">
              <w:rPr>
                <w:rFonts w:ascii="Times New Roman" w:eastAsia="Calibri" w:hAnsi="Times New Roman"/>
                <w:sz w:val="18"/>
                <w:szCs w:val="18"/>
                <w:highlight w:val="lightGray"/>
              </w:rPr>
              <w:t>10</w:t>
            </w:r>
            <w:r>
              <w:rPr>
                <w:rFonts w:ascii="Times New Roman" w:eastAsia="Calibri" w:hAnsi="Times New Roman"/>
                <w:sz w:val="18"/>
                <w:szCs w:val="18"/>
                <w:highlight w:val="lightGray"/>
              </w:rPr>
              <w:t>: Probable Depression</w:t>
            </w:r>
          </w:p>
          <w:p w:rsidR="00396B2B" w:rsidRDefault="00396B2B" w:rsidP="007D5C4D">
            <w:pPr>
              <w:spacing w:before="40"/>
              <w:ind w:left="446"/>
              <w:rPr>
                <w:rFonts w:ascii="Times New Roman" w:eastAsia="Calibri" w:hAnsi="Times New Roman"/>
                <w:sz w:val="18"/>
                <w:szCs w:val="18"/>
              </w:rPr>
            </w:pPr>
          </w:p>
          <w:p w:rsidR="007D5C4D" w:rsidRPr="007D5C4D" w:rsidRDefault="007D5C4D" w:rsidP="007D5C4D">
            <w:pPr>
              <w:spacing w:before="40"/>
              <w:ind w:left="446"/>
              <w:rPr>
                <w:rFonts w:ascii="Times New Roman" w:eastAsia="Calibri" w:hAnsi="Times New Roman"/>
                <w:sz w:val="18"/>
                <w:szCs w:val="18"/>
              </w:rPr>
            </w:pPr>
            <w:r>
              <w:rPr>
                <w:rFonts w:ascii="Times New Roman" w:eastAsia="Calibri" w:hAnsi="Times New Roman"/>
                <w:sz w:val="18"/>
                <w:szCs w:val="18"/>
              </w:rPr>
              <w:t>Regardless of Score:</w:t>
            </w:r>
          </w:p>
          <w:p w:rsidR="007D5C4D" w:rsidRDefault="007D5C4D" w:rsidP="0054404C">
            <w:pPr>
              <w:numPr>
                <w:ilvl w:val="0"/>
                <w:numId w:val="193"/>
              </w:numPr>
              <w:spacing w:before="40"/>
              <w:ind w:left="806"/>
              <w:rPr>
                <w:rFonts w:ascii="Times New Roman" w:eastAsia="Calibri" w:hAnsi="Times New Roman"/>
                <w:sz w:val="18"/>
                <w:szCs w:val="18"/>
              </w:rPr>
            </w:pPr>
            <w:r>
              <w:rPr>
                <w:rFonts w:ascii="Times New Roman" w:eastAsia="Calibri" w:hAnsi="Times New Roman"/>
                <w:sz w:val="18"/>
                <w:szCs w:val="18"/>
                <w:highlight w:val="lightGray"/>
              </w:rPr>
              <w:t>Positive Result: PHQ9 Question #9</w:t>
            </w:r>
          </w:p>
          <w:p w:rsidR="009A6EF9" w:rsidRPr="009A6EF9" w:rsidRDefault="007D5C4D" w:rsidP="0054404C">
            <w:pPr>
              <w:numPr>
                <w:ilvl w:val="0"/>
                <w:numId w:val="193"/>
              </w:numPr>
              <w:spacing w:before="40"/>
              <w:ind w:left="806"/>
              <w:rPr>
                <w:rFonts w:ascii="Times New Roman" w:eastAsia="Calibri" w:hAnsi="Times New Roman"/>
                <w:sz w:val="18"/>
                <w:szCs w:val="18"/>
              </w:rPr>
            </w:pPr>
            <w:r>
              <w:rPr>
                <w:rFonts w:ascii="Times New Roman" w:eastAsia="Calibri" w:hAnsi="Times New Roman"/>
                <w:sz w:val="18"/>
                <w:szCs w:val="18"/>
                <w:highlight w:val="lightGray"/>
              </w:rPr>
              <w:t>Positive Result: EPDS Question #10</w:t>
            </w:r>
            <w:r w:rsidR="009A6EF9" w:rsidRPr="009A6EF9">
              <w:rPr>
                <w:rFonts w:ascii="Times New Roman" w:eastAsia="Calibri" w:hAnsi="Times New Roman"/>
                <w:sz w:val="18"/>
                <w:szCs w:val="18"/>
                <w:highlight w:val="lightGray"/>
              </w:rPr>
              <w:t xml:space="preserve"> </w:t>
            </w:r>
          </w:p>
          <w:p w:rsidR="009A6EF9" w:rsidRPr="00010518" w:rsidRDefault="009A6EF9" w:rsidP="00532C19">
            <w:pPr>
              <w:rPr>
                <w:rFonts w:ascii="Times New Roman" w:eastAsia="Calibri" w:hAnsi="Times New Roman"/>
                <w:sz w:val="18"/>
                <w:szCs w:val="18"/>
                <w:u w:val="single"/>
              </w:rPr>
            </w:pPr>
          </w:p>
        </w:tc>
        <w:tc>
          <w:tcPr>
            <w:tcW w:w="5400" w:type="dxa"/>
            <w:vMerge/>
            <w:tcBorders>
              <w:left w:val="single" w:sz="4" w:space="0" w:color="000000"/>
            </w:tcBorders>
            <w:shd w:val="clear" w:color="auto" w:fill="auto"/>
          </w:tcPr>
          <w:p w:rsidR="009A6EF9" w:rsidRPr="00D97D16" w:rsidRDefault="009A6EF9" w:rsidP="00574AAA">
            <w:pPr>
              <w:pStyle w:val="BodyText"/>
              <w:numPr>
                <w:ilvl w:val="0"/>
                <w:numId w:val="121"/>
              </w:numPr>
              <w:spacing w:after="0"/>
              <w:rPr>
                <w:sz w:val="20"/>
                <w:szCs w:val="20"/>
              </w:rPr>
            </w:pPr>
          </w:p>
        </w:tc>
      </w:tr>
    </w:tbl>
    <w:p w:rsidR="00FE463E" w:rsidRDefault="00FE463E"/>
    <w:p w:rsidR="00FE463E" w:rsidRDefault="00FE463E">
      <w:r>
        <w:br w:type="page"/>
      </w:r>
    </w:p>
    <w:tbl>
      <w:tblPr>
        <w:tblStyle w:val="TableGrid"/>
        <w:tblpPr w:leftFromText="180" w:rightFromText="180" w:vertAnchor="text" w:horzAnchor="margin" w:tblpY="-132"/>
        <w:tblW w:w="10440" w:type="dxa"/>
        <w:tblLayout w:type="fixed"/>
        <w:tblCellMar>
          <w:left w:w="0" w:type="dxa"/>
          <w:right w:w="115" w:type="dxa"/>
        </w:tblCellMar>
        <w:tblLook w:val="04A0" w:firstRow="1" w:lastRow="0" w:firstColumn="1" w:lastColumn="0" w:noHBand="0" w:noVBand="1"/>
      </w:tblPr>
      <w:tblGrid>
        <w:gridCol w:w="5040"/>
        <w:gridCol w:w="5400"/>
      </w:tblGrid>
      <w:tr w:rsidR="0090297F" w:rsidRPr="00697A21" w:rsidTr="0090297F">
        <w:trPr>
          <w:trHeight w:val="710"/>
        </w:trPr>
        <w:tc>
          <w:tcPr>
            <w:tcW w:w="5040" w:type="dxa"/>
          </w:tcPr>
          <w:p w:rsidR="0090297F" w:rsidRPr="00223ADB" w:rsidRDefault="0090297F" w:rsidP="0090297F">
            <w:pPr>
              <w:pStyle w:val="ListParagraph"/>
              <w:numPr>
                <w:ilvl w:val="0"/>
                <w:numId w:val="190"/>
              </w:numPr>
              <w:ind w:left="540"/>
              <w:rPr>
                <w:rFonts w:ascii="Times New Roman" w:eastAsia="Calibri" w:hAnsi="Times New Roman"/>
                <w:sz w:val="18"/>
                <w:szCs w:val="18"/>
              </w:rPr>
            </w:pPr>
            <w:r>
              <w:lastRenderedPageBreak/>
              <w:t xml:space="preserve">  </w:t>
            </w:r>
            <w:r w:rsidRPr="00223ADB">
              <w:rPr>
                <w:rFonts w:ascii="Times New Roman" w:eastAsia="Calibri" w:hAnsi="Times New Roman"/>
                <w:sz w:val="18"/>
                <w:szCs w:val="18"/>
              </w:rPr>
              <w:t>Are you currently receiving services from a local agency</w:t>
            </w:r>
          </w:p>
          <w:p w:rsidR="0090297F" w:rsidRPr="00223ADB" w:rsidRDefault="0090297F" w:rsidP="0090297F">
            <w:pPr>
              <w:pStyle w:val="ListParagraph"/>
              <w:spacing w:after="60"/>
              <w:ind w:left="547"/>
              <w:contextualSpacing w:val="0"/>
              <w:rPr>
                <w:rFonts w:ascii="Times New Roman" w:eastAsia="Calibri" w:hAnsi="Times New Roman"/>
                <w:sz w:val="18"/>
                <w:szCs w:val="18"/>
              </w:rPr>
            </w:pPr>
            <w:r w:rsidRPr="00223ADB">
              <w:rPr>
                <w:rFonts w:ascii="Times New Roman" w:eastAsia="Calibri" w:hAnsi="Times New Roman"/>
                <w:sz w:val="18"/>
                <w:szCs w:val="18"/>
              </w:rPr>
              <w:t xml:space="preserve">  such as case management, home visiting, counseling, etc.?</w:t>
            </w:r>
          </w:p>
          <w:tbl>
            <w:tblPr>
              <w:tblStyle w:val="TableGrid"/>
              <w:tblW w:w="486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4050"/>
            </w:tblGrid>
            <w:tr w:rsidR="0090297F" w:rsidTr="002C6EF4">
              <w:trPr>
                <w:trHeight w:val="261"/>
              </w:trPr>
              <w:tc>
                <w:tcPr>
                  <w:tcW w:w="810" w:type="dxa"/>
                </w:tcPr>
                <w:p w:rsidR="0090297F" w:rsidRPr="00223ADB" w:rsidRDefault="0090297F" w:rsidP="00B85444">
                  <w:pPr>
                    <w:pStyle w:val="ListParagraph"/>
                    <w:framePr w:hSpace="180" w:wrap="around" w:vAnchor="text" w:hAnchor="margin" w:y="-132"/>
                    <w:numPr>
                      <w:ilvl w:val="0"/>
                      <w:numId w:val="49"/>
                    </w:numPr>
                    <w:spacing w:before="60"/>
                    <w:ind w:left="230" w:hanging="158"/>
                    <w:rPr>
                      <w:rFonts w:ascii="Times New Roman" w:eastAsia="Calibri" w:hAnsi="Times New Roman"/>
                      <w:sz w:val="18"/>
                      <w:szCs w:val="18"/>
                    </w:rPr>
                  </w:pPr>
                  <w:r w:rsidRPr="00223ADB">
                    <w:rPr>
                      <w:rFonts w:ascii="Times New Roman" w:eastAsia="Calibri" w:hAnsi="Times New Roman"/>
                      <w:sz w:val="18"/>
                      <w:szCs w:val="18"/>
                    </w:rPr>
                    <w:t>No</w:t>
                  </w:r>
                </w:p>
              </w:tc>
              <w:tc>
                <w:tcPr>
                  <w:tcW w:w="4050" w:type="dxa"/>
                </w:tcPr>
                <w:p w:rsidR="0090297F" w:rsidRPr="00223ADB" w:rsidRDefault="0090297F" w:rsidP="00B85444">
                  <w:pPr>
                    <w:pStyle w:val="ListParagraph"/>
                    <w:framePr w:hSpace="180" w:wrap="around" w:vAnchor="text" w:hAnchor="margin" w:y="-132"/>
                    <w:numPr>
                      <w:ilvl w:val="0"/>
                      <w:numId w:val="49"/>
                    </w:numPr>
                    <w:spacing w:before="60"/>
                    <w:ind w:left="159" w:right="-734" w:hanging="202"/>
                    <w:rPr>
                      <w:rFonts w:ascii="Times New Roman" w:eastAsia="Calibri" w:hAnsi="Times New Roman"/>
                      <w:sz w:val="18"/>
                      <w:szCs w:val="18"/>
                    </w:rPr>
                  </w:pPr>
                  <w:r w:rsidRPr="00223ADB">
                    <w:rPr>
                      <w:rFonts w:ascii="Times New Roman" w:eastAsia="Calibri" w:hAnsi="Times New Roman"/>
                      <w:sz w:val="18"/>
                      <w:szCs w:val="18"/>
                    </w:rPr>
                    <w:t>Yes, please explain:_____________________</w:t>
                  </w:r>
                </w:p>
              </w:tc>
            </w:tr>
          </w:tbl>
          <w:p w:rsidR="0090297F" w:rsidRPr="002100CD" w:rsidRDefault="0090297F" w:rsidP="0090297F">
            <w:pPr>
              <w:pStyle w:val="ListParagraph"/>
              <w:ind w:left="540"/>
              <w:rPr>
                <w:rFonts w:ascii="Times New Roman" w:eastAsia="Calibri" w:hAnsi="Times New Roman"/>
                <w:sz w:val="18"/>
                <w:szCs w:val="18"/>
              </w:rPr>
            </w:pPr>
          </w:p>
        </w:tc>
        <w:tc>
          <w:tcPr>
            <w:tcW w:w="5400" w:type="dxa"/>
          </w:tcPr>
          <w:p w:rsidR="0090297F" w:rsidRPr="00BD49AE" w:rsidRDefault="0090297F" w:rsidP="0090297F">
            <w:pPr>
              <w:pStyle w:val="BodyText"/>
              <w:ind w:left="90"/>
              <w:rPr>
                <w:rFonts w:eastAsia="Calibri" w:cstheme="minorBidi"/>
                <w:sz w:val="20"/>
                <w:szCs w:val="20"/>
              </w:rPr>
            </w:pPr>
            <w:r w:rsidRPr="00BD49AE">
              <w:rPr>
                <w:rFonts w:eastAsia="Calibri" w:cstheme="minorBidi"/>
                <w:sz w:val="20"/>
                <w:szCs w:val="20"/>
              </w:rPr>
              <w:t>Work with other agencies as much as possible (with the client’s signed consent) to provide and coordinate services</w:t>
            </w:r>
            <w:r>
              <w:rPr>
                <w:rFonts w:eastAsia="Calibri" w:cstheme="minorBidi"/>
                <w:sz w:val="20"/>
                <w:szCs w:val="20"/>
              </w:rPr>
              <w:t xml:space="preserve">.  </w:t>
            </w:r>
            <w:r w:rsidRPr="00BD49AE">
              <w:rPr>
                <w:rFonts w:eastAsia="Calibri" w:cstheme="minorBidi"/>
                <w:sz w:val="20"/>
                <w:szCs w:val="20"/>
              </w:rPr>
              <w:t xml:space="preserve">In order to consult with other agencies, you will need the client to sign an authorization to release information form. The client has the right to decline signing the release form and the right to decline case coordination with other agencies. </w:t>
            </w:r>
          </w:p>
          <w:p w:rsidR="0090297F" w:rsidRPr="00D03C53" w:rsidRDefault="0090297F" w:rsidP="0090297F">
            <w:pPr>
              <w:ind w:firstLine="90"/>
              <w:rPr>
                <w:rFonts w:ascii="Times New Roman" w:eastAsia="Calibri" w:hAnsi="Times New Roman"/>
                <w:b/>
                <w:sz w:val="20"/>
                <w:szCs w:val="20"/>
                <w:u w:val="single"/>
              </w:rPr>
            </w:pPr>
            <w:r w:rsidRPr="00D03C53">
              <w:rPr>
                <w:rFonts w:ascii="Times New Roman" w:eastAsia="Calibri" w:hAnsi="Times New Roman"/>
                <w:b/>
                <w:sz w:val="20"/>
                <w:szCs w:val="20"/>
                <w:u w:val="single"/>
              </w:rPr>
              <w:t>Interventions:</w:t>
            </w:r>
          </w:p>
          <w:p w:rsidR="0090297F" w:rsidRPr="00E60A55" w:rsidRDefault="0090297F" w:rsidP="0090297F">
            <w:pPr>
              <w:pStyle w:val="ListParagraph"/>
              <w:numPr>
                <w:ilvl w:val="0"/>
                <w:numId w:val="122"/>
              </w:numPr>
              <w:spacing w:after="120"/>
              <w:ind w:left="357" w:hanging="267"/>
              <w:rPr>
                <w:rFonts w:ascii="Times New Roman" w:eastAsia="Calibri" w:hAnsi="Times New Roman"/>
                <w:sz w:val="20"/>
                <w:szCs w:val="20"/>
              </w:rPr>
            </w:pPr>
            <w:r w:rsidRPr="00BD49AE">
              <w:rPr>
                <w:rFonts w:ascii="Times New Roman" w:eastAsia="Calibri" w:hAnsi="Times New Roman"/>
                <w:sz w:val="20"/>
                <w:szCs w:val="20"/>
              </w:rPr>
              <w:t>Obtain client’s consent to contact agency to coordinate services by having client sign an authorization to release i</w:t>
            </w:r>
            <w:r>
              <w:rPr>
                <w:rFonts w:ascii="Times New Roman" w:eastAsia="Calibri" w:hAnsi="Times New Roman"/>
                <w:sz w:val="20"/>
                <w:szCs w:val="20"/>
              </w:rPr>
              <w:t>nformation form</w:t>
            </w:r>
          </w:p>
        </w:tc>
      </w:tr>
      <w:tr w:rsidR="0090297F" w:rsidRPr="00697A21" w:rsidTr="00544CB5">
        <w:trPr>
          <w:trHeight w:val="10880"/>
        </w:trPr>
        <w:tc>
          <w:tcPr>
            <w:tcW w:w="5040" w:type="dxa"/>
            <w:tcBorders>
              <w:bottom w:val="single" w:sz="4" w:space="0" w:color="auto"/>
            </w:tcBorders>
          </w:tcPr>
          <w:p w:rsidR="0090297F" w:rsidRDefault="0090297F" w:rsidP="0090297F">
            <w:pPr>
              <w:pStyle w:val="ListParagraph"/>
              <w:numPr>
                <w:ilvl w:val="0"/>
                <w:numId w:val="190"/>
              </w:numPr>
              <w:ind w:left="630" w:hanging="450"/>
              <w:rPr>
                <w:rFonts w:ascii="Times New Roman" w:eastAsia="Calibri" w:hAnsi="Times New Roman"/>
                <w:sz w:val="18"/>
                <w:szCs w:val="18"/>
              </w:rPr>
            </w:pPr>
            <w:r w:rsidRPr="002100CD">
              <w:rPr>
                <w:rFonts w:ascii="Times New Roman" w:eastAsia="Calibri" w:hAnsi="Times New Roman"/>
                <w:sz w:val="18"/>
                <w:szCs w:val="18"/>
              </w:rPr>
              <w:t>Have you ever attended individual or group counseling or therapy?</w:t>
            </w:r>
          </w:p>
          <w:tbl>
            <w:tblPr>
              <w:tblStyle w:val="TableGrid"/>
              <w:tblW w:w="510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4456"/>
            </w:tblGrid>
            <w:tr w:rsidR="0090297F" w:rsidTr="002C6EF4">
              <w:tc>
                <w:tcPr>
                  <w:tcW w:w="648" w:type="dxa"/>
                </w:tcPr>
                <w:p w:rsidR="0090297F" w:rsidRPr="009D6438" w:rsidRDefault="0090297F" w:rsidP="00B85444">
                  <w:pPr>
                    <w:pStyle w:val="ListParagraph"/>
                    <w:framePr w:hSpace="180" w:wrap="around" w:vAnchor="text" w:hAnchor="margin" w:y="-132"/>
                    <w:numPr>
                      <w:ilvl w:val="0"/>
                      <w:numId w:val="48"/>
                    </w:numPr>
                    <w:ind w:left="162" w:hanging="180"/>
                    <w:rPr>
                      <w:rFonts w:ascii="Times New Roman" w:eastAsia="Calibri" w:hAnsi="Times New Roman"/>
                      <w:sz w:val="18"/>
                      <w:szCs w:val="18"/>
                    </w:rPr>
                  </w:pPr>
                  <w:r w:rsidRPr="009D6438">
                    <w:rPr>
                      <w:rFonts w:ascii="Times New Roman" w:eastAsia="Calibri" w:hAnsi="Times New Roman"/>
                      <w:sz w:val="18"/>
                      <w:szCs w:val="18"/>
                    </w:rPr>
                    <w:t>No</w:t>
                  </w:r>
                </w:p>
                <w:p w:rsidR="0090297F" w:rsidRPr="009D6438" w:rsidRDefault="0090297F" w:rsidP="00B85444">
                  <w:pPr>
                    <w:pStyle w:val="ListParagraph"/>
                    <w:framePr w:hSpace="180" w:wrap="around" w:vAnchor="text" w:hAnchor="margin" w:y="-132"/>
                    <w:ind w:left="0"/>
                    <w:rPr>
                      <w:rFonts w:ascii="Times New Roman" w:eastAsia="Calibri" w:hAnsi="Times New Roman"/>
                      <w:sz w:val="18"/>
                      <w:szCs w:val="18"/>
                    </w:rPr>
                  </w:pPr>
                </w:p>
              </w:tc>
              <w:tc>
                <w:tcPr>
                  <w:tcW w:w="4456" w:type="dxa"/>
                </w:tcPr>
                <w:p w:rsidR="0090297F" w:rsidRPr="009D6438" w:rsidRDefault="0090297F" w:rsidP="00B85444">
                  <w:pPr>
                    <w:pStyle w:val="ListParagraph"/>
                    <w:framePr w:hSpace="180" w:wrap="around" w:vAnchor="text" w:hAnchor="margin" w:y="-132"/>
                    <w:numPr>
                      <w:ilvl w:val="0"/>
                      <w:numId w:val="48"/>
                    </w:numPr>
                    <w:ind w:left="252" w:right="-152" w:hanging="270"/>
                    <w:rPr>
                      <w:rFonts w:ascii="Times New Roman" w:eastAsia="Calibri" w:hAnsi="Times New Roman"/>
                      <w:sz w:val="18"/>
                      <w:szCs w:val="18"/>
                    </w:rPr>
                  </w:pPr>
                  <w:r>
                    <w:rPr>
                      <w:rFonts w:ascii="Times New Roman" w:eastAsia="Calibri" w:hAnsi="Times New Roman"/>
                      <w:sz w:val="18"/>
                      <w:szCs w:val="18"/>
                      <w:highlight w:val="lightGray"/>
                    </w:rPr>
                    <w:t xml:space="preserve">If </w:t>
                  </w:r>
                  <w:r w:rsidRPr="009D6438">
                    <w:rPr>
                      <w:rFonts w:ascii="Times New Roman" w:eastAsia="Calibri" w:hAnsi="Times New Roman"/>
                      <w:sz w:val="18"/>
                      <w:szCs w:val="18"/>
                      <w:highlight w:val="lightGray"/>
                    </w:rPr>
                    <w:t>Yes</w:t>
                  </w:r>
                  <w:r>
                    <w:rPr>
                      <w:rFonts w:ascii="Times New Roman" w:eastAsia="Calibri" w:hAnsi="Times New Roman"/>
                      <w:sz w:val="18"/>
                      <w:szCs w:val="18"/>
                    </w:rPr>
                    <w:t>, w</w:t>
                  </w:r>
                  <w:r w:rsidRPr="009D6438">
                    <w:rPr>
                      <w:rFonts w:ascii="Times New Roman" w:eastAsia="Calibri" w:hAnsi="Times New Roman"/>
                      <w:sz w:val="18"/>
                      <w:szCs w:val="18"/>
                    </w:rPr>
                    <w:t>hen and why?</w:t>
                  </w:r>
                  <w:r>
                    <w:rPr>
                      <w:rFonts w:ascii="Times New Roman" w:eastAsia="Calibri" w:hAnsi="Times New Roman"/>
                      <w:sz w:val="18"/>
                      <w:szCs w:val="18"/>
                    </w:rPr>
                    <w:t xml:space="preserve"> </w:t>
                  </w:r>
                  <w:r w:rsidRPr="009D6438">
                    <w:rPr>
                      <w:rFonts w:ascii="Times New Roman" w:eastAsia="Calibri" w:hAnsi="Times New Roman"/>
                      <w:sz w:val="18"/>
                      <w:szCs w:val="18"/>
                    </w:rPr>
                    <w:t>___________</w:t>
                  </w:r>
                  <w:r>
                    <w:rPr>
                      <w:rFonts w:ascii="Times New Roman" w:eastAsia="Calibri" w:hAnsi="Times New Roman"/>
                      <w:sz w:val="18"/>
                      <w:szCs w:val="18"/>
                    </w:rPr>
                    <w:t>_</w:t>
                  </w:r>
                  <w:r w:rsidRPr="009D6438">
                    <w:rPr>
                      <w:rFonts w:ascii="Times New Roman" w:eastAsia="Calibri" w:hAnsi="Times New Roman"/>
                      <w:sz w:val="18"/>
                      <w:szCs w:val="18"/>
                    </w:rPr>
                    <w:t>______</w:t>
                  </w:r>
                </w:p>
              </w:tc>
            </w:tr>
          </w:tbl>
          <w:p w:rsidR="0090297F" w:rsidRPr="00CA4FE2" w:rsidRDefault="0090297F" w:rsidP="0090297F">
            <w:pPr>
              <w:ind w:left="630"/>
              <w:rPr>
                <w:rFonts w:ascii="Times New Roman" w:eastAsia="Calibri" w:hAnsi="Times New Roman"/>
                <w:sz w:val="18"/>
                <w:szCs w:val="18"/>
              </w:rPr>
            </w:pPr>
            <w:r w:rsidRPr="002100CD">
              <w:rPr>
                <w:rFonts w:ascii="Times New Roman" w:eastAsia="Calibri" w:hAnsi="Times New Roman"/>
                <w:sz w:val="18"/>
                <w:szCs w:val="18"/>
              </w:rPr>
              <w:t xml:space="preserve">Have you ever been prescribed medications for emotional </w:t>
            </w:r>
            <w:r w:rsidRPr="00CA4FE2">
              <w:rPr>
                <w:rFonts w:ascii="Times New Roman" w:eastAsia="Calibri" w:hAnsi="Times New Roman"/>
                <w:sz w:val="18"/>
                <w:szCs w:val="18"/>
              </w:rPr>
              <w:t>problems (sadness, anger, nervousness, irritability</w:t>
            </w:r>
            <w:r>
              <w:rPr>
                <w:rFonts w:ascii="Times New Roman" w:eastAsia="Calibri" w:hAnsi="Times New Roman"/>
                <w:sz w:val="18"/>
                <w:szCs w:val="18"/>
              </w:rPr>
              <w:t>, difficulty sleeping, etc.</w:t>
            </w:r>
            <w:r w:rsidRPr="00CA4FE2">
              <w:rPr>
                <w:rFonts w:ascii="Times New Roman" w:eastAsia="Calibri" w:hAnsi="Times New Roman"/>
                <w:sz w:val="18"/>
                <w:szCs w:val="18"/>
              </w:rPr>
              <w:t>)?</w:t>
            </w:r>
          </w:p>
          <w:tbl>
            <w:tblPr>
              <w:tblStyle w:val="TableGrid"/>
              <w:tblW w:w="510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4456"/>
            </w:tblGrid>
            <w:tr w:rsidR="0090297F" w:rsidRPr="00CA4FE2" w:rsidTr="002C6EF4">
              <w:tc>
                <w:tcPr>
                  <w:tcW w:w="648" w:type="dxa"/>
                </w:tcPr>
                <w:p w:rsidR="0090297F" w:rsidRPr="00CA4FE2" w:rsidRDefault="0090297F" w:rsidP="00B85444">
                  <w:pPr>
                    <w:pStyle w:val="ListParagraph"/>
                    <w:framePr w:hSpace="180" w:wrap="around" w:vAnchor="text" w:hAnchor="margin" w:y="-132"/>
                    <w:numPr>
                      <w:ilvl w:val="0"/>
                      <w:numId w:val="48"/>
                    </w:numPr>
                    <w:ind w:left="162" w:hanging="180"/>
                    <w:rPr>
                      <w:rFonts w:ascii="Times New Roman" w:eastAsia="Calibri" w:hAnsi="Times New Roman"/>
                      <w:sz w:val="18"/>
                      <w:szCs w:val="18"/>
                    </w:rPr>
                  </w:pPr>
                  <w:r w:rsidRPr="00CA4FE2">
                    <w:rPr>
                      <w:rFonts w:ascii="Times New Roman" w:eastAsia="Calibri" w:hAnsi="Times New Roman"/>
                      <w:sz w:val="18"/>
                      <w:szCs w:val="18"/>
                    </w:rPr>
                    <w:t>No</w:t>
                  </w:r>
                </w:p>
                <w:p w:rsidR="0090297F" w:rsidRPr="00CA4FE2" w:rsidRDefault="0090297F" w:rsidP="00B85444">
                  <w:pPr>
                    <w:pStyle w:val="ListParagraph"/>
                    <w:framePr w:hSpace="180" w:wrap="around" w:vAnchor="text" w:hAnchor="margin" w:y="-132"/>
                    <w:ind w:left="0"/>
                    <w:rPr>
                      <w:rFonts w:ascii="Times New Roman" w:eastAsia="Calibri" w:hAnsi="Times New Roman"/>
                      <w:sz w:val="18"/>
                      <w:szCs w:val="18"/>
                    </w:rPr>
                  </w:pPr>
                </w:p>
              </w:tc>
              <w:tc>
                <w:tcPr>
                  <w:tcW w:w="4456" w:type="dxa"/>
                </w:tcPr>
                <w:p w:rsidR="0090297F" w:rsidRPr="00CA4FE2" w:rsidRDefault="0090297F" w:rsidP="00B85444">
                  <w:pPr>
                    <w:pStyle w:val="ListParagraph"/>
                    <w:framePr w:hSpace="180" w:wrap="around" w:vAnchor="text" w:hAnchor="margin" w:y="-132"/>
                    <w:numPr>
                      <w:ilvl w:val="0"/>
                      <w:numId w:val="48"/>
                    </w:numPr>
                    <w:ind w:left="252" w:right="-152" w:hanging="270"/>
                    <w:rPr>
                      <w:rFonts w:ascii="Times New Roman" w:eastAsia="Calibri" w:hAnsi="Times New Roman"/>
                      <w:sz w:val="18"/>
                      <w:szCs w:val="18"/>
                    </w:rPr>
                  </w:pPr>
                  <w:r>
                    <w:rPr>
                      <w:rFonts w:ascii="Times New Roman" w:eastAsia="Calibri" w:hAnsi="Times New Roman"/>
                      <w:sz w:val="18"/>
                      <w:szCs w:val="18"/>
                      <w:highlight w:val="lightGray"/>
                    </w:rPr>
                    <w:t xml:space="preserve">If </w:t>
                  </w:r>
                  <w:r w:rsidRPr="000A0CF1">
                    <w:rPr>
                      <w:rFonts w:ascii="Times New Roman" w:eastAsia="Calibri" w:hAnsi="Times New Roman"/>
                      <w:sz w:val="18"/>
                      <w:szCs w:val="18"/>
                      <w:highlight w:val="lightGray"/>
                    </w:rPr>
                    <w:t>Yes</w:t>
                  </w:r>
                  <w:r>
                    <w:rPr>
                      <w:rFonts w:ascii="Times New Roman" w:eastAsia="Calibri" w:hAnsi="Times New Roman"/>
                      <w:sz w:val="18"/>
                      <w:szCs w:val="18"/>
                    </w:rPr>
                    <w:t>, w</w:t>
                  </w:r>
                  <w:r w:rsidRPr="00CA4FE2">
                    <w:rPr>
                      <w:rFonts w:ascii="Times New Roman" w:eastAsia="Calibri" w:hAnsi="Times New Roman"/>
                      <w:sz w:val="18"/>
                      <w:szCs w:val="18"/>
                    </w:rPr>
                    <w:t>hat medication?</w:t>
                  </w:r>
                  <w:r>
                    <w:rPr>
                      <w:rFonts w:ascii="Times New Roman" w:eastAsia="Calibri" w:hAnsi="Times New Roman"/>
                      <w:sz w:val="18"/>
                      <w:szCs w:val="18"/>
                    </w:rPr>
                    <w:t xml:space="preserve"> </w:t>
                  </w:r>
                  <w:r w:rsidRPr="00CA4FE2">
                    <w:rPr>
                      <w:rFonts w:ascii="Times New Roman" w:eastAsia="Calibri" w:hAnsi="Times New Roman"/>
                      <w:sz w:val="18"/>
                      <w:szCs w:val="18"/>
                    </w:rPr>
                    <w:t>________________</w:t>
                  </w:r>
                </w:p>
              </w:tc>
            </w:tr>
          </w:tbl>
          <w:p w:rsidR="0090297F" w:rsidRPr="002100CD" w:rsidRDefault="0090297F" w:rsidP="0090297F">
            <w:pPr>
              <w:ind w:left="630"/>
              <w:rPr>
                <w:rFonts w:ascii="Times New Roman" w:eastAsia="Calibri" w:hAnsi="Times New Roman"/>
                <w:sz w:val="18"/>
                <w:szCs w:val="18"/>
              </w:rPr>
            </w:pPr>
            <w:r w:rsidRPr="00CA4FE2">
              <w:rPr>
                <w:rFonts w:ascii="Times New Roman" w:eastAsia="Calibri" w:hAnsi="Times New Roman"/>
                <w:sz w:val="18"/>
                <w:szCs w:val="18"/>
              </w:rPr>
              <w:t xml:space="preserve">Have you ever been hospitalized for emotional problems or thinking about hurting yourself, </w:t>
            </w:r>
            <w:r>
              <w:rPr>
                <w:rFonts w:ascii="Times New Roman" w:eastAsia="Calibri" w:hAnsi="Times New Roman"/>
                <w:sz w:val="18"/>
                <w:szCs w:val="18"/>
              </w:rPr>
              <w:t>etc.</w:t>
            </w:r>
            <w:r w:rsidRPr="00CA4FE2">
              <w:rPr>
                <w:rFonts w:ascii="Times New Roman" w:eastAsia="Calibri" w:hAnsi="Times New Roman"/>
                <w:sz w:val="18"/>
                <w:szCs w:val="18"/>
              </w:rPr>
              <w:t>?</w:t>
            </w:r>
          </w:p>
          <w:tbl>
            <w:tblPr>
              <w:tblStyle w:val="TableGrid"/>
              <w:tblW w:w="510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4456"/>
            </w:tblGrid>
            <w:tr w:rsidR="0090297F" w:rsidRPr="009D6438" w:rsidTr="002C6EF4">
              <w:tc>
                <w:tcPr>
                  <w:tcW w:w="648" w:type="dxa"/>
                </w:tcPr>
                <w:p w:rsidR="0090297F" w:rsidRPr="009D6438" w:rsidRDefault="0090297F" w:rsidP="00B85444">
                  <w:pPr>
                    <w:pStyle w:val="ListParagraph"/>
                    <w:framePr w:hSpace="180" w:wrap="around" w:vAnchor="text" w:hAnchor="margin" w:y="-132"/>
                    <w:numPr>
                      <w:ilvl w:val="0"/>
                      <w:numId w:val="48"/>
                    </w:numPr>
                    <w:ind w:left="162" w:hanging="180"/>
                    <w:rPr>
                      <w:rFonts w:ascii="Times New Roman" w:eastAsia="Calibri" w:hAnsi="Times New Roman"/>
                      <w:sz w:val="18"/>
                      <w:szCs w:val="18"/>
                    </w:rPr>
                  </w:pPr>
                  <w:r w:rsidRPr="009D6438">
                    <w:rPr>
                      <w:rFonts w:ascii="Times New Roman" w:eastAsia="Calibri" w:hAnsi="Times New Roman"/>
                      <w:sz w:val="18"/>
                      <w:szCs w:val="18"/>
                    </w:rPr>
                    <w:t>No</w:t>
                  </w:r>
                </w:p>
                <w:p w:rsidR="0090297F" w:rsidRPr="009D6438" w:rsidRDefault="0090297F" w:rsidP="00B85444">
                  <w:pPr>
                    <w:pStyle w:val="ListParagraph"/>
                    <w:framePr w:hSpace="180" w:wrap="around" w:vAnchor="text" w:hAnchor="margin" w:y="-132"/>
                    <w:ind w:left="0"/>
                    <w:rPr>
                      <w:rFonts w:ascii="Times New Roman" w:eastAsia="Calibri" w:hAnsi="Times New Roman"/>
                      <w:sz w:val="18"/>
                      <w:szCs w:val="18"/>
                    </w:rPr>
                  </w:pPr>
                </w:p>
              </w:tc>
              <w:tc>
                <w:tcPr>
                  <w:tcW w:w="4456" w:type="dxa"/>
                </w:tcPr>
                <w:p w:rsidR="0090297F" w:rsidRPr="009D6438" w:rsidRDefault="0090297F" w:rsidP="00B85444">
                  <w:pPr>
                    <w:pStyle w:val="ListParagraph"/>
                    <w:framePr w:hSpace="180" w:wrap="around" w:vAnchor="text" w:hAnchor="margin" w:y="-132"/>
                    <w:numPr>
                      <w:ilvl w:val="0"/>
                      <w:numId w:val="48"/>
                    </w:numPr>
                    <w:ind w:left="252" w:right="-152" w:hanging="270"/>
                    <w:rPr>
                      <w:rFonts w:ascii="Times New Roman" w:eastAsia="Calibri" w:hAnsi="Times New Roman"/>
                      <w:sz w:val="18"/>
                      <w:szCs w:val="18"/>
                    </w:rPr>
                  </w:pPr>
                  <w:r>
                    <w:rPr>
                      <w:rFonts w:ascii="Times New Roman" w:eastAsia="Calibri" w:hAnsi="Times New Roman"/>
                      <w:sz w:val="18"/>
                      <w:szCs w:val="18"/>
                      <w:highlight w:val="lightGray"/>
                    </w:rPr>
                    <w:t xml:space="preserve">If </w:t>
                  </w:r>
                  <w:r w:rsidRPr="009D6438">
                    <w:rPr>
                      <w:rFonts w:ascii="Times New Roman" w:eastAsia="Calibri" w:hAnsi="Times New Roman"/>
                      <w:sz w:val="18"/>
                      <w:szCs w:val="18"/>
                      <w:highlight w:val="lightGray"/>
                    </w:rPr>
                    <w:t>Yes</w:t>
                  </w:r>
                  <w:r>
                    <w:rPr>
                      <w:rFonts w:ascii="Times New Roman" w:eastAsia="Calibri" w:hAnsi="Times New Roman"/>
                      <w:sz w:val="18"/>
                      <w:szCs w:val="18"/>
                    </w:rPr>
                    <w:t>, w</w:t>
                  </w:r>
                  <w:r w:rsidRPr="009D6438">
                    <w:rPr>
                      <w:rFonts w:ascii="Times New Roman" w:eastAsia="Calibri" w:hAnsi="Times New Roman"/>
                      <w:sz w:val="18"/>
                      <w:szCs w:val="18"/>
                    </w:rPr>
                    <w:t>hen and why?</w:t>
                  </w:r>
                  <w:r>
                    <w:rPr>
                      <w:rFonts w:ascii="Times New Roman" w:eastAsia="Calibri" w:hAnsi="Times New Roman"/>
                      <w:sz w:val="18"/>
                      <w:szCs w:val="18"/>
                    </w:rPr>
                    <w:t xml:space="preserve"> </w:t>
                  </w:r>
                  <w:r w:rsidRPr="009D6438">
                    <w:rPr>
                      <w:rFonts w:ascii="Times New Roman" w:eastAsia="Calibri" w:hAnsi="Times New Roman"/>
                      <w:sz w:val="18"/>
                      <w:szCs w:val="18"/>
                    </w:rPr>
                    <w:t>___________</w:t>
                  </w:r>
                  <w:r>
                    <w:rPr>
                      <w:rFonts w:ascii="Times New Roman" w:eastAsia="Calibri" w:hAnsi="Times New Roman"/>
                      <w:sz w:val="18"/>
                      <w:szCs w:val="18"/>
                    </w:rPr>
                    <w:t>_</w:t>
                  </w:r>
                  <w:r w:rsidRPr="009D6438">
                    <w:rPr>
                      <w:rFonts w:ascii="Times New Roman" w:eastAsia="Calibri" w:hAnsi="Times New Roman"/>
                      <w:sz w:val="18"/>
                      <w:szCs w:val="18"/>
                    </w:rPr>
                    <w:t>______</w:t>
                  </w:r>
                </w:p>
              </w:tc>
            </w:tr>
          </w:tbl>
          <w:p w:rsidR="0090297F" w:rsidRDefault="0090297F" w:rsidP="0090297F">
            <w:pPr>
              <w:pStyle w:val="ListParagraph"/>
              <w:ind w:left="0"/>
              <w:rPr>
                <w:rFonts w:ascii="Times New Roman" w:eastAsia="Calibri" w:hAnsi="Times New Roman"/>
                <w:sz w:val="18"/>
                <w:szCs w:val="18"/>
              </w:rPr>
            </w:pPr>
          </w:p>
          <w:p w:rsidR="0090297F" w:rsidRPr="002100CD" w:rsidRDefault="0090297F" w:rsidP="0090297F">
            <w:pPr>
              <w:pStyle w:val="ListParagraph"/>
              <w:ind w:left="0"/>
              <w:rPr>
                <w:rFonts w:ascii="Times New Roman" w:eastAsia="Calibri" w:hAnsi="Times New Roman"/>
                <w:sz w:val="18"/>
                <w:szCs w:val="18"/>
              </w:rPr>
            </w:pPr>
          </w:p>
        </w:tc>
        <w:tc>
          <w:tcPr>
            <w:tcW w:w="5400" w:type="dxa"/>
          </w:tcPr>
          <w:p w:rsidR="0090297F" w:rsidRPr="00D97D16" w:rsidRDefault="0090297F" w:rsidP="0090297F">
            <w:pPr>
              <w:spacing w:after="120"/>
              <w:ind w:left="90"/>
              <w:rPr>
                <w:rFonts w:ascii="Times New Roman" w:eastAsia="Calibri" w:hAnsi="Times New Roman"/>
                <w:sz w:val="20"/>
                <w:szCs w:val="20"/>
              </w:rPr>
            </w:pPr>
            <w:r w:rsidRPr="00F73269">
              <w:rPr>
                <w:rFonts w:ascii="Times New Roman" w:eastAsia="Calibri" w:hAnsi="Times New Roman"/>
                <w:sz w:val="20"/>
                <w:szCs w:val="20"/>
              </w:rPr>
              <w:t>This information tells you about the cli</w:t>
            </w:r>
            <w:r>
              <w:rPr>
                <w:rFonts w:ascii="Times New Roman" w:eastAsia="Calibri" w:hAnsi="Times New Roman"/>
                <w:sz w:val="20"/>
                <w:szCs w:val="20"/>
              </w:rPr>
              <w:t xml:space="preserve">ent’s history of mental illness. </w:t>
            </w:r>
            <w:r w:rsidRPr="00F73269">
              <w:rPr>
                <w:rFonts w:ascii="Times New Roman" w:eastAsia="Calibri" w:hAnsi="Times New Roman"/>
                <w:sz w:val="20"/>
                <w:szCs w:val="20"/>
              </w:rPr>
              <w:t>If a client has a history of emotional problems or suicidal thoughts/attempts, these symptoms could reemerge during pregnancy and/or postpartum. Listen carefully for information the client may have had emotional problems in the past. She may need to be evaluated by a social worker or other mental health professional or be provided additional support during pregnancy/postpartum.</w:t>
            </w:r>
            <w:r>
              <w:rPr>
                <w:rFonts w:ascii="Times New Roman" w:eastAsia="Calibri" w:hAnsi="Times New Roman"/>
                <w:sz w:val="20"/>
                <w:szCs w:val="20"/>
              </w:rPr>
              <w:t xml:space="preserve"> </w:t>
            </w:r>
          </w:p>
          <w:p w:rsidR="0090297F" w:rsidRPr="00D97D16" w:rsidRDefault="0090297F" w:rsidP="0090297F">
            <w:pPr>
              <w:ind w:firstLine="90"/>
              <w:rPr>
                <w:rFonts w:ascii="Times New Roman" w:eastAsia="Calibri" w:hAnsi="Times New Roman"/>
                <w:b/>
                <w:sz w:val="20"/>
                <w:szCs w:val="20"/>
                <w:u w:val="single"/>
              </w:rPr>
            </w:pPr>
            <w:r w:rsidRPr="00D97D16">
              <w:rPr>
                <w:rFonts w:ascii="Times New Roman" w:eastAsia="Calibri" w:hAnsi="Times New Roman"/>
                <w:b/>
                <w:sz w:val="20"/>
                <w:szCs w:val="20"/>
                <w:u w:val="single"/>
              </w:rPr>
              <w:t>Interventions:</w:t>
            </w:r>
          </w:p>
          <w:p w:rsidR="0090297F" w:rsidRPr="00D97D16" w:rsidRDefault="0090297F" w:rsidP="0090297F">
            <w:pPr>
              <w:pStyle w:val="ListParagraph"/>
              <w:numPr>
                <w:ilvl w:val="0"/>
                <w:numId w:val="124"/>
              </w:numPr>
              <w:spacing w:after="120"/>
              <w:rPr>
                <w:rFonts w:ascii="Times New Roman" w:hAnsi="Times New Roman" w:cs="Times New Roman"/>
                <w:sz w:val="20"/>
                <w:szCs w:val="20"/>
              </w:rPr>
            </w:pPr>
            <w:r w:rsidRPr="00D97D16">
              <w:rPr>
                <w:rFonts w:ascii="Times New Roman" w:eastAsia="Calibri" w:hAnsi="Times New Roman"/>
                <w:sz w:val="20"/>
                <w:szCs w:val="20"/>
              </w:rPr>
              <w:t xml:space="preserve">Refer to </w:t>
            </w:r>
            <w:r w:rsidRPr="00D97D16">
              <w:rPr>
                <w:rFonts w:ascii="Times New Roman" w:hAnsi="Times New Roman" w:cs="Times New Roman"/>
                <w:sz w:val="20"/>
                <w:szCs w:val="20"/>
              </w:rPr>
              <w:t xml:space="preserve">STT Psychosocial: </w:t>
            </w:r>
            <w:r>
              <w:rPr>
                <w:rFonts w:ascii="Times New Roman" w:hAnsi="Times New Roman" w:cs="Times New Roman"/>
                <w:i/>
                <w:sz w:val="20"/>
                <w:szCs w:val="20"/>
              </w:rPr>
              <w:t xml:space="preserve">Emotional or </w:t>
            </w:r>
            <w:r w:rsidRPr="00D97D16">
              <w:rPr>
                <w:rFonts w:ascii="Times New Roman" w:hAnsi="Times New Roman" w:cs="Times New Roman"/>
                <w:i/>
                <w:sz w:val="20"/>
                <w:szCs w:val="20"/>
              </w:rPr>
              <w:t>Mental Health Concerns</w:t>
            </w:r>
            <w:r w:rsidRPr="00D97D16">
              <w:rPr>
                <w:rFonts w:ascii="Times New Roman" w:hAnsi="Times New Roman" w:cs="Times New Roman"/>
                <w:sz w:val="20"/>
                <w:szCs w:val="20"/>
              </w:rPr>
              <w:t xml:space="preserve"> and </w:t>
            </w:r>
            <w:r>
              <w:rPr>
                <w:rFonts w:ascii="Times New Roman" w:hAnsi="Times New Roman" w:cs="Times New Roman"/>
                <w:i/>
                <w:sz w:val="20"/>
                <w:szCs w:val="20"/>
              </w:rPr>
              <w:t>Depression</w:t>
            </w:r>
          </w:p>
          <w:p w:rsidR="0090297F" w:rsidRDefault="0090297F" w:rsidP="0090297F">
            <w:pPr>
              <w:pStyle w:val="ListParagraph"/>
              <w:numPr>
                <w:ilvl w:val="0"/>
                <w:numId w:val="124"/>
              </w:numPr>
              <w:spacing w:after="120"/>
              <w:rPr>
                <w:rFonts w:ascii="Times New Roman" w:eastAsia="Calibri" w:hAnsi="Times New Roman"/>
                <w:sz w:val="20"/>
                <w:szCs w:val="20"/>
              </w:rPr>
            </w:pPr>
            <w:r w:rsidRPr="00D97D16">
              <w:rPr>
                <w:rFonts w:ascii="Times New Roman" w:eastAsia="Calibri" w:hAnsi="Times New Roman"/>
                <w:sz w:val="20"/>
                <w:szCs w:val="20"/>
              </w:rPr>
              <w:t>If the client has a past history of serious depression, mental illness, or attempted suicides, the provider should be notified a</w:t>
            </w:r>
            <w:r>
              <w:rPr>
                <w:rFonts w:ascii="Times New Roman" w:eastAsia="Calibri" w:hAnsi="Times New Roman"/>
                <w:sz w:val="20"/>
                <w:szCs w:val="20"/>
              </w:rPr>
              <w:t>nd an appropriate referral made to the social worker or local mental health clinic for further assessment.</w:t>
            </w:r>
          </w:p>
          <w:p w:rsidR="0090297F" w:rsidRPr="003C740A" w:rsidRDefault="0090297F" w:rsidP="0090297F">
            <w:pPr>
              <w:pStyle w:val="ListParagraph"/>
              <w:numPr>
                <w:ilvl w:val="0"/>
                <w:numId w:val="124"/>
              </w:numPr>
              <w:spacing w:after="120"/>
              <w:rPr>
                <w:rFonts w:ascii="Times New Roman" w:eastAsia="Calibri" w:hAnsi="Times New Roman" w:cs="Times New Roman"/>
                <w:sz w:val="20"/>
                <w:szCs w:val="20"/>
              </w:rPr>
            </w:pPr>
            <w:r w:rsidRPr="003C740A">
              <w:rPr>
                <w:rFonts w:ascii="Times New Roman" w:hAnsi="Times New Roman" w:cs="Times New Roman"/>
                <w:sz w:val="20"/>
                <w:szCs w:val="20"/>
              </w:rPr>
              <w:t xml:space="preserve">Refer to the </w:t>
            </w:r>
            <w:r>
              <w:rPr>
                <w:rFonts w:ascii="Times New Roman" w:hAnsi="Times New Roman" w:cs="Times New Roman"/>
                <w:sz w:val="20"/>
                <w:szCs w:val="20"/>
              </w:rPr>
              <w:t xml:space="preserve">Orange County </w:t>
            </w:r>
            <w:r w:rsidRPr="003C740A">
              <w:rPr>
                <w:rFonts w:ascii="Times New Roman" w:hAnsi="Times New Roman" w:cs="Times New Roman"/>
                <w:sz w:val="20"/>
                <w:szCs w:val="20"/>
              </w:rPr>
              <w:t>Health Care Agency Behavioral Health Services Information and Referral Line at 1-855-OC-Links (1-855-625-4657) for</w:t>
            </w:r>
            <w:r>
              <w:rPr>
                <w:rFonts w:ascii="Times New Roman" w:hAnsi="Times New Roman" w:cs="Times New Roman"/>
                <w:sz w:val="20"/>
                <w:szCs w:val="20"/>
              </w:rPr>
              <w:t xml:space="preserve"> additional guidance and referrals</w:t>
            </w:r>
          </w:p>
          <w:p w:rsidR="0090297F" w:rsidRPr="00D97D16" w:rsidRDefault="0090297F" w:rsidP="0090297F">
            <w:pPr>
              <w:pStyle w:val="ListParagraph"/>
              <w:numPr>
                <w:ilvl w:val="0"/>
                <w:numId w:val="124"/>
              </w:numPr>
              <w:spacing w:after="120"/>
              <w:rPr>
                <w:rFonts w:ascii="Times New Roman" w:eastAsia="Calibri" w:hAnsi="Times New Roman"/>
                <w:sz w:val="20"/>
                <w:szCs w:val="20"/>
              </w:rPr>
            </w:pPr>
            <w:r>
              <w:rPr>
                <w:rFonts w:ascii="Times New Roman" w:eastAsia="Calibri" w:hAnsi="Times New Roman"/>
                <w:sz w:val="20"/>
                <w:szCs w:val="20"/>
              </w:rPr>
              <w:t>Refer to home visitation program for additional support</w:t>
            </w:r>
          </w:p>
        </w:tc>
      </w:tr>
    </w:tbl>
    <w:tbl>
      <w:tblPr>
        <w:tblStyle w:val="TableGrid"/>
        <w:tblW w:w="10440" w:type="dxa"/>
        <w:tblInd w:w="-5" w:type="dxa"/>
        <w:tblLayout w:type="fixed"/>
        <w:tblCellMar>
          <w:left w:w="29" w:type="dxa"/>
          <w:right w:w="115" w:type="dxa"/>
        </w:tblCellMar>
        <w:tblLook w:val="04A0" w:firstRow="1" w:lastRow="0" w:firstColumn="1" w:lastColumn="0" w:noHBand="0" w:noVBand="1"/>
      </w:tblPr>
      <w:tblGrid>
        <w:gridCol w:w="353"/>
        <w:gridCol w:w="87"/>
        <w:gridCol w:w="4600"/>
        <w:gridCol w:w="5400"/>
      </w:tblGrid>
      <w:tr w:rsidR="00DE1114" w:rsidRPr="00697A21" w:rsidTr="002C6EF4">
        <w:trPr>
          <w:trHeight w:val="3167"/>
        </w:trPr>
        <w:tc>
          <w:tcPr>
            <w:tcW w:w="5040" w:type="dxa"/>
            <w:gridSpan w:val="3"/>
          </w:tcPr>
          <w:p w:rsidR="00DE1114" w:rsidRPr="00300BEF" w:rsidRDefault="00223ADB" w:rsidP="0054404C">
            <w:pPr>
              <w:pStyle w:val="ListParagraph"/>
              <w:numPr>
                <w:ilvl w:val="0"/>
                <w:numId w:val="190"/>
              </w:numPr>
              <w:ind w:left="601" w:hanging="450"/>
              <w:rPr>
                <w:rFonts w:ascii="Times New Roman" w:eastAsia="Calibri" w:hAnsi="Times New Roman"/>
                <w:sz w:val="18"/>
                <w:szCs w:val="18"/>
              </w:rPr>
            </w:pPr>
            <w:r>
              <w:lastRenderedPageBreak/>
              <w:br w:type="page"/>
            </w:r>
            <w:r w:rsidR="00DE1114" w:rsidRPr="00300BEF">
              <w:rPr>
                <w:rFonts w:ascii="Times New Roman" w:eastAsia="Calibri" w:hAnsi="Times New Roman"/>
                <w:sz w:val="18"/>
                <w:szCs w:val="18"/>
              </w:rPr>
              <w:t>Have you ever been emotionally or physically abused by your partner or someone important to you?</w:t>
            </w:r>
          </w:p>
          <w:p w:rsidR="00DE1114" w:rsidRPr="00300BEF" w:rsidRDefault="00DE1114" w:rsidP="008A3F3B">
            <w:pPr>
              <w:pStyle w:val="ListParagraph"/>
              <w:ind w:left="450"/>
              <w:rPr>
                <w:rFonts w:ascii="Times New Roman" w:eastAsia="Calibri" w:hAnsi="Times New Roman"/>
                <w:sz w:val="18"/>
                <w:szCs w:val="18"/>
              </w:rPr>
            </w:pPr>
          </w:p>
          <w:tbl>
            <w:tblPr>
              <w:tblStyle w:val="TableGrid"/>
              <w:tblW w:w="486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4050"/>
            </w:tblGrid>
            <w:tr w:rsidR="00DE1114" w:rsidRPr="00300BEF" w:rsidTr="00223ADB">
              <w:trPr>
                <w:trHeight w:val="261"/>
              </w:trPr>
              <w:tc>
                <w:tcPr>
                  <w:tcW w:w="810" w:type="dxa"/>
                </w:tcPr>
                <w:p w:rsidR="00DE1114" w:rsidRPr="00300BEF" w:rsidRDefault="00DE1114" w:rsidP="00574AAA">
                  <w:pPr>
                    <w:pStyle w:val="ListParagraph"/>
                    <w:numPr>
                      <w:ilvl w:val="0"/>
                      <w:numId w:val="49"/>
                    </w:numPr>
                    <w:ind w:left="288" w:hanging="211"/>
                    <w:rPr>
                      <w:rFonts w:ascii="Times New Roman" w:eastAsia="Calibri" w:hAnsi="Times New Roman"/>
                      <w:sz w:val="18"/>
                      <w:szCs w:val="18"/>
                    </w:rPr>
                  </w:pPr>
                  <w:r w:rsidRPr="00300BEF">
                    <w:rPr>
                      <w:rFonts w:ascii="Times New Roman" w:eastAsia="Calibri" w:hAnsi="Times New Roman"/>
                      <w:sz w:val="18"/>
                      <w:szCs w:val="18"/>
                    </w:rPr>
                    <w:t>No</w:t>
                  </w:r>
                </w:p>
              </w:tc>
              <w:tc>
                <w:tcPr>
                  <w:tcW w:w="4050" w:type="dxa"/>
                </w:tcPr>
                <w:p w:rsidR="00DE1114" w:rsidRPr="00300BEF" w:rsidRDefault="00DE1114" w:rsidP="00574AAA">
                  <w:pPr>
                    <w:pStyle w:val="ListParagraph"/>
                    <w:numPr>
                      <w:ilvl w:val="0"/>
                      <w:numId w:val="49"/>
                    </w:numPr>
                    <w:ind w:left="162" w:right="-738" w:hanging="201"/>
                    <w:rPr>
                      <w:rFonts w:ascii="Times New Roman" w:eastAsia="Calibri" w:hAnsi="Times New Roman"/>
                      <w:sz w:val="18"/>
                      <w:szCs w:val="18"/>
                    </w:rPr>
                  </w:pPr>
                  <w:r w:rsidRPr="007F37C8">
                    <w:rPr>
                      <w:rFonts w:ascii="Times New Roman" w:eastAsia="Calibri" w:hAnsi="Times New Roman"/>
                      <w:sz w:val="18"/>
                      <w:szCs w:val="18"/>
                      <w:highlight w:val="lightGray"/>
                    </w:rPr>
                    <w:t>Yes</w:t>
                  </w:r>
                  <w:r w:rsidRPr="00300BEF">
                    <w:rPr>
                      <w:rFonts w:ascii="Times New Roman" w:eastAsia="Calibri" w:hAnsi="Times New Roman"/>
                      <w:sz w:val="18"/>
                      <w:szCs w:val="18"/>
                    </w:rPr>
                    <w:t xml:space="preserve">, please </w:t>
                  </w:r>
                  <w:r>
                    <w:rPr>
                      <w:rFonts w:ascii="Times New Roman" w:eastAsia="Calibri" w:hAnsi="Times New Roman"/>
                      <w:sz w:val="18"/>
                      <w:szCs w:val="18"/>
                    </w:rPr>
                    <w:t>explain:___________________</w:t>
                  </w:r>
                </w:p>
              </w:tc>
            </w:tr>
          </w:tbl>
          <w:p w:rsidR="00DE1114" w:rsidRPr="00300BEF" w:rsidRDefault="00DE1114" w:rsidP="00555C10">
            <w:pPr>
              <w:pStyle w:val="ListParagraph"/>
              <w:ind w:left="450"/>
              <w:rPr>
                <w:rFonts w:ascii="Times New Roman" w:eastAsia="Calibri" w:hAnsi="Times New Roman"/>
                <w:sz w:val="18"/>
                <w:szCs w:val="18"/>
              </w:rPr>
            </w:pPr>
          </w:p>
          <w:p w:rsidR="00DE1114" w:rsidRPr="00300BEF" w:rsidRDefault="00DE1114" w:rsidP="0054404C">
            <w:pPr>
              <w:pStyle w:val="ListParagraph"/>
              <w:numPr>
                <w:ilvl w:val="0"/>
                <w:numId w:val="190"/>
              </w:numPr>
              <w:ind w:left="601" w:hanging="450"/>
              <w:rPr>
                <w:rFonts w:ascii="Times New Roman" w:eastAsia="Calibri" w:hAnsi="Times New Roman"/>
                <w:sz w:val="18"/>
                <w:szCs w:val="18"/>
              </w:rPr>
            </w:pPr>
            <w:r w:rsidRPr="00300BEF">
              <w:rPr>
                <w:rFonts w:ascii="Times New Roman" w:eastAsia="Calibri" w:hAnsi="Times New Roman"/>
                <w:sz w:val="18"/>
                <w:szCs w:val="18"/>
              </w:rPr>
              <w:t xml:space="preserve"> Do you ever feel afraid of your partner?</w:t>
            </w:r>
          </w:p>
          <w:p w:rsidR="00DE1114" w:rsidRPr="00300BEF" w:rsidRDefault="00DE1114" w:rsidP="008A3F3B">
            <w:pPr>
              <w:pStyle w:val="ListParagraph"/>
              <w:ind w:left="450"/>
              <w:rPr>
                <w:rFonts w:ascii="Times New Roman" w:eastAsia="Calibri" w:hAnsi="Times New Roman"/>
                <w:sz w:val="18"/>
                <w:szCs w:val="18"/>
              </w:rPr>
            </w:pPr>
          </w:p>
          <w:tbl>
            <w:tblPr>
              <w:tblStyle w:val="TableGrid"/>
              <w:tblW w:w="486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4050"/>
            </w:tblGrid>
            <w:tr w:rsidR="00DE1114" w:rsidRPr="00300BEF" w:rsidTr="00223ADB">
              <w:trPr>
                <w:trHeight w:val="261"/>
              </w:trPr>
              <w:tc>
                <w:tcPr>
                  <w:tcW w:w="810" w:type="dxa"/>
                </w:tcPr>
                <w:p w:rsidR="00DE1114" w:rsidRPr="00300BEF" w:rsidRDefault="00DE1114" w:rsidP="00574AAA">
                  <w:pPr>
                    <w:pStyle w:val="ListParagraph"/>
                    <w:numPr>
                      <w:ilvl w:val="0"/>
                      <w:numId w:val="49"/>
                    </w:numPr>
                    <w:ind w:left="288" w:hanging="211"/>
                    <w:rPr>
                      <w:rFonts w:ascii="Times New Roman" w:eastAsia="Calibri" w:hAnsi="Times New Roman"/>
                      <w:sz w:val="18"/>
                      <w:szCs w:val="18"/>
                    </w:rPr>
                  </w:pPr>
                  <w:r w:rsidRPr="00300BEF">
                    <w:rPr>
                      <w:rFonts w:ascii="Times New Roman" w:eastAsia="Calibri" w:hAnsi="Times New Roman"/>
                      <w:sz w:val="18"/>
                      <w:szCs w:val="18"/>
                    </w:rPr>
                    <w:t>No</w:t>
                  </w:r>
                </w:p>
              </w:tc>
              <w:tc>
                <w:tcPr>
                  <w:tcW w:w="4050" w:type="dxa"/>
                </w:tcPr>
                <w:p w:rsidR="00DE1114" w:rsidRPr="00300BEF" w:rsidRDefault="00DE1114" w:rsidP="00574AAA">
                  <w:pPr>
                    <w:pStyle w:val="ListParagraph"/>
                    <w:numPr>
                      <w:ilvl w:val="0"/>
                      <w:numId w:val="49"/>
                    </w:numPr>
                    <w:ind w:left="162" w:right="-738" w:hanging="201"/>
                    <w:rPr>
                      <w:rFonts w:ascii="Times New Roman" w:eastAsia="Calibri" w:hAnsi="Times New Roman"/>
                      <w:sz w:val="18"/>
                      <w:szCs w:val="18"/>
                    </w:rPr>
                  </w:pPr>
                  <w:r w:rsidRPr="007F37C8">
                    <w:rPr>
                      <w:rFonts w:ascii="Times New Roman" w:eastAsia="Calibri" w:hAnsi="Times New Roman"/>
                      <w:sz w:val="18"/>
                      <w:szCs w:val="18"/>
                      <w:highlight w:val="lightGray"/>
                    </w:rPr>
                    <w:t>Yes</w:t>
                  </w:r>
                  <w:r w:rsidRPr="00300BEF">
                    <w:rPr>
                      <w:rFonts w:ascii="Times New Roman" w:eastAsia="Calibri" w:hAnsi="Times New Roman"/>
                      <w:sz w:val="18"/>
                      <w:szCs w:val="18"/>
                    </w:rPr>
                    <w:t>, please</w:t>
                  </w:r>
                  <w:r>
                    <w:rPr>
                      <w:rFonts w:ascii="Times New Roman" w:eastAsia="Calibri" w:hAnsi="Times New Roman"/>
                      <w:sz w:val="18"/>
                      <w:szCs w:val="18"/>
                    </w:rPr>
                    <w:t xml:space="preserve"> explain:__________________</w:t>
                  </w:r>
                </w:p>
              </w:tc>
            </w:tr>
          </w:tbl>
          <w:p w:rsidR="00DE1114" w:rsidRPr="00300BEF" w:rsidRDefault="00DE1114" w:rsidP="00555C10">
            <w:pPr>
              <w:pStyle w:val="ListParagraph"/>
              <w:ind w:left="450"/>
              <w:rPr>
                <w:rFonts w:ascii="Times New Roman" w:eastAsia="Calibri" w:hAnsi="Times New Roman"/>
                <w:sz w:val="18"/>
                <w:szCs w:val="18"/>
              </w:rPr>
            </w:pPr>
          </w:p>
          <w:p w:rsidR="00DE1114" w:rsidRPr="00300BEF" w:rsidRDefault="00DE1114" w:rsidP="0054404C">
            <w:pPr>
              <w:pStyle w:val="ListParagraph"/>
              <w:numPr>
                <w:ilvl w:val="0"/>
                <w:numId w:val="190"/>
              </w:numPr>
              <w:ind w:left="601" w:hanging="450"/>
              <w:rPr>
                <w:rFonts w:ascii="Times New Roman" w:eastAsia="Calibri" w:hAnsi="Times New Roman"/>
                <w:sz w:val="18"/>
                <w:szCs w:val="18"/>
              </w:rPr>
            </w:pPr>
            <w:r w:rsidRPr="00300BEF">
              <w:rPr>
                <w:rFonts w:ascii="Times New Roman" w:eastAsia="Calibri" w:hAnsi="Times New Roman"/>
                <w:sz w:val="18"/>
                <w:szCs w:val="18"/>
              </w:rPr>
              <w:t>Within the last year have you been hit, slapped, kicked, or otherwise physically hurt by someone?</w:t>
            </w:r>
          </w:p>
          <w:p w:rsidR="00DE1114" w:rsidRPr="00300BEF" w:rsidRDefault="00DE1114" w:rsidP="008A3F3B">
            <w:pPr>
              <w:pStyle w:val="ListParagraph"/>
              <w:ind w:left="450"/>
              <w:rPr>
                <w:rFonts w:ascii="Times New Roman" w:eastAsia="Calibri" w:hAnsi="Times New Roman"/>
                <w:sz w:val="18"/>
                <w:szCs w:val="18"/>
              </w:rPr>
            </w:pPr>
          </w:p>
          <w:tbl>
            <w:tblPr>
              <w:tblStyle w:val="TableGrid"/>
              <w:tblW w:w="4689" w:type="dxa"/>
              <w:tblInd w:w="511" w:type="dxa"/>
              <w:tblLayout w:type="fixed"/>
              <w:tblCellMar>
                <w:left w:w="29" w:type="dxa"/>
                <w:right w:w="115" w:type="dxa"/>
              </w:tblCellMar>
              <w:tblLook w:val="04A0" w:firstRow="1" w:lastRow="0" w:firstColumn="1" w:lastColumn="0" w:noHBand="0" w:noVBand="1"/>
            </w:tblPr>
            <w:tblGrid>
              <w:gridCol w:w="776"/>
              <w:gridCol w:w="3913"/>
            </w:tblGrid>
            <w:tr w:rsidR="00DE1114" w:rsidRPr="00300BEF" w:rsidTr="00223ADB">
              <w:trPr>
                <w:trHeight w:val="307"/>
              </w:trPr>
              <w:tc>
                <w:tcPr>
                  <w:tcW w:w="776" w:type="dxa"/>
                  <w:tcBorders>
                    <w:top w:val="nil"/>
                    <w:left w:val="nil"/>
                    <w:bottom w:val="nil"/>
                    <w:right w:val="nil"/>
                  </w:tcBorders>
                </w:tcPr>
                <w:p w:rsidR="00DE1114" w:rsidRPr="00300BEF" w:rsidRDefault="00DE1114" w:rsidP="00574AAA">
                  <w:pPr>
                    <w:pStyle w:val="ListParagraph"/>
                    <w:numPr>
                      <w:ilvl w:val="0"/>
                      <w:numId w:val="49"/>
                    </w:numPr>
                    <w:ind w:left="288" w:hanging="211"/>
                    <w:rPr>
                      <w:rFonts w:ascii="Times New Roman" w:eastAsia="Calibri" w:hAnsi="Times New Roman"/>
                      <w:sz w:val="18"/>
                      <w:szCs w:val="18"/>
                    </w:rPr>
                  </w:pPr>
                  <w:r w:rsidRPr="00300BEF">
                    <w:rPr>
                      <w:rFonts w:ascii="Times New Roman" w:eastAsia="Calibri" w:hAnsi="Times New Roman"/>
                      <w:sz w:val="18"/>
                      <w:szCs w:val="18"/>
                    </w:rPr>
                    <w:t>No</w:t>
                  </w:r>
                </w:p>
              </w:tc>
              <w:tc>
                <w:tcPr>
                  <w:tcW w:w="3913" w:type="dxa"/>
                  <w:tcBorders>
                    <w:top w:val="nil"/>
                    <w:left w:val="nil"/>
                    <w:bottom w:val="nil"/>
                    <w:right w:val="nil"/>
                  </w:tcBorders>
                </w:tcPr>
                <w:p w:rsidR="00DE1114" w:rsidRPr="00300BEF" w:rsidRDefault="00DE1114" w:rsidP="00574AAA">
                  <w:pPr>
                    <w:pStyle w:val="ListParagraph"/>
                    <w:numPr>
                      <w:ilvl w:val="0"/>
                      <w:numId w:val="49"/>
                    </w:numPr>
                    <w:ind w:left="211" w:hanging="201"/>
                    <w:rPr>
                      <w:rFonts w:ascii="Times New Roman" w:eastAsia="Calibri" w:hAnsi="Times New Roman"/>
                      <w:sz w:val="18"/>
                      <w:szCs w:val="18"/>
                    </w:rPr>
                  </w:pPr>
                  <w:r w:rsidRPr="007F37C8">
                    <w:rPr>
                      <w:rFonts w:ascii="Times New Roman" w:eastAsia="Calibri" w:hAnsi="Times New Roman"/>
                      <w:sz w:val="18"/>
                      <w:szCs w:val="18"/>
                      <w:highlight w:val="lightGray"/>
                    </w:rPr>
                    <w:t>Yes</w:t>
                  </w:r>
                  <w:r w:rsidRPr="00300BEF">
                    <w:rPr>
                      <w:rFonts w:ascii="Times New Roman" w:eastAsia="Calibri" w:hAnsi="Times New Roman"/>
                      <w:sz w:val="18"/>
                      <w:szCs w:val="18"/>
                    </w:rPr>
                    <w:t>, by whom? ___________________</w:t>
                  </w:r>
                </w:p>
              </w:tc>
            </w:tr>
            <w:tr w:rsidR="00DE1114" w:rsidRPr="00300BEF" w:rsidTr="00223ADB">
              <w:trPr>
                <w:trHeight w:val="262"/>
              </w:trPr>
              <w:tc>
                <w:tcPr>
                  <w:tcW w:w="776" w:type="dxa"/>
                  <w:tcBorders>
                    <w:top w:val="nil"/>
                    <w:left w:val="nil"/>
                    <w:bottom w:val="nil"/>
                    <w:right w:val="nil"/>
                  </w:tcBorders>
                </w:tcPr>
                <w:p w:rsidR="00DE1114" w:rsidRDefault="00DE1114" w:rsidP="00555C10">
                  <w:pPr>
                    <w:rPr>
                      <w:rFonts w:ascii="Times New Roman" w:eastAsia="Calibri" w:hAnsi="Times New Roman"/>
                      <w:sz w:val="18"/>
                      <w:szCs w:val="18"/>
                    </w:rPr>
                  </w:pPr>
                </w:p>
                <w:p w:rsidR="00DE1114" w:rsidRPr="00300BEF" w:rsidRDefault="00DE1114" w:rsidP="00555C10">
                  <w:pPr>
                    <w:rPr>
                      <w:rFonts w:ascii="Times New Roman" w:eastAsia="Calibri" w:hAnsi="Times New Roman"/>
                      <w:sz w:val="18"/>
                      <w:szCs w:val="18"/>
                    </w:rPr>
                  </w:pPr>
                </w:p>
              </w:tc>
              <w:tc>
                <w:tcPr>
                  <w:tcW w:w="3913" w:type="dxa"/>
                  <w:tcBorders>
                    <w:top w:val="nil"/>
                    <w:left w:val="nil"/>
                    <w:bottom w:val="nil"/>
                    <w:right w:val="nil"/>
                  </w:tcBorders>
                </w:tcPr>
                <w:p w:rsidR="00DE1114" w:rsidRPr="00300BEF" w:rsidRDefault="00DE1114" w:rsidP="00555C10">
                  <w:pPr>
                    <w:ind w:firstLine="211"/>
                    <w:rPr>
                      <w:rFonts w:ascii="Times New Roman" w:eastAsia="Calibri" w:hAnsi="Times New Roman"/>
                      <w:sz w:val="18"/>
                      <w:szCs w:val="18"/>
                    </w:rPr>
                  </w:pPr>
                  <w:r w:rsidRPr="00300BEF">
                    <w:rPr>
                      <w:rFonts w:ascii="Times New Roman" w:eastAsia="Calibri" w:hAnsi="Times New Roman"/>
                      <w:sz w:val="18"/>
                      <w:szCs w:val="18"/>
                    </w:rPr>
                    <w:t>How many times:__________________</w:t>
                  </w:r>
                </w:p>
              </w:tc>
            </w:tr>
          </w:tbl>
          <w:p w:rsidR="00DE1114" w:rsidRPr="00300BEF" w:rsidRDefault="00DE1114" w:rsidP="00A47FFB">
            <w:pPr>
              <w:rPr>
                <w:rFonts w:ascii="Times New Roman" w:eastAsia="Calibri" w:hAnsi="Times New Roman"/>
                <w:sz w:val="18"/>
                <w:szCs w:val="18"/>
              </w:rPr>
            </w:pPr>
          </w:p>
        </w:tc>
        <w:tc>
          <w:tcPr>
            <w:tcW w:w="5400" w:type="dxa"/>
            <w:vMerge w:val="restart"/>
          </w:tcPr>
          <w:p w:rsidR="00DE1114" w:rsidRPr="00300BEF" w:rsidRDefault="00DE1114" w:rsidP="00C0132D">
            <w:pPr>
              <w:spacing w:after="120"/>
              <w:ind w:left="61"/>
              <w:rPr>
                <w:rFonts w:ascii="Times New Roman" w:eastAsia="Calibri" w:hAnsi="Times New Roman"/>
                <w:sz w:val="20"/>
                <w:szCs w:val="20"/>
              </w:rPr>
            </w:pPr>
            <w:r w:rsidRPr="00300BEF">
              <w:rPr>
                <w:rFonts w:ascii="Times New Roman" w:hAnsi="Times New Roman" w:cs="Times New Roman"/>
                <w:sz w:val="20"/>
                <w:szCs w:val="20"/>
              </w:rPr>
              <w:t xml:space="preserve"> </w:t>
            </w:r>
            <w:r w:rsidRPr="00300BEF">
              <w:rPr>
                <w:rFonts w:ascii="Times New Roman" w:eastAsia="Calibri" w:hAnsi="Times New Roman"/>
                <w:sz w:val="20"/>
                <w:szCs w:val="20"/>
              </w:rPr>
              <w:t xml:space="preserve">Inform the client that because of your concern for her health and an increased risk for violence and abuse during pregnancy, you ask everyone questions about violence in the home.  </w:t>
            </w:r>
          </w:p>
          <w:p w:rsidR="00DE1114" w:rsidRPr="00300BEF" w:rsidRDefault="00DE1114" w:rsidP="00C0132D">
            <w:pPr>
              <w:spacing w:after="120"/>
              <w:ind w:left="61"/>
              <w:rPr>
                <w:rFonts w:ascii="Times New Roman" w:eastAsia="Calibri" w:hAnsi="Times New Roman"/>
                <w:sz w:val="20"/>
                <w:szCs w:val="20"/>
              </w:rPr>
            </w:pPr>
            <w:r w:rsidRPr="00300BEF">
              <w:rPr>
                <w:rFonts w:ascii="Times New Roman" w:hAnsi="Times New Roman" w:cs="Times New Roman"/>
                <w:sz w:val="20"/>
                <w:szCs w:val="20"/>
              </w:rPr>
              <w:t xml:space="preserve">It is recommended, but not required, that you also tell the client that you must report the abuse if </w:t>
            </w:r>
            <w:r w:rsidRPr="00300BEF">
              <w:rPr>
                <w:rFonts w:ascii="Times New Roman" w:eastAsia="Calibri" w:hAnsi="Times New Roman"/>
                <w:sz w:val="20"/>
                <w:szCs w:val="20"/>
              </w:rPr>
              <w:t>(1) she has current physical injuries from abuse, or (2) she is under the age of 18.</w:t>
            </w:r>
          </w:p>
          <w:p w:rsidR="00DE1114" w:rsidRPr="00300BEF" w:rsidRDefault="00DE1114" w:rsidP="00C0132D">
            <w:pPr>
              <w:spacing w:after="120"/>
              <w:ind w:left="61"/>
              <w:rPr>
                <w:rFonts w:ascii="Times New Roman" w:eastAsia="Calibri" w:hAnsi="Times New Roman"/>
                <w:sz w:val="20"/>
                <w:szCs w:val="20"/>
              </w:rPr>
            </w:pPr>
            <w:r w:rsidRPr="00300BEF">
              <w:rPr>
                <w:rFonts w:ascii="Times New Roman" w:eastAsia="Calibri" w:hAnsi="Times New Roman"/>
                <w:sz w:val="20"/>
                <w:szCs w:val="20"/>
              </w:rPr>
              <w:t xml:space="preserve">If the client reports no abuse, tell her that if the situation changes, she should discuss it with her health care provider or CPHW. </w:t>
            </w:r>
          </w:p>
          <w:p w:rsidR="00DE1114" w:rsidRDefault="00DE1114" w:rsidP="00C0132D">
            <w:pPr>
              <w:spacing w:after="120"/>
              <w:ind w:left="61"/>
              <w:rPr>
                <w:rFonts w:ascii="Times New Roman" w:eastAsia="Calibri" w:hAnsi="Times New Roman"/>
                <w:sz w:val="20"/>
                <w:szCs w:val="20"/>
              </w:rPr>
            </w:pPr>
            <w:r w:rsidRPr="00300BEF">
              <w:rPr>
                <w:rFonts w:ascii="Times New Roman" w:eastAsia="Calibri" w:hAnsi="Times New Roman"/>
                <w:sz w:val="20"/>
                <w:szCs w:val="20"/>
              </w:rPr>
              <w:t xml:space="preserve">Many women will not admit abuse initially, but may </w:t>
            </w:r>
            <w:r>
              <w:rPr>
                <w:rFonts w:ascii="Times New Roman" w:eastAsia="Calibri" w:hAnsi="Times New Roman"/>
                <w:sz w:val="20"/>
                <w:szCs w:val="20"/>
              </w:rPr>
              <w:t xml:space="preserve">discuss it </w:t>
            </w:r>
            <w:r w:rsidRPr="00300BEF">
              <w:rPr>
                <w:rFonts w:ascii="Times New Roman" w:eastAsia="Calibri" w:hAnsi="Times New Roman"/>
                <w:sz w:val="20"/>
                <w:szCs w:val="20"/>
              </w:rPr>
              <w:t>later in the pregnancy when she feels safer and more trusting of her health care providers. Do not pressure the woman to respond to the abuse questions, even when there is evidence that she is not being honest.</w:t>
            </w:r>
          </w:p>
          <w:p w:rsidR="00DE1114" w:rsidRPr="00300BEF" w:rsidRDefault="00DE1114" w:rsidP="00C0132D">
            <w:pPr>
              <w:ind w:left="56" w:firstLine="5"/>
              <w:rPr>
                <w:rFonts w:ascii="Times New Roman" w:eastAsia="Calibri" w:hAnsi="Times New Roman"/>
                <w:b/>
                <w:sz w:val="20"/>
                <w:szCs w:val="20"/>
                <w:u w:val="single"/>
              </w:rPr>
            </w:pPr>
            <w:r w:rsidRPr="00300BEF">
              <w:rPr>
                <w:rFonts w:ascii="Times New Roman" w:eastAsia="Calibri" w:hAnsi="Times New Roman"/>
                <w:b/>
                <w:sz w:val="20"/>
                <w:szCs w:val="20"/>
                <w:u w:val="single"/>
              </w:rPr>
              <w:t>Interventions if she reports abuse (with or without injuries):</w:t>
            </w:r>
          </w:p>
          <w:p w:rsidR="00DE1114" w:rsidRPr="00300BEF" w:rsidRDefault="00DE1114" w:rsidP="00574AAA">
            <w:pPr>
              <w:pStyle w:val="ListParagraph"/>
              <w:numPr>
                <w:ilvl w:val="0"/>
                <w:numId w:val="125"/>
              </w:numPr>
              <w:ind w:left="325" w:hanging="264"/>
              <w:rPr>
                <w:rFonts w:ascii="Times New Roman" w:hAnsi="Times New Roman" w:cs="Times New Roman"/>
                <w:sz w:val="20"/>
                <w:szCs w:val="20"/>
              </w:rPr>
            </w:pPr>
            <w:r w:rsidRPr="00300BEF">
              <w:rPr>
                <w:rFonts w:ascii="Times New Roman" w:hAnsi="Times New Roman" w:cs="Times New Roman"/>
                <w:sz w:val="20"/>
                <w:szCs w:val="20"/>
              </w:rPr>
              <w:t>Inform the client of your mandated reporting requirement if (1) she has current/physical injuries from abuse, or (2) she is under the age of 18</w:t>
            </w:r>
          </w:p>
          <w:p w:rsidR="00DE1114" w:rsidRDefault="00DE1114" w:rsidP="00574AAA">
            <w:pPr>
              <w:pStyle w:val="ListParagraph"/>
              <w:numPr>
                <w:ilvl w:val="0"/>
                <w:numId w:val="125"/>
              </w:numPr>
              <w:ind w:left="325" w:hanging="264"/>
              <w:rPr>
                <w:rFonts w:ascii="Times New Roman" w:hAnsi="Times New Roman" w:cs="Times New Roman"/>
                <w:sz w:val="20"/>
                <w:szCs w:val="20"/>
              </w:rPr>
            </w:pPr>
            <w:r w:rsidRPr="00300BEF">
              <w:rPr>
                <w:rFonts w:ascii="Times New Roman" w:hAnsi="Times New Roman" w:cs="Times New Roman"/>
                <w:sz w:val="20"/>
                <w:szCs w:val="20"/>
              </w:rPr>
              <w:t>Notif</w:t>
            </w:r>
            <w:r>
              <w:rPr>
                <w:rFonts w:ascii="Times New Roman" w:hAnsi="Times New Roman" w:cs="Times New Roman"/>
                <w:sz w:val="20"/>
                <w:szCs w:val="20"/>
              </w:rPr>
              <w:t xml:space="preserve">y </w:t>
            </w:r>
            <w:r w:rsidRPr="00300BEF">
              <w:rPr>
                <w:rFonts w:ascii="Times New Roman" w:hAnsi="Times New Roman" w:cs="Times New Roman"/>
                <w:sz w:val="20"/>
                <w:szCs w:val="20"/>
              </w:rPr>
              <w:t>provider</w:t>
            </w:r>
          </w:p>
          <w:p w:rsidR="00DE1114" w:rsidRPr="00C0132D" w:rsidRDefault="00DE1114" w:rsidP="00574AAA">
            <w:pPr>
              <w:pStyle w:val="ListParagraph"/>
              <w:numPr>
                <w:ilvl w:val="0"/>
                <w:numId w:val="125"/>
              </w:numPr>
              <w:ind w:left="325" w:hanging="264"/>
              <w:rPr>
                <w:rFonts w:ascii="Times New Roman" w:hAnsi="Times New Roman" w:cs="Times New Roman"/>
                <w:sz w:val="20"/>
                <w:szCs w:val="20"/>
              </w:rPr>
            </w:pPr>
            <w:r w:rsidRPr="00300BEF">
              <w:rPr>
                <w:rFonts w:ascii="Times New Roman" w:hAnsi="Times New Roman" w:cs="Times New Roman"/>
                <w:sz w:val="20"/>
                <w:szCs w:val="20"/>
              </w:rPr>
              <w:t xml:space="preserve">Refer to STT Psychosocial: </w:t>
            </w:r>
            <w:r w:rsidRPr="00300BEF">
              <w:rPr>
                <w:rFonts w:ascii="Times New Roman" w:hAnsi="Times New Roman" w:cs="Times New Roman"/>
                <w:i/>
                <w:sz w:val="20"/>
                <w:szCs w:val="20"/>
              </w:rPr>
              <w:t xml:space="preserve">Spousal/Intimate Partner Abuse </w:t>
            </w:r>
          </w:p>
          <w:p w:rsidR="00DE1114" w:rsidRPr="00300BEF" w:rsidRDefault="00B919A4" w:rsidP="00574AAA">
            <w:pPr>
              <w:pStyle w:val="ListParagraph"/>
              <w:numPr>
                <w:ilvl w:val="0"/>
                <w:numId w:val="125"/>
              </w:numPr>
              <w:ind w:left="325" w:hanging="264"/>
              <w:rPr>
                <w:rFonts w:ascii="Times New Roman" w:hAnsi="Times New Roman" w:cs="Times New Roman"/>
                <w:b/>
                <w:i/>
                <w:sz w:val="20"/>
                <w:szCs w:val="20"/>
              </w:rPr>
            </w:pPr>
            <w:r>
              <w:rPr>
                <w:rFonts w:ascii="Times New Roman" w:hAnsi="Times New Roman" w:cs="Times New Roman"/>
                <w:sz w:val="20"/>
                <w:szCs w:val="20"/>
              </w:rPr>
              <w:t>Review and discuss ST</w:t>
            </w:r>
            <w:r w:rsidR="00DE1114" w:rsidRPr="00300BEF">
              <w:rPr>
                <w:rFonts w:ascii="Times New Roman" w:hAnsi="Times New Roman" w:cs="Times New Roman"/>
                <w:sz w:val="20"/>
                <w:szCs w:val="20"/>
              </w:rPr>
              <w:t xml:space="preserve">T Psychosocial handout: </w:t>
            </w:r>
            <w:r w:rsidR="00DE1114" w:rsidRPr="00300BEF">
              <w:rPr>
                <w:rFonts w:ascii="Times New Roman" w:hAnsi="Times New Roman" w:cs="Times New Roman"/>
                <w:b/>
                <w:i/>
                <w:sz w:val="20"/>
                <w:szCs w:val="20"/>
              </w:rPr>
              <w:t xml:space="preserve">Cycle of Violence </w:t>
            </w:r>
            <w:r w:rsidR="00DE1114" w:rsidRPr="00300BEF">
              <w:rPr>
                <w:rFonts w:ascii="Times New Roman" w:hAnsi="Times New Roman" w:cs="Times New Roman"/>
                <w:sz w:val="20"/>
                <w:szCs w:val="20"/>
              </w:rPr>
              <w:t xml:space="preserve">and </w:t>
            </w:r>
            <w:r w:rsidR="00DE1114" w:rsidRPr="00300BEF">
              <w:rPr>
                <w:rFonts w:ascii="Times New Roman" w:hAnsi="Times New Roman" w:cs="Times New Roman"/>
                <w:b/>
                <w:i/>
                <w:sz w:val="20"/>
                <w:szCs w:val="20"/>
              </w:rPr>
              <w:t>Safety When Preparing to Leave</w:t>
            </w:r>
          </w:p>
          <w:p w:rsidR="00DE1114" w:rsidRPr="00300BEF" w:rsidRDefault="00DE1114" w:rsidP="00574AAA">
            <w:pPr>
              <w:pStyle w:val="ListParagraph"/>
              <w:numPr>
                <w:ilvl w:val="0"/>
                <w:numId w:val="125"/>
              </w:numPr>
              <w:ind w:left="325" w:hanging="264"/>
              <w:rPr>
                <w:rFonts w:ascii="Times New Roman" w:hAnsi="Times New Roman" w:cs="Times New Roman"/>
                <w:sz w:val="20"/>
                <w:szCs w:val="20"/>
              </w:rPr>
            </w:pPr>
            <w:r w:rsidRPr="00300BEF">
              <w:rPr>
                <w:rFonts w:ascii="Times New Roman" w:eastAsia="Calibri" w:hAnsi="Times New Roman"/>
                <w:sz w:val="20"/>
                <w:szCs w:val="20"/>
              </w:rPr>
              <w:t xml:space="preserve">If the client is under age 18, refer to STT Psychosocial: </w:t>
            </w:r>
            <w:r w:rsidRPr="00300BEF">
              <w:rPr>
                <w:rFonts w:ascii="Times New Roman" w:eastAsia="Calibri" w:hAnsi="Times New Roman"/>
                <w:i/>
                <w:sz w:val="20"/>
                <w:szCs w:val="20"/>
              </w:rPr>
              <w:t>Child Abuse and Neglect</w:t>
            </w:r>
            <w:r w:rsidRPr="00300BEF">
              <w:rPr>
                <w:rFonts w:ascii="Times New Roman" w:eastAsia="Calibri" w:hAnsi="Times New Roman"/>
                <w:sz w:val="20"/>
                <w:szCs w:val="20"/>
              </w:rPr>
              <w:t xml:space="preserve"> and follow the mandated child abuse reporting procedure below on pages </w:t>
            </w:r>
            <w:r w:rsidRPr="00164C65">
              <w:rPr>
                <w:rFonts w:ascii="Times New Roman" w:eastAsia="Calibri" w:hAnsi="Times New Roman"/>
                <w:sz w:val="20"/>
                <w:szCs w:val="20"/>
              </w:rPr>
              <w:t>4</w:t>
            </w:r>
            <w:r w:rsidR="009237E2">
              <w:rPr>
                <w:rFonts w:ascii="Times New Roman" w:eastAsia="Calibri" w:hAnsi="Times New Roman"/>
                <w:sz w:val="20"/>
                <w:szCs w:val="20"/>
              </w:rPr>
              <w:t>2</w:t>
            </w:r>
            <w:r w:rsidRPr="00164C65">
              <w:rPr>
                <w:rFonts w:ascii="Times New Roman" w:eastAsia="Calibri" w:hAnsi="Times New Roman"/>
                <w:sz w:val="20"/>
                <w:szCs w:val="20"/>
              </w:rPr>
              <w:t>-4</w:t>
            </w:r>
            <w:r w:rsidR="009237E2">
              <w:rPr>
                <w:rFonts w:ascii="Times New Roman" w:eastAsia="Calibri" w:hAnsi="Times New Roman"/>
                <w:sz w:val="20"/>
                <w:szCs w:val="20"/>
              </w:rPr>
              <w:t>4</w:t>
            </w:r>
          </w:p>
          <w:p w:rsidR="00B169B2" w:rsidRDefault="00B169B2" w:rsidP="00574AAA">
            <w:pPr>
              <w:pStyle w:val="ListParagraph"/>
              <w:numPr>
                <w:ilvl w:val="0"/>
                <w:numId w:val="125"/>
              </w:numPr>
              <w:ind w:left="325" w:hanging="264"/>
              <w:rPr>
                <w:rFonts w:ascii="Times New Roman" w:hAnsi="Times New Roman" w:cs="Times New Roman"/>
                <w:sz w:val="20"/>
                <w:szCs w:val="20"/>
              </w:rPr>
            </w:pPr>
            <w:r>
              <w:rPr>
                <w:rFonts w:ascii="Times New Roman" w:hAnsi="Times New Roman" w:cs="Times New Roman"/>
                <w:sz w:val="20"/>
                <w:szCs w:val="20"/>
              </w:rPr>
              <w:t>Refer to</w:t>
            </w:r>
            <w:r w:rsidR="00DE1114" w:rsidRPr="00300BEF">
              <w:rPr>
                <w:rFonts w:ascii="Times New Roman" w:hAnsi="Times New Roman" w:cs="Times New Roman"/>
                <w:sz w:val="20"/>
                <w:szCs w:val="20"/>
              </w:rPr>
              <w:t xml:space="preserve"> the National Domestic Violence Hotline at</w:t>
            </w:r>
            <w:r w:rsidR="00AA73D5">
              <w:rPr>
                <w:rFonts w:ascii="Times New Roman" w:hAnsi="Times New Roman" w:cs="Times New Roman"/>
                <w:sz w:val="20"/>
                <w:szCs w:val="20"/>
              </w:rPr>
              <w:t>:</w:t>
            </w:r>
            <w:r>
              <w:rPr>
                <w:rFonts w:ascii="Times New Roman" w:hAnsi="Times New Roman" w:cs="Times New Roman"/>
                <w:sz w:val="20"/>
                <w:szCs w:val="20"/>
              </w:rPr>
              <w:t xml:space="preserve"> 1-800-799-7233 for additional guidance and referrals</w:t>
            </w:r>
          </w:p>
          <w:p w:rsidR="00DE1114" w:rsidRPr="00300BEF" w:rsidRDefault="003370D3" w:rsidP="00574AAA">
            <w:pPr>
              <w:pStyle w:val="ListParagraph"/>
              <w:numPr>
                <w:ilvl w:val="0"/>
                <w:numId w:val="125"/>
              </w:numPr>
              <w:ind w:left="325" w:hanging="264"/>
              <w:rPr>
                <w:rFonts w:ascii="Times New Roman" w:hAnsi="Times New Roman" w:cs="Times New Roman"/>
                <w:sz w:val="20"/>
                <w:szCs w:val="20"/>
              </w:rPr>
            </w:pPr>
            <w:r>
              <w:rPr>
                <w:rFonts w:ascii="Times New Roman" w:hAnsi="Times New Roman" w:cs="Times New Roman"/>
                <w:sz w:val="20"/>
                <w:szCs w:val="20"/>
              </w:rPr>
              <w:t>Refer to</w:t>
            </w:r>
            <w:r w:rsidR="00B169B2">
              <w:rPr>
                <w:rFonts w:ascii="Times New Roman" w:hAnsi="Times New Roman" w:cs="Times New Roman"/>
                <w:sz w:val="20"/>
                <w:szCs w:val="20"/>
              </w:rPr>
              <w:t xml:space="preserve"> the Orange County Domestic Violence Hotline at 714-992-1931 for ad</w:t>
            </w:r>
            <w:r w:rsidR="004645B7">
              <w:rPr>
                <w:rFonts w:ascii="Times New Roman" w:hAnsi="Times New Roman" w:cs="Times New Roman"/>
                <w:sz w:val="20"/>
                <w:szCs w:val="20"/>
              </w:rPr>
              <w:t>ditional guidance and referrals</w:t>
            </w:r>
          </w:p>
          <w:p w:rsidR="00DE1114" w:rsidRPr="00300BEF" w:rsidRDefault="00DE1114" w:rsidP="00574AAA">
            <w:pPr>
              <w:pStyle w:val="ListParagraph"/>
              <w:numPr>
                <w:ilvl w:val="0"/>
                <w:numId w:val="125"/>
              </w:numPr>
              <w:ind w:left="325" w:hanging="264"/>
              <w:rPr>
                <w:rFonts w:ascii="Times New Roman" w:eastAsia="Calibri" w:hAnsi="Times New Roman"/>
                <w:b/>
                <w:sz w:val="20"/>
                <w:szCs w:val="20"/>
                <w:u w:val="single"/>
              </w:rPr>
            </w:pPr>
            <w:r w:rsidRPr="00300BEF">
              <w:rPr>
                <w:rFonts w:ascii="Times New Roman" w:hAnsi="Times New Roman" w:cs="Times New Roman"/>
                <w:sz w:val="20"/>
                <w:szCs w:val="20"/>
              </w:rPr>
              <w:t>Refer to a domestic violence shelter in your area for assistance with legal matters, housing for the client and any other questions</w:t>
            </w:r>
          </w:p>
          <w:p w:rsidR="00DE1114" w:rsidRPr="00300BEF" w:rsidRDefault="00DE1114" w:rsidP="00574AAA">
            <w:pPr>
              <w:pStyle w:val="ListParagraph"/>
              <w:numPr>
                <w:ilvl w:val="0"/>
                <w:numId w:val="125"/>
              </w:numPr>
              <w:spacing w:after="120"/>
              <w:ind w:left="325" w:hanging="264"/>
              <w:rPr>
                <w:rFonts w:ascii="Times New Roman" w:eastAsia="Calibri" w:hAnsi="Times New Roman"/>
                <w:b/>
                <w:sz w:val="20"/>
                <w:szCs w:val="20"/>
                <w:u w:val="single"/>
              </w:rPr>
            </w:pPr>
            <w:r w:rsidRPr="00300BEF">
              <w:rPr>
                <w:rFonts w:ascii="Times New Roman" w:hAnsi="Times New Roman" w:cs="Times New Roman"/>
                <w:sz w:val="20"/>
                <w:szCs w:val="20"/>
              </w:rPr>
              <w:t>If client reports stalking or threats (with no evidence or report of physical abuse), encourage her to go to the law enforcement agency in the area where this stalking took place. Her statements will be documented and law enforcement will determine if a crime took place and should be further investigated</w:t>
            </w:r>
          </w:p>
          <w:p w:rsidR="00DE1114" w:rsidRPr="00300BEF" w:rsidRDefault="00B919A4" w:rsidP="00574AAA">
            <w:pPr>
              <w:pStyle w:val="ListParagraph"/>
              <w:numPr>
                <w:ilvl w:val="0"/>
                <w:numId w:val="125"/>
              </w:numPr>
              <w:spacing w:after="120"/>
              <w:ind w:left="325" w:hanging="264"/>
              <w:rPr>
                <w:rFonts w:ascii="Times New Roman" w:eastAsia="Calibri" w:hAnsi="Times New Roman"/>
                <w:sz w:val="20"/>
                <w:szCs w:val="20"/>
              </w:rPr>
            </w:pPr>
            <w:r>
              <w:rPr>
                <w:rFonts w:ascii="Times New Roman" w:eastAsia="Calibri" w:hAnsi="Times New Roman"/>
                <w:sz w:val="20"/>
                <w:szCs w:val="20"/>
              </w:rPr>
              <w:t>Refer to ST</w:t>
            </w:r>
            <w:r w:rsidR="00DE1114" w:rsidRPr="00300BEF">
              <w:rPr>
                <w:rFonts w:ascii="Times New Roman" w:eastAsia="Calibri" w:hAnsi="Times New Roman"/>
                <w:sz w:val="20"/>
                <w:szCs w:val="20"/>
              </w:rPr>
              <w:t xml:space="preserve">T Health Education: </w:t>
            </w:r>
            <w:r w:rsidR="00DE1114" w:rsidRPr="00300BEF">
              <w:rPr>
                <w:rFonts w:ascii="Times New Roman" w:eastAsia="Calibri" w:hAnsi="Times New Roman"/>
                <w:i/>
                <w:sz w:val="20"/>
                <w:szCs w:val="20"/>
              </w:rPr>
              <w:t>Family Planning Choices</w:t>
            </w:r>
          </w:p>
          <w:p w:rsidR="00DE1114" w:rsidRPr="00300BEF" w:rsidRDefault="00DE1114" w:rsidP="00574AAA">
            <w:pPr>
              <w:pStyle w:val="ListParagraph"/>
              <w:numPr>
                <w:ilvl w:val="0"/>
                <w:numId w:val="125"/>
              </w:numPr>
              <w:spacing w:after="120"/>
              <w:ind w:left="325" w:hanging="264"/>
              <w:rPr>
                <w:rFonts w:ascii="Times New Roman" w:eastAsia="Calibri" w:hAnsi="Times New Roman"/>
                <w:sz w:val="20"/>
                <w:szCs w:val="20"/>
              </w:rPr>
            </w:pPr>
            <w:r w:rsidRPr="00300BEF">
              <w:rPr>
                <w:rFonts w:ascii="Times New Roman" w:eastAsia="Calibri" w:hAnsi="Times New Roman"/>
                <w:sz w:val="20"/>
                <w:szCs w:val="20"/>
              </w:rPr>
              <w:t>Refer to family planning provider</w:t>
            </w:r>
          </w:p>
          <w:p w:rsidR="00DE1114" w:rsidRPr="00300BEF" w:rsidRDefault="00DE1114" w:rsidP="00574AAA">
            <w:pPr>
              <w:pStyle w:val="ListParagraph"/>
              <w:numPr>
                <w:ilvl w:val="0"/>
                <w:numId w:val="125"/>
              </w:numPr>
              <w:spacing w:after="120"/>
              <w:ind w:left="325" w:hanging="264"/>
              <w:rPr>
                <w:rFonts w:ascii="Times New Roman" w:eastAsia="Calibri" w:hAnsi="Times New Roman"/>
                <w:sz w:val="20"/>
                <w:szCs w:val="20"/>
              </w:rPr>
            </w:pPr>
            <w:r w:rsidRPr="00300BEF">
              <w:rPr>
                <w:rFonts w:ascii="Times New Roman" w:eastAsia="Calibri" w:hAnsi="Times New Roman"/>
                <w:sz w:val="20"/>
                <w:szCs w:val="20"/>
              </w:rPr>
              <w:t>Refer to health educat</w:t>
            </w:r>
            <w:r>
              <w:rPr>
                <w:rFonts w:ascii="Times New Roman" w:eastAsia="Calibri" w:hAnsi="Times New Roman"/>
                <w:sz w:val="20"/>
                <w:szCs w:val="20"/>
              </w:rPr>
              <w:t>or</w:t>
            </w:r>
          </w:p>
          <w:p w:rsidR="00DE1114" w:rsidRDefault="00DE1114" w:rsidP="00574AAA">
            <w:pPr>
              <w:pStyle w:val="ListParagraph"/>
              <w:numPr>
                <w:ilvl w:val="0"/>
                <w:numId w:val="125"/>
              </w:numPr>
              <w:spacing w:after="120"/>
              <w:ind w:left="325" w:hanging="264"/>
              <w:rPr>
                <w:rFonts w:ascii="Times New Roman" w:eastAsia="Calibri" w:hAnsi="Times New Roman"/>
                <w:sz w:val="20"/>
                <w:szCs w:val="20"/>
              </w:rPr>
            </w:pPr>
            <w:r w:rsidRPr="00300BEF">
              <w:rPr>
                <w:rFonts w:ascii="Times New Roman" w:eastAsia="Calibri" w:hAnsi="Times New Roman"/>
                <w:sz w:val="20"/>
                <w:szCs w:val="20"/>
              </w:rPr>
              <w:t>Refer to social worker</w:t>
            </w:r>
          </w:p>
          <w:p w:rsidR="00DE1114" w:rsidRPr="00300BEF" w:rsidRDefault="00DE1114" w:rsidP="00C0132D">
            <w:pPr>
              <w:rPr>
                <w:rFonts w:ascii="Times New Roman" w:eastAsia="Calibri" w:hAnsi="Times New Roman"/>
                <w:b/>
                <w:sz w:val="20"/>
                <w:szCs w:val="20"/>
                <w:u w:val="single"/>
              </w:rPr>
            </w:pPr>
            <w:r w:rsidRPr="00300BEF">
              <w:rPr>
                <w:rFonts w:ascii="Times New Roman" w:eastAsia="Calibri" w:hAnsi="Times New Roman"/>
                <w:b/>
                <w:sz w:val="20"/>
                <w:szCs w:val="20"/>
                <w:u w:val="single"/>
              </w:rPr>
              <w:t>Interventions if she reports abuse AND has injuries:</w:t>
            </w:r>
          </w:p>
          <w:p w:rsidR="00DE1114" w:rsidRPr="00300BEF" w:rsidRDefault="00DE1114" w:rsidP="00574AAA">
            <w:pPr>
              <w:pStyle w:val="ListParagraph"/>
              <w:numPr>
                <w:ilvl w:val="0"/>
                <w:numId w:val="125"/>
              </w:numPr>
              <w:ind w:left="325" w:hanging="264"/>
              <w:rPr>
                <w:rFonts w:ascii="Times New Roman" w:hAnsi="Times New Roman" w:cs="Times New Roman"/>
                <w:sz w:val="20"/>
                <w:szCs w:val="20"/>
              </w:rPr>
            </w:pPr>
            <w:r w:rsidRPr="00300BEF">
              <w:rPr>
                <w:rFonts w:ascii="Times New Roman" w:hAnsi="Times New Roman" w:cs="Times New Roman"/>
                <w:sz w:val="20"/>
                <w:szCs w:val="20"/>
              </w:rPr>
              <w:t>Inform the client of your mandated reporting requirement if (1) she has current/physical injuries from abuse, or (2) she is under the age of 18</w:t>
            </w:r>
          </w:p>
          <w:p w:rsidR="00DE1114" w:rsidRPr="00300BEF" w:rsidRDefault="00DE1114" w:rsidP="00574AAA">
            <w:pPr>
              <w:pStyle w:val="ListParagraph"/>
              <w:numPr>
                <w:ilvl w:val="0"/>
                <w:numId w:val="125"/>
              </w:numPr>
              <w:ind w:left="325" w:hanging="264"/>
              <w:rPr>
                <w:rFonts w:ascii="Times New Roman" w:eastAsia="Calibri" w:hAnsi="Times New Roman"/>
                <w:sz w:val="20"/>
                <w:szCs w:val="20"/>
              </w:rPr>
            </w:pPr>
            <w:r w:rsidRPr="00300BEF">
              <w:rPr>
                <w:rFonts w:ascii="Times New Roman" w:eastAsia="Calibri" w:hAnsi="Times New Roman"/>
                <w:sz w:val="20"/>
                <w:szCs w:val="20"/>
              </w:rPr>
              <w:t xml:space="preserve">STOP the assessment and consult with the provider for help with this section. Refer to the clinic’s mandated reporting protocol on pages </w:t>
            </w:r>
            <w:r w:rsidRPr="00164C65">
              <w:rPr>
                <w:rFonts w:ascii="Times New Roman" w:eastAsia="Calibri" w:hAnsi="Times New Roman"/>
                <w:sz w:val="20"/>
                <w:szCs w:val="20"/>
              </w:rPr>
              <w:t>4</w:t>
            </w:r>
            <w:r w:rsidR="003C740A">
              <w:rPr>
                <w:rFonts w:ascii="Times New Roman" w:eastAsia="Calibri" w:hAnsi="Times New Roman"/>
                <w:sz w:val="20"/>
                <w:szCs w:val="20"/>
              </w:rPr>
              <w:t>2</w:t>
            </w:r>
            <w:r w:rsidRPr="00164C65">
              <w:rPr>
                <w:rFonts w:ascii="Times New Roman" w:eastAsia="Calibri" w:hAnsi="Times New Roman"/>
                <w:sz w:val="20"/>
                <w:szCs w:val="20"/>
              </w:rPr>
              <w:t>-4</w:t>
            </w:r>
            <w:r w:rsidR="002C6EF4">
              <w:rPr>
                <w:rFonts w:ascii="Times New Roman" w:eastAsia="Calibri" w:hAnsi="Times New Roman"/>
                <w:sz w:val="20"/>
                <w:szCs w:val="20"/>
              </w:rPr>
              <w:t>4</w:t>
            </w:r>
          </w:p>
          <w:p w:rsidR="00DE1114" w:rsidRPr="00300BEF" w:rsidRDefault="00DE1114" w:rsidP="00574AAA">
            <w:pPr>
              <w:pStyle w:val="ListParagraph"/>
              <w:numPr>
                <w:ilvl w:val="0"/>
                <w:numId w:val="125"/>
              </w:numPr>
              <w:ind w:left="325" w:hanging="264"/>
              <w:rPr>
                <w:rFonts w:ascii="Times New Roman" w:eastAsia="Calibri" w:hAnsi="Times New Roman"/>
                <w:sz w:val="20"/>
                <w:szCs w:val="20"/>
              </w:rPr>
            </w:pPr>
            <w:r w:rsidRPr="00300BEF">
              <w:rPr>
                <w:rFonts w:ascii="Times New Roman" w:hAnsi="Times New Roman" w:cs="Times New Roman"/>
                <w:sz w:val="20"/>
                <w:szCs w:val="20"/>
              </w:rPr>
              <w:t>The provider should complete the Danger Assessment form (see Appendix) and document physical injuries on the body map</w:t>
            </w:r>
          </w:p>
          <w:p w:rsidR="00DE1114" w:rsidRPr="00300BEF" w:rsidRDefault="00DE1114" w:rsidP="00574AAA">
            <w:pPr>
              <w:pStyle w:val="ListParagraph"/>
              <w:numPr>
                <w:ilvl w:val="0"/>
                <w:numId w:val="125"/>
              </w:numPr>
              <w:ind w:left="331" w:hanging="270"/>
              <w:rPr>
                <w:rFonts w:ascii="Times New Roman" w:eastAsia="Calibri" w:hAnsi="Times New Roman"/>
                <w:sz w:val="20"/>
                <w:szCs w:val="20"/>
              </w:rPr>
            </w:pPr>
            <w:r w:rsidRPr="00300BEF">
              <w:rPr>
                <w:rFonts w:ascii="Times New Roman" w:hAnsi="Times New Roman" w:cs="Times New Roman"/>
                <w:sz w:val="20"/>
                <w:szCs w:val="20"/>
              </w:rPr>
              <w:t>Call your local law enforcement agency immediately. They can offer her an Emergency Protective Order (EPO), which is an immediate, temporary restraining order so that she can be protected from batterer</w:t>
            </w:r>
          </w:p>
          <w:p w:rsidR="00DE1114" w:rsidRPr="00300BEF" w:rsidRDefault="00DE1114" w:rsidP="00574AAA">
            <w:pPr>
              <w:pStyle w:val="ListParagraph"/>
              <w:numPr>
                <w:ilvl w:val="0"/>
                <w:numId w:val="125"/>
              </w:numPr>
              <w:ind w:left="331" w:hanging="270"/>
              <w:rPr>
                <w:rFonts w:ascii="Times New Roman" w:eastAsia="Calibri" w:hAnsi="Times New Roman"/>
                <w:sz w:val="20"/>
                <w:szCs w:val="20"/>
              </w:rPr>
            </w:pPr>
            <w:r w:rsidRPr="00300BEF">
              <w:rPr>
                <w:rFonts w:ascii="Times New Roman" w:hAnsi="Times New Roman" w:cs="Times New Roman"/>
                <w:sz w:val="20"/>
                <w:szCs w:val="20"/>
              </w:rPr>
              <w:lastRenderedPageBreak/>
              <w:t>Within 48 hours of making this phone call, you are required to submit OCJP 920: Suspicious Injury Report Form (see Appendix) and send to your local law enforcement agency</w:t>
            </w:r>
          </w:p>
          <w:p w:rsidR="00DE1114" w:rsidRPr="00300BEF" w:rsidRDefault="00DE1114" w:rsidP="00574AAA">
            <w:pPr>
              <w:pStyle w:val="ListParagraph"/>
              <w:numPr>
                <w:ilvl w:val="0"/>
                <w:numId w:val="125"/>
              </w:numPr>
              <w:ind w:left="331" w:hanging="270"/>
              <w:rPr>
                <w:rFonts w:ascii="Times New Roman" w:hAnsi="Times New Roman" w:cs="Times New Roman"/>
                <w:sz w:val="20"/>
                <w:szCs w:val="20"/>
              </w:rPr>
            </w:pPr>
            <w:r w:rsidRPr="00300BEF">
              <w:rPr>
                <w:rFonts w:ascii="Times New Roman" w:hAnsi="Times New Roman" w:cs="Times New Roman"/>
                <w:sz w:val="20"/>
                <w:szCs w:val="20"/>
              </w:rPr>
              <w:t>In the report, include any special instructions for safely contacting the client, and mention special needs (such as what language she speaks)</w:t>
            </w:r>
          </w:p>
          <w:p w:rsidR="00DE1114" w:rsidRPr="00300BEF" w:rsidRDefault="00DE1114" w:rsidP="00574AAA">
            <w:pPr>
              <w:pStyle w:val="ListParagraph"/>
              <w:numPr>
                <w:ilvl w:val="0"/>
                <w:numId w:val="125"/>
              </w:numPr>
              <w:ind w:left="331" w:hanging="270"/>
              <w:rPr>
                <w:rFonts w:ascii="Times New Roman" w:hAnsi="Times New Roman" w:cs="Times New Roman"/>
                <w:sz w:val="20"/>
                <w:szCs w:val="20"/>
              </w:rPr>
            </w:pPr>
            <w:r w:rsidRPr="00300BEF">
              <w:rPr>
                <w:rFonts w:ascii="Times New Roman" w:hAnsi="Times New Roman" w:cs="Times New Roman"/>
                <w:sz w:val="20"/>
                <w:szCs w:val="20"/>
              </w:rPr>
              <w:t xml:space="preserve">Advocate for the client’s rights and needs with police officers.  </w:t>
            </w:r>
          </w:p>
          <w:p w:rsidR="00DE1114" w:rsidRPr="00300BEF" w:rsidRDefault="00DE1114" w:rsidP="00574AAA">
            <w:pPr>
              <w:pStyle w:val="ListParagraph"/>
              <w:numPr>
                <w:ilvl w:val="0"/>
                <w:numId w:val="125"/>
              </w:numPr>
              <w:ind w:left="331" w:hanging="270"/>
              <w:rPr>
                <w:rFonts w:ascii="Times New Roman" w:hAnsi="Times New Roman" w:cs="Times New Roman"/>
                <w:sz w:val="20"/>
                <w:szCs w:val="20"/>
              </w:rPr>
            </w:pPr>
            <w:r w:rsidRPr="00300BEF">
              <w:rPr>
                <w:rFonts w:ascii="Times New Roman" w:hAnsi="Times New Roman" w:cs="Times New Roman"/>
                <w:sz w:val="20"/>
                <w:szCs w:val="20"/>
              </w:rPr>
              <w:t>All health care providers involved are equally responsible for making a report according to the law. When two or more health care providers know of the abuse, only one person is required to submit the report</w:t>
            </w:r>
          </w:p>
          <w:p w:rsidR="00DE1114" w:rsidRPr="00300BEF" w:rsidRDefault="00DE1114" w:rsidP="00574AAA">
            <w:pPr>
              <w:pStyle w:val="ListParagraph"/>
              <w:numPr>
                <w:ilvl w:val="0"/>
                <w:numId w:val="125"/>
              </w:numPr>
              <w:ind w:left="331" w:hanging="270"/>
              <w:rPr>
                <w:rFonts w:ascii="Times New Roman" w:hAnsi="Times New Roman" w:cs="Times New Roman"/>
                <w:sz w:val="20"/>
                <w:szCs w:val="20"/>
              </w:rPr>
            </w:pPr>
            <w:r w:rsidRPr="00300BEF">
              <w:rPr>
                <w:rFonts w:ascii="Times New Roman" w:hAnsi="Times New Roman" w:cs="Times New Roman"/>
                <w:sz w:val="20"/>
                <w:szCs w:val="20"/>
              </w:rPr>
              <w:t xml:space="preserve">It is </w:t>
            </w:r>
            <w:r w:rsidRPr="00300BEF">
              <w:rPr>
                <w:rFonts w:ascii="Times New Roman" w:hAnsi="Times New Roman" w:cs="Times New Roman"/>
                <w:b/>
                <w:sz w:val="20"/>
                <w:szCs w:val="20"/>
              </w:rPr>
              <w:t>against the law</w:t>
            </w:r>
            <w:r w:rsidRPr="00300BEF">
              <w:rPr>
                <w:rFonts w:ascii="Times New Roman" w:hAnsi="Times New Roman" w:cs="Times New Roman"/>
                <w:sz w:val="20"/>
                <w:szCs w:val="20"/>
              </w:rPr>
              <w:t xml:space="preserve"> for a supervisor or administrator to prevent staff from reporting abuse</w:t>
            </w:r>
          </w:p>
          <w:p w:rsidR="00DE1114" w:rsidRPr="00791B4C" w:rsidRDefault="00DE1114" w:rsidP="00574AAA">
            <w:pPr>
              <w:pStyle w:val="ListParagraph"/>
              <w:numPr>
                <w:ilvl w:val="0"/>
                <w:numId w:val="125"/>
              </w:numPr>
              <w:ind w:left="331" w:hanging="270"/>
              <w:rPr>
                <w:rFonts w:ascii="Times New Roman" w:eastAsia="Calibri" w:hAnsi="Times New Roman"/>
                <w:sz w:val="20"/>
                <w:szCs w:val="20"/>
              </w:rPr>
            </w:pPr>
            <w:r w:rsidRPr="00300BEF">
              <w:rPr>
                <w:rFonts w:ascii="Times New Roman" w:hAnsi="Times New Roman" w:cs="Times New Roman"/>
                <w:sz w:val="20"/>
                <w:szCs w:val="20"/>
              </w:rPr>
              <w:t>File a copy of the report in the client’s medical record. Include written documentation of all communication with police officers and reporting agencies, including name(s) of individuals you speak to, the file number, and other important information</w:t>
            </w:r>
          </w:p>
          <w:p w:rsidR="00DE1114" w:rsidRPr="00C0132D" w:rsidRDefault="00DE1114" w:rsidP="00574AAA">
            <w:pPr>
              <w:pStyle w:val="ListParagraph"/>
              <w:numPr>
                <w:ilvl w:val="0"/>
                <w:numId w:val="125"/>
              </w:numPr>
              <w:ind w:left="331" w:hanging="270"/>
              <w:rPr>
                <w:rFonts w:ascii="Times New Roman" w:hAnsi="Times New Roman" w:cs="Times New Roman"/>
                <w:sz w:val="20"/>
                <w:szCs w:val="20"/>
              </w:rPr>
            </w:pPr>
            <w:r w:rsidRPr="00791B4C">
              <w:rPr>
                <w:rFonts w:ascii="Times New Roman" w:hAnsi="Times New Roman" w:cs="Times New Roman"/>
                <w:sz w:val="20"/>
                <w:szCs w:val="20"/>
              </w:rPr>
              <w:t>Keep the report confidential.  No one can see it without the client’s consent.</w:t>
            </w:r>
          </w:p>
        </w:tc>
      </w:tr>
      <w:tr w:rsidR="00DE1114" w:rsidRPr="00697A21" w:rsidTr="00FE463E">
        <w:trPr>
          <w:trHeight w:val="188"/>
        </w:trPr>
        <w:tc>
          <w:tcPr>
            <w:tcW w:w="353" w:type="dxa"/>
            <w:tcBorders>
              <w:bottom w:val="nil"/>
              <w:right w:val="nil"/>
            </w:tcBorders>
            <w:shd w:val="clear" w:color="auto" w:fill="BFBFBF" w:themeFill="background1" w:themeFillShade="BF"/>
          </w:tcPr>
          <w:p w:rsidR="00DE1114" w:rsidRPr="00300BEF" w:rsidRDefault="00DE1114" w:rsidP="0054404C">
            <w:pPr>
              <w:pStyle w:val="ListParagraph"/>
              <w:numPr>
                <w:ilvl w:val="0"/>
                <w:numId w:val="190"/>
              </w:numPr>
              <w:ind w:left="432"/>
              <w:rPr>
                <w:rFonts w:ascii="Times New Roman" w:eastAsia="Calibri" w:hAnsi="Times New Roman"/>
                <w:sz w:val="18"/>
                <w:szCs w:val="18"/>
              </w:rPr>
            </w:pPr>
            <w:r>
              <w:br w:type="page"/>
            </w:r>
          </w:p>
        </w:tc>
        <w:tc>
          <w:tcPr>
            <w:tcW w:w="4687" w:type="dxa"/>
            <w:gridSpan w:val="2"/>
            <w:tcBorders>
              <w:left w:val="nil"/>
              <w:bottom w:val="nil"/>
            </w:tcBorders>
          </w:tcPr>
          <w:p w:rsidR="00DE1114" w:rsidRPr="00300BEF" w:rsidRDefault="00DE1114" w:rsidP="00300BEF">
            <w:pPr>
              <w:rPr>
                <w:rFonts w:ascii="Times New Roman" w:eastAsia="Calibri" w:hAnsi="Times New Roman"/>
                <w:sz w:val="18"/>
                <w:szCs w:val="18"/>
              </w:rPr>
            </w:pPr>
            <w:r>
              <w:rPr>
                <w:rFonts w:ascii="Times New Roman" w:eastAsia="Calibri" w:hAnsi="Times New Roman"/>
                <w:sz w:val="18"/>
                <w:szCs w:val="18"/>
              </w:rPr>
              <w:t xml:space="preserve"> </w:t>
            </w:r>
            <w:r w:rsidRPr="00300BEF">
              <w:rPr>
                <w:rFonts w:ascii="Times New Roman" w:eastAsia="Calibri" w:hAnsi="Times New Roman"/>
                <w:sz w:val="18"/>
                <w:szCs w:val="18"/>
              </w:rPr>
              <w:t>Since you’ve been pregnant, have you been slapped, kicked or</w:t>
            </w:r>
          </w:p>
        </w:tc>
        <w:tc>
          <w:tcPr>
            <w:tcW w:w="5400" w:type="dxa"/>
            <w:vMerge/>
          </w:tcPr>
          <w:p w:rsidR="00DE1114" w:rsidRPr="00C0132D" w:rsidRDefault="00DE1114" w:rsidP="00574AAA">
            <w:pPr>
              <w:pStyle w:val="ListParagraph"/>
              <w:numPr>
                <w:ilvl w:val="0"/>
                <w:numId w:val="125"/>
              </w:numPr>
              <w:ind w:left="331" w:hanging="270"/>
              <w:rPr>
                <w:rFonts w:ascii="Times New Roman" w:eastAsia="Calibri" w:hAnsi="Times New Roman"/>
                <w:sz w:val="20"/>
                <w:szCs w:val="20"/>
              </w:rPr>
            </w:pPr>
          </w:p>
        </w:tc>
      </w:tr>
      <w:tr w:rsidR="00DE1114" w:rsidRPr="00697A21" w:rsidTr="002C6EF4">
        <w:trPr>
          <w:trHeight w:val="2330"/>
        </w:trPr>
        <w:tc>
          <w:tcPr>
            <w:tcW w:w="5040" w:type="dxa"/>
            <w:gridSpan w:val="3"/>
            <w:tcBorders>
              <w:top w:val="nil"/>
              <w:bottom w:val="single" w:sz="4" w:space="0" w:color="auto"/>
            </w:tcBorders>
          </w:tcPr>
          <w:p w:rsidR="00DE1114" w:rsidRPr="00300BEF" w:rsidRDefault="00DE1114" w:rsidP="00300BEF">
            <w:pPr>
              <w:ind w:left="421"/>
              <w:rPr>
                <w:rFonts w:ascii="Times New Roman" w:eastAsia="Calibri" w:hAnsi="Times New Roman"/>
                <w:sz w:val="18"/>
                <w:szCs w:val="18"/>
              </w:rPr>
            </w:pPr>
            <w:r w:rsidRPr="00300BEF">
              <w:rPr>
                <w:rFonts w:ascii="Times New Roman" w:eastAsia="Calibri" w:hAnsi="Times New Roman"/>
                <w:sz w:val="18"/>
                <w:szCs w:val="18"/>
              </w:rPr>
              <w:t>otherwise physically hurt by someone?</w:t>
            </w:r>
          </w:p>
          <w:p w:rsidR="00DE1114" w:rsidRPr="00300BEF" w:rsidRDefault="00DE1114" w:rsidP="00300BEF">
            <w:pPr>
              <w:ind w:firstLine="331"/>
              <w:rPr>
                <w:rFonts w:ascii="Times New Roman" w:eastAsia="Calibri" w:hAnsi="Times New Roman"/>
                <w:sz w:val="18"/>
                <w:szCs w:val="18"/>
              </w:rPr>
            </w:pPr>
          </w:p>
          <w:tbl>
            <w:tblPr>
              <w:tblStyle w:val="TableGrid"/>
              <w:tblW w:w="584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8"/>
              <w:gridCol w:w="534"/>
              <w:gridCol w:w="4006"/>
            </w:tblGrid>
            <w:tr w:rsidR="00DE1114" w:rsidRPr="00300BEF" w:rsidTr="0080700F">
              <w:trPr>
                <w:trHeight w:val="216"/>
              </w:trPr>
              <w:tc>
                <w:tcPr>
                  <w:tcW w:w="1308" w:type="dxa"/>
                  <w:vAlign w:val="bottom"/>
                </w:tcPr>
                <w:p w:rsidR="00DE1114" w:rsidRPr="00300BEF" w:rsidRDefault="00DE1114" w:rsidP="00300BEF">
                  <w:pPr>
                    <w:rPr>
                      <w:rFonts w:ascii="Times New Roman" w:eastAsia="Calibri" w:hAnsi="Times New Roman"/>
                      <w:sz w:val="18"/>
                      <w:szCs w:val="18"/>
                      <w:u w:val="single"/>
                    </w:rPr>
                  </w:pPr>
                  <w:r w:rsidRPr="00300BEF">
                    <w:rPr>
                      <w:rFonts w:ascii="Times New Roman" w:eastAsia="Calibri" w:hAnsi="Times New Roman"/>
                      <w:sz w:val="18"/>
                      <w:szCs w:val="18"/>
                      <w:u w:val="single"/>
                    </w:rPr>
                    <w:t>0-13 Weeks:</w:t>
                  </w:r>
                </w:p>
              </w:tc>
              <w:tc>
                <w:tcPr>
                  <w:tcW w:w="534" w:type="dxa"/>
                  <w:vAlign w:val="bottom"/>
                </w:tcPr>
                <w:p w:rsidR="00DE1114" w:rsidRPr="00300BEF" w:rsidRDefault="00DE1114" w:rsidP="0054404C">
                  <w:pPr>
                    <w:pStyle w:val="ListParagraph"/>
                    <w:numPr>
                      <w:ilvl w:val="0"/>
                      <w:numId w:val="231"/>
                    </w:numPr>
                    <w:ind w:left="66" w:right="-381" w:hanging="180"/>
                    <w:rPr>
                      <w:rFonts w:ascii="Times New Roman" w:eastAsia="Calibri" w:hAnsi="Times New Roman"/>
                      <w:sz w:val="18"/>
                      <w:szCs w:val="18"/>
                    </w:rPr>
                  </w:pPr>
                  <w:r w:rsidRPr="00300BEF">
                    <w:rPr>
                      <w:rFonts w:ascii="Times New Roman" w:eastAsia="Calibri" w:hAnsi="Times New Roman"/>
                      <w:sz w:val="18"/>
                      <w:szCs w:val="18"/>
                    </w:rPr>
                    <w:t>No</w:t>
                  </w:r>
                </w:p>
              </w:tc>
              <w:tc>
                <w:tcPr>
                  <w:tcW w:w="4006" w:type="dxa"/>
                  <w:vAlign w:val="bottom"/>
                </w:tcPr>
                <w:p w:rsidR="00DE1114" w:rsidRPr="00300BEF" w:rsidRDefault="00DE1114" w:rsidP="0054404C">
                  <w:pPr>
                    <w:pStyle w:val="ListParagraph"/>
                    <w:numPr>
                      <w:ilvl w:val="0"/>
                      <w:numId w:val="231"/>
                    </w:numPr>
                    <w:ind w:left="162" w:hanging="180"/>
                    <w:rPr>
                      <w:rFonts w:ascii="Times New Roman" w:eastAsia="Calibri" w:hAnsi="Times New Roman"/>
                      <w:sz w:val="18"/>
                      <w:szCs w:val="18"/>
                    </w:rPr>
                  </w:pPr>
                  <w:r w:rsidRPr="007F37C8">
                    <w:rPr>
                      <w:rFonts w:ascii="Times New Roman" w:eastAsia="Calibri" w:hAnsi="Times New Roman"/>
                      <w:sz w:val="18"/>
                      <w:szCs w:val="18"/>
                      <w:highlight w:val="lightGray"/>
                    </w:rPr>
                    <w:t>Yes</w:t>
                  </w:r>
                  <w:r>
                    <w:rPr>
                      <w:rFonts w:ascii="Times New Roman" w:eastAsia="Calibri" w:hAnsi="Times New Roman"/>
                      <w:sz w:val="18"/>
                      <w:szCs w:val="18"/>
                    </w:rPr>
                    <w:t>, by whom? ______________</w:t>
                  </w:r>
                </w:p>
              </w:tc>
            </w:tr>
            <w:tr w:rsidR="00DE1114" w:rsidRPr="00300BEF" w:rsidTr="0080700F">
              <w:trPr>
                <w:trHeight w:val="216"/>
              </w:trPr>
              <w:tc>
                <w:tcPr>
                  <w:tcW w:w="1308" w:type="dxa"/>
                  <w:vAlign w:val="bottom"/>
                </w:tcPr>
                <w:p w:rsidR="00DE1114" w:rsidRPr="00300BEF" w:rsidRDefault="00DE1114" w:rsidP="00300BEF">
                  <w:pPr>
                    <w:rPr>
                      <w:rFonts w:ascii="Times New Roman" w:eastAsia="Calibri" w:hAnsi="Times New Roman"/>
                      <w:sz w:val="18"/>
                      <w:szCs w:val="18"/>
                      <w:u w:val="single"/>
                    </w:rPr>
                  </w:pPr>
                </w:p>
              </w:tc>
              <w:tc>
                <w:tcPr>
                  <w:tcW w:w="534" w:type="dxa"/>
                  <w:vAlign w:val="bottom"/>
                </w:tcPr>
                <w:p w:rsidR="00DE1114" w:rsidRPr="00300BEF" w:rsidRDefault="00DE1114" w:rsidP="00300BEF">
                  <w:pPr>
                    <w:ind w:left="115" w:right="-381" w:hanging="180"/>
                    <w:rPr>
                      <w:rFonts w:ascii="Times New Roman" w:eastAsia="Calibri" w:hAnsi="Times New Roman"/>
                      <w:sz w:val="18"/>
                      <w:szCs w:val="18"/>
                    </w:rPr>
                  </w:pPr>
                </w:p>
              </w:tc>
              <w:tc>
                <w:tcPr>
                  <w:tcW w:w="4006" w:type="dxa"/>
                  <w:vAlign w:val="bottom"/>
                </w:tcPr>
                <w:p w:rsidR="00DE1114" w:rsidRPr="00300BEF" w:rsidRDefault="00223ADB" w:rsidP="009F349A">
                  <w:pPr>
                    <w:ind w:left="72"/>
                    <w:rPr>
                      <w:rFonts w:ascii="Times New Roman" w:eastAsia="Calibri" w:hAnsi="Times New Roman"/>
                      <w:sz w:val="18"/>
                      <w:szCs w:val="18"/>
                    </w:rPr>
                  </w:pPr>
                  <w:r>
                    <w:rPr>
                      <w:rFonts w:ascii="Times New Roman" w:eastAsia="Calibri" w:hAnsi="Times New Roman"/>
                      <w:sz w:val="18"/>
                      <w:szCs w:val="18"/>
                    </w:rPr>
                    <w:t xml:space="preserve">  </w:t>
                  </w:r>
                  <w:r w:rsidR="00DE1114">
                    <w:rPr>
                      <w:rFonts w:ascii="Times New Roman" w:eastAsia="Calibri" w:hAnsi="Times New Roman"/>
                      <w:sz w:val="18"/>
                      <w:szCs w:val="18"/>
                    </w:rPr>
                    <w:t>How many times? ____________</w:t>
                  </w:r>
                </w:p>
              </w:tc>
            </w:tr>
            <w:tr w:rsidR="00DE1114" w:rsidRPr="00300BEF" w:rsidTr="0080700F">
              <w:trPr>
                <w:trHeight w:val="245"/>
              </w:trPr>
              <w:tc>
                <w:tcPr>
                  <w:tcW w:w="1308" w:type="dxa"/>
                  <w:vAlign w:val="bottom"/>
                </w:tcPr>
                <w:p w:rsidR="00DE1114" w:rsidRPr="00300BEF" w:rsidRDefault="00DE1114" w:rsidP="00300BEF">
                  <w:pPr>
                    <w:rPr>
                      <w:rFonts w:ascii="Times New Roman" w:eastAsia="Calibri" w:hAnsi="Times New Roman"/>
                      <w:sz w:val="18"/>
                      <w:szCs w:val="18"/>
                      <w:u w:val="single"/>
                    </w:rPr>
                  </w:pPr>
                  <w:r w:rsidRPr="00300BEF">
                    <w:rPr>
                      <w:rFonts w:ascii="Times New Roman" w:eastAsia="Calibri" w:hAnsi="Times New Roman"/>
                      <w:sz w:val="18"/>
                      <w:szCs w:val="18"/>
                      <w:u w:val="single"/>
                    </w:rPr>
                    <w:t>14-27 Weeks:</w:t>
                  </w:r>
                </w:p>
              </w:tc>
              <w:tc>
                <w:tcPr>
                  <w:tcW w:w="534" w:type="dxa"/>
                  <w:vAlign w:val="bottom"/>
                </w:tcPr>
                <w:p w:rsidR="00DE1114" w:rsidRPr="00300BEF" w:rsidRDefault="00DE1114" w:rsidP="0054404C">
                  <w:pPr>
                    <w:pStyle w:val="ListParagraph"/>
                    <w:numPr>
                      <w:ilvl w:val="0"/>
                      <w:numId w:val="232"/>
                    </w:numPr>
                    <w:ind w:left="66" w:right="-381" w:hanging="180"/>
                    <w:rPr>
                      <w:rFonts w:ascii="Times New Roman" w:eastAsia="Calibri" w:hAnsi="Times New Roman"/>
                      <w:sz w:val="18"/>
                      <w:szCs w:val="18"/>
                    </w:rPr>
                  </w:pPr>
                  <w:r w:rsidRPr="00300BEF">
                    <w:rPr>
                      <w:rFonts w:ascii="Times New Roman" w:eastAsia="Calibri" w:hAnsi="Times New Roman"/>
                      <w:sz w:val="18"/>
                      <w:szCs w:val="18"/>
                    </w:rPr>
                    <w:t>No</w:t>
                  </w:r>
                </w:p>
              </w:tc>
              <w:tc>
                <w:tcPr>
                  <w:tcW w:w="4006" w:type="dxa"/>
                  <w:vAlign w:val="bottom"/>
                </w:tcPr>
                <w:p w:rsidR="00DE1114" w:rsidRPr="00300BEF" w:rsidRDefault="00DE1114" w:rsidP="00574AAA">
                  <w:pPr>
                    <w:pStyle w:val="ListParagraph"/>
                    <w:numPr>
                      <w:ilvl w:val="0"/>
                      <w:numId w:val="131"/>
                    </w:numPr>
                    <w:ind w:left="162" w:hanging="180"/>
                    <w:rPr>
                      <w:rFonts w:ascii="Times New Roman" w:eastAsia="Calibri" w:hAnsi="Times New Roman"/>
                      <w:sz w:val="18"/>
                      <w:szCs w:val="18"/>
                    </w:rPr>
                  </w:pPr>
                  <w:r w:rsidRPr="007F37C8">
                    <w:rPr>
                      <w:rFonts w:ascii="Times New Roman" w:eastAsia="Calibri" w:hAnsi="Times New Roman"/>
                      <w:sz w:val="18"/>
                      <w:szCs w:val="18"/>
                      <w:highlight w:val="lightGray"/>
                    </w:rPr>
                    <w:t>Yes</w:t>
                  </w:r>
                  <w:r>
                    <w:rPr>
                      <w:rFonts w:ascii="Times New Roman" w:eastAsia="Calibri" w:hAnsi="Times New Roman"/>
                      <w:sz w:val="18"/>
                      <w:szCs w:val="18"/>
                    </w:rPr>
                    <w:t>, by whom? ______________</w:t>
                  </w:r>
                </w:p>
              </w:tc>
            </w:tr>
            <w:tr w:rsidR="00DE1114" w:rsidRPr="00300BEF" w:rsidTr="0080700F">
              <w:trPr>
                <w:trHeight w:val="200"/>
              </w:trPr>
              <w:tc>
                <w:tcPr>
                  <w:tcW w:w="1308" w:type="dxa"/>
                  <w:vAlign w:val="bottom"/>
                </w:tcPr>
                <w:p w:rsidR="00DE1114" w:rsidRPr="00300BEF" w:rsidRDefault="00DE1114" w:rsidP="00300BEF">
                  <w:pPr>
                    <w:rPr>
                      <w:rFonts w:ascii="Times New Roman" w:eastAsia="Calibri" w:hAnsi="Times New Roman"/>
                      <w:sz w:val="18"/>
                      <w:szCs w:val="18"/>
                      <w:u w:val="single"/>
                    </w:rPr>
                  </w:pPr>
                </w:p>
              </w:tc>
              <w:tc>
                <w:tcPr>
                  <w:tcW w:w="534" w:type="dxa"/>
                  <w:vAlign w:val="bottom"/>
                </w:tcPr>
                <w:p w:rsidR="00DE1114" w:rsidRPr="00300BEF" w:rsidRDefault="00DE1114" w:rsidP="00300BEF">
                  <w:pPr>
                    <w:ind w:left="115" w:right="-381" w:hanging="180"/>
                    <w:rPr>
                      <w:rFonts w:ascii="Times New Roman" w:eastAsia="Calibri" w:hAnsi="Times New Roman"/>
                      <w:sz w:val="18"/>
                      <w:szCs w:val="18"/>
                    </w:rPr>
                  </w:pPr>
                </w:p>
              </w:tc>
              <w:tc>
                <w:tcPr>
                  <w:tcW w:w="4006" w:type="dxa"/>
                  <w:vAlign w:val="bottom"/>
                </w:tcPr>
                <w:p w:rsidR="00DE1114" w:rsidRPr="00300BEF" w:rsidRDefault="00223ADB" w:rsidP="009F349A">
                  <w:pPr>
                    <w:ind w:left="72"/>
                    <w:rPr>
                      <w:rFonts w:ascii="Times New Roman" w:eastAsia="Calibri" w:hAnsi="Times New Roman"/>
                      <w:sz w:val="18"/>
                      <w:szCs w:val="18"/>
                    </w:rPr>
                  </w:pPr>
                  <w:r>
                    <w:rPr>
                      <w:rFonts w:ascii="Times New Roman" w:eastAsia="Calibri" w:hAnsi="Times New Roman"/>
                      <w:sz w:val="18"/>
                      <w:szCs w:val="18"/>
                    </w:rPr>
                    <w:t xml:space="preserve">  </w:t>
                  </w:r>
                  <w:r w:rsidR="00DE1114" w:rsidRPr="00300BEF">
                    <w:rPr>
                      <w:rFonts w:ascii="Times New Roman" w:eastAsia="Calibri" w:hAnsi="Times New Roman"/>
                      <w:sz w:val="18"/>
                      <w:szCs w:val="18"/>
                    </w:rPr>
                    <w:t xml:space="preserve">How many </w:t>
                  </w:r>
                  <w:r w:rsidR="00DE1114">
                    <w:rPr>
                      <w:rFonts w:ascii="Times New Roman" w:eastAsia="Calibri" w:hAnsi="Times New Roman"/>
                      <w:sz w:val="18"/>
                      <w:szCs w:val="18"/>
                    </w:rPr>
                    <w:t>times? ____________</w:t>
                  </w:r>
                </w:p>
              </w:tc>
            </w:tr>
            <w:tr w:rsidR="00DE1114" w:rsidRPr="00300BEF" w:rsidTr="0080700F">
              <w:trPr>
                <w:trHeight w:val="272"/>
              </w:trPr>
              <w:tc>
                <w:tcPr>
                  <w:tcW w:w="1308" w:type="dxa"/>
                  <w:vAlign w:val="bottom"/>
                </w:tcPr>
                <w:p w:rsidR="00DE1114" w:rsidRPr="00300BEF" w:rsidRDefault="00DE1114" w:rsidP="00300BEF">
                  <w:pPr>
                    <w:rPr>
                      <w:rFonts w:ascii="Times New Roman" w:eastAsia="Calibri" w:hAnsi="Times New Roman"/>
                      <w:sz w:val="18"/>
                      <w:szCs w:val="18"/>
                      <w:u w:val="single"/>
                    </w:rPr>
                  </w:pPr>
                  <w:r w:rsidRPr="00300BEF">
                    <w:rPr>
                      <w:rFonts w:ascii="Times New Roman" w:eastAsia="Calibri" w:hAnsi="Times New Roman"/>
                      <w:sz w:val="18"/>
                      <w:szCs w:val="18"/>
                      <w:u w:val="single"/>
                    </w:rPr>
                    <w:t>28-40 Weeks:</w:t>
                  </w:r>
                </w:p>
              </w:tc>
              <w:tc>
                <w:tcPr>
                  <w:tcW w:w="534" w:type="dxa"/>
                  <w:vAlign w:val="bottom"/>
                </w:tcPr>
                <w:p w:rsidR="00DE1114" w:rsidRPr="00300BEF" w:rsidRDefault="00DE1114" w:rsidP="00574AAA">
                  <w:pPr>
                    <w:pStyle w:val="ListParagraph"/>
                    <w:numPr>
                      <w:ilvl w:val="0"/>
                      <w:numId w:val="131"/>
                    </w:numPr>
                    <w:ind w:left="66" w:right="-381" w:hanging="180"/>
                    <w:rPr>
                      <w:rFonts w:ascii="Times New Roman" w:eastAsia="Calibri" w:hAnsi="Times New Roman"/>
                      <w:sz w:val="18"/>
                      <w:szCs w:val="18"/>
                    </w:rPr>
                  </w:pPr>
                  <w:r w:rsidRPr="00300BEF">
                    <w:rPr>
                      <w:rFonts w:ascii="Times New Roman" w:eastAsia="Calibri" w:hAnsi="Times New Roman"/>
                      <w:sz w:val="18"/>
                      <w:szCs w:val="18"/>
                    </w:rPr>
                    <w:t>No</w:t>
                  </w:r>
                </w:p>
              </w:tc>
              <w:tc>
                <w:tcPr>
                  <w:tcW w:w="4006" w:type="dxa"/>
                  <w:vAlign w:val="bottom"/>
                </w:tcPr>
                <w:p w:rsidR="00DE1114" w:rsidRPr="00300BEF" w:rsidRDefault="00DE1114" w:rsidP="00574AAA">
                  <w:pPr>
                    <w:pStyle w:val="ListParagraph"/>
                    <w:numPr>
                      <w:ilvl w:val="0"/>
                      <w:numId w:val="131"/>
                    </w:numPr>
                    <w:ind w:left="162" w:hanging="180"/>
                    <w:rPr>
                      <w:rFonts w:ascii="Times New Roman" w:eastAsia="Calibri" w:hAnsi="Times New Roman"/>
                      <w:sz w:val="18"/>
                      <w:szCs w:val="18"/>
                    </w:rPr>
                  </w:pPr>
                  <w:r w:rsidRPr="007F37C8">
                    <w:rPr>
                      <w:rFonts w:ascii="Times New Roman" w:eastAsia="Calibri" w:hAnsi="Times New Roman"/>
                      <w:sz w:val="18"/>
                      <w:szCs w:val="18"/>
                      <w:highlight w:val="lightGray"/>
                    </w:rPr>
                    <w:t>Yes</w:t>
                  </w:r>
                  <w:r>
                    <w:rPr>
                      <w:rFonts w:ascii="Times New Roman" w:eastAsia="Calibri" w:hAnsi="Times New Roman"/>
                      <w:sz w:val="18"/>
                      <w:szCs w:val="18"/>
                    </w:rPr>
                    <w:t>, by whom? ______________</w:t>
                  </w:r>
                </w:p>
              </w:tc>
            </w:tr>
            <w:tr w:rsidR="00DE1114" w:rsidRPr="00300BEF" w:rsidTr="0080700F">
              <w:trPr>
                <w:trHeight w:val="216"/>
              </w:trPr>
              <w:tc>
                <w:tcPr>
                  <w:tcW w:w="1308" w:type="dxa"/>
                  <w:vAlign w:val="bottom"/>
                </w:tcPr>
                <w:p w:rsidR="00DE1114" w:rsidRPr="00300BEF" w:rsidRDefault="00DE1114" w:rsidP="00300BEF">
                  <w:pPr>
                    <w:rPr>
                      <w:rFonts w:ascii="Times New Roman" w:eastAsia="Calibri" w:hAnsi="Times New Roman"/>
                      <w:sz w:val="18"/>
                      <w:szCs w:val="18"/>
                    </w:rPr>
                  </w:pPr>
                </w:p>
              </w:tc>
              <w:tc>
                <w:tcPr>
                  <w:tcW w:w="534" w:type="dxa"/>
                  <w:vAlign w:val="bottom"/>
                </w:tcPr>
                <w:p w:rsidR="00DE1114" w:rsidRPr="00300BEF" w:rsidRDefault="00DE1114" w:rsidP="00300BEF">
                  <w:pPr>
                    <w:ind w:left="162" w:right="-381"/>
                    <w:rPr>
                      <w:rFonts w:ascii="Times New Roman" w:eastAsia="Calibri" w:hAnsi="Times New Roman"/>
                      <w:sz w:val="18"/>
                      <w:szCs w:val="18"/>
                    </w:rPr>
                  </w:pPr>
                </w:p>
              </w:tc>
              <w:tc>
                <w:tcPr>
                  <w:tcW w:w="4006" w:type="dxa"/>
                  <w:vAlign w:val="bottom"/>
                </w:tcPr>
                <w:p w:rsidR="00DE1114" w:rsidRPr="00300BEF" w:rsidRDefault="00223ADB" w:rsidP="00300BEF">
                  <w:pPr>
                    <w:ind w:left="72"/>
                    <w:rPr>
                      <w:rFonts w:ascii="Times New Roman" w:eastAsia="Calibri" w:hAnsi="Times New Roman"/>
                      <w:sz w:val="18"/>
                      <w:szCs w:val="18"/>
                    </w:rPr>
                  </w:pPr>
                  <w:r>
                    <w:rPr>
                      <w:rFonts w:ascii="Times New Roman" w:eastAsia="Calibri" w:hAnsi="Times New Roman"/>
                      <w:sz w:val="18"/>
                      <w:szCs w:val="18"/>
                    </w:rPr>
                    <w:t xml:space="preserve">  </w:t>
                  </w:r>
                  <w:r w:rsidR="00DE1114">
                    <w:rPr>
                      <w:rFonts w:ascii="Times New Roman" w:eastAsia="Calibri" w:hAnsi="Times New Roman"/>
                      <w:sz w:val="18"/>
                      <w:szCs w:val="18"/>
                    </w:rPr>
                    <w:t>How many times? ____________</w:t>
                  </w:r>
                </w:p>
                <w:p w:rsidR="00DE1114" w:rsidRPr="00300BEF" w:rsidRDefault="00DE1114" w:rsidP="00300BEF">
                  <w:pPr>
                    <w:rPr>
                      <w:rFonts w:ascii="Times New Roman" w:eastAsia="Calibri" w:hAnsi="Times New Roman"/>
                      <w:sz w:val="18"/>
                      <w:szCs w:val="18"/>
                    </w:rPr>
                  </w:pPr>
                </w:p>
              </w:tc>
            </w:tr>
          </w:tbl>
          <w:p w:rsidR="00DE1114" w:rsidRPr="00300BEF" w:rsidRDefault="00DE1114" w:rsidP="00300BEF">
            <w:pPr>
              <w:rPr>
                <w:rFonts w:ascii="Times New Roman" w:eastAsia="Calibri" w:hAnsi="Times New Roman"/>
                <w:sz w:val="18"/>
                <w:szCs w:val="18"/>
              </w:rPr>
            </w:pPr>
          </w:p>
        </w:tc>
        <w:tc>
          <w:tcPr>
            <w:tcW w:w="5400" w:type="dxa"/>
            <w:vMerge/>
          </w:tcPr>
          <w:p w:rsidR="00DE1114" w:rsidRPr="00300BEF" w:rsidRDefault="00DE1114" w:rsidP="006E3225">
            <w:pPr>
              <w:spacing w:after="120"/>
              <w:rPr>
                <w:rFonts w:ascii="Times New Roman" w:eastAsia="Calibri" w:hAnsi="Times New Roman"/>
                <w:sz w:val="20"/>
                <w:szCs w:val="20"/>
              </w:rPr>
            </w:pPr>
          </w:p>
        </w:tc>
      </w:tr>
      <w:tr w:rsidR="00DE1114" w:rsidRPr="00697A21" w:rsidTr="00FE463E">
        <w:trPr>
          <w:trHeight w:val="188"/>
        </w:trPr>
        <w:tc>
          <w:tcPr>
            <w:tcW w:w="440" w:type="dxa"/>
            <w:gridSpan w:val="2"/>
            <w:tcBorders>
              <w:top w:val="single" w:sz="4" w:space="0" w:color="auto"/>
              <w:bottom w:val="nil"/>
              <w:right w:val="nil"/>
            </w:tcBorders>
            <w:shd w:val="clear" w:color="auto" w:fill="BFBFBF" w:themeFill="background1" w:themeFillShade="BF"/>
          </w:tcPr>
          <w:p w:rsidR="00DE1114" w:rsidRPr="00300BEF" w:rsidRDefault="00DE1114" w:rsidP="0054404C">
            <w:pPr>
              <w:pStyle w:val="ListParagraph"/>
              <w:numPr>
                <w:ilvl w:val="0"/>
                <w:numId w:val="190"/>
              </w:numPr>
              <w:ind w:left="432"/>
              <w:rPr>
                <w:rFonts w:ascii="Times New Roman" w:eastAsia="Calibri" w:hAnsi="Times New Roman"/>
                <w:sz w:val="18"/>
                <w:szCs w:val="18"/>
              </w:rPr>
            </w:pPr>
          </w:p>
        </w:tc>
        <w:tc>
          <w:tcPr>
            <w:tcW w:w="4600" w:type="dxa"/>
            <w:tcBorders>
              <w:top w:val="single" w:sz="4" w:space="0" w:color="auto"/>
              <w:left w:val="nil"/>
              <w:bottom w:val="nil"/>
            </w:tcBorders>
          </w:tcPr>
          <w:p w:rsidR="00DE1114" w:rsidRPr="00300BEF" w:rsidRDefault="00DE1114" w:rsidP="00300BEF">
            <w:pPr>
              <w:ind w:left="421" w:hanging="421"/>
              <w:rPr>
                <w:rFonts w:ascii="Times New Roman" w:eastAsia="Calibri" w:hAnsi="Times New Roman"/>
                <w:sz w:val="18"/>
                <w:szCs w:val="18"/>
              </w:rPr>
            </w:pPr>
            <w:r>
              <w:rPr>
                <w:rFonts w:ascii="Times New Roman" w:eastAsia="Calibri" w:hAnsi="Times New Roman"/>
                <w:sz w:val="18"/>
                <w:szCs w:val="18"/>
              </w:rPr>
              <w:t xml:space="preserve"> </w:t>
            </w:r>
            <w:r w:rsidRPr="00300BEF">
              <w:rPr>
                <w:rFonts w:ascii="Times New Roman" w:eastAsia="Calibri" w:hAnsi="Times New Roman"/>
                <w:sz w:val="18"/>
                <w:szCs w:val="18"/>
              </w:rPr>
              <w:t>Within the last year, has anyone forced you to have sexual</w:t>
            </w:r>
          </w:p>
        </w:tc>
        <w:tc>
          <w:tcPr>
            <w:tcW w:w="5400" w:type="dxa"/>
            <w:vMerge/>
          </w:tcPr>
          <w:p w:rsidR="00DE1114" w:rsidRPr="00300BEF" w:rsidRDefault="00DE1114" w:rsidP="006E3225">
            <w:pPr>
              <w:spacing w:after="120"/>
              <w:rPr>
                <w:rFonts w:ascii="Times New Roman" w:eastAsia="Calibri" w:hAnsi="Times New Roman"/>
                <w:sz w:val="20"/>
                <w:szCs w:val="20"/>
              </w:rPr>
            </w:pPr>
          </w:p>
        </w:tc>
      </w:tr>
      <w:tr w:rsidR="00DE1114" w:rsidRPr="00697A21" w:rsidTr="00FE463E">
        <w:trPr>
          <w:trHeight w:val="2272"/>
        </w:trPr>
        <w:tc>
          <w:tcPr>
            <w:tcW w:w="5040" w:type="dxa"/>
            <w:gridSpan w:val="3"/>
            <w:tcBorders>
              <w:top w:val="nil"/>
              <w:bottom w:val="single" w:sz="4" w:space="0" w:color="auto"/>
            </w:tcBorders>
          </w:tcPr>
          <w:p w:rsidR="00DE1114" w:rsidRPr="00300BEF" w:rsidRDefault="00DE1114" w:rsidP="001017D8">
            <w:pPr>
              <w:ind w:firstLine="421"/>
              <w:rPr>
                <w:rFonts w:ascii="Times New Roman" w:eastAsia="Calibri" w:hAnsi="Times New Roman"/>
                <w:sz w:val="18"/>
                <w:szCs w:val="18"/>
              </w:rPr>
            </w:pPr>
            <w:r w:rsidRPr="00300BEF">
              <w:rPr>
                <w:rFonts w:ascii="Times New Roman" w:eastAsia="Calibri" w:hAnsi="Times New Roman"/>
                <w:sz w:val="18"/>
                <w:szCs w:val="18"/>
              </w:rPr>
              <w:t>activities?</w:t>
            </w:r>
          </w:p>
          <w:p w:rsidR="00DE1114" w:rsidRPr="00300BEF" w:rsidRDefault="00DE1114" w:rsidP="001017D8">
            <w:pPr>
              <w:ind w:firstLine="421"/>
              <w:rPr>
                <w:rFonts w:ascii="Times New Roman" w:eastAsia="Calibri" w:hAnsi="Times New Roman"/>
                <w:sz w:val="18"/>
                <w:szCs w:val="18"/>
              </w:rPr>
            </w:pPr>
          </w:p>
          <w:tbl>
            <w:tblPr>
              <w:tblStyle w:val="TableGrid"/>
              <w:tblW w:w="5436"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4"/>
              <w:gridCol w:w="746"/>
              <w:gridCol w:w="3466"/>
            </w:tblGrid>
            <w:tr w:rsidR="00DE1114" w:rsidRPr="00300BEF" w:rsidTr="006269DB">
              <w:trPr>
                <w:trHeight w:val="216"/>
              </w:trPr>
              <w:tc>
                <w:tcPr>
                  <w:tcW w:w="1224" w:type="dxa"/>
                </w:tcPr>
                <w:p w:rsidR="00DE1114" w:rsidRPr="00300BEF" w:rsidRDefault="00DE1114" w:rsidP="001017D8">
                  <w:pPr>
                    <w:rPr>
                      <w:rFonts w:ascii="Times New Roman" w:eastAsia="Calibri" w:hAnsi="Times New Roman"/>
                      <w:sz w:val="18"/>
                      <w:szCs w:val="18"/>
                      <w:u w:val="single"/>
                    </w:rPr>
                  </w:pPr>
                  <w:r w:rsidRPr="00300BEF">
                    <w:rPr>
                      <w:rFonts w:ascii="Times New Roman" w:eastAsia="Calibri" w:hAnsi="Times New Roman"/>
                      <w:sz w:val="18"/>
                      <w:szCs w:val="18"/>
                      <w:u w:val="single"/>
                    </w:rPr>
                    <w:t>0-13 Weeks:</w:t>
                  </w:r>
                </w:p>
              </w:tc>
              <w:tc>
                <w:tcPr>
                  <w:tcW w:w="746" w:type="dxa"/>
                </w:tcPr>
                <w:p w:rsidR="00DE1114" w:rsidRPr="00300BEF" w:rsidRDefault="00DE1114" w:rsidP="00574AAA">
                  <w:pPr>
                    <w:pStyle w:val="ListParagraph"/>
                    <w:numPr>
                      <w:ilvl w:val="0"/>
                      <w:numId w:val="131"/>
                    </w:numPr>
                    <w:ind w:left="115" w:right="-381" w:hanging="180"/>
                    <w:rPr>
                      <w:rFonts w:ascii="Times New Roman" w:eastAsia="Calibri" w:hAnsi="Times New Roman"/>
                      <w:sz w:val="18"/>
                      <w:szCs w:val="18"/>
                    </w:rPr>
                  </w:pPr>
                  <w:r w:rsidRPr="00300BEF">
                    <w:rPr>
                      <w:rFonts w:ascii="Times New Roman" w:eastAsia="Calibri" w:hAnsi="Times New Roman"/>
                      <w:sz w:val="18"/>
                      <w:szCs w:val="18"/>
                    </w:rPr>
                    <w:t>No</w:t>
                  </w:r>
                </w:p>
              </w:tc>
              <w:tc>
                <w:tcPr>
                  <w:tcW w:w="3466" w:type="dxa"/>
                </w:tcPr>
                <w:p w:rsidR="00DE1114" w:rsidRPr="00300BEF" w:rsidRDefault="00DE1114" w:rsidP="00574AAA">
                  <w:pPr>
                    <w:pStyle w:val="ListParagraph"/>
                    <w:numPr>
                      <w:ilvl w:val="0"/>
                      <w:numId w:val="131"/>
                    </w:numPr>
                    <w:ind w:left="72" w:hanging="180"/>
                    <w:rPr>
                      <w:rFonts w:ascii="Times New Roman" w:eastAsia="Calibri" w:hAnsi="Times New Roman"/>
                      <w:sz w:val="18"/>
                      <w:szCs w:val="18"/>
                    </w:rPr>
                  </w:pPr>
                  <w:r w:rsidRPr="007F37C8">
                    <w:rPr>
                      <w:rFonts w:ascii="Times New Roman" w:eastAsia="Calibri" w:hAnsi="Times New Roman"/>
                      <w:sz w:val="18"/>
                      <w:szCs w:val="18"/>
                      <w:highlight w:val="lightGray"/>
                    </w:rPr>
                    <w:t>Yes</w:t>
                  </w:r>
                  <w:r>
                    <w:rPr>
                      <w:rFonts w:ascii="Times New Roman" w:eastAsia="Calibri" w:hAnsi="Times New Roman"/>
                      <w:sz w:val="18"/>
                      <w:szCs w:val="18"/>
                    </w:rPr>
                    <w:t>, by whom? ______________</w:t>
                  </w:r>
                </w:p>
              </w:tc>
            </w:tr>
            <w:tr w:rsidR="00DE1114" w:rsidRPr="00300BEF" w:rsidTr="006269DB">
              <w:trPr>
                <w:trHeight w:val="335"/>
              </w:trPr>
              <w:tc>
                <w:tcPr>
                  <w:tcW w:w="1224" w:type="dxa"/>
                </w:tcPr>
                <w:p w:rsidR="00DE1114" w:rsidRPr="00300BEF" w:rsidRDefault="00DE1114" w:rsidP="001017D8">
                  <w:pPr>
                    <w:rPr>
                      <w:rFonts w:ascii="Times New Roman" w:eastAsia="Calibri" w:hAnsi="Times New Roman"/>
                      <w:sz w:val="18"/>
                      <w:szCs w:val="18"/>
                      <w:u w:val="single"/>
                    </w:rPr>
                  </w:pPr>
                </w:p>
              </w:tc>
              <w:tc>
                <w:tcPr>
                  <w:tcW w:w="746" w:type="dxa"/>
                </w:tcPr>
                <w:p w:rsidR="00DE1114" w:rsidRPr="00300BEF" w:rsidRDefault="00DE1114" w:rsidP="001017D8">
                  <w:pPr>
                    <w:ind w:left="115" w:right="-381" w:hanging="180"/>
                    <w:rPr>
                      <w:rFonts w:ascii="Times New Roman" w:eastAsia="Calibri" w:hAnsi="Times New Roman"/>
                      <w:sz w:val="18"/>
                      <w:szCs w:val="18"/>
                    </w:rPr>
                  </w:pPr>
                </w:p>
              </w:tc>
              <w:tc>
                <w:tcPr>
                  <w:tcW w:w="3466" w:type="dxa"/>
                </w:tcPr>
                <w:p w:rsidR="00DE1114" w:rsidRPr="00300BEF" w:rsidRDefault="00DE1114" w:rsidP="009F349A">
                  <w:pPr>
                    <w:ind w:left="72"/>
                    <w:rPr>
                      <w:rFonts w:ascii="Times New Roman" w:eastAsia="Calibri" w:hAnsi="Times New Roman"/>
                      <w:sz w:val="18"/>
                      <w:szCs w:val="18"/>
                    </w:rPr>
                  </w:pPr>
                  <w:r w:rsidRPr="00300BEF">
                    <w:rPr>
                      <w:rFonts w:ascii="Times New Roman" w:eastAsia="Calibri" w:hAnsi="Times New Roman"/>
                      <w:sz w:val="18"/>
                      <w:szCs w:val="18"/>
                    </w:rPr>
                    <w:t xml:space="preserve">How many times? </w:t>
                  </w:r>
                  <w:r>
                    <w:rPr>
                      <w:rFonts w:ascii="Times New Roman" w:eastAsia="Calibri" w:hAnsi="Times New Roman"/>
                      <w:sz w:val="18"/>
                      <w:szCs w:val="18"/>
                    </w:rPr>
                    <w:t>____________</w:t>
                  </w:r>
                </w:p>
              </w:tc>
            </w:tr>
            <w:tr w:rsidR="00DE1114" w:rsidRPr="00300BEF" w:rsidTr="006269DB">
              <w:trPr>
                <w:trHeight w:val="216"/>
              </w:trPr>
              <w:tc>
                <w:tcPr>
                  <w:tcW w:w="1224" w:type="dxa"/>
                </w:tcPr>
                <w:p w:rsidR="00DE1114" w:rsidRPr="00300BEF" w:rsidRDefault="00DE1114" w:rsidP="001017D8">
                  <w:pPr>
                    <w:rPr>
                      <w:rFonts w:ascii="Times New Roman" w:eastAsia="Calibri" w:hAnsi="Times New Roman"/>
                      <w:sz w:val="18"/>
                      <w:szCs w:val="18"/>
                      <w:u w:val="single"/>
                    </w:rPr>
                  </w:pPr>
                  <w:r w:rsidRPr="00300BEF">
                    <w:rPr>
                      <w:rFonts w:ascii="Times New Roman" w:eastAsia="Calibri" w:hAnsi="Times New Roman"/>
                      <w:sz w:val="18"/>
                      <w:szCs w:val="18"/>
                      <w:u w:val="single"/>
                    </w:rPr>
                    <w:t>14-27 Weeks:</w:t>
                  </w:r>
                </w:p>
              </w:tc>
              <w:tc>
                <w:tcPr>
                  <w:tcW w:w="746" w:type="dxa"/>
                </w:tcPr>
                <w:p w:rsidR="00DE1114" w:rsidRPr="00300BEF" w:rsidRDefault="00DE1114" w:rsidP="00574AAA">
                  <w:pPr>
                    <w:pStyle w:val="ListParagraph"/>
                    <w:numPr>
                      <w:ilvl w:val="0"/>
                      <w:numId w:val="131"/>
                    </w:numPr>
                    <w:ind w:left="115" w:right="-381" w:hanging="180"/>
                    <w:rPr>
                      <w:rFonts w:ascii="Times New Roman" w:eastAsia="Calibri" w:hAnsi="Times New Roman"/>
                      <w:sz w:val="18"/>
                      <w:szCs w:val="18"/>
                    </w:rPr>
                  </w:pPr>
                  <w:r w:rsidRPr="00300BEF">
                    <w:rPr>
                      <w:rFonts w:ascii="Times New Roman" w:eastAsia="Calibri" w:hAnsi="Times New Roman"/>
                      <w:sz w:val="18"/>
                      <w:szCs w:val="18"/>
                    </w:rPr>
                    <w:t>No</w:t>
                  </w:r>
                </w:p>
              </w:tc>
              <w:tc>
                <w:tcPr>
                  <w:tcW w:w="3466" w:type="dxa"/>
                </w:tcPr>
                <w:p w:rsidR="00DE1114" w:rsidRPr="00300BEF" w:rsidRDefault="00DE1114" w:rsidP="00574AAA">
                  <w:pPr>
                    <w:pStyle w:val="ListParagraph"/>
                    <w:numPr>
                      <w:ilvl w:val="0"/>
                      <w:numId w:val="131"/>
                    </w:numPr>
                    <w:ind w:left="72" w:hanging="180"/>
                    <w:rPr>
                      <w:rFonts w:ascii="Times New Roman" w:eastAsia="Calibri" w:hAnsi="Times New Roman"/>
                      <w:sz w:val="18"/>
                      <w:szCs w:val="18"/>
                    </w:rPr>
                  </w:pPr>
                  <w:r w:rsidRPr="007F37C8">
                    <w:rPr>
                      <w:rFonts w:ascii="Times New Roman" w:eastAsia="Calibri" w:hAnsi="Times New Roman"/>
                      <w:sz w:val="18"/>
                      <w:szCs w:val="18"/>
                      <w:highlight w:val="lightGray"/>
                    </w:rPr>
                    <w:t>Yes</w:t>
                  </w:r>
                  <w:r>
                    <w:rPr>
                      <w:rFonts w:ascii="Times New Roman" w:eastAsia="Calibri" w:hAnsi="Times New Roman"/>
                      <w:sz w:val="18"/>
                      <w:szCs w:val="18"/>
                    </w:rPr>
                    <w:t>, by whom? ______________</w:t>
                  </w:r>
                </w:p>
              </w:tc>
            </w:tr>
            <w:tr w:rsidR="00DE1114" w:rsidRPr="00300BEF" w:rsidTr="006269DB">
              <w:trPr>
                <w:trHeight w:val="326"/>
              </w:trPr>
              <w:tc>
                <w:tcPr>
                  <w:tcW w:w="1224" w:type="dxa"/>
                </w:tcPr>
                <w:p w:rsidR="00DE1114" w:rsidRPr="00300BEF" w:rsidRDefault="00DE1114" w:rsidP="001017D8">
                  <w:pPr>
                    <w:rPr>
                      <w:rFonts w:ascii="Times New Roman" w:eastAsia="Calibri" w:hAnsi="Times New Roman"/>
                      <w:sz w:val="18"/>
                      <w:szCs w:val="18"/>
                      <w:u w:val="single"/>
                    </w:rPr>
                  </w:pPr>
                </w:p>
              </w:tc>
              <w:tc>
                <w:tcPr>
                  <w:tcW w:w="746" w:type="dxa"/>
                </w:tcPr>
                <w:p w:rsidR="00DE1114" w:rsidRPr="00300BEF" w:rsidRDefault="00DE1114" w:rsidP="001017D8">
                  <w:pPr>
                    <w:ind w:left="115" w:right="-381" w:hanging="180"/>
                    <w:rPr>
                      <w:rFonts w:ascii="Times New Roman" w:eastAsia="Calibri" w:hAnsi="Times New Roman"/>
                      <w:sz w:val="18"/>
                      <w:szCs w:val="18"/>
                    </w:rPr>
                  </w:pPr>
                </w:p>
              </w:tc>
              <w:tc>
                <w:tcPr>
                  <w:tcW w:w="3466" w:type="dxa"/>
                </w:tcPr>
                <w:p w:rsidR="00DE1114" w:rsidRPr="00300BEF" w:rsidRDefault="00DE1114" w:rsidP="009F349A">
                  <w:pPr>
                    <w:ind w:left="72"/>
                    <w:rPr>
                      <w:rFonts w:ascii="Times New Roman" w:eastAsia="Calibri" w:hAnsi="Times New Roman"/>
                      <w:sz w:val="18"/>
                      <w:szCs w:val="18"/>
                    </w:rPr>
                  </w:pPr>
                  <w:r>
                    <w:rPr>
                      <w:rFonts w:ascii="Times New Roman" w:eastAsia="Calibri" w:hAnsi="Times New Roman"/>
                      <w:sz w:val="18"/>
                      <w:szCs w:val="18"/>
                    </w:rPr>
                    <w:t>How many times? ____________</w:t>
                  </w:r>
                </w:p>
              </w:tc>
            </w:tr>
            <w:tr w:rsidR="00DE1114" w:rsidRPr="00300BEF" w:rsidTr="006269DB">
              <w:trPr>
                <w:trHeight w:val="216"/>
              </w:trPr>
              <w:tc>
                <w:tcPr>
                  <w:tcW w:w="1224" w:type="dxa"/>
                </w:tcPr>
                <w:p w:rsidR="00DE1114" w:rsidRPr="00300BEF" w:rsidRDefault="00DE1114" w:rsidP="001017D8">
                  <w:pPr>
                    <w:rPr>
                      <w:rFonts w:ascii="Times New Roman" w:eastAsia="Calibri" w:hAnsi="Times New Roman"/>
                      <w:sz w:val="18"/>
                      <w:szCs w:val="18"/>
                      <w:u w:val="single"/>
                    </w:rPr>
                  </w:pPr>
                  <w:r w:rsidRPr="00300BEF">
                    <w:rPr>
                      <w:rFonts w:ascii="Times New Roman" w:eastAsia="Calibri" w:hAnsi="Times New Roman"/>
                      <w:sz w:val="18"/>
                      <w:szCs w:val="18"/>
                      <w:u w:val="single"/>
                    </w:rPr>
                    <w:t>28-40 Weeks:</w:t>
                  </w:r>
                </w:p>
              </w:tc>
              <w:tc>
                <w:tcPr>
                  <w:tcW w:w="746" w:type="dxa"/>
                </w:tcPr>
                <w:p w:rsidR="00DE1114" w:rsidRPr="00300BEF" w:rsidRDefault="00DE1114" w:rsidP="00574AAA">
                  <w:pPr>
                    <w:pStyle w:val="ListParagraph"/>
                    <w:numPr>
                      <w:ilvl w:val="0"/>
                      <w:numId w:val="131"/>
                    </w:numPr>
                    <w:ind w:left="115" w:right="-381" w:hanging="180"/>
                    <w:rPr>
                      <w:rFonts w:ascii="Times New Roman" w:eastAsia="Calibri" w:hAnsi="Times New Roman"/>
                      <w:sz w:val="18"/>
                      <w:szCs w:val="18"/>
                    </w:rPr>
                  </w:pPr>
                  <w:r w:rsidRPr="00300BEF">
                    <w:rPr>
                      <w:rFonts w:ascii="Times New Roman" w:eastAsia="Calibri" w:hAnsi="Times New Roman"/>
                      <w:sz w:val="18"/>
                      <w:szCs w:val="18"/>
                    </w:rPr>
                    <w:t>No</w:t>
                  </w:r>
                </w:p>
              </w:tc>
              <w:tc>
                <w:tcPr>
                  <w:tcW w:w="3466" w:type="dxa"/>
                </w:tcPr>
                <w:p w:rsidR="00DE1114" w:rsidRPr="00300BEF" w:rsidRDefault="00DE1114" w:rsidP="00574AAA">
                  <w:pPr>
                    <w:pStyle w:val="ListParagraph"/>
                    <w:numPr>
                      <w:ilvl w:val="0"/>
                      <w:numId w:val="131"/>
                    </w:numPr>
                    <w:ind w:left="72" w:hanging="180"/>
                    <w:rPr>
                      <w:rFonts w:ascii="Times New Roman" w:eastAsia="Calibri" w:hAnsi="Times New Roman"/>
                      <w:sz w:val="18"/>
                      <w:szCs w:val="18"/>
                    </w:rPr>
                  </w:pPr>
                  <w:r w:rsidRPr="007F37C8">
                    <w:rPr>
                      <w:rFonts w:ascii="Times New Roman" w:eastAsia="Calibri" w:hAnsi="Times New Roman"/>
                      <w:sz w:val="18"/>
                      <w:szCs w:val="18"/>
                      <w:highlight w:val="lightGray"/>
                    </w:rPr>
                    <w:t>Yes</w:t>
                  </w:r>
                  <w:r>
                    <w:rPr>
                      <w:rFonts w:ascii="Times New Roman" w:eastAsia="Calibri" w:hAnsi="Times New Roman"/>
                      <w:sz w:val="18"/>
                      <w:szCs w:val="18"/>
                    </w:rPr>
                    <w:t>, by whom? ______________</w:t>
                  </w:r>
                </w:p>
              </w:tc>
            </w:tr>
            <w:tr w:rsidR="00DE1114" w:rsidRPr="00300BEF" w:rsidTr="006269DB">
              <w:trPr>
                <w:trHeight w:val="263"/>
              </w:trPr>
              <w:tc>
                <w:tcPr>
                  <w:tcW w:w="1224" w:type="dxa"/>
                </w:tcPr>
                <w:p w:rsidR="00DE1114" w:rsidRPr="00300BEF" w:rsidRDefault="00DE1114" w:rsidP="001017D8">
                  <w:pPr>
                    <w:rPr>
                      <w:rFonts w:ascii="Times New Roman" w:eastAsia="Calibri" w:hAnsi="Times New Roman"/>
                      <w:sz w:val="18"/>
                      <w:szCs w:val="18"/>
                    </w:rPr>
                  </w:pPr>
                </w:p>
              </w:tc>
              <w:tc>
                <w:tcPr>
                  <w:tcW w:w="746" w:type="dxa"/>
                </w:tcPr>
                <w:p w:rsidR="00DE1114" w:rsidRPr="00300BEF" w:rsidRDefault="00DE1114" w:rsidP="001017D8">
                  <w:pPr>
                    <w:ind w:left="162" w:right="-381"/>
                    <w:rPr>
                      <w:rFonts w:ascii="Times New Roman" w:eastAsia="Calibri" w:hAnsi="Times New Roman"/>
                      <w:sz w:val="18"/>
                      <w:szCs w:val="18"/>
                    </w:rPr>
                  </w:pPr>
                </w:p>
              </w:tc>
              <w:tc>
                <w:tcPr>
                  <w:tcW w:w="3466" w:type="dxa"/>
                </w:tcPr>
                <w:p w:rsidR="00DE1114" w:rsidRPr="00300BEF" w:rsidRDefault="00DE1114" w:rsidP="001017D8">
                  <w:pPr>
                    <w:ind w:left="72"/>
                    <w:rPr>
                      <w:rFonts w:ascii="Times New Roman" w:eastAsia="Calibri" w:hAnsi="Times New Roman"/>
                      <w:sz w:val="18"/>
                      <w:szCs w:val="18"/>
                    </w:rPr>
                  </w:pPr>
                  <w:r>
                    <w:rPr>
                      <w:rFonts w:ascii="Times New Roman" w:eastAsia="Calibri" w:hAnsi="Times New Roman"/>
                      <w:sz w:val="18"/>
                      <w:szCs w:val="18"/>
                    </w:rPr>
                    <w:t>How many times? ____________</w:t>
                  </w:r>
                </w:p>
                <w:p w:rsidR="00DE1114" w:rsidRPr="00300BEF" w:rsidRDefault="00DE1114" w:rsidP="001017D8">
                  <w:pPr>
                    <w:ind w:left="72"/>
                    <w:rPr>
                      <w:rFonts w:ascii="Times New Roman" w:eastAsia="Calibri" w:hAnsi="Times New Roman"/>
                      <w:sz w:val="18"/>
                      <w:szCs w:val="18"/>
                    </w:rPr>
                  </w:pPr>
                </w:p>
                <w:p w:rsidR="00DE1114" w:rsidRPr="00300BEF" w:rsidRDefault="00DE1114" w:rsidP="001017D8">
                  <w:pPr>
                    <w:ind w:left="72"/>
                    <w:rPr>
                      <w:rFonts w:ascii="Times New Roman" w:eastAsia="Calibri" w:hAnsi="Times New Roman"/>
                      <w:sz w:val="18"/>
                      <w:szCs w:val="18"/>
                    </w:rPr>
                  </w:pPr>
                </w:p>
              </w:tc>
            </w:tr>
          </w:tbl>
          <w:p w:rsidR="00DE1114" w:rsidRPr="00300BEF" w:rsidRDefault="00DE1114" w:rsidP="00300BEF">
            <w:pPr>
              <w:ind w:left="421"/>
              <w:rPr>
                <w:rFonts w:ascii="Times New Roman" w:eastAsia="Calibri" w:hAnsi="Times New Roman"/>
                <w:sz w:val="18"/>
                <w:szCs w:val="18"/>
              </w:rPr>
            </w:pPr>
          </w:p>
        </w:tc>
        <w:tc>
          <w:tcPr>
            <w:tcW w:w="5400" w:type="dxa"/>
            <w:vMerge/>
          </w:tcPr>
          <w:p w:rsidR="00DE1114" w:rsidRPr="00300BEF" w:rsidRDefault="00DE1114" w:rsidP="006E3225">
            <w:pPr>
              <w:spacing w:after="120"/>
              <w:rPr>
                <w:rFonts w:ascii="Times New Roman" w:eastAsia="Calibri" w:hAnsi="Times New Roman"/>
                <w:sz w:val="20"/>
                <w:szCs w:val="20"/>
              </w:rPr>
            </w:pPr>
          </w:p>
        </w:tc>
      </w:tr>
      <w:tr w:rsidR="00D97D16" w:rsidRPr="00697A21" w:rsidTr="00FE463E">
        <w:tblPrEx>
          <w:tblCellMar>
            <w:left w:w="0" w:type="dxa"/>
          </w:tblCellMar>
        </w:tblPrEx>
        <w:trPr>
          <w:trHeight w:val="5750"/>
        </w:trPr>
        <w:tc>
          <w:tcPr>
            <w:tcW w:w="5040" w:type="dxa"/>
            <w:gridSpan w:val="3"/>
            <w:tcBorders>
              <w:bottom w:val="single" w:sz="4" w:space="0" w:color="auto"/>
            </w:tcBorders>
          </w:tcPr>
          <w:p w:rsidR="00D97D16" w:rsidRDefault="00D97D16" w:rsidP="0054404C">
            <w:pPr>
              <w:pStyle w:val="BodyText"/>
              <w:numPr>
                <w:ilvl w:val="0"/>
                <w:numId w:val="190"/>
              </w:numPr>
              <w:spacing w:after="0"/>
              <w:ind w:left="540" w:hanging="450"/>
            </w:pPr>
            <w:r w:rsidRPr="00594EAD">
              <w:t xml:space="preserve"> Are your children, or</w:t>
            </w:r>
            <w:r w:rsidR="00681E5E">
              <w:t xml:space="preserve"> have your children ever been, </w:t>
            </w:r>
            <w:r w:rsidRPr="00594EAD">
              <w:t>victim</w:t>
            </w:r>
            <w:r w:rsidR="00681E5E">
              <w:t>s</w:t>
            </w:r>
            <w:r w:rsidR="004D4E28">
              <w:t xml:space="preserve"> of physical abuse,</w:t>
            </w:r>
            <w:r w:rsidRPr="00594EAD">
              <w:t xml:space="preserve"> sexual abuse</w:t>
            </w:r>
            <w:r w:rsidR="004D4E28">
              <w:t>, or neglect</w:t>
            </w:r>
            <w:r w:rsidRPr="00594EAD">
              <w:t>?</w:t>
            </w:r>
          </w:p>
          <w:p w:rsidR="0006327E" w:rsidRDefault="0006327E" w:rsidP="0054404C">
            <w:pPr>
              <w:pStyle w:val="BodyText"/>
              <w:numPr>
                <w:ilvl w:val="0"/>
                <w:numId w:val="233"/>
              </w:numPr>
              <w:spacing w:after="0"/>
              <w:ind w:left="810" w:hanging="270"/>
            </w:pPr>
            <w:r>
              <w:t>N/A</w:t>
            </w:r>
          </w:p>
          <w:p w:rsidR="0006327E" w:rsidRDefault="0006327E" w:rsidP="0054404C">
            <w:pPr>
              <w:pStyle w:val="BodyText"/>
              <w:numPr>
                <w:ilvl w:val="0"/>
                <w:numId w:val="233"/>
              </w:numPr>
              <w:spacing w:after="0"/>
              <w:ind w:left="810" w:hanging="270"/>
            </w:pPr>
            <w:r>
              <w:t>No</w:t>
            </w:r>
          </w:p>
          <w:p w:rsidR="0006327E" w:rsidRDefault="0006327E" w:rsidP="0054404C">
            <w:pPr>
              <w:pStyle w:val="BodyText"/>
              <w:numPr>
                <w:ilvl w:val="0"/>
                <w:numId w:val="233"/>
              </w:numPr>
              <w:spacing w:after="0"/>
              <w:ind w:left="810" w:hanging="270"/>
            </w:pPr>
            <w:r w:rsidRPr="00924580">
              <w:rPr>
                <w:highlight w:val="lightGray"/>
              </w:rPr>
              <w:t>Yes, please explain</w:t>
            </w:r>
            <w:r>
              <w:t>:__________________________</w:t>
            </w:r>
          </w:p>
          <w:p w:rsidR="00D97D16" w:rsidRPr="0006327E" w:rsidRDefault="00D97D16" w:rsidP="0006327E">
            <w:pPr>
              <w:pStyle w:val="ListParagraph"/>
              <w:ind w:left="360"/>
              <w:rPr>
                <w:rFonts w:ascii="Times New Roman" w:eastAsia="Calibri" w:hAnsi="Times New Roman" w:cs="Times New Roman"/>
                <w:sz w:val="18"/>
                <w:szCs w:val="18"/>
              </w:rPr>
            </w:pPr>
          </w:p>
        </w:tc>
        <w:tc>
          <w:tcPr>
            <w:tcW w:w="5400" w:type="dxa"/>
          </w:tcPr>
          <w:p w:rsidR="00D97D16" w:rsidRPr="00D97D16" w:rsidRDefault="00D97D16" w:rsidP="001017D8">
            <w:pPr>
              <w:spacing w:after="120"/>
              <w:ind w:left="90"/>
              <w:rPr>
                <w:rFonts w:ascii="Times New Roman" w:hAnsi="Times New Roman" w:cs="Times New Roman"/>
                <w:sz w:val="20"/>
                <w:szCs w:val="20"/>
              </w:rPr>
            </w:pPr>
            <w:r w:rsidRPr="00D97D16">
              <w:rPr>
                <w:rFonts w:ascii="Times New Roman" w:eastAsia="Calibri" w:hAnsi="Times New Roman" w:cs="Times New Roman"/>
                <w:sz w:val="20"/>
                <w:szCs w:val="20"/>
              </w:rPr>
              <w:t xml:space="preserve">According to California State law, health care practitioners must report when they reasonably suspect or have knowledge that a child is being abused and/or neglected.  </w:t>
            </w:r>
            <w:r w:rsidR="00772C23">
              <w:rPr>
                <w:rFonts w:ascii="Times New Roman" w:eastAsia="Calibri" w:hAnsi="Times New Roman" w:cs="Times New Roman"/>
                <w:sz w:val="20"/>
                <w:szCs w:val="20"/>
              </w:rPr>
              <w:t xml:space="preserve">Refer to clinic’s mandated reporting protocol on pages </w:t>
            </w:r>
            <w:r w:rsidR="00772C23" w:rsidRPr="00164C65">
              <w:rPr>
                <w:rFonts w:ascii="Times New Roman" w:eastAsia="Calibri" w:hAnsi="Times New Roman" w:cs="Times New Roman"/>
                <w:sz w:val="20"/>
                <w:szCs w:val="20"/>
              </w:rPr>
              <w:t>4</w:t>
            </w:r>
            <w:r w:rsidR="001B6348">
              <w:rPr>
                <w:rFonts w:ascii="Times New Roman" w:eastAsia="Calibri" w:hAnsi="Times New Roman" w:cs="Times New Roman"/>
                <w:sz w:val="20"/>
                <w:szCs w:val="20"/>
              </w:rPr>
              <w:t>2</w:t>
            </w:r>
            <w:r w:rsidR="00164C65" w:rsidRPr="00164C65">
              <w:rPr>
                <w:rFonts w:ascii="Times New Roman" w:eastAsia="Calibri" w:hAnsi="Times New Roman" w:cs="Times New Roman"/>
                <w:sz w:val="20"/>
                <w:szCs w:val="20"/>
              </w:rPr>
              <w:t>-4</w:t>
            </w:r>
            <w:r w:rsidR="001B6348">
              <w:rPr>
                <w:rFonts w:ascii="Times New Roman" w:eastAsia="Calibri" w:hAnsi="Times New Roman" w:cs="Times New Roman"/>
                <w:sz w:val="20"/>
                <w:szCs w:val="20"/>
              </w:rPr>
              <w:t>4</w:t>
            </w:r>
            <w:r w:rsidR="00772C23" w:rsidRPr="00164C65">
              <w:rPr>
                <w:rFonts w:ascii="Times New Roman" w:eastAsia="Calibri" w:hAnsi="Times New Roman" w:cs="Times New Roman"/>
                <w:sz w:val="20"/>
                <w:szCs w:val="20"/>
              </w:rPr>
              <w:t>.</w:t>
            </w:r>
            <w:r w:rsidR="00772C23">
              <w:rPr>
                <w:rFonts w:ascii="Times New Roman" w:eastAsia="Calibri" w:hAnsi="Times New Roman" w:cs="Times New Roman"/>
                <w:sz w:val="20"/>
                <w:szCs w:val="20"/>
              </w:rPr>
              <w:t xml:space="preserve"> </w:t>
            </w:r>
            <w:r w:rsidRPr="00D97D16">
              <w:rPr>
                <w:rFonts w:ascii="Times New Roman" w:hAnsi="Times New Roman" w:cs="Times New Roman"/>
                <w:sz w:val="20"/>
                <w:szCs w:val="20"/>
              </w:rPr>
              <w:t>If you suspect child abuse or neglect:</w:t>
            </w:r>
          </w:p>
          <w:p w:rsidR="00D97D16" w:rsidRPr="00D97D16" w:rsidRDefault="00D97D16" w:rsidP="00D26EB5">
            <w:pPr>
              <w:ind w:firstLine="90"/>
              <w:rPr>
                <w:rFonts w:ascii="Times New Roman" w:hAnsi="Times New Roman" w:cs="Times New Roman"/>
                <w:b/>
                <w:sz w:val="20"/>
                <w:szCs w:val="20"/>
                <w:u w:val="single"/>
              </w:rPr>
            </w:pPr>
            <w:r w:rsidRPr="00D97D16">
              <w:rPr>
                <w:rFonts w:ascii="Times New Roman" w:hAnsi="Times New Roman" w:cs="Times New Roman"/>
                <w:b/>
                <w:sz w:val="20"/>
                <w:szCs w:val="20"/>
                <w:u w:val="single"/>
              </w:rPr>
              <w:t>Interventions:</w:t>
            </w:r>
          </w:p>
          <w:p w:rsidR="00681E5E" w:rsidRDefault="00681E5E" w:rsidP="00574AAA">
            <w:pPr>
              <w:pStyle w:val="ListParagraph"/>
              <w:numPr>
                <w:ilvl w:val="0"/>
                <w:numId w:val="126"/>
              </w:numPr>
              <w:ind w:left="360" w:hanging="270"/>
              <w:rPr>
                <w:rFonts w:ascii="Times New Roman" w:hAnsi="Times New Roman" w:cs="Times New Roman"/>
                <w:sz w:val="20"/>
                <w:szCs w:val="20"/>
              </w:rPr>
            </w:pPr>
            <w:r>
              <w:rPr>
                <w:rFonts w:ascii="Times New Roman" w:hAnsi="Times New Roman" w:cs="Times New Roman"/>
                <w:sz w:val="20"/>
                <w:szCs w:val="20"/>
              </w:rPr>
              <w:t>Notify provider</w:t>
            </w:r>
          </w:p>
          <w:p w:rsidR="00D97D16" w:rsidRPr="00752B5B" w:rsidRDefault="00752B5B" w:rsidP="00E80E0A">
            <w:pPr>
              <w:pStyle w:val="ListParagraph"/>
              <w:numPr>
                <w:ilvl w:val="0"/>
                <w:numId w:val="126"/>
              </w:numPr>
              <w:ind w:left="360" w:hanging="270"/>
              <w:rPr>
                <w:rFonts w:ascii="Times New Roman" w:hAnsi="Times New Roman" w:cs="Times New Roman"/>
                <w:sz w:val="20"/>
                <w:szCs w:val="20"/>
              </w:rPr>
            </w:pPr>
            <w:r>
              <w:rPr>
                <w:rFonts w:ascii="Times New Roman" w:hAnsi="Times New Roman" w:cs="Times New Roman"/>
                <w:sz w:val="20"/>
                <w:szCs w:val="20"/>
              </w:rPr>
              <w:t>Immediately call the Orange County Child Abuse Registr</w:t>
            </w:r>
            <w:r w:rsidR="00EE0A0A">
              <w:rPr>
                <w:rFonts w:ascii="Times New Roman" w:hAnsi="Times New Roman" w:cs="Times New Roman"/>
                <w:sz w:val="20"/>
                <w:szCs w:val="20"/>
              </w:rPr>
              <w:t xml:space="preserve">y at 714-940-1000 or 1-800-207-4464 </w:t>
            </w:r>
            <w:r w:rsidR="003C740A">
              <w:rPr>
                <w:rFonts w:ascii="Times New Roman" w:hAnsi="Times New Roman" w:cs="Times New Roman"/>
                <w:sz w:val="20"/>
                <w:szCs w:val="20"/>
              </w:rPr>
              <w:t>(24-h</w:t>
            </w:r>
            <w:r w:rsidR="0036132A">
              <w:rPr>
                <w:rFonts w:ascii="Times New Roman" w:hAnsi="Times New Roman" w:cs="Times New Roman"/>
                <w:sz w:val="20"/>
                <w:szCs w:val="20"/>
              </w:rPr>
              <w:t>ou</w:t>
            </w:r>
            <w:r w:rsidR="003C740A">
              <w:rPr>
                <w:rFonts w:ascii="Times New Roman" w:hAnsi="Times New Roman" w:cs="Times New Roman"/>
                <w:sz w:val="20"/>
                <w:szCs w:val="20"/>
              </w:rPr>
              <w:t>r</w:t>
            </w:r>
            <w:r>
              <w:rPr>
                <w:rFonts w:ascii="Times New Roman" w:hAnsi="Times New Roman" w:cs="Times New Roman"/>
                <w:sz w:val="20"/>
                <w:szCs w:val="20"/>
              </w:rPr>
              <w:t xml:space="preserve"> </w:t>
            </w:r>
            <w:r w:rsidR="003C740A">
              <w:rPr>
                <w:rFonts w:ascii="Times New Roman" w:hAnsi="Times New Roman" w:cs="Times New Roman"/>
                <w:sz w:val="20"/>
                <w:szCs w:val="20"/>
              </w:rPr>
              <w:t>h</w:t>
            </w:r>
            <w:r w:rsidR="00D97D16" w:rsidRPr="00D97D16">
              <w:rPr>
                <w:rFonts w:ascii="Times New Roman" w:hAnsi="Times New Roman" w:cs="Times New Roman"/>
                <w:sz w:val="20"/>
                <w:szCs w:val="20"/>
              </w:rPr>
              <w:t>otline</w:t>
            </w:r>
            <w:r>
              <w:rPr>
                <w:rFonts w:ascii="Times New Roman" w:hAnsi="Times New Roman" w:cs="Times New Roman"/>
                <w:sz w:val="20"/>
                <w:szCs w:val="20"/>
              </w:rPr>
              <w:t>).</w:t>
            </w:r>
          </w:p>
          <w:p w:rsidR="00EC1FF2" w:rsidRPr="00D97D16" w:rsidRDefault="00D97D16" w:rsidP="007D5C4D">
            <w:pPr>
              <w:pStyle w:val="ListParagraph"/>
              <w:numPr>
                <w:ilvl w:val="0"/>
                <w:numId w:val="126"/>
              </w:numPr>
              <w:ind w:left="360" w:hanging="270"/>
              <w:rPr>
                <w:rFonts w:ascii="Times New Roman" w:hAnsi="Times New Roman" w:cs="Times New Roman"/>
                <w:sz w:val="20"/>
                <w:szCs w:val="20"/>
              </w:rPr>
            </w:pPr>
            <w:r w:rsidRPr="004645B7">
              <w:rPr>
                <w:rFonts w:ascii="Times New Roman" w:hAnsi="Times New Roman" w:cs="Times New Roman"/>
                <w:sz w:val="20"/>
                <w:szCs w:val="20"/>
              </w:rPr>
              <w:t>Within 36 hours of making this phone call, you are required to submit form SS 8572: Suspected Child Abuse Report. This report can also be completed online after callin</w:t>
            </w:r>
            <w:r w:rsidR="00F21BB9" w:rsidRPr="004645B7">
              <w:rPr>
                <w:rFonts w:ascii="Times New Roman" w:hAnsi="Times New Roman" w:cs="Times New Roman"/>
                <w:sz w:val="20"/>
                <w:szCs w:val="20"/>
              </w:rPr>
              <w:t xml:space="preserve">g the Orange County Child Abuse Registry </w:t>
            </w:r>
          </w:p>
          <w:p w:rsidR="00D97D16" w:rsidRPr="00AA73D5" w:rsidRDefault="00D97D16" w:rsidP="002D3097">
            <w:pPr>
              <w:pStyle w:val="ListParagraph"/>
              <w:numPr>
                <w:ilvl w:val="0"/>
                <w:numId w:val="126"/>
              </w:numPr>
              <w:ind w:left="360" w:hanging="270"/>
              <w:rPr>
                <w:rFonts w:ascii="Times New Roman" w:hAnsi="Times New Roman" w:cs="Times New Roman"/>
                <w:sz w:val="20"/>
                <w:szCs w:val="20"/>
              </w:rPr>
            </w:pPr>
            <w:r w:rsidRPr="00AA73D5">
              <w:rPr>
                <w:rFonts w:ascii="Times New Roman" w:hAnsi="Times New Roman" w:cs="Times New Roman"/>
                <w:color w:val="000000"/>
                <w:sz w:val="20"/>
                <w:szCs w:val="20"/>
              </w:rPr>
              <w:t>You are required to report all instances of current and past child abuse and neglect as long as the victim is younger than 18 years of age</w:t>
            </w:r>
            <w:r w:rsidRPr="00AA73D5">
              <w:rPr>
                <w:rFonts w:ascii="Times New Roman" w:hAnsi="Times New Roman" w:cs="Times New Roman"/>
                <w:sz w:val="20"/>
                <w:szCs w:val="20"/>
              </w:rPr>
              <w:t xml:space="preserve">. </w:t>
            </w:r>
            <w:r w:rsidRPr="00AA73D5">
              <w:rPr>
                <w:rFonts w:ascii="Times New Roman" w:hAnsi="Times New Roman" w:cs="Times New Roman"/>
                <w:bCs/>
                <w:color w:val="000000"/>
                <w:sz w:val="20"/>
                <w:szCs w:val="20"/>
              </w:rPr>
              <w:t>If the victim is now an adult and the abuse took place when the victim was younger than 18 years of age</w:t>
            </w:r>
            <w:r w:rsidRPr="00AA73D5">
              <w:rPr>
                <w:rFonts w:ascii="Times New Roman" w:hAnsi="Times New Roman" w:cs="Times New Roman"/>
                <w:color w:val="000000"/>
                <w:sz w:val="20"/>
                <w:szCs w:val="20"/>
              </w:rPr>
              <w:t>, you are not required to report the past abuse. However, if the abuser has access to other children and you reasonably suspect that these children may be currently in danger, yo</w:t>
            </w:r>
            <w:r w:rsidR="00B13BE3">
              <w:rPr>
                <w:rFonts w:ascii="Times New Roman" w:hAnsi="Times New Roman" w:cs="Times New Roman"/>
                <w:color w:val="000000"/>
                <w:sz w:val="20"/>
                <w:szCs w:val="20"/>
              </w:rPr>
              <w:t>u are required to report this to the Orange C</w:t>
            </w:r>
            <w:r w:rsidR="0036132A">
              <w:rPr>
                <w:rFonts w:ascii="Times New Roman" w:hAnsi="Times New Roman" w:cs="Times New Roman"/>
                <w:color w:val="000000"/>
                <w:sz w:val="20"/>
                <w:szCs w:val="20"/>
              </w:rPr>
              <w:t>ounty Child Abuse 24-hour ho</w:t>
            </w:r>
            <w:r w:rsidRPr="00AA73D5">
              <w:rPr>
                <w:rFonts w:ascii="Times New Roman" w:hAnsi="Times New Roman" w:cs="Times New Roman"/>
                <w:color w:val="000000"/>
                <w:sz w:val="20"/>
                <w:szCs w:val="20"/>
              </w:rPr>
              <w:t>tline</w:t>
            </w:r>
            <w:r w:rsidR="00D03C53" w:rsidRPr="00AA73D5">
              <w:rPr>
                <w:rFonts w:ascii="Times New Roman" w:hAnsi="Times New Roman" w:cs="Times New Roman"/>
                <w:color w:val="000000"/>
                <w:sz w:val="20"/>
                <w:szCs w:val="20"/>
              </w:rPr>
              <w:t xml:space="preserve"> at</w:t>
            </w:r>
            <w:r w:rsidR="00E80E0A" w:rsidRPr="00AA73D5">
              <w:rPr>
                <w:rFonts w:ascii="Times New Roman" w:hAnsi="Times New Roman" w:cs="Times New Roman"/>
                <w:color w:val="000000"/>
                <w:sz w:val="20"/>
                <w:szCs w:val="20"/>
              </w:rPr>
              <w:t>:</w:t>
            </w:r>
            <w:r w:rsidRPr="00AA73D5">
              <w:rPr>
                <w:rFonts w:ascii="Times New Roman" w:hAnsi="Times New Roman" w:cs="Times New Roman"/>
                <w:color w:val="000000"/>
                <w:sz w:val="20"/>
                <w:szCs w:val="20"/>
              </w:rPr>
              <w:t xml:space="preserve"> </w:t>
            </w:r>
            <w:r w:rsidR="002A2A47" w:rsidRPr="00AA73D5">
              <w:rPr>
                <w:rFonts w:ascii="Times New Roman" w:hAnsi="Times New Roman" w:cs="Times New Roman"/>
                <w:color w:val="000000"/>
                <w:sz w:val="20"/>
                <w:szCs w:val="20"/>
              </w:rPr>
              <w:t>1</w:t>
            </w:r>
            <w:r w:rsidR="00E269BE" w:rsidRPr="00AA73D5">
              <w:rPr>
                <w:rFonts w:ascii="Times New Roman" w:hAnsi="Times New Roman" w:cs="Times New Roman"/>
                <w:sz w:val="20"/>
                <w:szCs w:val="20"/>
              </w:rPr>
              <w:t>-</w:t>
            </w:r>
            <w:r w:rsidRPr="00AA73D5">
              <w:rPr>
                <w:rFonts w:ascii="Times New Roman" w:hAnsi="Times New Roman" w:cs="Times New Roman"/>
                <w:sz w:val="20"/>
                <w:szCs w:val="20"/>
              </w:rPr>
              <w:t>800</w:t>
            </w:r>
            <w:r w:rsidR="00E269BE" w:rsidRPr="00AA73D5">
              <w:rPr>
                <w:rFonts w:ascii="Times New Roman" w:hAnsi="Times New Roman" w:cs="Times New Roman"/>
                <w:sz w:val="20"/>
                <w:szCs w:val="20"/>
              </w:rPr>
              <w:t>-</w:t>
            </w:r>
            <w:r w:rsidR="00B13BE3">
              <w:rPr>
                <w:rFonts w:ascii="Times New Roman" w:hAnsi="Times New Roman" w:cs="Times New Roman"/>
                <w:sz w:val="20"/>
                <w:szCs w:val="20"/>
              </w:rPr>
              <w:t>207-4464.</w:t>
            </w:r>
          </w:p>
          <w:p w:rsidR="00D97D16" w:rsidRPr="004573B3" w:rsidRDefault="00D97D16" w:rsidP="00574AAA">
            <w:pPr>
              <w:pStyle w:val="ListParagraph"/>
              <w:numPr>
                <w:ilvl w:val="0"/>
                <w:numId w:val="126"/>
              </w:numPr>
              <w:spacing w:after="120"/>
              <w:ind w:left="360" w:hanging="270"/>
              <w:rPr>
                <w:rFonts w:ascii="Times New Roman" w:eastAsia="Calibri" w:hAnsi="Times New Roman" w:cs="Times New Roman"/>
                <w:sz w:val="20"/>
                <w:szCs w:val="20"/>
              </w:rPr>
            </w:pPr>
            <w:r w:rsidRPr="00D97D16">
              <w:rPr>
                <w:rFonts w:ascii="Times New Roman" w:hAnsi="Times New Roman" w:cs="Times New Roman"/>
                <w:sz w:val="20"/>
                <w:szCs w:val="20"/>
              </w:rPr>
              <w:t>For additional information, refer</w:t>
            </w:r>
            <w:r w:rsidR="002A2A47">
              <w:rPr>
                <w:rFonts w:ascii="Times New Roman" w:hAnsi="Times New Roman" w:cs="Times New Roman"/>
                <w:sz w:val="20"/>
                <w:szCs w:val="20"/>
              </w:rPr>
              <w:t xml:space="preserve"> to STT Psychosocial:</w:t>
            </w:r>
            <w:r w:rsidRPr="00D97D16">
              <w:rPr>
                <w:rFonts w:ascii="Times New Roman" w:hAnsi="Times New Roman" w:cs="Times New Roman"/>
                <w:sz w:val="20"/>
                <w:szCs w:val="20"/>
              </w:rPr>
              <w:t xml:space="preserve"> </w:t>
            </w:r>
            <w:r w:rsidR="00076AF7">
              <w:rPr>
                <w:rFonts w:ascii="Times New Roman" w:hAnsi="Times New Roman" w:cs="Times New Roman"/>
                <w:i/>
                <w:sz w:val="20"/>
                <w:szCs w:val="20"/>
              </w:rPr>
              <w:t>Child Abuse and Neglect</w:t>
            </w:r>
          </w:p>
          <w:p w:rsidR="004573B3" w:rsidRPr="00D97D16" w:rsidRDefault="004573B3" w:rsidP="00574AAA">
            <w:pPr>
              <w:pStyle w:val="ListParagraph"/>
              <w:numPr>
                <w:ilvl w:val="0"/>
                <w:numId w:val="126"/>
              </w:numPr>
              <w:spacing w:after="120"/>
              <w:ind w:left="360" w:hanging="270"/>
              <w:rPr>
                <w:rFonts w:ascii="Times New Roman" w:eastAsia="Calibri" w:hAnsi="Times New Roman" w:cs="Times New Roman"/>
                <w:sz w:val="20"/>
                <w:szCs w:val="20"/>
              </w:rPr>
            </w:pPr>
            <w:r>
              <w:rPr>
                <w:rFonts w:ascii="Times New Roman" w:hAnsi="Times New Roman" w:cs="Times New Roman"/>
                <w:sz w:val="20"/>
                <w:szCs w:val="20"/>
              </w:rPr>
              <w:t>Refer to socia</w:t>
            </w:r>
            <w:r w:rsidR="00076AF7">
              <w:rPr>
                <w:rFonts w:ascii="Times New Roman" w:hAnsi="Times New Roman" w:cs="Times New Roman"/>
                <w:sz w:val="20"/>
                <w:szCs w:val="20"/>
              </w:rPr>
              <w:t>l worker for additional support</w:t>
            </w:r>
          </w:p>
        </w:tc>
      </w:tr>
    </w:tbl>
    <w:p w:rsidR="00164A16" w:rsidRDefault="00164A16"/>
    <w:p w:rsidR="00164A16" w:rsidRDefault="00164A16">
      <w:r>
        <w:br w:type="page"/>
      </w:r>
    </w:p>
    <w:p w:rsidR="002A7CB8" w:rsidRPr="009D10B7" w:rsidRDefault="002A7CB8" w:rsidP="00484DA5">
      <w:pPr>
        <w:pStyle w:val="Heading1"/>
        <w:spacing w:after="40"/>
      </w:pPr>
      <w:bookmarkStart w:id="30" w:name="_Toc429027921"/>
      <w:bookmarkStart w:id="31" w:name="_Toc477957721"/>
      <w:r w:rsidRPr="00484DA5">
        <w:rPr>
          <w:sz w:val="22"/>
        </w:rPr>
        <w:lastRenderedPageBreak/>
        <w:t>Group Education Protocol</w:t>
      </w:r>
      <w:bookmarkEnd w:id="30"/>
      <w:bookmarkEnd w:id="31"/>
    </w:p>
    <w:p w:rsidR="002A7CB8" w:rsidRPr="00680AD3" w:rsidRDefault="002A7CB8" w:rsidP="002A7CB8">
      <w:pPr>
        <w:rPr>
          <w:rFonts w:ascii="Times New Roman" w:hAnsi="Times New Roman" w:cs="Times New Roman"/>
        </w:rPr>
      </w:pPr>
      <w:r w:rsidRPr="00680AD3">
        <w:rPr>
          <w:rFonts w:ascii="Times New Roman" w:hAnsi="Times New Roman" w:cs="Times New Roman"/>
          <w:u w:val="single"/>
        </w:rPr>
        <w:t xml:space="preserve">Purpose: </w:t>
      </w:r>
    </w:p>
    <w:p w:rsidR="002A7CB8" w:rsidRPr="00680AD3" w:rsidRDefault="002A7CB8" w:rsidP="0054404C">
      <w:pPr>
        <w:pStyle w:val="ListParagraph"/>
        <w:numPr>
          <w:ilvl w:val="0"/>
          <w:numId w:val="245"/>
        </w:numPr>
        <w:spacing w:after="200" w:line="288" w:lineRule="auto"/>
        <w:ind w:left="270" w:hanging="270"/>
        <w:rPr>
          <w:rFonts w:ascii="Times New Roman" w:hAnsi="Times New Roman" w:cs="Times New Roman"/>
        </w:rPr>
      </w:pPr>
      <w:r>
        <w:rPr>
          <w:rFonts w:ascii="Times New Roman" w:hAnsi="Times New Roman" w:cs="Times New Roman"/>
        </w:rPr>
        <w:t xml:space="preserve">To provide the client with perinatal education and </w:t>
      </w:r>
      <w:r w:rsidR="00EB52AA">
        <w:rPr>
          <w:rFonts w:ascii="Times New Roman" w:hAnsi="Times New Roman" w:cs="Times New Roman"/>
        </w:rPr>
        <w:t>peer support in a group setting</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0"/>
      </w:tblGrid>
      <w:tr w:rsidR="002A7CB8" w:rsidTr="00B45C9C">
        <w:trPr>
          <w:jc w:val="center"/>
        </w:trPr>
        <w:tc>
          <w:tcPr>
            <w:tcW w:w="10070" w:type="dxa"/>
          </w:tcPr>
          <w:p w:rsidR="002A7CB8" w:rsidRPr="00680AD3" w:rsidRDefault="002A7CB8" w:rsidP="002A7CB8">
            <w:pPr>
              <w:rPr>
                <w:rFonts w:ascii="Times New Roman" w:hAnsi="Times New Roman" w:cs="Times New Roman"/>
                <w:u w:val="single"/>
              </w:rPr>
            </w:pPr>
            <w:r w:rsidRPr="00680AD3">
              <w:rPr>
                <w:rFonts w:ascii="Times New Roman" w:hAnsi="Times New Roman" w:cs="Times New Roman"/>
                <w:u w:val="single"/>
              </w:rPr>
              <w:t xml:space="preserve">Procedure: </w:t>
            </w:r>
          </w:p>
          <w:p w:rsidR="002A7CB8" w:rsidRDefault="002A7CB8" w:rsidP="0054404C">
            <w:pPr>
              <w:pStyle w:val="ListParagraph"/>
              <w:numPr>
                <w:ilvl w:val="0"/>
                <w:numId w:val="135"/>
              </w:numPr>
              <w:ind w:left="507"/>
              <w:rPr>
                <w:rFonts w:ascii="Times New Roman" w:hAnsi="Times New Roman" w:cs="Times New Roman"/>
              </w:rPr>
            </w:pPr>
            <w:r w:rsidRPr="00AF1F3C">
              <w:rPr>
                <w:rFonts w:ascii="Times New Roman" w:hAnsi="Times New Roman" w:cs="Times New Roman"/>
              </w:rPr>
              <w:t xml:space="preserve">We will </w:t>
            </w:r>
            <w:r w:rsidRPr="00AF1F3C">
              <w:rPr>
                <w:rFonts w:ascii="Times New Roman" w:hAnsi="Times New Roman" w:cs="Times New Roman"/>
                <w:u w:val="single"/>
              </w:rPr>
              <w:t>not</w:t>
            </w:r>
            <w:r w:rsidRPr="00AF1F3C">
              <w:rPr>
                <w:rFonts w:ascii="Times New Roman" w:hAnsi="Times New Roman" w:cs="Times New Roman"/>
              </w:rPr>
              <w:t xml:space="preserve"> be providing group</w:t>
            </w:r>
            <w:r w:rsidR="00EB52AA">
              <w:rPr>
                <w:rFonts w:ascii="Times New Roman" w:hAnsi="Times New Roman" w:cs="Times New Roman"/>
              </w:rPr>
              <w:t xml:space="preserve"> education classes at this site</w:t>
            </w:r>
          </w:p>
          <w:p w:rsidR="002A7CB8" w:rsidRPr="00AF1F3C" w:rsidRDefault="002A7CB8" w:rsidP="0054404C">
            <w:pPr>
              <w:pStyle w:val="ListParagraph"/>
              <w:numPr>
                <w:ilvl w:val="0"/>
                <w:numId w:val="135"/>
              </w:numPr>
              <w:ind w:left="507"/>
              <w:rPr>
                <w:rFonts w:ascii="Times New Roman" w:hAnsi="Times New Roman" w:cs="Times New Roman"/>
              </w:rPr>
            </w:pPr>
            <w:r w:rsidRPr="00AF1F3C">
              <w:rPr>
                <w:rFonts w:ascii="Times New Roman" w:hAnsi="Times New Roman" w:cs="Times New Roman"/>
              </w:rPr>
              <w:t>We will be providing group education classes at this site (</w:t>
            </w:r>
            <w:r>
              <w:rPr>
                <w:rFonts w:ascii="Times New Roman" w:hAnsi="Times New Roman" w:cs="Times New Roman"/>
              </w:rPr>
              <w:t>choose one):</w:t>
            </w:r>
          </w:p>
          <w:p w:rsidR="002A7CB8" w:rsidRDefault="002A7CB8" w:rsidP="0054404C">
            <w:pPr>
              <w:pStyle w:val="ListParagraph"/>
              <w:numPr>
                <w:ilvl w:val="0"/>
                <w:numId w:val="191"/>
              </w:numPr>
              <w:ind w:left="1047" w:hanging="270"/>
              <w:rPr>
                <w:rFonts w:ascii="Times New Roman" w:hAnsi="Times New Roman" w:cs="Times New Roman"/>
              </w:rPr>
            </w:pPr>
            <w:r>
              <w:rPr>
                <w:rFonts w:ascii="Times New Roman" w:hAnsi="Times New Roman" w:cs="Times New Roman"/>
              </w:rPr>
              <w:t>We will be using the March of Dimes’ Becoming a</w:t>
            </w:r>
            <w:r w:rsidR="00EB52AA">
              <w:rPr>
                <w:rFonts w:ascii="Times New Roman" w:hAnsi="Times New Roman" w:cs="Times New Roman"/>
              </w:rPr>
              <w:t xml:space="preserve"> Mom/Comenzando Bien Curriculum</w:t>
            </w:r>
          </w:p>
          <w:p w:rsidR="002A7CB8" w:rsidRDefault="002A7CB8" w:rsidP="0054404C">
            <w:pPr>
              <w:pStyle w:val="ListParagraph"/>
              <w:numPr>
                <w:ilvl w:val="0"/>
                <w:numId w:val="191"/>
              </w:numPr>
              <w:ind w:left="1047" w:hanging="270"/>
              <w:rPr>
                <w:rFonts w:ascii="Times New Roman" w:hAnsi="Times New Roman" w:cs="Times New Roman"/>
              </w:rPr>
            </w:pPr>
            <w:r>
              <w:rPr>
                <w:rFonts w:ascii="Times New Roman" w:hAnsi="Times New Roman" w:cs="Times New Roman"/>
              </w:rPr>
              <w:t>We will be using our own curriculum and will keep a copy of it on file</w:t>
            </w:r>
            <w:r w:rsidR="00EB52AA">
              <w:rPr>
                <w:rFonts w:ascii="Times New Roman" w:hAnsi="Times New Roman" w:cs="Times New Roman"/>
              </w:rPr>
              <w:t xml:space="preserve"> for review by CPSP or Medi-Cal</w:t>
            </w:r>
          </w:p>
          <w:p w:rsidR="00185B95" w:rsidRDefault="00185B95" w:rsidP="00185B95">
            <w:pPr>
              <w:rPr>
                <w:rFonts w:ascii="Times New Roman" w:hAnsi="Times New Roman" w:cs="Times New Roman"/>
                <w:u w:val="single"/>
              </w:rPr>
            </w:pPr>
          </w:p>
          <w:p w:rsidR="00185B95" w:rsidRPr="00680AD3" w:rsidRDefault="00185B95" w:rsidP="00185B95">
            <w:pPr>
              <w:rPr>
                <w:rFonts w:ascii="Times New Roman" w:hAnsi="Times New Roman" w:cs="Times New Roman"/>
                <w:u w:val="single"/>
              </w:rPr>
            </w:pPr>
            <w:r w:rsidRPr="00680AD3">
              <w:rPr>
                <w:rFonts w:ascii="Times New Roman" w:hAnsi="Times New Roman" w:cs="Times New Roman"/>
                <w:u w:val="single"/>
              </w:rPr>
              <w:t>Staff</w:t>
            </w:r>
            <w:r>
              <w:rPr>
                <w:rFonts w:ascii="Times New Roman" w:hAnsi="Times New Roman" w:cs="Times New Roman"/>
                <w:u w:val="single"/>
              </w:rPr>
              <w:t>ing</w:t>
            </w:r>
            <w:r w:rsidRPr="00680AD3">
              <w:rPr>
                <w:rFonts w:ascii="Times New Roman" w:hAnsi="Times New Roman" w:cs="Times New Roman"/>
                <w:u w:val="single"/>
              </w:rPr>
              <w:t xml:space="preserve">: </w:t>
            </w:r>
          </w:p>
          <w:p w:rsidR="00185B95" w:rsidRDefault="00185B95" w:rsidP="00185B95">
            <w:pPr>
              <w:spacing w:after="120" w:line="280" w:lineRule="atLeast"/>
              <w:rPr>
                <w:rFonts w:ascii="Times New Roman" w:hAnsi="Times New Roman" w:cs="Times New Roman"/>
              </w:rPr>
            </w:pPr>
            <w:r>
              <w:rPr>
                <w:rFonts w:ascii="Times New Roman" w:hAnsi="Times New Roman" w:cs="Times New Roman"/>
              </w:rPr>
              <w:t xml:space="preserve">The following level of staff will conduct Group Education Classes (mark all that apply): </w:t>
            </w:r>
          </w:p>
          <w:p w:rsidR="00185B95" w:rsidRDefault="00185B95" w:rsidP="0054404C">
            <w:pPr>
              <w:pStyle w:val="ListParagraph"/>
              <w:numPr>
                <w:ilvl w:val="0"/>
                <w:numId w:val="246"/>
              </w:numPr>
              <w:spacing w:after="120" w:line="280" w:lineRule="atLeast"/>
              <w:ind w:left="507"/>
              <w:rPr>
                <w:rFonts w:ascii="Times New Roman" w:hAnsi="Times New Roman" w:cs="Times New Roman"/>
              </w:rPr>
            </w:pPr>
            <w:r>
              <w:rPr>
                <w:rFonts w:ascii="Times New Roman" w:hAnsi="Times New Roman" w:cs="Times New Roman"/>
              </w:rPr>
              <w:t>N/A</w:t>
            </w:r>
          </w:p>
          <w:p w:rsidR="00185B95" w:rsidRDefault="00185B95" w:rsidP="0054404C">
            <w:pPr>
              <w:pStyle w:val="ListParagraph"/>
              <w:numPr>
                <w:ilvl w:val="0"/>
                <w:numId w:val="246"/>
              </w:numPr>
              <w:spacing w:after="120" w:line="280" w:lineRule="atLeast"/>
              <w:ind w:left="507"/>
              <w:rPr>
                <w:rFonts w:ascii="Times New Roman" w:hAnsi="Times New Roman" w:cs="Times New Roman"/>
              </w:rPr>
            </w:pPr>
            <w:r w:rsidRPr="004B007F">
              <w:rPr>
                <w:rFonts w:ascii="Times New Roman" w:hAnsi="Times New Roman" w:cs="Times New Roman"/>
              </w:rPr>
              <w:t>Comprehensive Perinatal Health Worker (CPHW)</w:t>
            </w:r>
          </w:p>
          <w:p w:rsidR="00185B95" w:rsidRDefault="00185B95" w:rsidP="0054404C">
            <w:pPr>
              <w:pStyle w:val="ListParagraph"/>
              <w:numPr>
                <w:ilvl w:val="0"/>
                <w:numId w:val="246"/>
              </w:numPr>
              <w:spacing w:after="120" w:line="280" w:lineRule="atLeast"/>
              <w:ind w:left="507"/>
              <w:rPr>
                <w:rFonts w:ascii="Times New Roman" w:hAnsi="Times New Roman" w:cs="Times New Roman"/>
              </w:rPr>
            </w:pPr>
            <w:r>
              <w:rPr>
                <w:rFonts w:ascii="Times New Roman" w:hAnsi="Times New Roman" w:cs="Times New Roman"/>
              </w:rPr>
              <w:t>RN/LVN</w:t>
            </w:r>
          </w:p>
          <w:p w:rsidR="00185B95" w:rsidRDefault="00185B95" w:rsidP="0054404C">
            <w:pPr>
              <w:pStyle w:val="ListParagraph"/>
              <w:numPr>
                <w:ilvl w:val="0"/>
                <w:numId w:val="246"/>
              </w:numPr>
              <w:spacing w:after="120" w:line="280" w:lineRule="atLeast"/>
              <w:ind w:left="507"/>
              <w:rPr>
                <w:rFonts w:ascii="Times New Roman" w:hAnsi="Times New Roman" w:cs="Times New Roman"/>
              </w:rPr>
            </w:pPr>
            <w:r>
              <w:rPr>
                <w:rFonts w:ascii="Times New Roman" w:hAnsi="Times New Roman" w:cs="Times New Roman"/>
              </w:rPr>
              <w:t>Registered Dietitian</w:t>
            </w:r>
          </w:p>
          <w:p w:rsidR="00185B95" w:rsidRDefault="00185B95" w:rsidP="0054404C">
            <w:pPr>
              <w:pStyle w:val="ListParagraph"/>
              <w:numPr>
                <w:ilvl w:val="0"/>
                <w:numId w:val="246"/>
              </w:numPr>
              <w:spacing w:after="120" w:line="280" w:lineRule="atLeast"/>
              <w:ind w:left="507"/>
              <w:rPr>
                <w:rFonts w:ascii="Times New Roman" w:hAnsi="Times New Roman" w:cs="Times New Roman"/>
              </w:rPr>
            </w:pPr>
            <w:r>
              <w:rPr>
                <w:rFonts w:ascii="Times New Roman" w:hAnsi="Times New Roman" w:cs="Times New Roman"/>
              </w:rPr>
              <w:t>Health Educator</w:t>
            </w:r>
          </w:p>
          <w:p w:rsidR="00185B95" w:rsidRPr="004B007F" w:rsidRDefault="00185B95" w:rsidP="0054404C">
            <w:pPr>
              <w:pStyle w:val="ListParagraph"/>
              <w:numPr>
                <w:ilvl w:val="0"/>
                <w:numId w:val="246"/>
              </w:numPr>
              <w:spacing w:after="120" w:line="280" w:lineRule="atLeast"/>
              <w:ind w:left="507"/>
              <w:rPr>
                <w:rFonts w:ascii="Times New Roman" w:hAnsi="Times New Roman" w:cs="Times New Roman"/>
              </w:rPr>
            </w:pPr>
            <w:r>
              <w:rPr>
                <w:rFonts w:ascii="Times New Roman" w:hAnsi="Times New Roman" w:cs="Times New Roman"/>
              </w:rPr>
              <w:t>Social Worker</w:t>
            </w:r>
          </w:p>
          <w:p w:rsidR="00185B95" w:rsidRPr="004B007F" w:rsidRDefault="00185B95" w:rsidP="0054404C">
            <w:pPr>
              <w:pStyle w:val="ListParagraph"/>
              <w:numPr>
                <w:ilvl w:val="0"/>
                <w:numId w:val="246"/>
              </w:numPr>
              <w:spacing w:after="120" w:line="280" w:lineRule="atLeast"/>
              <w:ind w:left="507"/>
              <w:rPr>
                <w:rFonts w:ascii="Times New Roman" w:hAnsi="Times New Roman" w:cs="Times New Roman"/>
              </w:rPr>
            </w:pPr>
            <w:r>
              <w:rPr>
                <w:rFonts w:ascii="Times New Roman" w:hAnsi="Times New Roman" w:cs="Times New Roman"/>
              </w:rPr>
              <w:t>Other:________________________________________________</w:t>
            </w:r>
          </w:p>
          <w:p w:rsidR="002A7CB8" w:rsidRDefault="002A7CB8" w:rsidP="002A7CB8">
            <w:pPr>
              <w:rPr>
                <w:rFonts w:ascii="Times New Roman" w:hAnsi="Times New Roman" w:cs="Times New Roman"/>
                <w:u w:val="single"/>
              </w:rPr>
            </w:pPr>
          </w:p>
        </w:tc>
      </w:tr>
    </w:tbl>
    <w:p w:rsidR="002A7CB8" w:rsidRDefault="002A7CB8" w:rsidP="002A7CB8">
      <w:pPr>
        <w:rPr>
          <w:rFonts w:ascii="Times New Roman" w:hAnsi="Times New Roman" w:cs="Times New Roman"/>
          <w:u w:val="single"/>
        </w:rPr>
      </w:pPr>
    </w:p>
    <w:p w:rsidR="002A7CB8" w:rsidRPr="00680AD3" w:rsidRDefault="002A7CB8" w:rsidP="002A7CB8">
      <w:pPr>
        <w:rPr>
          <w:rFonts w:ascii="Times New Roman" w:hAnsi="Times New Roman" w:cs="Times New Roman"/>
          <w:u w:val="single"/>
        </w:rPr>
      </w:pPr>
      <w:r w:rsidRPr="00680AD3">
        <w:rPr>
          <w:rFonts w:ascii="Times New Roman" w:hAnsi="Times New Roman" w:cs="Times New Roman"/>
          <w:u w:val="single"/>
        </w:rPr>
        <w:t>Documentation:</w:t>
      </w:r>
    </w:p>
    <w:p w:rsidR="002A7CB8" w:rsidRDefault="002A7CB8" w:rsidP="001C04D8">
      <w:pPr>
        <w:spacing w:after="40"/>
        <w:rPr>
          <w:rFonts w:ascii="Times New Roman" w:hAnsi="Times New Roman" w:cs="Times New Roman"/>
        </w:rPr>
      </w:pPr>
      <w:r w:rsidRPr="00BB353E">
        <w:rPr>
          <w:rFonts w:ascii="Times New Roman" w:hAnsi="Times New Roman" w:cs="Times New Roman"/>
        </w:rPr>
        <w:t>Two or more CPSP clients comprise a group. Reimbursement is</w:t>
      </w:r>
      <w:r>
        <w:rPr>
          <w:rFonts w:ascii="Times New Roman" w:hAnsi="Times New Roman" w:cs="Times New Roman"/>
        </w:rPr>
        <w:t xml:space="preserve"> </w:t>
      </w:r>
      <w:r w:rsidRPr="00BB353E">
        <w:rPr>
          <w:rFonts w:ascii="Times New Roman" w:hAnsi="Times New Roman" w:cs="Times New Roman"/>
        </w:rPr>
        <w:t>available for face-to-face encounters only</w:t>
      </w:r>
      <w:r>
        <w:rPr>
          <w:rFonts w:ascii="Times New Roman" w:hAnsi="Times New Roman" w:cs="Times New Roman"/>
        </w:rPr>
        <w:t>. A video may be used during part of a group class, but a CPSP practitioner must be present the entire time</w:t>
      </w:r>
      <w:r w:rsidRPr="00BB353E">
        <w:rPr>
          <w:rFonts w:ascii="Times New Roman" w:hAnsi="Times New Roman" w:cs="Times New Roman"/>
        </w:rPr>
        <w:t>. The following</w:t>
      </w:r>
      <w:r>
        <w:rPr>
          <w:rFonts w:ascii="Times New Roman" w:hAnsi="Times New Roman" w:cs="Times New Roman"/>
        </w:rPr>
        <w:t xml:space="preserve"> </w:t>
      </w:r>
      <w:r w:rsidRPr="00BB353E">
        <w:rPr>
          <w:rFonts w:ascii="Times New Roman" w:hAnsi="Times New Roman" w:cs="Times New Roman"/>
        </w:rPr>
        <w:t>documentation is needed for group CPSP services:</w:t>
      </w:r>
    </w:p>
    <w:p w:rsidR="002A7CB8" w:rsidRPr="00AF1F3C" w:rsidRDefault="002A7CB8" w:rsidP="0054404C">
      <w:pPr>
        <w:pStyle w:val="ListParagraph"/>
        <w:numPr>
          <w:ilvl w:val="0"/>
          <w:numId w:val="192"/>
        </w:numPr>
        <w:spacing w:after="200" w:line="288" w:lineRule="auto"/>
        <w:ind w:left="360" w:hanging="270"/>
        <w:rPr>
          <w:rFonts w:ascii="Times New Roman" w:hAnsi="Times New Roman" w:cs="Times New Roman"/>
        </w:rPr>
      </w:pPr>
      <w:r w:rsidRPr="00AF1F3C">
        <w:rPr>
          <w:rFonts w:ascii="Times New Roman" w:hAnsi="Times New Roman" w:cs="Times New Roman"/>
        </w:rPr>
        <w:t xml:space="preserve">Maintain outlines identifying the class/group content (these </w:t>
      </w:r>
      <w:r w:rsidR="00A84672">
        <w:rPr>
          <w:rFonts w:ascii="Times New Roman" w:hAnsi="Times New Roman" w:cs="Times New Roman"/>
        </w:rPr>
        <w:t>should</w:t>
      </w:r>
      <w:r w:rsidR="00EB52AA">
        <w:rPr>
          <w:rFonts w:ascii="Times New Roman" w:hAnsi="Times New Roman" w:cs="Times New Roman"/>
        </w:rPr>
        <w:t xml:space="preserve"> be part of the protocols)</w:t>
      </w:r>
    </w:p>
    <w:p w:rsidR="002A7CB8" w:rsidRPr="00AF1F3C" w:rsidRDefault="002A7CB8" w:rsidP="0054404C">
      <w:pPr>
        <w:pStyle w:val="ListParagraph"/>
        <w:numPr>
          <w:ilvl w:val="0"/>
          <w:numId w:val="192"/>
        </w:numPr>
        <w:spacing w:after="200" w:line="288" w:lineRule="auto"/>
        <w:ind w:left="360" w:hanging="270"/>
        <w:rPr>
          <w:rFonts w:ascii="Times New Roman" w:hAnsi="Times New Roman" w:cs="Times New Roman"/>
        </w:rPr>
      </w:pPr>
      <w:r w:rsidRPr="00AF1F3C">
        <w:rPr>
          <w:rFonts w:ascii="Times New Roman" w:hAnsi="Times New Roman" w:cs="Times New Roman"/>
        </w:rPr>
        <w:t>Include the date, topic, and name of the instru</w:t>
      </w:r>
      <w:r w:rsidR="00EB52AA">
        <w:rPr>
          <w:rFonts w:ascii="Times New Roman" w:hAnsi="Times New Roman" w:cs="Times New Roman"/>
        </w:rPr>
        <w:t>ctor on client sign-in sheets</w:t>
      </w:r>
    </w:p>
    <w:p w:rsidR="002A7CB8" w:rsidRPr="00AF1F3C" w:rsidRDefault="002A7CB8" w:rsidP="0054404C">
      <w:pPr>
        <w:pStyle w:val="ListParagraph"/>
        <w:numPr>
          <w:ilvl w:val="0"/>
          <w:numId w:val="192"/>
        </w:numPr>
        <w:spacing w:after="200" w:line="288" w:lineRule="auto"/>
        <w:ind w:left="360" w:hanging="270"/>
        <w:rPr>
          <w:rFonts w:ascii="Times New Roman" w:hAnsi="Times New Roman" w:cs="Times New Roman"/>
        </w:rPr>
      </w:pPr>
      <w:r w:rsidRPr="00AF1F3C">
        <w:rPr>
          <w:rFonts w:ascii="Times New Roman" w:hAnsi="Times New Roman" w:cs="Times New Roman"/>
        </w:rPr>
        <w:t>Record attendance at the session in each client’s record including the elapsed t</w:t>
      </w:r>
      <w:r w:rsidR="00EB52AA">
        <w:rPr>
          <w:rFonts w:ascii="Times New Roman" w:hAnsi="Times New Roman" w:cs="Times New Roman"/>
        </w:rPr>
        <w:t>ime (in minutes) of the session</w:t>
      </w:r>
    </w:p>
    <w:p w:rsidR="002A7CB8" w:rsidRPr="00AF1F3C" w:rsidRDefault="002A7CB8" w:rsidP="0054404C">
      <w:pPr>
        <w:pStyle w:val="ListParagraph"/>
        <w:numPr>
          <w:ilvl w:val="0"/>
          <w:numId w:val="192"/>
        </w:numPr>
        <w:spacing w:after="200" w:line="288" w:lineRule="auto"/>
        <w:ind w:left="360" w:hanging="270"/>
        <w:rPr>
          <w:rFonts w:ascii="Times New Roman" w:hAnsi="Times New Roman" w:cs="Times New Roman"/>
        </w:rPr>
      </w:pPr>
      <w:r w:rsidRPr="00AF1F3C">
        <w:rPr>
          <w:rFonts w:ascii="Times New Roman" w:hAnsi="Times New Roman" w:cs="Times New Roman"/>
        </w:rPr>
        <w:t xml:space="preserve">Retain the sign-in sheet and the group </w:t>
      </w:r>
      <w:r>
        <w:rPr>
          <w:rFonts w:ascii="Times New Roman" w:hAnsi="Times New Roman" w:cs="Times New Roman"/>
        </w:rPr>
        <w:t>class</w:t>
      </w:r>
      <w:r w:rsidRPr="00AF1F3C">
        <w:rPr>
          <w:rFonts w:ascii="Times New Roman" w:hAnsi="Times New Roman" w:cs="Times New Roman"/>
        </w:rPr>
        <w:t xml:space="preserve"> outline</w:t>
      </w:r>
      <w:r>
        <w:rPr>
          <w:rFonts w:ascii="Times New Roman" w:hAnsi="Times New Roman" w:cs="Times New Roman"/>
        </w:rPr>
        <w:t xml:space="preserve"> or curriculum</w:t>
      </w:r>
      <w:r w:rsidRPr="00AF1F3C">
        <w:rPr>
          <w:rFonts w:ascii="Times New Roman" w:hAnsi="Times New Roman" w:cs="Times New Roman"/>
        </w:rPr>
        <w:t>. They must be available to auditors if reque</w:t>
      </w:r>
      <w:r w:rsidR="00EB52AA">
        <w:rPr>
          <w:rFonts w:ascii="Times New Roman" w:hAnsi="Times New Roman" w:cs="Times New Roman"/>
        </w:rPr>
        <w:t xml:space="preserve">sted. </w:t>
      </w:r>
      <w:r w:rsidR="009B57EB">
        <w:rPr>
          <w:rFonts w:ascii="Times New Roman" w:hAnsi="Times New Roman" w:cs="Times New Roman"/>
        </w:rPr>
        <w:t>Do not put copies of the sign-in sheet in the client’s charts because they contain information about other clients.</w:t>
      </w:r>
    </w:p>
    <w:p w:rsidR="0061705B" w:rsidRDefault="0061705B">
      <w:pPr>
        <w:rPr>
          <w:rFonts w:ascii="Times New Roman" w:hAnsi="Times New Roman" w:cs="Times New Roman"/>
          <w:b/>
          <w:sz w:val="20"/>
          <w:szCs w:val="20"/>
        </w:rPr>
      </w:pPr>
      <w:bookmarkStart w:id="32" w:name="_Toc429027922"/>
      <w:r>
        <w:br w:type="page"/>
      </w:r>
    </w:p>
    <w:p w:rsidR="002A7CB8" w:rsidRPr="00484DA5" w:rsidRDefault="002A7CB8" w:rsidP="00484DA5">
      <w:pPr>
        <w:pStyle w:val="Heading1"/>
        <w:spacing w:after="40"/>
        <w:rPr>
          <w:sz w:val="22"/>
        </w:rPr>
      </w:pPr>
      <w:bookmarkStart w:id="33" w:name="_Toc477957722"/>
      <w:r w:rsidRPr="00484DA5">
        <w:rPr>
          <w:sz w:val="22"/>
        </w:rPr>
        <w:lastRenderedPageBreak/>
        <w:t>Mandated Reporting Protocol</w:t>
      </w:r>
      <w:bookmarkEnd w:id="32"/>
      <w:bookmarkEnd w:id="33"/>
    </w:p>
    <w:p w:rsidR="002A7CB8" w:rsidRPr="000B40A6" w:rsidRDefault="002A7CB8" w:rsidP="002A7CB8">
      <w:pPr>
        <w:rPr>
          <w:rFonts w:ascii="Times New Roman" w:hAnsi="Times New Roman" w:cs="Times New Roman"/>
          <w:u w:val="single"/>
        </w:rPr>
      </w:pPr>
      <w:r w:rsidRPr="000B40A6">
        <w:rPr>
          <w:rFonts w:ascii="Times New Roman" w:hAnsi="Times New Roman" w:cs="Times New Roman"/>
          <w:u w:val="single"/>
        </w:rPr>
        <w:t>Purpose:</w:t>
      </w:r>
    </w:p>
    <w:p w:rsidR="002A7CB8" w:rsidRDefault="002A7CB8" w:rsidP="0054404C">
      <w:pPr>
        <w:pStyle w:val="ListParagraph"/>
        <w:numPr>
          <w:ilvl w:val="0"/>
          <w:numId w:val="247"/>
        </w:numPr>
        <w:spacing w:after="200" w:line="288" w:lineRule="auto"/>
        <w:ind w:left="360" w:hanging="270"/>
        <w:rPr>
          <w:rFonts w:ascii="Times New Roman" w:hAnsi="Times New Roman" w:cs="Times New Roman"/>
        </w:rPr>
      </w:pPr>
      <w:r>
        <w:rPr>
          <w:rFonts w:ascii="Times New Roman" w:hAnsi="Times New Roman" w:cs="Times New Roman"/>
        </w:rPr>
        <w:t>To comply with all mandated reporting laws for abuse towards minors under the age of 18, dependent adults/elders</w:t>
      </w:r>
      <w:r w:rsidR="006E3B75">
        <w:rPr>
          <w:rFonts w:ascii="Times New Roman" w:hAnsi="Times New Roman" w:cs="Times New Roman"/>
        </w:rPr>
        <w:t>, and other victims of violence</w:t>
      </w:r>
    </w:p>
    <w:p w:rsidR="002A7CB8" w:rsidRDefault="002A7CB8" w:rsidP="0054404C">
      <w:pPr>
        <w:pStyle w:val="ListParagraph"/>
        <w:numPr>
          <w:ilvl w:val="0"/>
          <w:numId w:val="247"/>
        </w:numPr>
        <w:spacing w:after="200" w:line="288" w:lineRule="auto"/>
        <w:ind w:left="360" w:hanging="270"/>
        <w:rPr>
          <w:rFonts w:ascii="Times New Roman" w:hAnsi="Times New Roman" w:cs="Times New Roman"/>
        </w:rPr>
      </w:pPr>
      <w:r>
        <w:rPr>
          <w:rFonts w:ascii="Times New Roman" w:hAnsi="Times New Roman" w:cs="Times New Roman"/>
        </w:rPr>
        <w:t>To describe how the clinic will provide comprehensive support f</w:t>
      </w:r>
      <w:r w:rsidR="006E3B75">
        <w:rPr>
          <w:rFonts w:ascii="Times New Roman" w:hAnsi="Times New Roman" w:cs="Times New Roman"/>
        </w:rPr>
        <w:t>or all victims of abuse/neglect</w:t>
      </w:r>
    </w:p>
    <w:p w:rsidR="002A7CB8" w:rsidRPr="000B40A6" w:rsidRDefault="002A7CB8" w:rsidP="002A7CB8">
      <w:pPr>
        <w:rPr>
          <w:rFonts w:ascii="Times New Roman" w:hAnsi="Times New Roman" w:cs="Times New Roman"/>
          <w:u w:val="single"/>
        </w:rPr>
      </w:pPr>
      <w:r w:rsidRPr="000B40A6">
        <w:rPr>
          <w:rFonts w:ascii="Times New Roman" w:hAnsi="Times New Roman" w:cs="Times New Roman"/>
          <w:u w:val="single"/>
        </w:rPr>
        <w:t>Procedure &amp; Staffing:</w:t>
      </w:r>
    </w:p>
    <w:p w:rsidR="002A7CB8" w:rsidRPr="000B40A6" w:rsidRDefault="002A7CB8" w:rsidP="007821F7">
      <w:pPr>
        <w:spacing w:after="40"/>
        <w:rPr>
          <w:rFonts w:ascii="Times New Roman" w:hAnsi="Times New Roman" w:cs="Times New Roman"/>
        </w:rPr>
      </w:pPr>
      <w:r w:rsidRPr="000B40A6">
        <w:rPr>
          <w:rFonts w:ascii="Times New Roman" w:hAnsi="Times New Roman" w:cs="Times New Roman"/>
        </w:rPr>
        <w:t>After assessing and interviewing a client, if a CPSP practitioner determines that s/he must file a report according to the mandated reporting law, it is strongly advised to follow this procedure for all mandated reports:</w:t>
      </w:r>
    </w:p>
    <w:p w:rsidR="002A7CB8" w:rsidRPr="000B40A6" w:rsidRDefault="002A7CB8" w:rsidP="0054404C">
      <w:pPr>
        <w:pStyle w:val="ListParagraph"/>
        <w:numPr>
          <w:ilvl w:val="0"/>
          <w:numId w:val="248"/>
        </w:numPr>
        <w:spacing w:after="200" w:line="276" w:lineRule="auto"/>
        <w:ind w:left="360" w:hanging="270"/>
        <w:rPr>
          <w:rFonts w:ascii="Times New Roman" w:hAnsi="Times New Roman" w:cs="Times New Roman"/>
        </w:rPr>
      </w:pPr>
      <w:r w:rsidRPr="000B40A6">
        <w:rPr>
          <w:rFonts w:ascii="Times New Roman" w:hAnsi="Times New Roman" w:cs="Times New Roman"/>
        </w:rPr>
        <w:t>It is recommended, but not required, that you inform the client of clinician’s duty to report. Tell her about the likely response(s) by law e</w:t>
      </w:r>
      <w:r w:rsidR="006E3B75">
        <w:rPr>
          <w:rFonts w:ascii="Times New Roman" w:hAnsi="Times New Roman" w:cs="Times New Roman"/>
        </w:rPr>
        <w:t>nforcement and what will happen.</w:t>
      </w:r>
    </w:p>
    <w:p w:rsidR="002A7CB8" w:rsidRDefault="002A7CB8" w:rsidP="0054404C">
      <w:pPr>
        <w:pStyle w:val="ListParagraph"/>
        <w:numPr>
          <w:ilvl w:val="0"/>
          <w:numId w:val="248"/>
        </w:numPr>
        <w:spacing w:after="200" w:line="276" w:lineRule="auto"/>
        <w:ind w:left="360" w:hanging="270"/>
        <w:rPr>
          <w:rFonts w:ascii="Times New Roman" w:hAnsi="Times New Roman" w:cs="Times New Roman"/>
        </w:rPr>
      </w:pPr>
      <w:r w:rsidRPr="000B40A6">
        <w:rPr>
          <w:rFonts w:ascii="Times New Roman" w:hAnsi="Times New Roman" w:cs="Times New Roman"/>
        </w:rPr>
        <w:t xml:space="preserve">In all cases of reported or suspected abuse, telephone </w:t>
      </w:r>
      <w:r w:rsidR="005C2E5C">
        <w:rPr>
          <w:rFonts w:ascii="Times New Roman" w:hAnsi="Times New Roman" w:cs="Times New Roman"/>
        </w:rPr>
        <w:t xml:space="preserve">the </w:t>
      </w:r>
      <w:r w:rsidRPr="000B40A6">
        <w:rPr>
          <w:rFonts w:ascii="Times New Roman" w:hAnsi="Times New Roman" w:cs="Times New Roman"/>
        </w:rPr>
        <w:t xml:space="preserve">proper authorities </w:t>
      </w:r>
      <w:r w:rsidRPr="000B40A6">
        <w:rPr>
          <w:rFonts w:ascii="Times New Roman" w:hAnsi="Times New Roman" w:cs="Times New Roman"/>
          <w:b/>
          <w:u w:val="single"/>
        </w:rPr>
        <w:t>immediately</w:t>
      </w:r>
      <w:r w:rsidRPr="000B40A6">
        <w:rPr>
          <w:rFonts w:ascii="Times New Roman" w:hAnsi="Times New Roman" w:cs="Times New Roman"/>
        </w:rPr>
        <w:t>, or as s</w:t>
      </w:r>
      <w:r w:rsidR="006E3B75">
        <w:rPr>
          <w:rFonts w:ascii="Times New Roman" w:hAnsi="Times New Roman" w:cs="Times New Roman"/>
        </w:rPr>
        <w:t>oon as is practically possible</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5"/>
      </w:tblGrid>
      <w:tr w:rsidR="002A7CB8" w:rsidTr="00B45C9C">
        <w:trPr>
          <w:jc w:val="center"/>
        </w:trPr>
        <w:tc>
          <w:tcPr>
            <w:tcW w:w="10165" w:type="dxa"/>
          </w:tcPr>
          <w:p w:rsidR="002A7CB8" w:rsidRPr="00DE343C" w:rsidRDefault="002A7CB8" w:rsidP="008A7CD6">
            <w:pPr>
              <w:pStyle w:val="ListParagraph"/>
              <w:spacing w:before="240" w:after="120" w:line="276" w:lineRule="auto"/>
              <w:ind w:left="432"/>
              <w:contextualSpacing w:val="0"/>
              <w:rPr>
                <w:rFonts w:ascii="Times New Roman" w:hAnsi="Times New Roman" w:cs="Times New Roman"/>
              </w:rPr>
            </w:pPr>
            <w:r w:rsidRPr="00CD1FC4">
              <w:rPr>
                <w:rFonts w:ascii="Times New Roman" w:hAnsi="Times New Roman" w:cs="Times New Roman"/>
              </w:rPr>
              <w:t>Which clinic staff person</w:t>
            </w:r>
            <w:r w:rsidR="00F45A71">
              <w:rPr>
                <w:rFonts w:ascii="Times New Roman" w:hAnsi="Times New Roman" w:cs="Times New Roman"/>
              </w:rPr>
              <w:t>(s)</w:t>
            </w:r>
            <w:r w:rsidRPr="00CD1FC4">
              <w:rPr>
                <w:rFonts w:ascii="Times New Roman" w:hAnsi="Times New Roman" w:cs="Times New Roman"/>
              </w:rPr>
              <w:t xml:space="preserve"> will call law enforcement or the appropriate reporting agency? List person</w:t>
            </w:r>
            <w:r w:rsidR="00F45A71">
              <w:rPr>
                <w:rFonts w:ascii="Times New Roman" w:hAnsi="Times New Roman" w:cs="Times New Roman"/>
              </w:rPr>
              <w:t>(s)</w:t>
            </w:r>
            <w:r w:rsidR="00DE343C">
              <w:rPr>
                <w:rFonts w:ascii="Times New Roman" w:hAnsi="Times New Roman" w:cs="Times New Roman"/>
              </w:rPr>
              <w:t xml:space="preserve"> by name and title:</w:t>
            </w:r>
            <w:r w:rsidR="00DE343C">
              <w:rPr>
                <w:rFonts w:ascii="Times New Roman" w:hAnsi="Times New Roman" w:cs="Times New Roman"/>
              </w:rPr>
              <w:br/>
            </w:r>
            <w:r w:rsidRPr="00CD1FC4">
              <w:rPr>
                <w:rFonts w:ascii="Times New Roman" w:hAnsi="Times New Roman" w:cs="Times New Roman"/>
              </w:rPr>
              <w:t>_____________________________________________________________________________</w:t>
            </w:r>
          </w:p>
          <w:p w:rsidR="002A7CB8" w:rsidRPr="00CD1FC4" w:rsidRDefault="002A7CB8" w:rsidP="008A7CD6">
            <w:pPr>
              <w:pStyle w:val="ListParagraph"/>
              <w:spacing w:before="240" w:after="120"/>
              <w:ind w:left="432"/>
              <w:contextualSpacing w:val="0"/>
              <w:rPr>
                <w:rFonts w:ascii="Times New Roman" w:hAnsi="Times New Roman" w:cs="Times New Roman"/>
              </w:rPr>
            </w:pPr>
            <w:r w:rsidRPr="00CD1FC4">
              <w:rPr>
                <w:rFonts w:ascii="Times New Roman" w:hAnsi="Times New Roman" w:cs="Times New Roman"/>
              </w:rPr>
              <w:t>Which clinic staff person</w:t>
            </w:r>
            <w:r w:rsidR="00F45A71">
              <w:rPr>
                <w:rFonts w:ascii="Times New Roman" w:hAnsi="Times New Roman" w:cs="Times New Roman"/>
              </w:rPr>
              <w:t>(s)</w:t>
            </w:r>
            <w:r w:rsidRPr="00CD1FC4">
              <w:rPr>
                <w:rFonts w:ascii="Times New Roman" w:hAnsi="Times New Roman" w:cs="Times New Roman"/>
              </w:rPr>
              <w:t xml:space="preserve"> will file the written report? List this person by name and title: ______________________________________________________________________________</w:t>
            </w:r>
          </w:p>
          <w:p w:rsidR="002A7CB8" w:rsidRDefault="002A7CB8" w:rsidP="008A7CD6">
            <w:pPr>
              <w:pStyle w:val="ListParagraph"/>
              <w:spacing w:before="240" w:after="120"/>
              <w:ind w:left="432"/>
              <w:contextualSpacing w:val="0"/>
              <w:rPr>
                <w:rFonts w:ascii="Times New Roman" w:hAnsi="Times New Roman" w:cs="Times New Roman"/>
              </w:rPr>
            </w:pPr>
            <w:r w:rsidRPr="00CD1FC4">
              <w:rPr>
                <w:rFonts w:ascii="Times New Roman" w:hAnsi="Times New Roman" w:cs="Times New Roman"/>
              </w:rPr>
              <w:t>Enter the name and phone number of your local law enforcement agency here: _______________________________________________</w:t>
            </w:r>
            <w:r w:rsidR="0061705B">
              <w:rPr>
                <w:rFonts w:ascii="Times New Roman" w:hAnsi="Times New Roman" w:cs="Times New Roman"/>
              </w:rPr>
              <w:t>_______________________________</w:t>
            </w:r>
          </w:p>
        </w:tc>
      </w:tr>
    </w:tbl>
    <w:p w:rsidR="002A7CB8" w:rsidRPr="000B40A6" w:rsidRDefault="002A7CB8" w:rsidP="002A7CB8">
      <w:pPr>
        <w:pStyle w:val="ListParagraph"/>
        <w:ind w:firstLine="720"/>
        <w:rPr>
          <w:rFonts w:ascii="Times New Roman" w:hAnsi="Times New Roman" w:cs="Times New Roman"/>
          <w:i/>
          <w:color w:val="FF0000"/>
        </w:rPr>
      </w:pPr>
    </w:p>
    <w:p w:rsidR="002A7CB8" w:rsidRPr="000B40A6" w:rsidRDefault="002A7CB8" w:rsidP="0054404C">
      <w:pPr>
        <w:pStyle w:val="ListParagraph"/>
        <w:numPr>
          <w:ilvl w:val="0"/>
          <w:numId w:val="249"/>
        </w:numPr>
        <w:spacing w:after="200" w:line="276" w:lineRule="auto"/>
        <w:ind w:left="360" w:hanging="270"/>
        <w:rPr>
          <w:rFonts w:ascii="Times New Roman" w:hAnsi="Times New Roman" w:cs="Times New Roman"/>
        </w:rPr>
      </w:pPr>
      <w:r w:rsidRPr="000B40A6">
        <w:rPr>
          <w:rFonts w:ascii="Times New Roman" w:hAnsi="Times New Roman" w:cs="Times New Roman"/>
        </w:rPr>
        <w:t xml:space="preserve">Provide all the information required by law in reporting </w:t>
      </w:r>
      <w:r w:rsidR="006E3B75">
        <w:rPr>
          <w:rFonts w:ascii="Times New Roman" w:hAnsi="Times New Roman" w:cs="Times New Roman"/>
        </w:rPr>
        <w:t>abuse</w:t>
      </w:r>
    </w:p>
    <w:p w:rsidR="002A7CB8" w:rsidRPr="000B40A6" w:rsidRDefault="002A7CB8" w:rsidP="0054404C">
      <w:pPr>
        <w:pStyle w:val="ListParagraph"/>
        <w:numPr>
          <w:ilvl w:val="0"/>
          <w:numId w:val="249"/>
        </w:numPr>
        <w:spacing w:after="200" w:line="276" w:lineRule="auto"/>
        <w:ind w:left="360" w:hanging="270"/>
        <w:rPr>
          <w:rFonts w:ascii="Times New Roman" w:hAnsi="Times New Roman" w:cs="Times New Roman"/>
        </w:rPr>
      </w:pPr>
      <w:r w:rsidRPr="000B40A6">
        <w:rPr>
          <w:rFonts w:ascii="Times New Roman" w:hAnsi="Times New Roman" w:cs="Times New Roman"/>
        </w:rPr>
        <w:t>Include any special instructions for safely contacting the client, and address special needs, i.e</w:t>
      </w:r>
      <w:r w:rsidR="006E3B75">
        <w:rPr>
          <w:rFonts w:ascii="Times New Roman" w:hAnsi="Times New Roman" w:cs="Times New Roman"/>
        </w:rPr>
        <w:t>. language needs, in the report</w:t>
      </w:r>
    </w:p>
    <w:p w:rsidR="002A7CB8" w:rsidRPr="000B40A6" w:rsidRDefault="002A7CB8" w:rsidP="0054404C">
      <w:pPr>
        <w:pStyle w:val="ListParagraph"/>
        <w:numPr>
          <w:ilvl w:val="0"/>
          <w:numId w:val="249"/>
        </w:numPr>
        <w:spacing w:after="200" w:line="276" w:lineRule="auto"/>
        <w:ind w:left="360" w:hanging="270"/>
        <w:rPr>
          <w:rFonts w:ascii="Times New Roman" w:hAnsi="Times New Roman" w:cs="Times New Roman"/>
        </w:rPr>
      </w:pPr>
      <w:r w:rsidRPr="000B40A6">
        <w:rPr>
          <w:rFonts w:ascii="Times New Roman" w:hAnsi="Times New Roman" w:cs="Times New Roman"/>
        </w:rPr>
        <w:t xml:space="preserve">All health care providers involved are equally responsible to see that the report is made according to State requirements. When two or more health care providers have knowledge of a known or suspected instance of violence required to be reported, only one person is required to submit the report. </w:t>
      </w:r>
      <w:r w:rsidR="002A2A47">
        <w:rPr>
          <w:rFonts w:ascii="Times New Roman" w:hAnsi="Times New Roman" w:cs="Times New Roman"/>
        </w:rPr>
        <w:t xml:space="preserve">If the designated person does not follow through with making the report then the responsibility falls on the other person involved to file the report. </w:t>
      </w:r>
      <w:r w:rsidRPr="000B40A6">
        <w:rPr>
          <w:rFonts w:ascii="Times New Roman" w:hAnsi="Times New Roman" w:cs="Times New Roman"/>
        </w:rPr>
        <w:t>By law, a supervisor or administrator CANNOT prevent a st</w:t>
      </w:r>
      <w:r w:rsidR="006E3B75">
        <w:rPr>
          <w:rFonts w:ascii="Times New Roman" w:hAnsi="Times New Roman" w:cs="Times New Roman"/>
        </w:rPr>
        <w:t>aff member from reporting abuse.</w:t>
      </w:r>
    </w:p>
    <w:p w:rsidR="002A7CB8" w:rsidRPr="000B40A6" w:rsidRDefault="002A7CB8" w:rsidP="0054404C">
      <w:pPr>
        <w:pStyle w:val="ListParagraph"/>
        <w:numPr>
          <w:ilvl w:val="0"/>
          <w:numId w:val="249"/>
        </w:numPr>
        <w:spacing w:after="200" w:line="276" w:lineRule="auto"/>
        <w:ind w:left="360" w:hanging="270"/>
        <w:rPr>
          <w:rFonts w:ascii="Times New Roman" w:hAnsi="Times New Roman" w:cs="Times New Roman"/>
        </w:rPr>
      </w:pPr>
      <w:r w:rsidRPr="000B40A6">
        <w:rPr>
          <w:rFonts w:ascii="Times New Roman" w:hAnsi="Times New Roman" w:cs="Times New Roman"/>
        </w:rPr>
        <w:t>File a copy of the report in the client’s medical record. Include written documentation of all communication with law enforcement and reporting agencies, including the name(s) of individuals you speak to, the file number, and any other critical information.</w:t>
      </w:r>
    </w:p>
    <w:p w:rsidR="007821F7" w:rsidRDefault="00F45A71" w:rsidP="0054404C">
      <w:pPr>
        <w:pStyle w:val="ListParagraph"/>
        <w:numPr>
          <w:ilvl w:val="0"/>
          <w:numId w:val="249"/>
        </w:numPr>
        <w:spacing w:after="200" w:line="276" w:lineRule="auto"/>
        <w:ind w:left="360" w:hanging="270"/>
        <w:contextualSpacing w:val="0"/>
        <w:rPr>
          <w:rFonts w:ascii="Times New Roman" w:hAnsi="Times New Roman" w:cs="Times New Roman"/>
        </w:rPr>
      </w:pPr>
      <w:r>
        <w:rPr>
          <w:rFonts w:ascii="Times New Roman" w:hAnsi="Times New Roman" w:cs="Times New Roman"/>
        </w:rPr>
        <w:t>Ask client what she would like to happen</w:t>
      </w:r>
      <w:r w:rsidR="002A7CB8" w:rsidRPr="000B40A6">
        <w:rPr>
          <w:rFonts w:ascii="Times New Roman" w:hAnsi="Times New Roman" w:cs="Times New Roman"/>
        </w:rPr>
        <w:t xml:space="preserve">; advocate for the </w:t>
      </w:r>
      <w:r w:rsidR="006E3B75">
        <w:rPr>
          <w:rFonts w:ascii="Times New Roman" w:hAnsi="Times New Roman" w:cs="Times New Roman"/>
        </w:rPr>
        <w:t>client’s needs with authorities</w:t>
      </w:r>
    </w:p>
    <w:p w:rsidR="007821F7" w:rsidRDefault="007821F7">
      <w:pPr>
        <w:rPr>
          <w:rFonts w:ascii="Times New Roman" w:hAnsi="Times New Roman" w:cs="Times New Roman"/>
        </w:rPr>
      </w:pPr>
      <w:r>
        <w:rPr>
          <w:rFonts w:ascii="Times New Roman" w:hAnsi="Times New Roman" w:cs="Times New Roman"/>
        </w:rPr>
        <w:br w:type="page"/>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5"/>
      </w:tblGrid>
      <w:tr w:rsidR="002A7CB8" w:rsidTr="008A7CD6">
        <w:trPr>
          <w:trHeight w:val="341"/>
          <w:jc w:val="center"/>
        </w:trPr>
        <w:tc>
          <w:tcPr>
            <w:tcW w:w="10165" w:type="dxa"/>
          </w:tcPr>
          <w:p w:rsidR="002A7CB8" w:rsidRPr="00CD1FC4" w:rsidRDefault="002A7CB8" w:rsidP="007821F7">
            <w:pPr>
              <w:pStyle w:val="ListParagraph"/>
              <w:spacing w:before="240" w:after="120" w:line="276" w:lineRule="auto"/>
              <w:ind w:left="57"/>
              <w:contextualSpacing w:val="0"/>
              <w:rPr>
                <w:rFonts w:ascii="Times New Roman" w:hAnsi="Times New Roman" w:cs="Times New Roman"/>
              </w:rPr>
            </w:pPr>
            <w:r w:rsidRPr="00CD1FC4">
              <w:rPr>
                <w:rFonts w:ascii="Times New Roman" w:hAnsi="Times New Roman" w:cs="Times New Roman"/>
              </w:rPr>
              <w:lastRenderedPageBreak/>
              <w:t>Which clinic staff member(s) will assist your client in finding resources and referrals? List this person by name and title:</w:t>
            </w:r>
            <w:r>
              <w:rPr>
                <w:rFonts w:ascii="Times New Roman" w:hAnsi="Times New Roman" w:cs="Times New Roman"/>
              </w:rPr>
              <w:t xml:space="preserve"> ___________</w:t>
            </w:r>
            <w:r w:rsidRPr="00CD1FC4">
              <w:rPr>
                <w:rFonts w:ascii="Times New Roman" w:hAnsi="Times New Roman" w:cs="Times New Roman"/>
              </w:rPr>
              <w:t>___________________________________________________________________________</w:t>
            </w:r>
            <w:r w:rsidR="007821F7">
              <w:rPr>
                <w:rFonts w:ascii="Times New Roman" w:hAnsi="Times New Roman" w:cs="Times New Roman"/>
              </w:rPr>
              <w:t>___</w:t>
            </w:r>
          </w:p>
          <w:p w:rsidR="002A7CB8" w:rsidRPr="00CD1FC4" w:rsidRDefault="002A7CB8" w:rsidP="007821F7">
            <w:pPr>
              <w:pStyle w:val="ListParagraph"/>
              <w:spacing w:before="240" w:after="120" w:line="276" w:lineRule="auto"/>
              <w:ind w:left="57"/>
              <w:contextualSpacing w:val="0"/>
              <w:rPr>
                <w:rFonts w:ascii="Times New Roman" w:hAnsi="Times New Roman" w:cs="Times New Roman"/>
              </w:rPr>
            </w:pPr>
            <w:r w:rsidRPr="00CD1FC4">
              <w:rPr>
                <w:rFonts w:ascii="Times New Roman" w:hAnsi="Times New Roman" w:cs="Times New Roman"/>
              </w:rPr>
              <w:t xml:space="preserve">Which clinic staff member(s) will attend to the </w:t>
            </w:r>
            <w:r w:rsidR="003B350B">
              <w:rPr>
                <w:rFonts w:ascii="Times New Roman" w:hAnsi="Times New Roman" w:cs="Times New Roman"/>
              </w:rPr>
              <w:t>client</w:t>
            </w:r>
            <w:r w:rsidRPr="00CD1FC4">
              <w:rPr>
                <w:rFonts w:ascii="Times New Roman" w:hAnsi="Times New Roman" w:cs="Times New Roman"/>
              </w:rPr>
              <w:t xml:space="preserve"> while waiting for law enforcement to arrive? List this person by name and title: __________________</w:t>
            </w:r>
            <w:r>
              <w:rPr>
                <w:rFonts w:ascii="Times New Roman" w:hAnsi="Times New Roman" w:cs="Times New Roman"/>
              </w:rPr>
              <w:t>________</w:t>
            </w:r>
            <w:r w:rsidRPr="00CD1FC4">
              <w:rPr>
                <w:rFonts w:ascii="Times New Roman" w:hAnsi="Times New Roman" w:cs="Times New Roman"/>
              </w:rPr>
              <w:t>____________________________________________________________</w:t>
            </w:r>
            <w:r w:rsidR="007821F7">
              <w:rPr>
                <w:rFonts w:ascii="Times New Roman" w:hAnsi="Times New Roman" w:cs="Times New Roman"/>
              </w:rPr>
              <w:t>___</w:t>
            </w:r>
          </w:p>
          <w:p w:rsidR="002A7CB8" w:rsidRPr="00CD1FC4" w:rsidRDefault="002A7CB8" w:rsidP="007821F7">
            <w:pPr>
              <w:pStyle w:val="ListParagraph"/>
              <w:spacing w:before="240" w:after="120" w:line="276" w:lineRule="auto"/>
              <w:ind w:left="57"/>
              <w:contextualSpacing w:val="0"/>
              <w:rPr>
                <w:rFonts w:ascii="Times New Roman" w:hAnsi="Times New Roman" w:cs="Times New Roman"/>
              </w:rPr>
            </w:pPr>
            <w:r w:rsidRPr="00CD1FC4">
              <w:rPr>
                <w:rFonts w:ascii="Times New Roman" w:hAnsi="Times New Roman" w:cs="Times New Roman"/>
              </w:rPr>
              <w:t xml:space="preserve">Which clinic staff member(s) will provide details of the alleged abuse to law enforcement if the </w:t>
            </w:r>
            <w:r w:rsidR="003B350B">
              <w:rPr>
                <w:rFonts w:ascii="Times New Roman" w:hAnsi="Times New Roman" w:cs="Times New Roman"/>
              </w:rPr>
              <w:t>client</w:t>
            </w:r>
            <w:r w:rsidRPr="00CD1FC4">
              <w:rPr>
                <w:rFonts w:ascii="Times New Roman" w:hAnsi="Times New Roman" w:cs="Times New Roman"/>
              </w:rPr>
              <w:t xml:space="preserve"> declines to do so herself? List this person by name and title:</w:t>
            </w:r>
          </w:p>
          <w:p w:rsidR="002A7CB8" w:rsidRPr="00CD1FC4" w:rsidRDefault="002A7CB8" w:rsidP="007821F7">
            <w:pPr>
              <w:pStyle w:val="ListParagraph"/>
              <w:spacing w:before="240" w:after="120"/>
              <w:ind w:left="432" w:hanging="375"/>
              <w:contextualSpacing w:val="0"/>
              <w:rPr>
                <w:rFonts w:ascii="Times New Roman" w:hAnsi="Times New Roman" w:cs="Times New Roman"/>
              </w:rPr>
            </w:pPr>
            <w:r w:rsidRPr="00CD1FC4">
              <w:rPr>
                <w:rFonts w:ascii="Times New Roman" w:hAnsi="Times New Roman" w:cs="Times New Roman"/>
              </w:rPr>
              <w:t>___________</w:t>
            </w:r>
            <w:r>
              <w:rPr>
                <w:rFonts w:ascii="Times New Roman" w:hAnsi="Times New Roman" w:cs="Times New Roman"/>
              </w:rPr>
              <w:t>________</w:t>
            </w:r>
            <w:r w:rsidRPr="00CD1FC4">
              <w:rPr>
                <w:rFonts w:ascii="Times New Roman" w:hAnsi="Times New Roman" w:cs="Times New Roman"/>
              </w:rPr>
              <w:t>____________________________________</w:t>
            </w:r>
            <w:r w:rsidR="0061705B">
              <w:rPr>
                <w:rFonts w:ascii="Times New Roman" w:hAnsi="Times New Roman" w:cs="Times New Roman"/>
              </w:rPr>
              <w:t>_______________________________</w:t>
            </w:r>
            <w:r w:rsidR="007821F7">
              <w:rPr>
                <w:rFonts w:ascii="Times New Roman" w:hAnsi="Times New Roman" w:cs="Times New Roman"/>
              </w:rPr>
              <w:t>___</w:t>
            </w:r>
          </w:p>
        </w:tc>
      </w:tr>
    </w:tbl>
    <w:p w:rsidR="002A7CB8" w:rsidRPr="00680AD3" w:rsidRDefault="002A7CB8" w:rsidP="002A7CB8">
      <w:pPr>
        <w:pStyle w:val="ListParagraph"/>
        <w:spacing w:line="276" w:lineRule="auto"/>
        <w:rPr>
          <w:rFonts w:ascii="Times New Roman" w:hAnsi="Times New Roman" w:cs="Times New Roman"/>
        </w:rPr>
      </w:pPr>
    </w:p>
    <w:p w:rsidR="002A7CB8" w:rsidRPr="000B40A6" w:rsidRDefault="002A7CB8" w:rsidP="0054404C">
      <w:pPr>
        <w:pStyle w:val="ListParagraph"/>
        <w:numPr>
          <w:ilvl w:val="0"/>
          <w:numId w:val="250"/>
        </w:numPr>
        <w:spacing w:after="200" w:line="276" w:lineRule="auto"/>
        <w:ind w:left="450" w:hanging="270"/>
        <w:rPr>
          <w:rFonts w:ascii="Times New Roman" w:hAnsi="Times New Roman" w:cs="Times New Roman"/>
        </w:rPr>
      </w:pPr>
      <w:r w:rsidRPr="000B40A6">
        <w:rPr>
          <w:rFonts w:ascii="Times New Roman" w:hAnsi="Times New Roman" w:cs="Times New Roman"/>
        </w:rPr>
        <w:t>Keep the report confidential; it cannot be accessed by friends, family or other third parti</w:t>
      </w:r>
      <w:r w:rsidR="006E3B75">
        <w:rPr>
          <w:rFonts w:ascii="Times New Roman" w:hAnsi="Times New Roman" w:cs="Times New Roman"/>
        </w:rPr>
        <w:t>es without the client’s consent</w:t>
      </w:r>
    </w:p>
    <w:p w:rsidR="002A7CB8" w:rsidRPr="000B40A6" w:rsidRDefault="002A7CB8" w:rsidP="00564DBC">
      <w:pPr>
        <w:spacing w:line="276" w:lineRule="auto"/>
        <w:rPr>
          <w:rFonts w:ascii="Times New Roman" w:hAnsi="Times New Roman" w:cs="Times New Roman"/>
        </w:rPr>
      </w:pPr>
      <w:r w:rsidRPr="000B40A6">
        <w:rPr>
          <w:rFonts w:ascii="Times New Roman" w:hAnsi="Times New Roman" w:cs="Times New Roman"/>
          <w:u w:val="single"/>
        </w:rPr>
        <w:t>Required Mandated Reporting Forms</w:t>
      </w:r>
      <w:r w:rsidR="00564DBC">
        <w:rPr>
          <w:rFonts w:ascii="Times New Roman" w:hAnsi="Times New Roman" w:cs="Times New Roman"/>
        </w:rPr>
        <w:t xml:space="preserve"> (See Appendix)</w:t>
      </w:r>
    </w:p>
    <w:p w:rsidR="00564DBC" w:rsidRPr="00564DBC" w:rsidRDefault="00564DBC" w:rsidP="0054404C">
      <w:pPr>
        <w:pStyle w:val="ListParagraph"/>
        <w:numPr>
          <w:ilvl w:val="0"/>
          <w:numId w:val="251"/>
        </w:numPr>
        <w:spacing w:line="276" w:lineRule="auto"/>
        <w:ind w:left="450" w:hanging="270"/>
        <w:contextualSpacing w:val="0"/>
        <w:rPr>
          <w:rFonts w:ascii="Times New Roman" w:eastAsiaTheme="majorEastAsia" w:hAnsi="Times New Roman" w:cs="Times New Roman"/>
        </w:rPr>
      </w:pPr>
      <w:r w:rsidRPr="00564DBC">
        <w:rPr>
          <w:rFonts w:ascii="Times New Roman" w:eastAsiaTheme="majorEastAsia" w:hAnsi="Times New Roman" w:cs="Times New Roman"/>
        </w:rPr>
        <w:t xml:space="preserve">Suspected Child Abuse Reporting Form </w:t>
      </w:r>
      <w:r w:rsidR="005C2E5C">
        <w:rPr>
          <w:rFonts w:ascii="Times New Roman" w:eastAsiaTheme="majorEastAsia" w:hAnsi="Times New Roman" w:cs="Times New Roman"/>
        </w:rPr>
        <w:t xml:space="preserve">&amp; Instructions </w:t>
      </w:r>
      <w:r w:rsidRPr="00564DBC">
        <w:rPr>
          <w:rFonts w:ascii="Times New Roman" w:eastAsiaTheme="majorEastAsia" w:hAnsi="Times New Roman" w:cs="Times New Roman"/>
        </w:rPr>
        <w:t>(SS8572, Rev. 12/2002)</w:t>
      </w:r>
    </w:p>
    <w:p w:rsidR="00564DBC" w:rsidRPr="00564DBC" w:rsidRDefault="00564DBC" w:rsidP="0054404C">
      <w:pPr>
        <w:pStyle w:val="ListParagraph"/>
        <w:numPr>
          <w:ilvl w:val="0"/>
          <w:numId w:val="251"/>
        </w:numPr>
        <w:spacing w:line="276" w:lineRule="auto"/>
        <w:ind w:left="450" w:hanging="270"/>
        <w:contextualSpacing w:val="0"/>
        <w:rPr>
          <w:rFonts w:ascii="Times New Roman" w:eastAsiaTheme="majorEastAsia" w:hAnsi="Times New Roman" w:cs="Times New Roman"/>
        </w:rPr>
      </w:pPr>
      <w:r w:rsidRPr="00564DBC">
        <w:rPr>
          <w:rFonts w:ascii="Times New Roman" w:eastAsiaTheme="majorEastAsia" w:hAnsi="Times New Roman" w:cs="Times New Roman"/>
        </w:rPr>
        <w:t>Suspected Dependent Adult/Elder Abuse Report Form</w:t>
      </w:r>
      <w:r w:rsidR="005C2E5C">
        <w:rPr>
          <w:rFonts w:ascii="Times New Roman" w:eastAsiaTheme="majorEastAsia" w:hAnsi="Times New Roman" w:cs="Times New Roman"/>
        </w:rPr>
        <w:t xml:space="preserve"> &amp; Instructions </w:t>
      </w:r>
      <w:r w:rsidRPr="00564DBC">
        <w:rPr>
          <w:rFonts w:ascii="Times New Roman" w:eastAsiaTheme="majorEastAsia" w:hAnsi="Times New Roman" w:cs="Times New Roman"/>
        </w:rPr>
        <w:t>(SOC</w:t>
      </w:r>
      <w:r w:rsidR="00136350">
        <w:rPr>
          <w:rFonts w:ascii="Times New Roman" w:eastAsiaTheme="majorEastAsia" w:hAnsi="Times New Roman" w:cs="Times New Roman"/>
        </w:rPr>
        <w:t>341</w:t>
      </w:r>
      <w:r w:rsidRPr="00564DBC">
        <w:rPr>
          <w:rFonts w:ascii="Times New Roman" w:eastAsiaTheme="majorEastAsia" w:hAnsi="Times New Roman" w:cs="Times New Roman"/>
        </w:rPr>
        <w:t>, Rev. 3/2015)</w:t>
      </w:r>
    </w:p>
    <w:p w:rsidR="00564DBC" w:rsidRPr="00564DBC" w:rsidRDefault="00564DBC" w:rsidP="0054404C">
      <w:pPr>
        <w:pStyle w:val="ListParagraph"/>
        <w:numPr>
          <w:ilvl w:val="0"/>
          <w:numId w:val="251"/>
        </w:numPr>
        <w:spacing w:line="276" w:lineRule="auto"/>
        <w:ind w:left="450" w:hanging="270"/>
        <w:contextualSpacing w:val="0"/>
        <w:rPr>
          <w:rFonts w:ascii="Times New Roman" w:eastAsiaTheme="majorEastAsia" w:hAnsi="Times New Roman" w:cs="Times New Roman"/>
        </w:rPr>
      </w:pPr>
      <w:r w:rsidRPr="00564DBC">
        <w:rPr>
          <w:rFonts w:ascii="Times New Roman" w:eastAsiaTheme="majorEastAsia" w:hAnsi="Times New Roman" w:cs="Times New Roman"/>
        </w:rPr>
        <w:t>Suspicious Injury Report Form</w:t>
      </w:r>
      <w:r w:rsidR="005C2E5C">
        <w:rPr>
          <w:rFonts w:ascii="Times New Roman" w:eastAsiaTheme="majorEastAsia" w:hAnsi="Times New Roman" w:cs="Times New Roman"/>
        </w:rPr>
        <w:t xml:space="preserve"> &amp; Instructions</w:t>
      </w:r>
      <w:r w:rsidRPr="00564DBC">
        <w:rPr>
          <w:rFonts w:ascii="Times New Roman" w:eastAsiaTheme="majorEastAsia" w:hAnsi="Times New Roman" w:cs="Times New Roman"/>
        </w:rPr>
        <w:t xml:space="preserve"> (Cal OES 2-920, Rev. 2001)</w:t>
      </w:r>
    </w:p>
    <w:p w:rsidR="00564DBC" w:rsidRPr="00564DBC" w:rsidRDefault="00564DBC" w:rsidP="0054404C">
      <w:pPr>
        <w:pStyle w:val="ListParagraph"/>
        <w:numPr>
          <w:ilvl w:val="0"/>
          <w:numId w:val="251"/>
        </w:numPr>
        <w:spacing w:line="276" w:lineRule="auto"/>
        <w:ind w:left="450" w:hanging="270"/>
        <w:rPr>
          <w:rFonts w:ascii="Times New Roman" w:eastAsiaTheme="majorEastAsia" w:hAnsi="Times New Roman" w:cs="Times New Roman"/>
        </w:rPr>
      </w:pPr>
      <w:r w:rsidRPr="00564DBC">
        <w:rPr>
          <w:rFonts w:ascii="Times New Roman" w:eastAsiaTheme="majorEastAsia" w:hAnsi="Times New Roman" w:cs="Times New Roman"/>
        </w:rPr>
        <w:t>Danger Assessment &amp; Body Map</w:t>
      </w:r>
    </w:p>
    <w:p w:rsidR="00564DBC" w:rsidRDefault="00564DBC" w:rsidP="00564DBC">
      <w:pPr>
        <w:rPr>
          <w:rFonts w:ascii="Times New Roman" w:eastAsiaTheme="majorEastAsia" w:hAnsi="Times New Roman" w:cs="Times New Roman"/>
          <w:sz w:val="24"/>
          <w:szCs w:val="24"/>
        </w:rPr>
      </w:pPr>
    </w:p>
    <w:p w:rsidR="002A7CB8" w:rsidRPr="000B40A6" w:rsidRDefault="002A7CB8" w:rsidP="00564DBC">
      <w:pPr>
        <w:rPr>
          <w:rFonts w:ascii="Times New Roman" w:hAnsi="Times New Roman" w:cs="Times New Roman"/>
          <w:u w:val="single"/>
        </w:rPr>
      </w:pPr>
      <w:r w:rsidRPr="000B40A6">
        <w:rPr>
          <w:rFonts w:ascii="Times New Roman" w:hAnsi="Times New Roman" w:cs="Times New Roman"/>
          <w:u w:val="single"/>
        </w:rPr>
        <w:t>Intimate Partner Violence, Domestic Violence, and/or Suspicious Injuries</w:t>
      </w:r>
    </w:p>
    <w:p w:rsidR="002A7CB8" w:rsidRPr="000B40A6" w:rsidRDefault="002A7CB8" w:rsidP="0054404C">
      <w:pPr>
        <w:pStyle w:val="ListParagraph"/>
        <w:numPr>
          <w:ilvl w:val="0"/>
          <w:numId w:val="252"/>
        </w:numPr>
        <w:spacing w:after="200" w:line="276" w:lineRule="auto"/>
        <w:ind w:left="450" w:hanging="270"/>
        <w:rPr>
          <w:rFonts w:ascii="Times New Roman" w:hAnsi="Times New Roman" w:cs="Times New Roman"/>
        </w:rPr>
      </w:pPr>
      <w:r w:rsidRPr="000B40A6">
        <w:rPr>
          <w:rFonts w:ascii="Times New Roman" w:hAnsi="Times New Roman" w:cs="Times New Roman"/>
        </w:rPr>
        <w:t xml:space="preserve">If </w:t>
      </w:r>
      <w:r w:rsidR="003B350B">
        <w:rPr>
          <w:rFonts w:ascii="Times New Roman" w:hAnsi="Times New Roman" w:cs="Times New Roman"/>
        </w:rPr>
        <w:t>client</w:t>
      </w:r>
      <w:r w:rsidRPr="000B40A6">
        <w:rPr>
          <w:rFonts w:ascii="Times New Roman" w:hAnsi="Times New Roman" w:cs="Times New Roman"/>
        </w:rPr>
        <w:t xml:space="preserve"> reports stalking or terrorizing threats (with no evidence or report of physical abuse), encourage her to go to the law enforcement agency in the area where this abuse took place. Her statements will be documented and law enforcement will determine if a crime took place and should be further investigated.</w:t>
      </w:r>
    </w:p>
    <w:p w:rsidR="002A7CB8" w:rsidRPr="00DB5D90" w:rsidRDefault="00DB5D90" w:rsidP="0054404C">
      <w:pPr>
        <w:pStyle w:val="ListParagraph"/>
        <w:numPr>
          <w:ilvl w:val="0"/>
          <w:numId w:val="252"/>
        </w:numPr>
        <w:spacing w:after="200" w:line="276" w:lineRule="auto"/>
        <w:ind w:left="450" w:hanging="270"/>
        <w:rPr>
          <w:rFonts w:ascii="Times New Roman" w:hAnsi="Times New Roman" w:cs="Times New Roman"/>
        </w:rPr>
      </w:pPr>
      <w:r w:rsidRPr="000B40A6">
        <w:rPr>
          <w:rFonts w:ascii="Times New Roman" w:hAnsi="Times New Roman" w:cs="Times New Roman"/>
        </w:rPr>
        <w:t xml:space="preserve">“Any health practitioner, who provides medical services for a physical condition to a </w:t>
      </w:r>
      <w:r>
        <w:rPr>
          <w:rFonts w:ascii="Times New Roman" w:hAnsi="Times New Roman" w:cs="Times New Roman"/>
        </w:rPr>
        <w:t>client</w:t>
      </w:r>
      <w:r w:rsidRPr="000B40A6">
        <w:rPr>
          <w:rFonts w:ascii="Times New Roman" w:hAnsi="Times New Roman" w:cs="Times New Roman"/>
        </w:rPr>
        <w:t xml:space="preserve"> whom s/he knows, or reasonably suspects suffering from injuries of firearm, assaultive or abusive conduct, is required to generate a report.” (Penal Code 11160-11163.6)</w:t>
      </w:r>
      <w:r>
        <w:rPr>
          <w:rFonts w:ascii="Times New Roman" w:hAnsi="Times New Roman" w:cs="Times New Roman"/>
        </w:rPr>
        <w:t>. Additionally, i</w:t>
      </w:r>
      <w:r w:rsidR="002A7CB8" w:rsidRPr="00DB5D90">
        <w:rPr>
          <w:rFonts w:ascii="Times New Roman" w:hAnsi="Times New Roman" w:cs="Times New Roman"/>
        </w:rPr>
        <w:t xml:space="preserve">f a patient reports domestic violence </w:t>
      </w:r>
      <w:r w:rsidR="002A7CB8" w:rsidRPr="00DB5D90">
        <w:rPr>
          <w:rFonts w:ascii="Times New Roman" w:hAnsi="Times New Roman" w:cs="Times New Roman"/>
          <w:u w:val="single"/>
        </w:rPr>
        <w:t>or</w:t>
      </w:r>
      <w:r w:rsidR="002A7CB8" w:rsidRPr="00DB5D90">
        <w:rPr>
          <w:rFonts w:ascii="Times New Roman" w:hAnsi="Times New Roman" w:cs="Times New Roman"/>
        </w:rPr>
        <w:t xml:space="preserve"> has marks, bruises, or injuries caused by domestic violence: </w:t>
      </w:r>
    </w:p>
    <w:p w:rsidR="002A7CB8" w:rsidRPr="000B40A6" w:rsidRDefault="002A7CB8" w:rsidP="0054404C">
      <w:pPr>
        <w:pStyle w:val="ListParagraph"/>
        <w:numPr>
          <w:ilvl w:val="1"/>
          <w:numId w:val="136"/>
        </w:numPr>
        <w:spacing w:after="200" w:line="276" w:lineRule="auto"/>
        <w:ind w:left="900"/>
        <w:rPr>
          <w:rFonts w:ascii="Times New Roman" w:hAnsi="Times New Roman" w:cs="Times New Roman"/>
        </w:rPr>
      </w:pPr>
      <w:r w:rsidRPr="000B40A6">
        <w:rPr>
          <w:rFonts w:ascii="Times New Roman" w:hAnsi="Times New Roman" w:cs="Times New Roman"/>
        </w:rPr>
        <w:t>Complete the “Lethality Assessment” form, which can be found</w:t>
      </w:r>
      <w:r w:rsidR="007E754F">
        <w:rPr>
          <w:rFonts w:ascii="Times New Roman" w:hAnsi="Times New Roman" w:cs="Times New Roman"/>
        </w:rPr>
        <w:t xml:space="preserve"> in your protocols or on the Orange </w:t>
      </w:r>
      <w:r w:rsidRPr="000B40A6">
        <w:rPr>
          <w:rFonts w:ascii="Times New Roman" w:hAnsi="Times New Roman" w:cs="Times New Roman"/>
        </w:rPr>
        <w:t xml:space="preserve">County CPSP website. The purpose of this assessment is to determine the level of danger and severity of the situation. The provider should document physical injuries on the body map. </w:t>
      </w:r>
    </w:p>
    <w:p w:rsidR="002A7CB8" w:rsidRPr="000B40A6" w:rsidRDefault="002A7CB8" w:rsidP="0054404C">
      <w:pPr>
        <w:pStyle w:val="ListParagraph"/>
        <w:numPr>
          <w:ilvl w:val="1"/>
          <w:numId w:val="136"/>
        </w:numPr>
        <w:spacing w:after="200" w:line="276" w:lineRule="auto"/>
        <w:ind w:left="900"/>
        <w:rPr>
          <w:rFonts w:ascii="Times New Roman" w:hAnsi="Times New Roman" w:cs="Times New Roman"/>
        </w:rPr>
      </w:pPr>
      <w:r w:rsidRPr="000B40A6">
        <w:rPr>
          <w:rFonts w:ascii="Times New Roman" w:hAnsi="Times New Roman" w:cs="Times New Roman"/>
        </w:rPr>
        <w:t>Call your local law enforcement agency immediately. Do not allow her to bargain with you to not call the authorities. Law enforcement can offer her an Emergency Protective Order (EPO), which is an immediate, temporary restraining order so that she can be protected from batterer.</w:t>
      </w:r>
    </w:p>
    <w:p w:rsidR="002A7CB8" w:rsidRPr="000B40A6" w:rsidRDefault="002A7CB8" w:rsidP="0054404C">
      <w:pPr>
        <w:pStyle w:val="ListParagraph"/>
        <w:numPr>
          <w:ilvl w:val="1"/>
          <w:numId w:val="136"/>
        </w:numPr>
        <w:spacing w:after="200" w:line="276" w:lineRule="auto"/>
        <w:ind w:left="900"/>
        <w:rPr>
          <w:rFonts w:ascii="Times New Roman" w:hAnsi="Times New Roman" w:cs="Times New Roman"/>
        </w:rPr>
      </w:pPr>
      <w:r w:rsidRPr="000B40A6">
        <w:rPr>
          <w:rFonts w:ascii="Times New Roman" w:hAnsi="Times New Roman" w:cs="Times New Roman"/>
        </w:rPr>
        <w:t>Within 48 hours of making this phone call, you are required to submit OCJP 920: Suspicious Injury Report Form and send to you</w:t>
      </w:r>
      <w:r w:rsidR="00EB52AA">
        <w:rPr>
          <w:rFonts w:ascii="Times New Roman" w:hAnsi="Times New Roman" w:cs="Times New Roman"/>
        </w:rPr>
        <w:t>r local law enforcement agency</w:t>
      </w:r>
    </w:p>
    <w:p w:rsidR="002A7CB8" w:rsidRPr="000B40A6" w:rsidRDefault="002A7CB8" w:rsidP="0054404C">
      <w:pPr>
        <w:pStyle w:val="ListParagraph"/>
        <w:numPr>
          <w:ilvl w:val="1"/>
          <w:numId w:val="136"/>
        </w:numPr>
        <w:spacing w:after="200" w:line="276" w:lineRule="auto"/>
        <w:ind w:left="900"/>
        <w:rPr>
          <w:rFonts w:ascii="Times New Roman" w:hAnsi="Times New Roman" w:cs="Times New Roman"/>
        </w:rPr>
      </w:pPr>
      <w:r w:rsidRPr="000B40A6">
        <w:rPr>
          <w:rFonts w:ascii="Times New Roman" w:hAnsi="Times New Roman" w:cs="Times New Roman"/>
        </w:rPr>
        <w:t xml:space="preserve">Contact the </w:t>
      </w:r>
      <w:r w:rsidR="00954191">
        <w:rPr>
          <w:rFonts w:ascii="Times New Roman" w:hAnsi="Times New Roman" w:cs="Times New Roman"/>
        </w:rPr>
        <w:t xml:space="preserve">Orange </w:t>
      </w:r>
      <w:r w:rsidRPr="000B40A6">
        <w:rPr>
          <w:rFonts w:ascii="Times New Roman" w:hAnsi="Times New Roman" w:cs="Times New Roman"/>
        </w:rPr>
        <w:t>County Domestic Violence Hotline for addit</w:t>
      </w:r>
      <w:r w:rsidR="006E7ABB">
        <w:rPr>
          <w:rFonts w:ascii="Times New Roman" w:hAnsi="Times New Roman" w:cs="Times New Roman"/>
        </w:rPr>
        <w:t xml:space="preserve">ional guidance: </w:t>
      </w:r>
      <w:r w:rsidR="00954191">
        <w:rPr>
          <w:rFonts w:ascii="Times New Roman" w:hAnsi="Times New Roman" w:cs="Times New Roman"/>
        </w:rPr>
        <w:t>714-992-1931</w:t>
      </w:r>
    </w:p>
    <w:p w:rsidR="002A7CB8" w:rsidRPr="000B40A6" w:rsidRDefault="002A7CB8" w:rsidP="0054404C">
      <w:pPr>
        <w:pStyle w:val="ListParagraph"/>
        <w:numPr>
          <w:ilvl w:val="1"/>
          <w:numId w:val="136"/>
        </w:numPr>
        <w:spacing w:after="200" w:line="276" w:lineRule="auto"/>
        <w:ind w:left="900"/>
        <w:rPr>
          <w:rFonts w:ascii="Times New Roman" w:hAnsi="Times New Roman" w:cs="Times New Roman"/>
        </w:rPr>
      </w:pPr>
      <w:r w:rsidRPr="000B40A6">
        <w:rPr>
          <w:rFonts w:ascii="Times New Roman" w:hAnsi="Times New Roman" w:cs="Times New Roman"/>
        </w:rPr>
        <w:t xml:space="preserve">For additional information, refer to Steps to Take: Psychosocial - </w:t>
      </w:r>
      <w:r w:rsidR="00EB52AA">
        <w:rPr>
          <w:rFonts w:ascii="Times New Roman" w:hAnsi="Times New Roman" w:cs="Times New Roman"/>
          <w:i/>
        </w:rPr>
        <w:t>Spousal/Intimate Partner Abuse</w:t>
      </w:r>
    </w:p>
    <w:p w:rsidR="005C2E5C" w:rsidRPr="008A2C60" w:rsidRDefault="002A7CB8" w:rsidP="0054404C">
      <w:pPr>
        <w:pStyle w:val="ListParagraph"/>
        <w:numPr>
          <w:ilvl w:val="1"/>
          <w:numId w:val="136"/>
        </w:numPr>
        <w:spacing w:after="200" w:line="276" w:lineRule="auto"/>
        <w:ind w:left="900"/>
        <w:rPr>
          <w:rFonts w:ascii="Times New Roman" w:hAnsi="Times New Roman" w:cs="Times New Roman"/>
        </w:rPr>
      </w:pPr>
      <w:r w:rsidRPr="000B40A6">
        <w:rPr>
          <w:rFonts w:ascii="Times New Roman" w:hAnsi="Times New Roman" w:cs="Times New Roman"/>
        </w:rPr>
        <w:t xml:space="preserve">Refer to your clinic protocols for a list of local shelters, counseling resources, and hotlines. Call a domestic </w:t>
      </w:r>
      <w:r w:rsidRPr="008A2C60">
        <w:rPr>
          <w:rFonts w:ascii="Times New Roman" w:hAnsi="Times New Roman" w:cs="Times New Roman"/>
        </w:rPr>
        <w:t xml:space="preserve">violence shelter in your area for assistance with legal matters, housing for the </w:t>
      </w:r>
      <w:r w:rsidR="00D74D7F" w:rsidRPr="008A2C60">
        <w:rPr>
          <w:rFonts w:ascii="Times New Roman" w:hAnsi="Times New Roman" w:cs="Times New Roman"/>
        </w:rPr>
        <w:t>client</w:t>
      </w:r>
      <w:r w:rsidRPr="008A2C60">
        <w:rPr>
          <w:rFonts w:ascii="Times New Roman" w:hAnsi="Times New Roman" w:cs="Times New Roman"/>
        </w:rPr>
        <w:t xml:space="preserve"> and any other questions.</w:t>
      </w:r>
    </w:p>
    <w:p w:rsidR="005C2E5C" w:rsidRPr="008A2C60" w:rsidRDefault="005C2E5C" w:rsidP="0054404C">
      <w:pPr>
        <w:pStyle w:val="ListParagraph"/>
        <w:numPr>
          <w:ilvl w:val="0"/>
          <w:numId w:val="253"/>
        </w:numPr>
        <w:spacing w:after="200" w:line="276" w:lineRule="auto"/>
        <w:ind w:left="450" w:hanging="270"/>
        <w:rPr>
          <w:rFonts w:ascii="Times New Roman" w:hAnsi="Times New Roman" w:cs="Times New Roman"/>
        </w:rPr>
      </w:pPr>
      <w:r w:rsidRPr="008A2C60">
        <w:rPr>
          <w:rFonts w:ascii="Times New Roman" w:hAnsi="Times New Roman" w:cs="Times New Roman"/>
        </w:rPr>
        <w:t>Notify provider of any mandated report filed</w:t>
      </w:r>
    </w:p>
    <w:p w:rsidR="005C2E5C" w:rsidRPr="008A2C60" w:rsidRDefault="005C2E5C" w:rsidP="0054404C">
      <w:pPr>
        <w:pStyle w:val="ListParagraph"/>
        <w:numPr>
          <w:ilvl w:val="0"/>
          <w:numId w:val="253"/>
        </w:numPr>
        <w:spacing w:after="200" w:line="276" w:lineRule="auto"/>
        <w:ind w:left="450" w:hanging="270"/>
        <w:rPr>
          <w:rFonts w:ascii="Times New Roman" w:hAnsi="Times New Roman" w:cs="Times New Roman"/>
        </w:rPr>
      </w:pPr>
      <w:r w:rsidRPr="008A2C60">
        <w:rPr>
          <w:rFonts w:ascii="Times New Roman" w:hAnsi="Times New Roman" w:cs="Times New Roman"/>
        </w:rPr>
        <w:t>Notify Psychosocial  Consultant of any mandated report filed, if applicable</w:t>
      </w:r>
    </w:p>
    <w:p w:rsidR="007821F7" w:rsidRPr="00544CB5" w:rsidRDefault="005C2E5C" w:rsidP="00130CE7">
      <w:pPr>
        <w:pStyle w:val="ListParagraph"/>
        <w:numPr>
          <w:ilvl w:val="0"/>
          <w:numId w:val="253"/>
        </w:numPr>
        <w:spacing w:after="200" w:line="276" w:lineRule="auto"/>
        <w:ind w:left="450" w:hanging="270"/>
        <w:rPr>
          <w:rFonts w:ascii="Times New Roman" w:hAnsi="Times New Roman" w:cs="Times New Roman"/>
        </w:rPr>
      </w:pPr>
      <w:r w:rsidRPr="00544CB5">
        <w:rPr>
          <w:rFonts w:ascii="Times New Roman" w:hAnsi="Times New Roman" w:cs="Times New Roman"/>
        </w:rPr>
        <w:t>File any reporting forms in the client’s chart</w:t>
      </w:r>
      <w:r w:rsidR="002A7CB8" w:rsidRPr="00544CB5">
        <w:rPr>
          <w:rFonts w:ascii="Times New Roman" w:hAnsi="Times New Roman" w:cs="Times New Roman"/>
        </w:rPr>
        <w:t xml:space="preserve"> </w:t>
      </w:r>
      <w:r w:rsidR="007821F7" w:rsidRPr="00544CB5">
        <w:rPr>
          <w:rFonts w:ascii="Times New Roman" w:hAnsi="Times New Roman" w:cs="Times New Roman"/>
        </w:rPr>
        <w:br w:type="page"/>
      </w:r>
    </w:p>
    <w:p w:rsidR="002A7CB8" w:rsidRPr="000B40A6" w:rsidRDefault="002A7CB8" w:rsidP="002A7CB8">
      <w:pPr>
        <w:rPr>
          <w:rFonts w:ascii="Times New Roman" w:hAnsi="Times New Roman" w:cs="Times New Roman"/>
          <w:u w:val="single"/>
        </w:rPr>
      </w:pPr>
      <w:r w:rsidRPr="000B40A6">
        <w:rPr>
          <w:rFonts w:ascii="Times New Roman" w:hAnsi="Times New Roman" w:cs="Times New Roman"/>
          <w:u w:val="single"/>
        </w:rPr>
        <w:lastRenderedPageBreak/>
        <w:t>Suspected Child Abuse</w:t>
      </w:r>
    </w:p>
    <w:p w:rsidR="002A7CB8" w:rsidRPr="000B40A6" w:rsidRDefault="002A7CB8" w:rsidP="0054404C">
      <w:pPr>
        <w:pStyle w:val="ListParagraph"/>
        <w:numPr>
          <w:ilvl w:val="0"/>
          <w:numId w:val="254"/>
        </w:numPr>
        <w:spacing w:after="200" w:line="276" w:lineRule="auto"/>
        <w:ind w:left="270" w:hanging="270"/>
        <w:rPr>
          <w:rFonts w:ascii="Times New Roman" w:eastAsia="Times New Roman" w:hAnsi="Times New Roman" w:cs="Times New Roman"/>
          <w:bCs/>
        </w:rPr>
      </w:pPr>
      <w:r w:rsidRPr="000B40A6">
        <w:rPr>
          <w:rFonts w:ascii="Times New Roman" w:hAnsi="Times New Roman" w:cs="Times New Roman"/>
        </w:rPr>
        <w:t xml:space="preserve">You are required to file a report if </w:t>
      </w:r>
      <w:r w:rsidRPr="008A2C60">
        <w:rPr>
          <w:rFonts w:ascii="Times New Roman" w:hAnsi="Times New Roman" w:cs="Times New Roman"/>
        </w:rPr>
        <w:t xml:space="preserve">you </w:t>
      </w:r>
      <w:r w:rsidR="00321F68" w:rsidRPr="008A2C60">
        <w:rPr>
          <w:rFonts w:ascii="Times New Roman" w:hAnsi="Times New Roman" w:cs="Times New Roman"/>
        </w:rPr>
        <w:t xml:space="preserve">reasonably </w:t>
      </w:r>
      <w:r w:rsidRPr="008A2C60">
        <w:rPr>
          <w:rFonts w:ascii="Times New Roman" w:hAnsi="Times New Roman" w:cs="Times New Roman"/>
        </w:rPr>
        <w:t>suspect</w:t>
      </w:r>
      <w:r w:rsidRPr="000B40A6">
        <w:rPr>
          <w:rFonts w:ascii="Times New Roman" w:hAnsi="Times New Roman" w:cs="Times New Roman"/>
        </w:rPr>
        <w:t xml:space="preserve"> c</w:t>
      </w:r>
      <w:r w:rsidRPr="000B40A6">
        <w:rPr>
          <w:rFonts w:ascii="Times New Roman" w:eastAsia="Times New Roman" w:hAnsi="Times New Roman" w:cs="Times New Roman"/>
        </w:rPr>
        <w:t>hild abuse, including physical abuse/violence, emotional abuse, sexual abuse, or neglect against anybody under the age of 18 (California Penal Code 11164-11173)</w:t>
      </w:r>
      <w:r w:rsidRPr="000B40A6">
        <w:rPr>
          <w:rFonts w:ascii="Times New Roman" w:hAnsi="Times New Roman" w:cs="Times New Roman"/>
        </w:rPr>
        <w:t xml:space="preserve"> </w:t>
      </w:r>
    </w:p>
    <w:p w:rsidR="002A7CB8" w:rsidRPr="000B40A6" w:rsidRDefault="002A7CB8" w:rsidP="0054404C">
      <w:pPr>
        <w:pStyle w:val="ListParagraph"/>
        <w:numPr>
          <w:ilvl w:val="0"/>
          <w:numId w:val="254"/>
        </w:numPr>
        <w:spacing w:after="200" w:line="276" w:lineRule="auto"/>
        <w:ind w:left="270" w:hanging="270"/>
        <w:rPr>
          <w:rFonts w:ascii="Times New Roman" w:hAnsi="Times New Roman" w:cs="Times New Roman"/>
        </w:rPr>
      </w:pPr>
      <w:r w:rsidRPr="000B40A6">
        <w:rPr>
          <w:rFonts w:ascii="Times New Roman" w:hAnsi="Times New Roman" w:cs="Times New Roman"/>
        </w:rPr>
        <w:t>If you suspect child abuse or neglect:</w:t>
      </w:r>
    </w:p>
    <w:p w:rsidR="008161CF" w:rsidRDefault="002A7CB8" w:rsidP="005939A8">
      <w:pPr>
        <w:pStyle w:val="ListParagraph"/>
        <w:numPr>
          <w:ilvl w:val="1"/>
          <w:numId w:val="136"/>
        </w:numPr>
        <w:spacing w:after="200" w:line="276" w:lineRule="auto"/>
        <w:ind w:left="900"/>
        <w:rPr>
          <w:rFonts w:ascii="Times New Roman" w:hAnsi="Times New Roman" w:cs="Times New Roman"/>
        </w:rPr>
      </w:pPr>
      <w:r w:rsidRPr="000B40A6">
        <w:rPr>
          <w:rFonts w:ascii="Times New Roman" w:hAnsi="Times New Roman" w:cs="Times New Roman"/>
        </w:rPr>
        <w:t xml:space="preserve">Immediately call the </w:t>
      </w:r>
      <w:r w:rsidR="0072356B">
        <w:rPr>
          <w:rFonts w:ascii="Times New Roman" w:hAnsi="Times New Roman" w:cs="Times New Roman"/>
        </w:rPr>
        <w:t>Orange County Child Abuse Registry</w:t>
      </w:r>
      <w:r w:rsidR="00EE0A0A">
        <w:rPr>
          <w:rFonts w:ascii="Times New Roman" w:hAnsi="Times New Roman" w:cs="Times New Roman"/>
        </w:rPr>
        <w:t>: 714-940-1000 or 1-800-207-4464</w:t>
      </w:r>
      <w:r w:rsidR="0072356B">
        <w:rPr>
          <w:rFonts w:ascii="Times New Roman" w:hAnsi="Times New Roman" w:cs="Times New Roman"/>
        </w:rPr>
        <w:t xml:space="preserve"> (24-</w:t>
      </w:r>
      <w:r w:rsidR="00C1172A">
        <w:rPr>
          <w:rFonts w:ascii="Times New Roman" w:hAnsi="Times New Roman" w:cs="Times New Roman"/>
        </w:rPr>
        <w:t>hour h</w:t>
      </w:r>
      <w:r w:rsidR="0072356B">
        <w:rPr>
          <w:rFonts w:ascii="Times New Roman" w:hAnsi="Times New Roman" w:cs="Times New Roman"/>
        </w:rPr>
        <w:t>otline)</w:t>
      </w:r>
    </w:p>
    <w:p w:rsidR="00384CD5" w:rsidRPr="00C1172A" w:rsidRDefault="002A7CB8" w:rsidP="008161CF">
      <w:pPr>
        <w:pStyle w:val="ListParagraph"/>
        <w:numPr>
          <w:ilvl w:val="1"/>
          <w:numId w:val="136"/>
        </w:numPr>
        <w:spacing w:after="200" w:line="276" w:lineRule="auto"/>
        <w:ind w:left="900"/>
        <w:rPr>
          <w:rFonts w:ascii="Times New Roman" w:eastAsia="Times New Roman" w:hAnsi="Times New Roman" w:cs="Times New Roman"/>
          <w:iCs/>
          <w:sz w:val="24"/>
          <w:szCs w:val="24"/>
          <w:lang w:val="en"/>
        </w:rPr>
      </w:pPr>
      <w:r w:rsidRPr="008161CF">
        <w:rPr>
          <w:rFonts w:ascii="Times New Roman" w:hAnsi="Times New Roman" w:cs="Times New Roman"/>
        </w:rPr>
        <w:t>Within 36 hours of making this phone call, you are required to submit form SS 8572: Suspected Child Abuse Report. This report can also be completed o</w:t>
      </w:r>
      <w:r w:rsidR="005B184A" w:rsidRPr="008161CF">
        <w:rPr>
          <w:rFonts w:ascii="Times New Roman" w:hAnsi="Times New Roman" w:cs="Times New Roman"/>
        </w:rPr>
        <w:t>nline after calling the Orange</w:t>
      </w:r>
      <w:r w:rsidR="008161CF" w:rsidRPr="008161CF">
        <w:rPr>
          <w:rFonts w:ascii="Times New Roman" w:hAnsi="Times New Roman" w:cs="Times New Roman"/>
        </w:rPr>
        <w:t xml:space="preserve"> County Child Abuse Registry</w:t>
      </w:r>
      <w:r w:rsidR="009B600A" w:rsidRPr="008161CF">
        <w:rPr>
          <w:rFonts w:ascii="Times New Roman" w:hAnsi="Times New Roman" w:cs="Times New Roman"/>
        </w:rPr>
        <w:t xml:space="preserve"> at</w:t>
      </w:r>
      <w:r w:rsidR="005939A8" w:rsidRPr="008161CF">
        <w:rPr>
          <w:rFonts w:ascii="Times New Roman" w:hAnsi="Times New Roman" w:cs="Times New Roman"/>
        </w:rPr>
        <w:t xml:space="preserve">: </w:t>
      </w:r>
    </w:p>
    <w:p w:rsidR="00C1172A" w:rsidRPr="008161CF" w:rsidRDefault="00C1172A" w:rsidP="00C1172A">
      <w:pPr>
        <w:pStyle w:val="ListParagraph"/>
        <w:spacing w:after="200" w:line="276" w:lineRule="auto"/>
        <w:ind w:left="900"/>
        <w:rPr>
          <w:rFonts w:ascii="Times New Roman" w:eastAsia="Times New Roman" w:hAnsi="Times New Roman" w:cs="Times New Roman"/>
          <w:iCs/>
          <w:sz w:val="24"/>
          <w:szCs w:val="24"/>
          <w:lang w:val="en"/>
        </w:rPr>
      </w:pPr>
      <w:r w:rsidRPr="00C1172A">
        <w:rPr>
          <w:rFonts w:ascii="Times New Roman" w:eastAsia="Times New Roman" w:hAnsi="Times New Roman" w:cs="Times New Roman"/>
          <w:iCs/>
          <w:sz w:val="24"/>
          <w:szCs w:val="24"/>
          <w:lang w:val="en"/>
        </w:rPr>
        <w:t>https://ssax.ocgov.com/SSA_MRA/Login.aspx</w:t>
      </w:r>
    </w:p>
    <w:p w:rsidR="002A7CB8" w:rsidRPr="00543AC2" w:rsidRDefault="002A7CB8" w:rsidP="00543AC2">
      <w:pPr>
        <w:pStyle w:val="ListParagraph"/>
        <w:numPr>
          <w:ilvl w:val="1"/>
          <w:numId w:val="136"/>
        </w:numPr>
        <w:spacing w:after="200" w:line="276" w:lineRule="auto"/>
        <w:ind w:left="900"/>
        <w:rPr>
          <w:rFonts w:ascii="Times New Roman" w:hAnsi="Times New Roman" w:cs="Times New Roman"/>
        </w:rPr>
      </w:pPr>
      <w:r w:rsidRPr="000B40A6">
        <w:rPr>
          <w:rFonts w:ascii="Times New Roman" w:hAnsi="Times New Roman" w:cs="Times New Roman"/>
          <w:color w:val="000000"/>
        </w:rPr>
        <w:t>You are required to report all instances of current and past child abuse and neglect as long as the victim is younger than 18 years of age</w:t>
      </w:r>
      <w:r w:rsidRPr="000B40A6">
        <w:rPr>
          <w:rFonts w:ascii="Times New Roman" w:hAnsi="Times New Roman" w:cs="Times New Roman"/>
        </w:rPr>
        <w:t xml:space="preserve">. </w:t>
      </w:r>
      <w:r w:rsidRPr="000B40A6">
        <w:rPr>
          <w:rFonts w:ascii="Times New Roman" w:hAnsi="Times New Roman" w:cs="Times New Roman"/>
          <w:bCs/>
          <w:color w:val="000000"/>
        </w:rPr>
        <w:t>If the victim is now an adult and the abuse took place when the victim was younger than 18 years of age</w:t>
      </w:r>
      <w:r w:rsidRPr="000B40A6">
        <w:rPr>
          <w:rFonts w:ascii="Times New Roman" w:hAnsi="Times New Roman" w:cs="Times New Roman"/>
          <w:color w:val="000000"/>
        </w:rPr>
        <w:t>, you are not required to report the past abuse. However, if the abuser has access to other children and you reasonably suspect that these children may be currently in danger, you are r</w:t>
      </w:r>
      <w:r w:rsidR="00966506">
        <w:rPr>
          <w:rFonts w:ascii="Times New Roman" w:hAnsi="Times New Roman" w:cs="Times New Roman"/>
          <w:color w:val="000000"/>
        </w:rPr>
        <w:t>equired to repo</w:t>
      </w:r>
      <w:r w:rsidR="00E931C4">
        <w:rPr>
          <w:rFonts w:ascii="Times New Roman" w:hAnsi="Times New Roman" w:cs="Times New Roman"/>
          <w:color w:val="000000"/>
        </w:rPr>
        <w:t xml:space="preserve">rt this to the </w:t>
      </w:r>
      <w:r w:rsidR="00966506">
        <w:rPr>
          <w:rFonts w:ascii="Times New Roman" w:hAnsi="Times New Roman" w:cs="Times New Roman"/>
        </w:rPr>
        <w:t>Orange County Child Abuse Regist</w:t>
      </w:r>
      <w:r w:rsidR="00EE0A0A">
        <w:rPr>
          <w:rFonts w:ascii="Times New Roman" w:hAnsi="Times New Roman" w:cs="Times New Roman"/>
        </w:rPr>
        <w:t>ry: 714-940-1000 or 1-800-207-4464</w:t>
      </w:r>
      <w:r w:rsidR="006E7ABB">
        <w:rPr>
          <w:rFonts w:ascii="Times New Roman" w:hAnsi="Times New Roman" w:cs="Times New Roman"/>
        </w:rPr>
        <w:t xml:space="preserve"> (24-h</w:t>
      </w:r>
      <w:r w:rsidR="00966506">
        <w:rPr>
          <w:rFonts w:ascii="Times New Roman" w:hAnsi="Times New Roman" w:cs="Times New Roman"/>
        </w:rPr>
        <w:t xml:space="preserve">our </w:t>
      </w:r>
      <w:r w:rsidR="006E7ABB">
        <w:rPr>
          <w:rFonts w:ascii="Times New Roman" w:hAnsi="Times New Roman" w:cs="Times New Roman"/>
        </w:rPr>
        <w:t>h</w:t>
      </w:r>
      <w:r w:rsidR="00966506">
        <w:rPr>
          <w:rFonts w:ascii="Times New Roman" w:hAnsi="Times New Roman" w:cs="Times New Roman"/>
        </w:rPr>
        <w:t>otline)</w:t>
      </w:r>
    </w:p>
    <w:p w:rsidR="002A7CB8" w:rsidRPr="00321F68" w:rsidRDefault="002A7CB8" w:rsidP="0054404C">
      <w:pPr>
        <w:pStyle w:val="ListParagraph"/>
        <w:numPr>
          <w:ilvl w:val="1"/>
          <w:numId w:val="136"/>
        </w:numPr>
        <w:spacing w:after="200" w:line="276" w:lineRule="auto"/>
        <w:ind w:left="900"/>
        <w:rPr>
          <w:rFonts w:ascii="Times New Roman" w:hAnsi="Times New Roman" w:cs="Times New Roman"/>
        </w:rPr>
      </w:pPr>
      <w:r w:rsidRPr="000B40A6">
        <w:rPr>
          <w:rFonts w:ascii="Times New Roman" w:hAnsi="Times New Roman" w:cs="Times New Roman"/>
        </w:rPr>
        <w:t xml:space="preserve">For additional information, refer to Steps to Take: Psychosocial - </w:t>
      </w:r>
      <w:r w:rsidR="006E3B75">
        <w:rPr>
          <w:rFonts w:ascii="Times New Roman" w:hAnsi="Times New Roman" w:cs="Times New Roman"/>
          <w:i/>
        </w:rPr>
        <w:t>Child Abuse and Neglect</w:t>
      </w:r>
    </w:p>
    <w:p w:rsidR="00321F68" w:rsidRPr="008A2C60" w:rsidRDefault="00321F68" w:rsidP="0054404C">
      <w:pPr>
        <w:pStyle w:val="ListParagraph"/>
        <w:numPr>
          <w:ilvl w:val="0"/>
          <w:numId w:val="255"/>
        </w:numPr>
        <w:spacing w:after="200" w:line="276" w:lineRule="auto"/>
        <w:ind w:left="270" w:hanging="270"/>
        <w:rPr>
          <w:rFonts w:ascii="Times New Roman" w:hAnsi="Times New Roman" w:cs="Times New Roman"/>
        </w:rPr>
      </w:pPr>
      <w:r w:rsidRPr="008A2C60">
        <w:rPr>
          <w:rFonts w:ascii="Times New Roman" w:hAnsi="Times New Roman" w:cs="Times New Roman"/>
        </w:rPr>
        <w:t>Notify provider of any mandated report filed</w:t>
      </w:r>
    </w:p>
    <w:p w:rsidR="00321F68" w:rsidRPr="008A2C60" w:rsidRDefault="00321F68" w:rsidP="0054404C">
      <w:pPr>
        <w:pStyle w:val="ListParagraph"/>
        <w:numPr>
          <w:ilvl w:val="0"/>
          <w:numId w:val="255"/>
        </w:numPr>
        <w:spacing w:after="200" w:line="276" w:lineRule="auto"/>
        <w:ind w:left="270" w:hanging="270"/>
        <w:rPr>
          <w:rFonts w:ascii="Times New Roman" w:hAnsi="Times New Roman" w:cs="Times New Roman"/>
        </w:rPr>
      </w:pPr>
      <w:r w:rsidRPr="008A2C60">
        <w:rPr>
          <w:rFonts w:ascii="Times New Roman" w:hAnsi="Times New Roman" w:cs="Times New Roman"/>
        </w:rPr>
        <w:t>Notify Psychosocial  Consultant of any mandated report filed, if applicable</w:t>
      </w:r>
    </w:p>
    <w:p w:rsidR="00321F68" w:rsidRPr="008A2C60" w:rsidRDefault="00321F68" w:rsidP="0054404C">
      <w:pPr>
        <w:pStyle w:val="ListParagraph"/>
        <w:numPr>
          <w:ilvl w:val="0"/>
          <w:numId w:val="255"/>
        </w:numPr>
        <w:spacing w:after="200" w:line="276" w:lineRule="auto"/>
        <w:ind w:left="270" w:hanging="270"/>
        <w:rPr>
          <w:rFonts w:ascii="Times New Roman" w:hAnsi="Times New Roman" w:cs="Times New Roman"/>
        </w:rPr>
      </w:pPr>
      <w:r w:rsidRPr="008A2C60">
        <w:rPr>
          <w:rFonts w:ascii="Times New Roman" w:hAnsi="Times New Roman" w:cs="Times New Roman"/>
        </w:rPr>
        <w:t xml:space="preserve">File any reporting forms in the client’s chart </w:t>
      </w:r>
    </w:p>
    <w:p w:rsidR="002A7CB8" w:rsidRPr="000B40A6" w:rsidRDefault="002A7CB8" w:rsidP="002A7CB8">
      <w:pPr>
        <w:rPr>
          <w:rFonts w:ascii="Times New Roman" w:hAnsi="Times New Roman" w:cs="Times New Roman"/>
          <w:u w:val="single"/>
        </w:rPr>
      </w:pPr>
      <w:r w:rsidRPr="000B40A6">
        <w:rPr>
          <w:rFonts w:ascii="Times New Roman" w:hAnsi="Times New Roman" w:cs="Times New Roman"/>
          <w:u w:val="single"/>
        </w:rPr>
        <w:t xml:space="preserve">Suspected Dependent Adult/Elder Abuse </w:t>
      </w:r>
    </w:p>
    <w:p w:rsidR="002A7CB8" w:rsidRPr="000B40A6" w:rsidRDefault="002A7CB8" w:rsidP="0054404C">
      <w:pPr>
        <w:pStyle w:val="ListParagraph"/>
        <w:numPr>
          <w:ilvl w:val="0"/>
          <w:numId w:val="256"/>
        </w:numPr>
        <w:spacing w:after="200" w:line="276" w:lineRule="auto"/>
        <w:ind w:left="270" w:hanging="270"/>
        <w:rPr>
          <w:rFonts w:ascii="Times New Roman" w:hAnsi="Times New Roman" w:cs="Times New Roman"/>
        </w:rPr>
      </w:pPr>
      <w:r w:rsidRPr="000B40A6">
        <w:rPr>
          <w:rFonts w:ascii="Times New Roman" w:hAnsi="Times New Roman" w:cs="Times New Roman"/>
        </w:rPr>
        <w:t xml:space="preserve">You are required to file a report if you suspect physical abuse, abandonment, abduction, isolation, financial abuse, and/or neglect towards </w:t>
      </w:r>
      <w:r w:rsidR="0060337A">
        <w:rPr>
          <w:rFonts w:ascii="Times New Roman" w:hAnsi="Times New Roman" w:cs="Times New Roman"/>
        </w:rPr>
        <w:t xml:space="preserve">any </w:t>
      </w:r>
      <w:r w:rsidRPr="000B40A6">
        <w:rPr>
          <w:rFonts w:ascii="Times New Roman" w:hAnsi="Times New Roman" w:cs="Times New Roman"/>
        </w:rPr>
        <w:t>dependent adults (ages 18-64 who are physically or mentally impaired)</w:t>
      </w:r>
      <w:r w:rsidR="0060337A">
        <w:rPr>
          <w:rFonts w:ascii="Times New Roman" w:hAnsi="Times New Roman" w:cs="Times New Roman"/>
        </w:rPr>
        <w:t xml:space="preserve"> or </w:t>
      </w:r>
      <w:r w:rsidR="0060337A" w:rsidRPr="000B40A6">
        <w:rPr>
          <w:rFonts w:ascii="Times New Roman" w:hAnsi="Times New Roman" w:cs="Times New Roman"/>
        </w:rPr>
        <w:t>any individuals 65 or older</w:t>
      </w:r>
    </w:p>
    <w:p w:rsidR="002A7CB8" w:rsidRPr="000B40A6" w:rsidRDefault="002A7CB8" w:rsidP="0054404C">
      <w:pPr>
        <w:pStyle w:val="ListParagraph"/>
        <w:numPr>
          <w:ilvl w:val="0"/>
          <w:numId w:val="256"/>
        </w:numPr>
        <w:spacing w:after="200" w:line="276" w:lineRule="auto"/>
        <w:ind w:left="270" w:hanging="270"/>
        <w:rPr>
          <w:rFonts w:ascii="Times New Roman" w:hAnsi="Times New Roman" w:cs="Times New Roman"/>
        </w:rPr>
      </w:pPr>
      <w:r w:rsidRPr="000B40A6">
        <w:rPr>
          <w:rFonts w:ascii="Times New Roman" w:hAnsi="Times New Roman" w:cs="Times New Roman"/>
        </w:rPr>
        <w:t>If you suspect abuse against a dependent adult or elder:</w:t>
      </w:r>
    </w:p>
    <w:p w:rsidR="00B62101" w:rsidRPr="00B62101" w:rsidRDefault="00FE6597" w:rsidP="00B62101">
      <w:pPr>
        <w:pStyle w:val="ListParagraph"/>
        <w:numPr>
          <w:ilvl w:val="1"/>
          <w:numId w:val="136"/>
        </w:numPr>
        <w:spacing w:after="200" w:line="276" w:lineRule="auto"/>
        <w:ind w:left="900"/>
        <w:rPr>
          <w:rFonts w:ascii="Times New Roman" w:hAnsi="Times New Roman" w:cs="Times New Roman"/>
        </w:rPr>
      </w:pPr>
      <w:r>
        <w:rPr>
          <w:rFonts w:ascii="Times New Roman" w:hAnsi="Times New Roman" w:cs="Times New Roman"/>
        </w:rPr>
        <w:t xml:space="preserve">Immediately call Orange </w:t>
      </w:r>
      <w:r w:rsidR="002A7CB8" w:rsidRPr="000B40A6">
        <w:rPr>
          <w:rFonts w:ascii="Times New Roman" w:hAnsi="Times New Roman" w:cs="Times New Roman"/>
        </w:rPr>
        <w:t xml:space="preserve"> County Adult Protective Services Elder A</w:t>
      </w:r>
      <w:r w:rsidR="00EE0A0A">
        <w:rPr>
          <w:rFonts w:ascii="Times New Roman" w:hAnsi="Times New Roman" w:cs="Times New Roman"/>
        </w:rPr>
        <w:t>buse Hotline at 1-</w:t>
      </w:r>
      <w:r w:rsidR="006E3B75">
        <w:rPr>
          <w:rFonts w:ascii="Times New Roman" w:hAnsi="Times New Roman" w:cs="Times New Roman"/>
        </w:rPr>
        <w:t>877</w:t>
      </w:r>
      <w:r w:rsidR="00EE0A0A">
        <w:rPr>
          <w:rFonts w:ascii="Times New Roman" w:hAnsi="Times New Roman" w:cs="Times New Roman"/>
        </w:rPr>
        <w:t>-</w:t>
      </w:r>
      <w:r w:rsidR="006E3B75">
        <w:rPr>
          <w:rFonts w:ascii="Times New Roman" w:hAnsi="Times New Roman" w:cs="Times New Roman"/>
        </w:rPr>
        <w:t xml:space="preserve"> 477-3646</w:t>
      </w:r>
    </w:p>
    <w:p w:rsidR="00B62101" w:rsidRDefault="002A7CB8" w:rsidP="00B62101">
      <w:pPr>
        <w:pStyle w:val="ListParagraph"/>
        <w:numPr>
          <w:ilvl w:val="1"/>
          <w:numId w:val="136"/>
        </w:numPr>
        <w:spacing w:after="200" w:line="276" w:lineRule="auto"/>
        <w:ind w:left="900"/>
        <w:rPr>
          <w:rFonts w:ascii="Times New Roman" w:hAnsi="Times New Roman" w:cs="Times New Roman"/>
        </w:rPr>
      </w:pPr>
      <w:r w:rsidRPr="000B40A6">
        <w:rPr>
          <w:rFonts w:ascii="Times New Roman" w:hAnsi="Times New Roman" w:cs="Times New Roman"/>
        </w:rPr>
        <w:t xml:space="preserve">Within 48 hours of making this phone call, you are required to complete and submit the SOC </w:t>
      </w:r>
      <w:r w:rsidR="00136350">
        <w:rPr>
          <w:rFonts w:ascii="Times New Roman" w:hAnsi="Times New Roman" w:cs="Times New Roman"/>
        </w:rPr>
        <w:t>341</w:t>
      </w:r>
      <w:r w:rsidRPr="000B40A6">
        <w:rPr>
          <w:rFonts w:ascii="Times New Roman" w:hAnsi="Times New Roman" w:cs="Times New Roman"/>
        </w:rPr>
        <w:t xml:space="preserve">: Report of Suspected </w:t>
      </w:r>
      <w:r w:rsidR="006E3B75">
        <w:rPr>
          <w:rFonts w:ascii="Times New Roman" w:hAnsi="Times New Roman" w:cs="Times New Roman"/>
        </w:rPr>
        <w:t>Depende</w:t>
      </w:r>
      <w:r w:rsidR="00B62101">
        <w:rPr>
          <w:rFonts w:ascii="Times New Roman" w:hAnsi="Times New Roman" w:cs="Times New Roman"/>
        </w:rPr>
        <w:t xml:space="preserve">nt Adult/Elder Abuse. </w:t>
      </w:r>
    </w:p>
    <w:p w:rsidR="00B62101" w:rsidRPr="00937E59" w:rsidRDefault="00B62101" w:rsidP="00B62101">
      <w:pPr>
        <w:pStyle w:val="ListParagraph"/>
        <w:numPr>
          <w:ilvl w:val="1"/>
          <w:numId w:val="136"/>
        </w:numPr>
        <w:spacing w:after="200" w:line="276" w:lineRule="auto"/>
        <w:ind w:left="900"/>
        <w:rPr>
          <w:rFonts w:ascii="Times New Roman" w:hAnsi="Times New Roman" w:cs="Times New Roman"/>
        </w:rPr>
      </w:pPr>
      <w:r w:rsidRPr="00937E59">
        <w:rPr>
          <w:rFonts w:ascii="Times New Roman" w:eastAsia="Calibri" w:hAnsi="Times New Roman"/>
        </w:rPr>
        <w:t>If needed, for resources call the Orange County Health Referral Line at 1-800-564-8448 or call 211</w:t>
      </w:r>
    </w:p>
    <w:p w:rsidR="00321F68" w:rsidRPr="008A2C60" w:rsidRDefault="00321F68" w:rsidP="0054404C">
      <w:pPr>
        <w:pStyle w:val="ListParagraph"/>
        <w:numPr>
          <w:ilvl w:val="0"/>
          <w:numId w:val="257"/>
        </w:numPr>
        <w:spacing w:after="200" w:line="276" w:lineRule="auto"/>
        <w:ind w:left="270" w:hanging="270"/>
        <w:rPr>
          <w:rFonts w:ascii="Times New Roman" w:hAnsi="Times New Roman" w:cs="Times New Roman"/>
        </w:rPr>
      </w:pPr>
      <w:r w:rsidRPr="008A2C60">
        <w:rPr>
          <w:rFonts w:ascii="Times New Roman" w:hAnsi="Times New Roman" w:cs="Times New Roman"/>
        </w:rPr>
        <w:t>Notify provider of any mandated report filed</w:t>
      </w:r>
    </w:p>
    <w:p w:rsidR="00321F68" w:rsidRPr="008A2C60" w:rsidRDefault="00321F68" w:rsidP="0054404C">
      <w:pPr>
        <w:pStyle w:val="ListParagraph"/>
        <w:numPr>
          <w:ilvl w:val="0"/>
          <w:numId w:val="257"/>
        </w:numPr>
        <w:spacing w:after="200" w:line="276" w:lineRule="auto"/>
        <w:ind w:left="270" w:hanging="270"/>
        <w:rPr>
          <w:rFonts w:ascii="Times New Roman" w:hAnsi="Times New Roman" w:cs="Times New Roman"/>
        </w:rPr>
      </w:pPr>
      <w:r w:rsidRPr="008A2C60">
        <w:rPr>
          <w:rFonts w:ascii="Times New Roman" w:hAnsi="Times New Roman" w:cs="Times New Roman"/>
        </w:rPr>
        <w:t>Notify Psychosocial  Consultant of any mandated report filed, if applicable</w:t>
      </w:r>
    </w:p>
    <w:p w:rsidR="0093715D" w:rsidRDefault="00321F68" w:rsidP="0054404C">
      <w:pPr>
        <w:pStyle w:val="ListParagraph"/>
        <w:numPr>
          <w:ilvl w:val="0"/>
          <w:numId w:val="257"/>
        </w:numPr>
        <w:spacing w:after="200" w:line="276" w:lineRule="auto"/>
        <w:ind w:left="270" w:hanging="270"/>
        <w:rPr>
          <w:rFonts w:ascii="Times New Roman" w:hAnsi="Times New Roman" w:cs="Times New Roman"/>
        </w:rPr>
      </w:pPr>
      <w:r w:rsidRPr="008A2C60">
        <w:rPr>
          <w:rFonts w:ascii="Times New Roman" w:hAnsi="Times New Roman" w:cs="Times New Roman"/>
        </w:rPr>
        <w:t xml:space="preserve">File any reporting forms in the client’s chart </w:t>
      </w:r>
    </w:p>
    <w:p w:rsidR="0093715D" w:rsidRDefault="0093715D">
      <w:pPr>
        <w:rPr>
          <w:rFonts w:ascii="Times New Roman" w:hAnsi="Times New Roman" w:cs="Times New Roman"/>
        </w:rPr>
      </w:pPr>
      <w:r>
        <w:rPr>
          <w:rFonts w:ascii="Times New Roman" w:hAnsi="Times New Roman" w:cs="Times New Roman"/>
        </w:rPr>
        <w:br w:type="page"/>
      </w:r>
    </w:p>
    <w:p w:rsidR="0093715D" w:rsidRPr="00DA270E" w:rsidRDefault="0093715D" w:rsidP="0093715D">
      <w:pPr>
        <w:pStyle w:val="Heading1"/>
        <w:rPr>
          <w:sz w:val="22"/>
          <w:szCs w:val="22"/>
        </w:rPr>
      </w:pPr>
      <w:bookmarkStart w:id="34" w:name="_Toc477957723"/>
      <w:r w:rsidRPr="00DA270E">
        <w:rPr>
          <w:sz w:val="22"/>
          <w:szCs w:val="22"/>
        </w:rPr>
        <w:lastRenderedPageBreak/>
        <w:t>Postpartum Assessment and Individualized Care Plan Protocol</w:t>
      </w:r>
      <w:bookmarkEnd w:id="34"/>
    </w:p>
    <w:p w:rsidR="00B0223A" w:rsidRPr="00DA270E" w:rsidRDefault="00B0223A" w:rsidP="00484DA5">
      <w:pPr>
        <w:spacing w:before="40"/>
        <w:rPr>
          <w:rFonts w:ascii="Times New Roman" w:hAnsi="Times New Roman" w:cs="Times New Roman"/>
          <w:u w:val="single"/>
        </w:rPr>
      </w:pPr>
      <w:r w:rsidRPr="00DA270E">
        <w:rPr>
          <w:rFonts w:ascii="Times New Roman" w:hAnsi="Times New Roman" w:cs="Times New Roman"/>
          <w:u w:val="single"/>
        </w:rPr>
        <w:t>Purpose:</w:t>
      </w:r>
    </w:p>
    <w:p w:rsidR="00B0223A" w:rsidRPr="00DA270E" w:rsidRDefault="00B0223A" w:rsidP="0054404C">
      <w:pPr>
        <w:pStyle w:val="ListParagraph"/>
        <w:numPr>
          <w:ilvl w:val="0"/>
          <w:numId w:val="258"/>
        </w:numPr>
        <w:ind w:left="270" w:hanging="270"/>
        <w:rPr>
          <w:rFonts w:ascii="Times New Roman" w:hAnsi="Times New Roman" w:cs="Times New Roman"/>
        </w:rPr>
      </w:pPr>
      <w:r w:rsidRPr="00DA270E">
        <w:rPr>
          <w:rFonts w:ascii="Times New Roman" w:hAnsi="Times New Roman" w:cs="Times New Roman"/>
        </w:rPr>
        <w:t>To identifying issues affecting the client’s health and her baby’s health, assess her readiness to take action, and select resourc</w:t>
      </w:r>
      <w:r w:rsidR="00AE2356" w:rsidRPr="00DA270E">
        <w:rPr>
          <w:rFonts w:ascii="Times New Roman" w:hAnsi="Times New Roman" w:cs="Times New Roman"/>
        </w:rPr>
        <w:t>es needed to address the issues</w:t>
      </w:r>
    </w:p>
    <w:p w:rsidR="00B0223A" w:rsidRPr="00DA270E" w:rsidRDefault="00B0223A" w:rsidP="0054404C">
      <w:pPr>
        <w:pStyle w:val="ListParagraph"/>
        <w:numPr>
          <w:ilvl w:val="0"/>
          <w:numId w:val="258"/>
        </w:numPr>
        <w:ind w:left="270" w:hanging="270"/>
        <w:rPr>
          <w:rFonts w:ascii="Times New Roman" w:hAnsi="Times New Roman" w:cs="Times New Roman"/>
        </w:rPr>
      </w:pPr>
      <w:r w:rsidRPr="00DA270E">
        <w:rPr>
          <w:rFonts w:ascii="Times New Roman" w:hAnsi="Times New Roman" w:cs="Times New Roman"/>
        </w:rPr>
        <w:t>To develop an Individualized Care Plan to address any needs/issues and build on her strengths</w:t>
      </w:r>
    </w:p>
    <w:p w:rsidR="00DA270E" w:rsidRDefault="00DA270E" w:rsidP="00DA270E">
      <w:pPr>
        <w:rPr>
          <w:rFonts w:ascii="Times New Roman" w:hAnsi="Times New Roman" w:cs="Times New Roman"/>
          <w:u w:val="single"/>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0"/>
      </w:tblGrid>
      <w:tr w:rsidR="00762AEE" w:rsidTr="00762AEE">
        <w:trPr>
          <w:jc w:val="center"/>
        </w:trPr>
        <w:tc>
          <w:tcPr>
            <w:tcW w:w="10070" w:type="dxa"/>
          </w:tcPr>
          <w:p w:rsidR="00762AEE" w:rsidRPr="000B40A6" w:rsidRDefault="00762AEE" w:rsidP="00762AEE">
            <w:pPr>
              <w:pStyle w:val="NoSpacing"/>
              <w:spacing w:after="120" w:line="280" w:lineRule="atLeast"/>
              <w:rPr>
                <w:rFonts w:ascii="Times New Roman" w:hAnsi="Times New Roman" w:cs="Times New Roman"/>
                <w:u w:val="single"/>
              </w:rPr>
            </w:pPr>
            <w:r>
              <w:rPr>
                <w:rFonts w:ascii="Times New Roman" w:hAnsi="Times New Roman" w:cs="Times New Roman"/>
                <w:u w:val="single"/>
              </w:rPr>
              <w:t xml:space="preserve">Postpartum Assessment Staffing </w:t>
            </w:r>
          </w:p>
          <w:p w:rsidR="00762AEE" w:rsidRDefault="00762AEE" w:rsidP="00762AEE">
            <w:pPr>
              <w:spacing w:after="120" w:line="280" w:lineRule="atLeast"/>
              <w:rPr>
                <w:rFonts w:ascii="Times New Roman" w:hAnsi="Times New Roman" w:cs="Times New Roman"/>
              </w:rPr>
            </w:pPr>
            <w:r>
              <w:rPr>
                <w:rFonts w:ascii="Times New Roman" w:hAnsi="Times New Roman" w:cs="Times New Roman"/>
              </w:rPr>
              <w:t xml:space="preserve">The following level of staff will conduct Postpartum Assessments and develop the Individualized Care Plan (mark all that apply): </w:t>
            </w:r>
          </w:p>
          <w:p w:rsidR="00762AEE" w:rsidRDefault="00762AEE" w:rsidP="0054404C">
            <w:pPr>
              <w:pStyle w:val="ListParagraph"/>
              <w:numPr>
                <w:ilvl w:val="0"/>
                <w:numId w:val="259"/>
              </w:numPr>
              <w:spacing w:after="120" w:line="280" w:lineRule="atLeast"/>
              <w:rPr>
                <w:rFonts w:ascii="Times New Roman" w:hAnsi="Times New Roman" w:cs="Times New Roman"/>
              </w:rPr>
            </w:pPr>
            <w:r w:rsidRPr="004B007F">
              <w:rPr>
                <w:rFonts w:ascii="Times New Roman" w:hAnsi="Times New Roman" w:cs="Times New Roman"/>
              </w:rPr>
              <w:t>Comprehensive Perinatal Health Worker (CPHW)</w:t>
            </w:r>
          </w:p>
          <w:p w:rsidR="00762AEE" w:rsidRDefault="00762AEE" w:rsidP="0054404C">
            <w:pPr>
              <w:pStyle w:val="ListParagraph"/>
              <w:numPr>
                <w:ilvl w:val="0"/>
                <w:numId w:val="259"/>
              </w:numPr>
              <w:spacing w:after="120" w:line="280" w:lineRule="atLeast"/>
              <w:rPr>
                <w:rFonts w:ascii="Times New Roman" w:hAnsi="Times New Roman" w:cs="Times New Roman"/>
              </w:rPr>
            </w:pPr>
            <w:r>
              <w:rPr>
                <w:rFonts w:ascii="Times New Roman" w:hAnsi="Times New Roman" w:cs="Times New Roman"/>
              </w:rPr>
              <w:t>RN/LVN</w:t>
            </w:r>
          </w:p>
          <w:p w:rsidR="00762AEE" w:rsidRDefault="00762AEE" w:rsidP="0054404C">
            <w:pPr>
              <w:pStyle w:val="ListParagraph"/>
              <w:numPr>
                <w:ilvl w:val="0"/>
                <w:numId w:val="259"/>
              </w:numPr>
              <w:spacing w:after="120" w:line="280" w:lineRule="atLeast"/>
              <w:rPr>
                <w:rFonts w:ascii="Times New Roman" w:hAnsi="Times New Roman" w:cs="Times New Roman"/>
              </w:rPr>
            </w:pPr>
            <w:r>
              <w:rPr>
                <w:rFonts w:ascii="Times New Roman" w:hAnsi="Times New Roman" w:cs="Times New Roman"/>
              </w:rPr>
              <w:t>Registered Dietitian</w:t>
            </w:r>
          </w:p>
          <w:p w:rsidR="00762AEE" w:rsidRDefault="00762AEE" w:rsidP="0054404C">
            <w:pPr>
              <w:pStyle w:val="ListParagraph"/>
              <w:numPr>
                <w:ilvl w:val="0"/>
                <w:numId w:val="259"/>
              </w:numPr>
              <w:spacing w:after="120" w:line="280" w:lineRule="atLeast"/>
              <w:rPr>
                <w:rFonts w:ascii="Times New Roman" w:hAnsi="Times New Roman" w:cs="Times New Roman"/>
              </w:rPr>
            </w:pPr>
            <w:r>
              <w:rPr>
                <w:rFonts w:ascii="Times New Roman" w:hAnsi="Times New Roman" w:cs="Times New Roman"/>
              </w:rPr>
              <w:t>Health Educator</w:t>
            </w:r>
          </w:p>
          <w:p w:rsidR="00762AEE" w:rsidRPr="00B1574E" w:rsidRDefault="00762AEE" w:rsidP="0054404C">
            <w:pPr>
              <w:pStyle w:val="ListParagraph"/>
              <w:numPr>
                <w:ilvl w:val="0"/>
                <w:numId w:val="259"/>
              </w:numPr>
              <w:spacing w:after="120" w:line="280" w:lineRule="atLeast"/>
              <w:rPr>
                <w:rFonts w:ascii="Times New Roman" w:hAnsi="Times New Roman" w:cs="Times New Roman"/>
              </w:rPr>
            </w:pPr>
            <w:r w:rsidRPr="00B1574E">
              <w:rPr>
                <w:rFonts w:ascii="Times New Roman" w:hAnsi="Times New Roman" w:cs="Times New Roman"/>
              </w:rPr>
              <w:t>Social Worker</w:t>
            </w:r>
          </w:p>
          <w:p w:rsidR="00762AEE" w:rsidRDefault="00762AEE" w:rsidP="0054404C">
            <w:pPr>
              <w:pStyle w:val="ListParagraph"/>
              <w:numPr>
                <w:ilvl w:val="0"/>
                <w:numId w:val="259"/>
              </w:numPr>
              <w:spacing w:after="120" w:line="280" w:lineRule="atLeast"/>
              <w:rPr>
                <w:rFonts w:ascii="Times New Roman" w:hAnsi="Times New Roman" w:cs="Times New Roman"/>
                <w:u w:val="single"/>
              </w:rPr>
            </w:pPr>
            <w:r w:rsidRPr="00B1574E">
              <w:rPr>
                <w:rFonts w:ascii="Times New Roman" w:hAnsi="Times New Roman" w:cs="Times New Roman"/>
              </w:rPr>
              <w:t>Other:________________________________________________</w:t>
            </w:r>
          </w:p>
        </w:tc>
      </w:tr>
    </w:tbl>
    <w:p w:rsidR="00762AEE" w:rsidRDefault="00762AEE" w:rsidP="00DA270E">
      <w:pPr>
        <w:rPr>
          <w:rFonts w:ascii="Times New Roman" w:hAnsi="Times New Roman" w:cs="Times New Roman"/>
          <w:u w:val="single"/>
        </w:rPr>
      </w:pPr>
    </w:p>
    <w:p w:rsidR="00DA270E" w:rsidRDefault="00DA270E" w:rsidP="00DA270E">
      <w:pPr>
        <w:rPr>
          <w:rFonts w:ascii="Times New Roman" w:hAnsi="Times New Roman" w:cs="Times New Roman"/>
          <w:u w:val="single"/>
        </w:rPr>
      </w:pPr>
      <w:r w:rsidRPr="00DA270E">
        <w:rPr>
          <w:rFonts w:ascii="Times New Roman" w:hAnsi="Times New Roman" w:cs="Times New Roman"/>
          <w:u w:val="single"/>
        </w:rPr>
        <w:t>Procedure:</w:t>
      </w:r>
    </w:p>
    <w:p w:rsidR="008C33EB" w:rsidRDefault="008C33EB" w:rsidP="0054404C">
      <w:pPr>
        <w:pStyle w:val="ListParagraph"/>
        <w:numPr>
          <w:ilvl w:val="0"/>
          <w:numId w:val="260"/>
        </w:numPr>
        <w:spacing w:after="120" w:line="280" w:lineRule="atLeast"/>
        <w:ind w:left="360"/>
        <w:contextualSpacing w:val="0"/>
        <w:jc w:val="both"/>
        <w:rPr>
          <w:rFonts w:ascii="Times New Roman" w:hAnsi="Times New Roman" w:cs="Times New Roman"/>
        </w:rPr>
      </w:pPr>
      <w:r>
        <w:rPr>
          <w:rFonts w:ascii="Times New Roman" w:hAnsi="Times New Roman" w:cs="Times New Roman"/>
        </w:rPr>
        <w:t>Refer to the Provider Handbook, Delivering CPSP Services to Clients: Postp</w:t>
      </w:r>
      <w:r w:rsidR="006E3B75">
        <w:rPr>
          <w:rFonts w:ascii="Times New Roman" w:hAnsi="Times New Roman" w:cs="Times New Roman"/>
        </w:rPr>
        <w:t>artum Assessment and Care Plan</w:t>
      </w:r>
    </w:p>
    <w:p w:rsidR="008C33EB" w:rsidRPr="001765F8" w:rsidRDefault="008C33EB" w:rsidP="0054404C">
      <w:pPr>
        <w:pStyle w:val="ListParagraph"/>
        <w:numPr>
          <w:ilvl w:val="0"/>
          <w:numId w:val="260"/>
        </w:numPr>
        <w:spacing w:after="120" w:line="280" w:lineRule="atLeast"/>
        <w:ind w:left="360"/>
        <w:contextualSpacing w:val="0"/>
        <w:jc w:val="both"/>
        <w:rPr>
          <w:rFonts w:ascii="Times New Roman" w:hAnsi="Times New Roman" w:cs="Times New Roman"/>
        </w:rPr>
      </w:pPr>
      <w:r w:rsidRPr="00B1574E">
        <w:rPr>
          <w:rFonts w:ascii="Times New Roman" w:hAnsi="Times New Roman" w:cs="Times New Roman"/>
        </w:rPr>
        <w:t xml:space="preserve">The </w:t>
      </w:r>
      <w:r>
        <w:rPr>
          <w:rFonts w:ascii="Times New Roman" w:hAnsi="Times New Roman" w:cs="Times New Roman"/>
        </w:rPr>
        <w:t>Postpartum</w:t>
      </w:r>
      <w:r w:rsidRPr="00770ED1">
        <w:rPr>
          <w:rFonts w:ascii="Times New Roman" w:hAnsi="Times New Roman" w:cs="Times New Roman"/>
        </w:rPr>
        <w:t xml:space="preserve"> Assessment and Individualized Care Plan</w:t>
      </w:r>
      <w:r w:rsidRPr="001765F8">
        <w:rPr>
          <w:rFonts w:ascii="Times New Roman" w:hAnsi="Times New Roman" w:cs="Times New Roman"/>
        </w:rPr>
        <w:t xml:space="preserve"> </w:t>
      </w:r>
      <w:r w:rsidRPr="00B1574E">
        <w:rPr>
          <w:rFonts w:ascii="Times New Roman" w:hAnsi="Times New Roman" w:cs="Times New Roman"/>
        </w:rPr>
        <w:t xml:space="preserve">Tool is designed to be completed by any qualified </w:t>
      </w:r>
      <w:r>
        <w:rPr>
          <w:rFonts w:ascii="Times New Roman" w:hAnsi="Times New Roman" w:cs="Times New Roman"/>
        </w:rPr>
        <w:t xml:space="preserve">CPSP </w:t>
      </w:r>
      <w:r w:rsidRPr="00B1574E">
        <w:rPr>
          <w:rFonts w:ascii="Times New Roman" w:hAnsi="Times New Roman" w:cs="Times New Roman"/>
        </w:rPr>
        <w:t>practitioner, as defined in Title 22, Section 51179.7. The practitioner must be</w:t>
      </w:r>
      <w:r w:rsidRPr="001765F8">
        <w:rPr>
          <w:rFonts w:ascii="Times New Roman" w:hAnsi="Times New Roman" w:cs="Times New Roman"/>
        </w:rPr>
        <w:t xml:space="preserve"> listed on the provider application or staff update form. </w:t>
      </w:r>
    </w:p>
    <w:p w:rsidR="008C33EB" w:rsidRPr="001765F8" w:rsidRDefault="008C33EB" w:rsidP="0054404C">
      <w:pPr>
        <w:numPr>
          <w:ilvl w:val="0"/>
          <w:numId w:val="260"/>
        </w:numPr>
        <w:spacing w:after="120" w:line="280" w:lineRule="atLeast"/>
        <w:ind w:left="360"/>
        <w:rPr>
          <w:rFonts w:ascii="Times New Roman" w:hAnsi="Times New Roman" w:cs="Times New Roman"/>
        </w:rPr>
      </w:pPr>
      <w:r w:rsidRPr="001765F8">
        <w:rPr>
          <w:rFonts w:ascii="Times New Roman" w:hAnsi="Times New Roman" w:cs="Times New Roman"/>
          <w:iCs/>
        </w:rPr>
        <w:t>A CPSP practitioner must complete the assessment face-to</w:t>
      </w:r>
      <w:r>
        <w:rPr>
          <w:rFonts w:ascii="Times New Roman" w:hAnsi="Times New Roman" w:cs="Times New Roman"/>
          <w:iCs/>
        </w:rPr>
        <w:t>-</w:t>
      </w:r>
      <w:r w:rsidRPr="001765F8">
        <w:rPr>
          <w:rFonts w:ascii="Times New Roman" w:hAnsi="Times New Roman" w:cs="Times New Roman"/>
          <w:iCs/>
        </w:rPr>
        <w:t>face with the client</w:t>
      </w:r>
      <w:r w:rsidR="000F5FF4">
        <w:rPr>
          <w:rFonts w:ascii="Times New Roman" w:hAnsi="Times New Roman" w:cs="Times New Roman"/>
          <w:iCs/>
        </w:rPr>
        <w:t xml:space="preserve"> in a private setting</w:t>
      </w:r>
      <w:r w:rsidRPr="001765F8">
        <w:rPr>
          <w:rFonts w:ascii="Times New Roman" w:hAnsi="Times New Roman" w:cs="Times New Roman"/>
          <w:iCs/>
        </w:rPr>
        <w:t>. It is not appropriate for a client to complete this form by herself</w:t>
      </w:r>
      <w:r w:rsidR="000F5FF4">
        <w:rPr>
          <w:rFonts w:ascii="Times New Roman" w:hAnsi="Times New Roman" w:cs="Times New Roman"/>
          <w:iCs/>
        </w:rPr>
        <w:t xml:space="preserve"> or to be conducted over the phone</w:t>
      </w:r>
      <w:r w:rsidRPr="001765F8">
        <w:rPr>
          <w:rFonts w:ascii="Times New Roman" w:hAnsi="Times New Roman" w:cs="Times New Roman"/>
          <w:iCs/>
        </w:rPr>
        <w:t xml:space="preserve">. </w:t>
      </w:r>
    </w:p>
    <w:p w:rsidR="008C33EB" w:rsidRPr="008C33EB" w:rsidRDefault="008C33EB" w:rsidP="0054404C">
      <w:pPr>
        <w:numPr>
          <w:ilvl w:val="0"/>
          <w:numId w:val="260"/>
        </w:numPr>
        <w:spacing w:after="120" w:line="280" w:lineRule="atLeast"/>
        <w:ind w:left="360"/>
        <w:rPr>
          <w:rFonts w:ascii="Times New Roman" w:hAnsi="Times New Roman" w:cs="Times New Roman"/>
        </w:rPr>
      </w:pPr>
      <w:r w:rsidRPr="001765F8">
        <w:rPr>
          <w:rFonts w:ascii="Times New Roman" w:hAnsi="Times New Roman" w:cs="Times New Roman"/>
          <w:iCs/>
        </w:rPr>
        <w:t>Conduct the assessment in a conversational manner, and use language appropriate to the client’s culture and education level when asking about t</w:t>
      </w:r>
      <w:r w:rsidR="006E3B75">
        <w:rPr>
          <w:rFonts w:ascii="Times New Roman" w:hAnsi="Times New Roman" w:cs="Times New Roman"/>
          <w:iCs/>
        </w:rPr>
        <w:t>he topics included in the form</w:t>
      </w:r>
    </w:p>
    <w:p w:rsidR="008C33EB" w:rsidRPr="008C33EB" w:rsidRDefault="008C33EB" w:rsidP="0054404C">
      <w:pPr>
        <w:numPr>
          <w:ilvl w:val="0"/>
          <w:numId w:val="260"/>
        </w:numPr>
        <w:spacing w:after="120" w:line="280" w:lineRule="atLeast"/>
        <w:ind w:left="360"/>
        <w:rPr>
          <w:rFonts w:ascii="Times New Roman" w:hAnsi="Times New Roman" w:cs="Times New Roman"/>
        </w:rPr>
      </w:pPr>
      <w:r w:rsidRPr="008C33EB">
        <w:rPr>
          <w:rFonts w:ascii="Times New Roman" w:hAnsi="Times New Roman" w:cs="Times New Roman"/>
        </w:rPr>
        <w:t>Familiarize yourself with the assessment questions and the client’s medical</w:t>
      </w:r>
      <w:r w:rsidR="005E6029">
        <w:rPr>
          <w:rFonts w:ascii="Times New Roman" w:hAnsi="Times New Roman" w:cs="Times New Roman"/>
        </w:rPr>
        <w:t>/delivery</w:t>
      </w:r>
      <w:r w:rsidRPr="008C33EB">
        <w:rPr>
          <w:rFonts w:ascii="Times New Roman" w:hAnsi="Times New Roman" w:cs="Times New Roman"/>
        </w:rPr>
        <w:t xml:space="preserve"> record before</w:t>
      </w:r>
      <w:r>
        <w:rPr>
          <w:rFonts w:ascii="Times New Roman" w:hAnsi="Times New Roman" w:cs="Times New Roman"/>
        </w:rPr>
        <w:t xml:space="preserve"> </w:t>
      </w:r>
      <w:r w:rsidRPr="008C33EB">
        <w:rPr>
          <w:rFonts w:ascii="Times New Roman" w:hAnsi="Times New Roman" w:cs="Times New Roman"/>
        </w:rPr>
        <w:t>completing the assessment</w:t>
      </w:r>
    </w:p>
    <w:p w:rsidR="008C33EB" w:rsidRPr="00266EA2" w:rsidRDefault="00266EA2" w:rsidP="0054404C">
      <w:pPr>
        <w:pStyle w:val="ListParagraph"/>
        <w:numPr>
          <w:ilvl w:val="0"/>
          <w:numId w:val="260"/>
        </w:numPr>
        <w:spacing w:after="120" w:line="280" w:lineRule="atLeast"/>
        <w:ind w:left="360"/>
        <w:contextualSpacing w:val="0"/>
        <w:jc w:val="both"/>
        <w:rPr>
          <w:rFonts w:ascii="Times New Roman" w:hAnsi="Times New Roman" w:cs="Times New Roman"/>
          <w:color w:val="000000" w:themeColor="text1"/>
        </w:rPr>
      </w:pPr>
      <w:r w:rsidRPr="00266EA2">
        <w:rPr>
          <w:rFonts w:ascii="Times New Roman" w:hAnsi="Times New Roman" w:cs="Times New Roman"/>
          <w:color w:val="000000" w:themeColor="text1"/>
        </w:rPr>
        <w:t>Complete</w:t>
      </w:r>
      <w:r w:rsidR="008C33EB" w:rsidRPr="00266EA2">
        <w:rPr>
          <w:rFonts w:ascii="Times New Roman" w:hAnsi="Times New Roman" w:cs="Times New Roman"/>
          <w:color w:val="000000" w:themeColor="text1"/>
        </w:rPr>
        <w:t xml:space="preserve"> the postpartum assessment</w:t>
      </w:r>
      <w:r w:rsidR="006E3B75">
        <w:rPr>
          <w:rFonts w:ascii="Times New Roman" w:hAnsi="Times New Roman" w:cs="Times New Roman"/>
          <w:color w:val="000000" w:themeColor="text1"/>
        </w:rPr>
        <w:t xml:space="preserve"> within 60 days of delivery</w:t>
      </w:r>
    </w:p>
    <w:p w:rsidR="008C33EB" w:rsidRPr="001765F8" w:rsidRDefault="008C33EB" w:rsidP="0054404C">
      <w:pPr>
        <w:pStyle w:val="Italit"/>
        <w:numPr>
          <w:ilvl w:val="0"/>
          <w:numId w:val="260"/>
        </w:numPr>
        <w:spacing w:after="120" w:line="280" w:lineRule="atLeast"/>
        <w:ind w:left="360"/>
        <w:jc w:val="both"/>
        <w:rPr>
          <w:rFonts w:ascii="Times New Roman" w:hAnsi="Times New Roman"/>
          <w:noProof/>
          <w:szCs w:val="22"/>
        </w:rPr>
      </w:pPr>
      <w:r w:rsidRPr="001765F8">
        <w:rPr>
          <w:rFonts w:ascii="Times New Roman" w:hAnsi="Times New Roman"/>
          <w:noProof/>
          <w:szCs w:val="22"/>
        </w:rPr>
        <w:t xml:space="preserve">Responses </w:t>
      </w:r>
      <w:r>
        <w:rPr>
          <w:rFonts w:ascii="Times New Roman" w:hAnsi="Times New Roman"/>
          <w:noProof/>
          <w:szCs w:val="22"/>
        </w:rPr>
        <w:t xml:space="preserve">that are </w:t>
      </w:r>
      <w:r w:rsidRPr="000165C9">
        <w:rPr>
          <w:rFonts w:ascii="Times New Roman" w:hAnsi="Times New Roman"/>
          <w:noProof/>
          <w:szCs w:val="22"/>
          <w:highlight w:val="lightGray"/>
        </w:rPr>
        <w:t>shaded</w:t>
      </w:r>
      <w:r>
        <w:rPr>
          <w:rFonts w:ascii="Times New Roman" w:hAnsi="Times New Roman"/>
          <w:noProof/>
          <w:szCs w:val="22"/>
        </w:rPr>
        <w:t xml:space="preserve"> are possible risk factors and usually will require additiona</w:t>
      </w:r>
      <w:r w:rsidR="00266EA2">
        <w:rPr>
          <w:rFonts w:ascii="Times New Roman" w:hAnsi="Times New Roman"/>
          <w:noProof/>
          <w:szCs w:val="22"/>
        </w:rPr>
        <w:t>l</w:t>
      </w:r>
      <w:r w:rsidRPr="001765F8">
        <w:rPr>
          <w:rFonts w:ascii="Times New Roman" w:hAnsi="Times New Roman"/>
          <w:noProof/>
          <w:szCs w:val="22"/>
        </w:rPr>
        <w:t xml:space="preserve"> questioning for cla</w:t>
      </w:r>
      <w:r>
        <w:rPr>
          <w:rFonts w:ascii="Times New Roman" w:hAnsi="Times New Roman"/>
          <w:noProof/>
          <w:szCs w:val="22"/>
        </w:rPr>
        <w:t>rification. If risks are identified, i</w:t>
      </w:r>
      <w:r w:rsidRPr="001765F8">
        <w:rPr>
          <w:rFonts w:ascii="Times New Roman" w:hAnsi="Times New Roman"/>
          <w:noProof/>
          <w:szCs w:val="22"/>
        </w:rPr>
        <w:t xml:space="preserve">ntervention(s) </w:t>
      </w:r>
      <w:r>
        <w:rPr>
          <w:rFonts w:ascii="Times New Roman" w:hAnsi="Times New Roman"/>
          <w:noProof/>
          <w:szCs w:val="22"/>
        </w:rPr>
        <w:t xml:space="preserve">are needed according to the protocol, such as education, counseling, </w:t>
      </w:r>
      <w:r w:rsidRPr="001765F8">
        <w:rPr>
          <w:rFonts w:ascii="Times New Roman" w:hAnsi="Times New Roman"/>
          <w:noProof/>
          <w:szCs w:val="22"/>
        </w:rPr>
        <w:t>and/or referral to other CPSP support services practitioners, community based organizations, public resources, or specialists.</w:t>
      </w:r>
    </w:p>
    <w:p w:rsidR="008C33EB" w:rsidRPr="001765F8" w:rsidRDefault="008C33EB" w:rsidP="0054404C">
      <w:pPr>
        <w:numPr>
          <w:ilvl w:val="0"/>
          <w:numId w:val="260"/>
        </w:numPr>
        <w:spacing w:after="120" w:line="280" w:lineRule="atLeast"/>
        <w:ind w:left="360"/>
        <w:rPr>
          <w:rFonts w:ascii="Times New Roman" w:hAnsi="Times New Roman" w:cs="Times New Roman"/>
        </w:rPr>
      </w:pPr>
      <w:r w:rsidRPr="001765F8">
        <w:rPr>
          <w:rFonts w:ascii="Times New Roman" w:hAnsi="Times New Roman" w:cs="Times New Roman"/>
        </w:rPr>
        <w:t xml:space="preserve">Complete all </w:t>
      </w:r>
      <w:r w:rsidR="00266EA2">
        <w:rPr>
          <w:rFonts w:ascii="Times New Roman" w:hAnsi="Times New Roman" w:cs="Times New Roman"/>
        </w:rPr>
        <w:t>questions on</w:t>
      </w:r>
      <w:r w:rsidRPr="001765F8">
        <w:rPr>
          <w:rFonts w:ascii="Times New Roman" w:hAnsi="Times New Roman" w:cs="Times New Roman"/>
        </w:rPr>
        <w:t xml:space="preserve"> the assessment form and use N/A for questions that are not applicable. If the client declines to respond to a question, document “declines to state” on the form and continue with the assessment.</w:t>
      </w:r>
    </w:p>
    <w:p w:rsidR="008C33EB" w:rsidRPr="001765F8" w:rsidRDefault="008C33EB" w:rsidP="0054404C">
      <w:pPr>
        <w:numPr>
          <w:ilvl w:val="0"/>
          <w:numId w:val="260"/>
        </w:numPr>
        <w:spacing w:after="120" w:line="280" w:lineRule="atLeast"/>
        <w:ind w:left="360"/>
        <w:rPr>
          <w:rFonts w:ascii="Times New Roman" w:hAnsi="Times New Roman" w:cs="Times New Roman"/>
        </w:rPr>
      </w:pPr>
      <w:r w:rsidRPr="001765F8">
        <w:rPr>
          <w:rFonts w:ascii="Times New Roman" w:hAnsi="Times New Roman" w:cs="Times New Roman"/>
        </w:rPr>
        <w:t xml:space="preserve">At the completion of the assessment, </w:t>
      </w:r>
      <w:r w:rsidR="00CF1706">
        <w:rPr>
          <w:rFonts w:ascii="Times New Roman" w:hAnsi="Times New Roman" w:cs="Times New Roman"/>
        </w:rPr>
        <w:t xml:space="preserve">you may </w:t>
      </w:r>
      <w:r w:rsidRPr="001765F8">
        <w:rPr>
          <w:rFonts w:ascii="Times New Roman" w:hAnsi="Times New Roman" w:cs="Times New Roman"/>
        </w:rPr>
        <w:t xml:space="preserve">summarize the needs and strengths that have been identified and assist the client in prioritizing them. Work with her to set reasonable goals and plans and document them on the </w:t>
      </w:r>
      <w:r w:rsidR="00266EA2">
        <w:rPr>
          <w:rFonts w:ascii="Times New Roman" w:hAnsi="Times New Roman" w:cs="Times New Roman"/>
        </w:rPr>
        <w:t>Individualized Care Plan Summary</w:t>
      </w:r>
      <w:r w:rsidRPr="001765F8">
        <w:rPr>
          <w:rFonts w:ascii="Times New Roman" w:hAnsi="Times New Roman" w:cs="Times New Roman"/>
        </w:rPr>
        <w:t>.</w:t>
      </w:r>
    </w:p>
    <w:p w:rsidR="004D4504" w:rsidRDefault="004D4504">
      <w:pPr>
        <w:rPr>
          <w:rFonts w:ascii="Times New Roman" w:hAnsi="Times New Roman" w:cs="Times New Roman"/>
          <w:u w:val="single"/>
        </w:rPr>
      </w:pPr>
      <w:r>
        <w:rPr>
          <w:rFonts w:ascii="Times New Roman" w:hAnsi="Times New Roman" w:cs="Times New Roman"/>
          <w:u w:val="single"/>
        </w:rPr>
        <w:br w:type="page"/>
      </w:r>
    </w:p>
    <w:p w:rsidR="008C33EB" w:rsidRPr="000B40A6" w:rsidRDefault="008C33EB" w:rsidP="008C33EB">
      <w:pPr>
        <w:spacing w:after="120" w:line="280" w:lineRule="atLeast"/>
        <w:rPr>
          <w:rFonts w:ascii="Times New Roman" w:hAnsi="Times New Roman" w:cs="Times New Roman"/>
          <w:u w:val="single"/>
        </w:rPr>
      </w:pPr>
      <w:r w:rsidRPr="000B40A6">
        <w:rPr>
          <w:rFonts w:ascii="Times New Roman" w:hAnsi="Times New Roman" w:cs="Times New Roman"/>
          <w:u w:val="single"/>
        </w:rPr>
        <w:lastRenderedPageBreak/>
        <w:t>Documentation:</w:t>
      </w:r>
    </w:p>
    <w:p w:rsidR="008C33EB" w:rsidRPr="00E47CF7" w:rsidRDefault="008C33EB" w:rsidP="008C33EB">
      <w:pPr>
        <w:spacing w:line="240" w:lineRule="atLeast"/>
        <w:rPr>
          <w:rFonts w:ascii="Times New Roman" w:hAnsi="Times New Roman" w:cs="Times New Roman"/>
          <w:i/>
        </w:rPr>
      </w:pPr>
      <w:r w:rsidRPr="00E47CF7">
        <w:rPr>
          <w:rFonts w:ascii="Times New Roman" w:hAnsi="Times New Roman" w:cs="Times New Roman"/>
          <w:i/>
        </w:rPr>
        <w:t>Client Information</w:t>
      </w:r>
      <w:r>
        <w:rPr>
          <w:rFonts w:ascii="Times New Roman" w:hAnsi="Times New Roman" w:cs="Times New Roman"/>
          <w:i/>
        </w:rPr>
        <w:t>:</w:t>
      </w:r>
    </w:p>
    <w:p w:rsidR="008C33EB" w:rsidRPr="00E47CF7" w:rsidRDefault="008C33EB" w:rsidP="0054404C">
      <w:pPr>
        <w:pStyle w:val="ListParagraph"/>
        <w:numPr>
          <w:ilvl w:val="0"/>
          <w:numId w:val="261"/>
        </w:numPr>
        <w:spacing w:before="120" w:after="120" w:line="240" w:lineRule="atLeast"/>
        <w:ind w:left="360" w:hanging="270"/>
        <w:contextualSpacing w:val="0"/>
        <w:rPr>
          <w:rFonts w:ascii="Times New Roman" w:hAnsi="Times New Roman" w:cs="Times New Roman"/>
        </w:rPr>
      </w:pPr>
      <w:r w:rsidRPr="00E47CF7">
        <w:rPr>
          <w:rFonts w:ascii="Times New Roman" w:hAnsi="Times New Roman" w:cs="Times New Roman"/>
          <w:i/>
        </w:rPr>
        <w:t>Client Name:</w:t>
      </w:r>
      <w:r w:rsidRPr="00E47CF7">
        <w:rPr>
          <w:rFonts w:ascii="Times New Roman" w:hAnsi="Times New Roman" w:cs="Times New Roman"/>
        </w:rPr>
        <w:t xml:space="preserve"> Client’s first name, middle initial, and last name</w:t>
      </w:r>
    </w:p>
    <w:p w:rsidR="008C33EB" w:rsidRPr="00E47CF7" w:rsidRDefault="008C33EB" w:rsidP="0054404C">
      <w:pPr>
        <w:pStyle w:val="ListParagraph"/>
        <w:numPr>
          <w:ilvl w:val="0"/>
          <w:numId w:val="261"/>
        </w:numPr>
        <w:spacing w:before="120" w:after="120" w:line="240" w:lineRule="atLeast"/>
        <w:ind w:left="360" w:hanging="270"/>
        <w:contextualSpacing w:val="0"/>
        <w:rPr>
          <w:rFonts w:ascii="Times New Roman" w:hAnsi="Times New Roman" w:cs="Times New Roman"/>
        </w:rPr>
      </w:pPr>
      <w:r w:rsidRPr="00E47CF7">
        <w:rPr>
          <w:rFonts w:ascii="Times New Roman" w:hAnsi="Times New Roman" w:cs="Times New Roman"/>
          <w:i/>
        </w:rPr>
        <w:t>Date of Birth:</w:t>
      </w:r>
      <w:r w:rsidRPr="00E47CF7">
        <w:rPr>
          <w:rFonts w:ascii="Times New Roman" w:hAnsi="Times New Roman" w:cs="Times New Roman"/>
        </w:rPr>
        <w:t xml:space="preserve"> Client’s month, date, and year of birth</w:t>
      </w:r>
    </w:p>
    <w:p w:rsidR="008C33EB" w:rsidRPr="00E47CF7" w:rsidRDefault="008C33EB" w:rsidP="0054404C">
      <w:pPr>
        <w:pStyle w:val="ListParagraph"/>
        <w:numPr>
          <w:ilvl w:val="0"/>
          <w:numId w:val="261"/>
        </w:numPr>
        <w:spacing w:before="120" w:after="120" w:line="240" w:lineRule="atLeast"/>
        <w:ind w:left="360" w:hanging="270"/>
        <w:contextualSpacing w:val="0"/>
        <w:rPr>
          <w:rFonts w:ascii="Times New Roman" w:hAnsi="Times New Roman" w:cs="Times New Roman"/>
        </w:rPr>
      </w:pPr>
      <w:r w:rsidRPr="00E47CF7">
        <w:rPr>
          <w:rFonts w:ascii="Times New Roman" w:hAnsi="Times New Roman" w:cs="Times New Roman"/>
          <w:i/>
        </w:rPr>
        <w:t>Health Plan:</w:t>
      </w:r>
      <w:r w:rsidRPr="00E47CF7">
        <w:rPr>
          <w:rFonts w:ascii="Times New Roman" w:hAnsi="Times New Roman" w:cs="Times New Roman"/>
        </w:rPr>
        <w:t xml:space="preserve"> Client’s health plan</w:t>
      </w:r>
      <w:r>
        <w:rPr>
          <w:rFonts w:ascii="Times New Roman" w:hAnsi="Times New Roman" w:cs="Times New Roman"/>
        </w:rPr>
        <w:t>, if applicable</w:t>
      </w:r>
    </w:p>
    <w:p w:rsidR="008C33EB" w:rsidRPr="00E47CF7" w:rsidRDefault="008C33EB" w:rsidP="0054404C">
      <w:pPr>
        <w:pStyle w:val="ListParagraph"/>
        <w:numPr>
          <w:ilvl w:val="0"/>
          <w:numId w:val="261"/>
        </w:numPr>
        <w:spacing w:before="120" w:after="120" w:line="240" w:lineRule="atLeast"/>
        <w:ind w:left="360" w:hanging="270"/>
        <w:contextualSpacing w:val="0"/>
        <w:rPr>
          <w:rFonts w:ascii="Times New Roman" w:hAnsi="Times New Roman" w:cs="Times New Roman"/>
        </w:rPr>
      </w:pPr>
      <w:r w:rsidRPr="00E47CF7">
        <w:rPr>
          <w:rFonts w:ascii="Times New Roman" w:hAnsi="Times New Roman" w:cs="Times New Roman"/>
          <w:i/>
        </w:rPr>
        <w:t>ID Number:</w:t>
      </w:r>
      <w:r w:rsidRPr="00E47CF7">
        <w:rPr>
          <w:rFonts w:ascii="Times New Roman" w:hAnsi="Times New Roman" w:cs="Times New Roman"/>
        </w:rPr>
        <w:t xml:space="preserve"> If applicable, the ID number assigned to your client by your clinic</w:t>
      </w:r>
    </w:p>
    <w:p w:rsidR="008C33EB" w:rsidRPr="00E47CF7" w:rsidRDefault="008C33EB" w:rsidP="0054404C">
      <w:pPr>
        <w:pStyle w:val="ListParagraph"/>
        <w:numPr>
          <w:ilvl w:val="0"/>
          <w:numId w:val="261"/>
        </w:numPr>
        <w:spacing w:before="120" w:after="120" w:line="240" w:lineRule="atLeast"/>
        <w:ind w:left="360" w:hanging="270"/>
        <w:contextualSpacing w:val="0"/>
        <w:jc w:val="both"/>
        <w:rPr>
          <w:rFonts w:ascii="Times New Roman" w:hAnsi="Times New Roman" w:cs="Times New Roman"/>
        </w:rPr>
      </w:pPr>
      <w:r w:rsidRPr="00E47CF7">
        <w:rPr>
          <w:rFonts w:ascii="Times New Roman" w:hAnsi="Times New Roman" w:cs="Times New Roman"/>
          <w:i/>
        </w:rPr>
        <w:t>Provider:</w:t>
      </w:r>
      <w:r w:rsidRPr="00E47CF7">
        <w:rPr>
          <w:rFonts w:ascii="Times New Roman" w:hAnsi="Times New Roman" w:cs="Times New Roman"/>
        </w:rPr>
        <w:t xml:space="preserve"> The physician or other provider in charge of the client’s overall OB</w:t>
      </w:r>
      <w:r>
        <w:rPr>
          <w:rFonts w:ascii="Times New Roman" w:hAnsi="Times New Roman" w:cs="Times New Roman"/>
        </w:rPr>
        <w:t>/CPSP</w:t>
      </w:r>
      <w:r w:rsidRPr="00E47CF7">
        <w:rPr>
          <w:rFonts w:ascii="Times New Roman" w:hAnsi="Times New Roman" w:cs="Times New Roman"/>
        </w:rPr>
        <w:t xml:space="preserve"> care</w:t>
      </w:r>
    </w:p>
    <w:p w:rsidR="008C33EB" w:rsidRDefault="009331AD" w:rsidP="0054404C">
      <w:pPr>
        <w:pStyle w:val="ListParagraph"/>
        <w:numPr>
          <w:ilvl w:val="0"/>
          <w:numId w:val="261"/>
        </w:numPr>
        <w:spacing w:before="120" w:after="120" w:line="240" w:lineRule="atLeast"/>
        <w:ind w:left="360" w:hanging="270"/>
        <w:contextualSpacing w:val="0"/>
        <w:jc w:val="both"/>
        <w:rPr>
          <w:rFonts w:ascii="Times New Roman" w:hAnsi="Times New Roman" w:cs="Times New Roman"/>
        </w:rPr>
      </w:pPr>
      <w:r>
        <w:rPr>
          <w:rFonts w:ascii="Times New Roman" w:hAnsi="Times New Roman" w:cs="Times New Roman"/>
          <w:i/>
        </w:rPr>
        <w:t>Delivery Facility</w:t>
      </w:r>
      <w:r w:rsidR="008C33EB" w:rsidRPr="00E47CF7">
        <w:rPr>
          <w:rFonts w:ascii="Times New Roman" w:hAnsi="Times New Roman" w:cs="Times New Roman"/>
          <w:i/>
        </w:rPr>
        <w:t>:</w:t>
      </w:r>
      <w:r w:rsidR="008C33EB" w:rsidRPr="00E47CF7">
        <w:rPr>
          <w:rFonts w:ascii="Times New Roman" w:hAnsi="Times New Roman" w:cs="Times New Roman"/>
        </w:rPr>
        <w:t xml:space="preserve"> Hospital or location where the client deliver</w:t>
      </w:r>
      <w:r>
        <w:rPr>
          <w:rFonts w:ascii="Times New Roman" w:hAnsi="Times New Roman" w:cs="Times New Roman"/>
        </w:rPr>
        <w:t>ed</w:t>
      </w:r>
    </w:p>
    <w:p w:rsidR="009331AD" w:rsidRPr="00D471E5" w:rsidRDefault="00D471E5" w:rsidP="0054404C">
      <w:pPr>
        <w:pStyle w:val="ListParagraph"/>
        <w:numPr>
          <w:ilvl w:val="0"/>
          <w:numId w:val="261"/>
        </w:numPr>
        <w:spacing w:before="120" w:after="120" w:line="240" w:lineRule="atLeast"/>
        <w:ind w:left="360" w:hanging="270"/>
        <w:contextualSpacing w:val="0"/>
        <w:jc w:val="both"/>
        <w:rPr>
          <w:rFonts w:ascii="Times New Roman" w:hAnsi="Times New Roman" w:cs="Times New Roman"/>
          <w:b/>
        </w:rPr>
      </w:pPr>
      <w:r w:rsidRPr="00D471E5">
        <w:rPr>
          <w:rFonts w:ascii="Times New Roman" w:hAnsi="Times New Roman" w:cs="Times New Roman"/>
          <w:i/>
        </w:rPr>
        <w:t>Case Coordinator:</w:t>
      </w:r>
      <w:r w:rsidRPr="00D471E5">
        <w:rPr>
          <w:rFonts w:ascii="Times New Roman" w:hAnsi="Times New Roman" w:cs="Times New Roman"/>
        </w:rPr>
        <w:t xml:space="preserve"> Name and CPSP title of the Case Coordinator</w:t>
      </w:r>
    </w:p>
    <w:p w:rsidR="00D471E5" w:rsidRPr="00D471E5" w:rsidRDefault="00D471E5" w:rsidP="00D471E5">
      <w:pPr>
        <w:pStyle w:val="ListParagraph"/>
        <w:spacing w:before="120" w:after="120" w:line="240" w:lineRule="atLeast"/>
        <w:ind w:left="450"/>
        <w:contextualSpacing w:val="0"/>
        <w:jc w:val="both"/>
        <w:rPr>
          <w:rFonts w:ascii="Times New Roman" w:hAnsi="Times New Roman" w:cs="Times New Roman"/>
          <w:b/>
        </w:rPr>
      </w:pPr>
    </w:p>
    <w:p w:rsidR="00DA270E" w:rsidRPr="00DA270E" w:rsidRDefault="00DA270E" w:rsidP="00DA270E">
      <w:pPr>
        <w:rPr>
          <w:rFonts w:ascii="Times New Roman" w:hAnsi="Times New Roman" w:cs="Times New Roman"/>
          <w:b/>
        </w:rPr>
      </w:pPr>
      <w:r w:rsidRPr="00DA270E">
        <w:rPr>
          <w:rFonts w:ascii="Times New Roman" w:hAnsi="Times New Roman" w:cs="Times New Roman"/>
          <w:b/>
        </w:rPr>
        <w:t>Individualized Care Plan &amp; Summary</w:t>
      </w:r>
    </w:p>
    <w:p w:rsidR="00D06F0F" w:rsidRPr="001765F8" w:rsidRDefault="00D06F0F" w:rsidP="00D06F0F">
      <w:pPr>
        <w:spacing w:after="120" w:line="280" w:lineRule="atLeast"/>
        <w:rPr>
          <w:rFonts w:ascii="Times New Roman" w:hAnsi="Times New Roman" w:cs="Times New Roman"/>
        </w:rPr>
      </w:pPr>
      <w:r w:rsidRPr="001765F8">
        <w:rPr>
          <w:rFonts w:ascii="Times New Roman" w:hAnsi="Times New Roman" w:cs="Times New Roman"/>
        </w:rPr>
        <w:t>The Individualized Care Plan (ICP) is integrated into the assessment form and provides a simple way to document the interventions described in the protocols. The ICP consists of education topics, specific handouts in the Steps to Take Guidelines</w:t>
      </w:r>
      <w:r>
        <w:rPr>
          <w:rFonts w:ascii="Times New Roman" w:hAnsi="Times New Roman" w:cs="Times New Roman"/>
        </w:rPr>
        <w:t xml:space="preserve"> (STT)</w:t>
      </w:r>
      <w:r w:rsidRPr="001765F8">
        <w:rPr>
          <w:rFonts w:ascii="Times New Roman" w:hAnsi="Times New Roman" w:cs="Times New Roman"/>
        </w:rPr>
        <w:t xml:space="preserve">, and referrals to clinic or community resources. The protocols contain additional background information and details about each risk/problem and appropriate interventions and should always be reviewed before planning an intervention. </w:t>
      </w:r>
      <w:r>
        <w:rPr>
          <w:rFonts w:ascii="Times New Roman" w:hAnsi="Times New Roman" w:cs="Times New Roman"/>
        </w:rPr>
        <w:t>Based on the client’s specific needs, mark the appropriate</w:t>
      </w:r>
      <w:r w:rsidRPr="001765F8">
        <w:rPr>
          <w:rFonts w:ascii="Times New Roman" w:hAnsi="Times New Roman" w:cs="Times New Roman"/>
        </w:rPr>
        <w:t xml:space="preserve"> STT section</w:t>
      </w:r>
      <w:r>
        <w:rPr>
          <w:rFonts w:ascii="Times New Roman" w:hAnsi="Times New Roman" w:cs="Times New Roman"/>
        </w:rPr>
        <w:t>(s)</w:t>
      </w:r>
      <w:r w:rsidRPr="001765F8">
        <w:rPr>
          <w:rFonts w:ascii="Times New Roman" w:hAnsi="Times New Roman" w:cs="Times New Roman"/>
        </w:rPr>
        <w:t xml:space="preserve"> or handout</w:t>
      </w:r>
      <w:r>
        <w:rPr>
          <w:rFonts w:ascii="Times New Roman" w:hAnsi="Times New Roman" w:cs="Times New Roman"/>
        </w:rPr>
        <w:t>(s)</w:t>
      </w:r>
      <w:r w:rsidRPr="001765F8">
        <w:rPr>
          <w:rFonts w:ascii="Times New Roman" w:hAnsi="Times New Roman" w:cs="Times New Roman"/>
        </w:rPr>
        <w:t xml:space="preserve"> used to</w:t>
      </w:r>
      <w:r>
        <w:rPr>
          <w:rFonts w:ascii="Times New Roman" w:hAnsi="Times New Roman" w:cs="Times New Roman"/>
        </w:rPr>
        <w:t xml:space="preserve"> provide education or counseling</w:t>
      </w:r>
      <w:r w:rsidRPr="001765F8">
        <w:rPr>
          <w:rFonts w:ascii="Times New Roman" w:hAnsi="Times New Roman" w:cs="Times New Roman"/>
        </w:rPr>
        <w:t xml:space="preserve">.  Each referral should be documented with the name of the person/agency and the date the referral was made. </w:t>
      </w:r>
    </w:p>
    <w:p w:rsidR="00D06F0F" w:rsidRPr="001765F8" w:rsidRDefault="00D06F0F" w:rsidP="00D06F0F">
      <w:pPr>
        <w:spacing w:after="120" w:line="280" w:lineRule="atLeast"/>
        <w:rPr>
          <w:rFonts w:ascii="Times New Roman" w:hAnsi="Times New Roman" w:cs="Times New Roman"/>
        </w:rPr>
      </w:pPr>
      <w:r w:rsidRPr="001765F8">
        <w:rPr>
          <w:rFonts w:ascii="Times New Roman" w:hAnsi="Times New Roman" w:cs="Times New Roman"/>
        </w:rPr>
        <w:t xml:space="preserve">Acknowledging the client’s past and current strengths empowers her to make positive changes during the </w:t>
      </w:r>
      <w:r>
        <w:rPr>
          <w:rFonts w:ascii="Times New Roman" w:hAnsi="Times New Roman" w:cs="Times New Roman"/>
        </w:rPr>
        <w:t>postpartum period</w:t>
      </w:r>
      <w:r w:rsidRPr="001765F8">
        <w:rPr>
          <w:rFonts w:ascii="Times New Roman" w:hAnsi="Times New Roman" w:cs="Times New Roman"/>
        </w:rPr>
        <w:t xml:space="preserve"> and in the future. Client strengths should be summarized in the space provided </w:t>
      </w:r>
      <w:r>
        <w:rPr>
          <w:rFonts w:ascii="Times New Roman" w:hAnsi="Times New Roman" w:cs="Times New Roman"/>
        </w:rPr>
        <w:t>above the Individualized Care Plan Summary</w:t>
      </w:r>
      <w:r w:rsidRPr="001765F8">
        <w:rPr>
          <w:rFonts w:ascii="Times New Roman" w:hAnsi="Times New Roman" w:cs="Times New Roman"/>
        </w:rPr>
        <w:t xml:space="preserve">. Review STT Guidelines: First Steps - </w:t>
      </w:r>
      <w:r w:rsidRPr="001765F8">
        <w:rPr>
          <w:rFonts w:ascii="Times New Roman" w:hAnsi="Times New Roman" w:cs="Times New Roman"/>
          <w:i/>
        </w:rPr>
        <w:t xml:space="preserve">Essential Elements of Every Client Interaction </w:t>
      </w:r>
      <w:r w:rsidRPr="001765F8">
        <w:rPr>
          <w:rFonts w:ascii="Times New Roman" w:hAnsi="Times New Roman" w:cs="Times New Roman"/>
        </w:rPr>
        <w:t>for examples of appropriate strengths.</w:t>
      </w:r>
    </w:p>
    <w:p w:rsidR="006C6553" w:rsidRDefault="00686275" w:rsidP="00686275">
      <w:pPr>
        <w:spacing w:after="120" w:line="280" w:lineRule="atLeast"/>
        <w:rPr>
          <w:rFonts w:ascii="Times New Roman" w:hAnsi="Times New Roman" w:cs="Times New Roman"/>
        </w:rPr>
      </w:pPr>
      <w:r w:rsidRPr="00B27C45">
        <w:rPr>
          <w:rFonts w:ascii="Times New Roman" w:hAnsi="Times New Roman" w:cs="Times New Roman"/>
        </w:rPr>
        <w:t>Problems ide</w:t>
      </w:r>
      <w:r w:rsidR="00CF1706">
        <w:rPr>
          <w:rFonts w:ascii="Times New Roman" w:hAnsi="Times New Roman" w:cs="Times New Roman"/>
        </w:rPr>
        <w:t>ntified on the assessment may</w:t>
      </w:r>
      <w:r w:rsidRPr="00B27C45">
        <w:rPr>
          <w:rFonts w:ascii="Times New Roman" w:hAnsi="Times New Roman" w:cs="Times New Roman"/>
        </w:rPr>
        <w:t xml:space="preserve"> be prioritized and summarized in the Individualized Care Plan Summary (ICP). The ICP will be a quick, brief way for the client’s CPSP team to view the findings of her assessmen</w:t>
      </w:r>
      <w:r w:rsidRPr="00423FE4">
        <w:rPr>
          <w:rFonts w:ascii="Times New Roman" w:hAnsi="Times New Roman" w:cs="Times New Roman"/>
        </w:rPr>
        <w:t>t.</w:t>
      </w:r>
      <w:r>
        <w:rPr>
          <w:rFonts w:ascii="Times New Roman" w:hAnsi="Times New Roman" w:cs="Times New Roman"/>
        </w:rPr>
        <w:t xml:space="preserve"> </w:t>
      </w:r>
      <w:r w:rsidRPr="00540850">
        <w:rPr>
          <w:rFonts w:ascii="Times New Roman" w:hAnsi="Times New Roman" w:cs="Times New Roman"/>
        </w:rPr>
        <w:t>In the first three columns, indicate the question number and a brief summary of the problem and goal. Use the last column to document any updates or outcomes as applicable. Describe the client’s progress towards resolving the problem. For example, was the problem resolved? What has changed since the last assessment? This information can include whether she has followed through on the referrals provided, or made changes to her behavior such as her eating or exercise habits, etc.</w:t>
      </w:r>
    </w:p>
    <w:p w:rsidR="006C6553" w:rsidRDefault="006C6553">
      <w:pPr>
        <w:rPr>
          <w:rFonts w:ascii="Times New Roman" w:hAnsi="Times New Roman" w:cs="Times New Roman"/>
        </w:rPr>
      </w:pPr>
      <w:r>
        <w:rPr>
          <w:rFonts w:ascii="Times New Roman" w:hAnsi="Times New Roman" w:cs="Times New Roman"/>
        </w:rPr>
        <w:br w:type="page"/>
      </w:r>
    </w:p>
    <w:p w:rsidR="006C6553" w:rsidRDefault="00336DA4" w:rsidP="00E00BF1">
      <w:pPr>
        <w:pStyle w:val="Heading2"/>
      </w:pPr>
      <w:bookmarkStart w:id="35" w:name="_Toc477957724"/>
      <w:r>
        <w:lastRenderedPageBreak/>
        <w:t>Baby</w:t>
      </w:r>
      <w:bookmarkEnd w:id="35"/>
    </w:p>
    <w:tbl>
      <w:tblPr>
        <w:tblStyle w:val="TableGrid"/>
        <w:tblW w:w="10440" w:type="dxa"/>
        <w:tblLook w:val="04A0" w:firstRow="1" w:lastRow="0" w:firstColumn="1" w:lastColumn="0" w:noHBand="0" w:noVBand="1"/>
      </w:tblPr>
      <w:tblGrid>
        <w:gridCol w:w="5366"/>
        <w:gridCol w:w="5074"/>
      </w:tblGrid>
      <w:tr w:rsidR="00336DA4" w:rsidTr="00597D05">
        <w:trPr>
          <w:trHeight w:val="1178"/>
        </w:trPr>
        <w:tc>
          <w:tcPr>
            <w:tcW w:w="5485" w:type="dxa"/>
          </w:tcPr>
          <w:p w:rsidR="005B7A66" w:rsidRDefault="00336DA4" w:rsidP="00336DA4">
            <w:pPr>
              <w:pStyle w:val="Italit"/>
              <w:spacing w:before="60" w:after="120"/>
              <w:rPr>
                <w:rFonts w:ascii="Times New Roman" w:eastAsiaTheme="minorHAnsi" w:hAnsi="Times New Roman"/>
                <w:sz w:val="18"/>
                <w:szCs w:val="18"/>
              </w:rPr>
            </w:pPr>
            <w:r w:rsidRPr="00221A55">
              <w:rPr>
                <w:rFonts w:ascii="Times New Roman" w:eastAsiaTheme="minorHAnsi" w:hAnsi="Times New Roman"/>
                <w:sz w:val="18"/>
                <w:szCs w:val="18"/>
              </w:rPr>
              <w:t>Date of birth: _______________</w:t>
            </w:r>
            <w:r>
              <w:rPr>
                <w:rFonts w:ascii="Times New Roman" w:eastAsiaTheme="minorHAnsi" w:hAnsi="Times New Roman"/>
                <w:sz w:val="18"/>
                <w:szCs w:val="18"/>
              </w:rPr>
              <w:t>__</w:t>
            </w:r>
          </w:p>
          <w:p w:rsidR="005B7A66" w:rsidRDefault="005B7A66" w:rsidP="00336DA4">
            <w:pPr>
              <w:pStyle w:val="Italit"/>
              <w:spacing w:before="60" w:after="120"/>
              <w:rPr>
                <w:rFonts w:ascii="Times New Roman" w:eastAsiaTheme="minorHAnsi" w:hAnsi="Times New Roman"/>
                <w:sz w:val="18"/>
                <w:szCs w:val="18"/>
              </w:rPr>
            </w:pPr>
            <w:r>
              <w:rPr>
                <w:rFonts w:ascii="Times New Roman" w:eastAsiaTheme="minorHAnsi" w:hAnsi="Times New Roman"/>
                <w:sz w:val="18"/>
                <w:szCs w:val="18"/>
              </w:rPr>
              <w:t>Baby’s name: _________________</w:t>
            </w:r>
          </w:p>
          <w:p w:rsidR="005B7A66" w:rsidRDefault="005B7A66" w:rsidP="00336DA4">
            <w:pPr>
              <w:pStyle w:val="Italit"/>
              <w:spacing w:before="60" w:after="120"/>
              <w:rPr>
                <w:sz w:val="18"/>
                <w:szCs w:val="18"/>
              </w:rPr>
            </w:pPr>
            <w:r>
              <w:rPr>
                <w:rFonts w:ascii="Times New Roman" w:eastAsiaTheme="minorHAnsi" w:hAnsi="Times New Roman"/>
                <w:sz w:val="18"/>
                <w:szCs w:val="18"/>
              </w:rPr>
              <w:t>□ Male    □ Female</w:t>
            </w:r>
            <w:r w:rsidR="00336DA4">
              <w:rPr>
                <w:sz w:val="18"/>
                <w:szCs w:val="18"/>
              </w:rPr>
              <w:t xml:space="preserve"> </w:t>
            </w:r>
          </w:p>
          <w:p w:rsidR="00336DA4" w:rsidRPr="005B7A66" w:rsidRDefault="005B7A66" w:rsidP="00336DA4">
            <w:pPr>
              <w:pStyle w:val="Italit"/>
              <w:spacing w:before="60" w:after="120"/>
              <w:rPr>
                <w:rFonts w:ascii="Times New Roman" w:eastAsiaTheme="minorHAnsi" w:hAnsi="Times New Roman"/>
                <w:sz w:val="18"/>
                <w:szCs w:val="18"/>
              </w:rPr>
            </w:pPr>
            <w:r>
              <w:rPr>
                <w:rFonts w:ascii="Times New Roman" w:hAnsi="Times New Roman"/>
                <w:sz w:val="18"/>
                <w:szCs w:val="18"/>
              </w:rPr>
              <w:t>Additional</w:t>
            </w:r>
            <w:r w:rsidRPr="005B7A66">
              <w:rPr>
                <w:rFonts w:ascii="Times New Roman" w:hAnsi="Times New Roman"/>
                <w:sz w:val="18"/>
                <w:szCs w:val="18"/>
              </w:rPr>
              <w:t xml:space="preserve"> Information:</w:t>
            </w:r>
            <w:r>
              <w:rPr>
                <w:rFonts w:ascii="Times New Roman" w:hAnsi="Times New Roman"/>
                <w:sz w:val="18"/>
                <w:szCs w:val="18"/>
              </w:rPr>
              <w:t xml:space="preserve"> __________________________________</w:t>
            </w:r>
            <w:r w:rsidR="005E4051">
              <w:rPr>
                <w:rFonts w:ascii="Times New Roman" w:hAnsi="Times New Roman"/>
                <w:sz w:val="18"/>
                <w:szCs w:val="18"/>
              </w:rPr>
              <w:t>___</w:t>
            </w:r>
            <w:r w:rsidRPr="005B7A66">
              <w:rPr>
                <w:rFonts w:ascii="Times New Roman" w:hAnsi="Times New Roman"/>
                <w:sz w:val="18"/>
                <w:szCs w:val="18"/>
              </w:rPr>
              <w:t xml:space="preserve"> </w:t>
            </w:r>
            <w:r w:rsidR="00336DA4" w:rsidRPr="005B7A66">
              <w:rPr>
                <w:rFonts w:ascii="Times New Roman" w:hAnsi="Times New Roman"/>
                <w:sz w:val="18"/>
                <w:szCs w:val="18"/>
              </w:rPr>
              <w:t xml:space="preserve"> </w:t>
            </w:r>
          </w:p>
          <w:p w:rsidR="00336DA4" w:rsidRDefault="00336DA4" w:rsidP="00336DA4">
            <w:pPr>
              <w:pStyle w:val="Italit"/>
              <w:spacing w:after="120"/>
              <w:rPr>
                <w:rFonts w:ascii="Times New Roman" w:hAnsi="Times New Roman"/>
                <w:sz w:val="18"/>
                <w:szCs w:val="18"/>
              </w:rPr>
            </w:pPr>
            <w:r w:rsidRPr="0040778C">
              <w:rPr>
                <w:rFonts w:ascii="Times New Roman" w:hAnsi="Times New Roman"/>
                <w:sz w:val="18"/>
                <w:szCs w:val="18"/>
              </w:rPr>
              <w:t>Birth weight (</w:t>
            </w:r>
            <w:r>
              <w:rPr>
                <w:rFonts w:ascii="Times New Roman" w:hAnsi="Times New Roman"/>
                <w:sz w:val="18"/>
                <w:szCs w:val="18"/>
              </w:rPr>
              <w:t>lbs./oz.</w:t>
            </w:r>
            <w:r w:rsidRPr="0040778C">
              <w:rPr>
                <w:rFonts w:ascii="Times New Roman" w:hAnsi="Times New Roman"/>
                <w:sz w:val="18"/>
                <w:szCs w:val="18"/>
              </w:rPr>
              <w:t>): ________</w:t>
            </w:r>
            <w:r w:rsidR="005E4051">
              <w:rPr>
                <w:rFonts w:ascii="Times New Roman" w:hAnsi="Times New Roman"/>
                <w:sz w:val="18"/>
                <w:szCs w:val="18"/>
              </w:rPr>
              <w:t>__</w:t>
            </w:r>
            <w:r>
              <w:rPr>
                <w:rFonts w:ascii="Times New Roman" w:hAnsi="Times New Roman"/>
                <w:sz w:val="18"/>
                <w:szCs w:val="18"/>
              </w:rPr>
              <w:t xml:space="preserve">  </w:t>
            </w:r>
            <w:r w:rsidRPr="00221A55">
              <w:rPr>
                <w:rFonts w:ascii="Times New Roman" w:eastAsiaTheme="minorHAnsi" w:hAnsi="Times New Roman"/>
                <w:sz w:val="18"/>
                <w:szCs w:val="18"/>
              </w:rPr>
              <w:t>Birth length (</w:t>
            </w:r>
            <w:r>
              <w:rPr>
                <w:rFonts w:ascii="Times New Roman" w:eastAsiaTheme="minorHAnsi" w:hAnsi="Times New Roman"/>
                <w:sz w:val="18"/>
                <w:szCs w:val="18"/>
              </w:rPr>
              <w:t>inches</w:t>
            </w:r>
            <w:r w:rsidRPr="00221A55">
              <w:rPr>
                <w:rFonts w:ascii="Times New Roman" w:eastAsiaTheme="minorHAnsi" w:hAnsi="Times New Roman"/>
                <w:sz w:val="18"/>
                <w:szCs w:val="18"/>
              </w:rPr>
              <w:t>): ________</w:t>
            </w:r>
            <w:r w:rsidR="005E4051">
              <w:rPr>
                <w:rFonts w:ascii="Times New Roman" w:eastAsiaTheme="minorHAnsi" w:hAnsi="Times New Roman"/>
                <w:sz w:val="18"/>
                <w:szCs w:val="18"/>
              </w:rPr>
              <w:t>_</w:t>
            </w:r>
            <w:r>
              <w:rPr>
                <w:rFonts w:ascii="Times New Roman" w:eastAsiaTheme="minorHAnsi" w:hAnsi="Times New Roman"/>
                <w:sz w:val="18"/>
                <w:szCs w:val="18"/>
              </w:rPr>
              <w:t xml:space="preserve">  </w:t>
            </w:r>
            <w:r w:rsidRPr="00221A55">
              <w:rPr>
                <w:rFonts w:ascii="Times New Roman" w:eastAsiaTheme="minorHAnsi" w:hAnsi="Times New Roman"/>
                <w:sz w:val="18"/>
                <w:szCs w:val="18"/>
              </w:rPr>
              <w:t>Current weight (</w:t>
            </w:r>
            <w:r>
              <w:rPr>
                <w:rFonts w:ascii="Times New Roman" w:eastAsiaTheme="minorHAnsi" w:hAnsi="Times New Roman"/>
                <w:sz w:val="18"/>
                <w:szCs w:val="18"/>
              </w:rPr>
              <w:t>lbs./oz</w:t>
            </w:r>
            <w:r w:rsidR="005E4051">
              <w:rPr>
                <w:rFonts w:ascii="Times New Roman" w:eastAsiaTheme="minorHAnsi" w:hAnsi="Times New Roman"/>
                <w:sz w:val="18"/>
                <w:szCs w:val="18"/>
              </w:rPr>
              <w:t>.</w:t>
            </w:r>
            <w:r w:rsidRPr="00221A55">
              <w:rPr>
                <w:rFonts w:ascii="Times New Roman" w:eastAsiaTheme="minorHAnsi" w:hAnsi="Times New Roman"/>
                <w:sz w:val="18"/>
                <w:szCs w:val="18"/>
              </w:rPr>
              <w:t>): ______</w:t>
            </w:r>
            <w:r w:rsidR="005E4051">
              <w:rPr>
                <w:rFonts w:ascii="Times New Roman" w:eastAsiaTheme="minorHAnsi" w:hAnsi="Times New Roman"/>
                <w:sz w:val="18"/>
                <w:szCs w:val="18"/>
              </w:rPr>
              <w:t>__</w:t>
            </w:r>
            <w:r>
              <w:rPr>
                <w:rFonts w:ascii="Times New Roman" w:eastAsiaTheme="minorHAnsi" w:hAnsi="Times New Roman"/>
                <w:sz w:val="18"/>
                <w:szCs w:val="18"/>
              </w:rPr>
              <w:t xml:space="preserve">  </w:t>
            </w:r>
            <w:r w:rsidRPr="00221A55">
              <w:rPr>
                <w:rFonts w:ascii="Times New Roman" w:hAnsi="Times New Roman"/>
                <w:sz w:val="18"/>
                <w:szCs w:val="18"/>
              </w:rPr>
              <w:t>Current length (</w:t>
            </w:r>
            <w:r>
              <w:rPr>
                <w:rFonts w:ascii="Times New Roman" w:hAnsi="Times New Roman"/>
                <w:sz w:val="18"/>
                <w:szCs w:val="18"/>
              </w:rPr>
              <w:t>inches</w:t>
            </w:r>
            <w:r w:rsidRPr="00221A55">
              <w:rPr>
                <w:rFonts w:ascii="Times New Roman" w:hAnsi="Times New Roman"/>
                <w:sz w:val="18"/>
                <w:szCs w:val="18"/>
              </w:rPr>
              <w:t>): _______</w:t>
            </w:r>
          </w:p>
          <w:p w:rsidR="00336DA4" w:rsidRDefault="00336DA4" w:rsidP="00477460">
            <w:pPr>
              <w:pStyle w:val="Italit"/>
              <w:rPr>
                <w:rFonts w:ascii="Times New Roman" w:hAnsi="Times New Roman"/>
                <w:sz w:val="18"/>
                <w:szCs w:val="18"/>
              </w:rPr>
            </w:pPr>
            <w:r w:rsidRPr="00546C03">
              <w:rPr>
                <w:rFonts w:ascii="Times New Roman" w:hAnsi="Times New Roman"/>
                <w:sz w:val="18"/>
                <w:szCs w:val="18"/>
              </w:rPr>
              <w:t xml:space="preserve">Type of delivery: </w:t>
            </w:r>
            <w:r w:rsidR="00477460">
              <w:rPr>
                <w:rFonts w:ascii="Times New Roman" w:hAnsi="Times New Roman"/>
                <w:sz w:val="18"/>
                <w:szCs w:val="18"/>
              </w:rPr>
              <w:t xml:space="preserve"> </w:t>
            </w:r>
            <w:r w:rsidRPr="0040778C">
              <w:rPr>
                <w:rFonts w:ascii="Times New Roman" w:hAnsi="Times New Roman"/>
                <w:sz w:val="18"/>
                <w:szCs w:val="18"/>
              </w:rPr>
              <w:t>□ NSVD   □ VBAC</w:t>
            </w:r>
            <w:r>
              <w:rPr>
                <w:rFonts w:ascii="Times New Roman" w:hAnsi="Times New Roman"/>
                <w:sz w:val="18"/>
                <w:szCs w:val="18"/>
              </w:rPr>
              <w:t xml:space="preserve">   </w:t>
            </w:r>
            <w:r w:rsidRPr="0040778C">
              <w:rPr>
                <w:rFonts w:ascii="Times New Roman" w:hAnsi="Times New Roman"/>
                <w:sz w:val="18"/>
                <w:szCs w:val="18"/>
              </w:rPr>
              <w:t>□ Vacuum</w:t>
            </w:r>
            <w:r>
              <w:rPr>
                <w:rFonts w:ascii="Times New Roman" w:hAnsi="Times New Roman"/>
                <w:sz w:val="18"/>
                <w:szCs w:val="18"/>
              </w:rPr>
              <w:t xml:space="preserve">   </w:t>
            </w:r>
            <w:r w:rsidRPr="0040778C">
              <w:rPr>
                <w:rFonts w:ascii="Times New Roman" w:hAnsi="Times New Roman"/>
                <w:sz w:val="18"/>
                <w:szCs w:val="18"/>
              </w:rPr>
              <w:t>□ Forceps</w:t>
            </w:r>
            <w:r>
              <w:rPr>
                <w:rFonts w:ascii="Times New Roman" w:hAnsi="Times New Roman"/>
                <w:sz w:val="18"/>
                <w:szCs w:val="18"/>
              </w:rPr>
              <w:t xml:space="preserve">   </w:t>
            </w:r>
          </w:p>
          <w:p w:rsidR="00477460" w:rsidRDefault="00336DA4" w:rsidP="00477460">
            <w:pPr>
              <w:pStyle w:val="Italit"/>
              <w:ind w:firstLine="1327"/>
              <w:rPr>
                <w:rFonts w:ascii="Times New Roman" w:hAnsi="Times New Roman"/>
                <w:sz w:val="18"/>
                <w:szCs w:val="18"/>
              </w:rPr>
            </w:pPr>
            <w:r w:rsidRPr="0040778C">
              <w:rPr>
                <w:rFonts w:ascii="Times New Roman" w:hAnsi="Times New Roman"/>
                <w:sz w:val="18"/>
                <w:szCs w:val="18"/>
              </w:rPr>
              <w:t xml:space="preserve">□ C-Section </w:t>
            </w:r>
            <w:r>
              <w:rPr>
                <w:rFonts w:ascii="Times New Roman" w:hAnsi="Times New Roman"/>
                <w:sz w:val="18"/>
                <w:szCs w:val="18"/>
              </w:rPr>
              <w:t xml:space="preserve"> </w:t>
            </w:r>
            <w:r w:rsidRPr="0040778C">
              <w:rPr>
                <w:rFonts w:ascii="Times New Roman" w:hAnsi="Times New Roman"/>
                <w:sz w:val="18"/>
                <w:szCs w:val="18"/>
              </w:rPr>
              <w:t>(□ Primary</w:t>
            </w:r>
            <w:r w:rsidR="00477460">
              <w:rPr>
                <w:rFonts w:ascii="Times New Roman" w:hAnsi="Times New Roman"/>
                <w:sz w:val="18"/>
                <w:szCs w:val="18"/>
              </w:rPr>
              <w:t xml:space="preserve"> </w:t>
            </w:r>
            <w:r w:rsidRPr="0040778C">
              <w:rPr>
                <w:rFonts w:ascii="Times New Roman" w:hAnsi="Times New Roman"/>
                <w:sz w:val="18"/>
                <w:szCs w:val="18"/>
              </w:rPr>
              <w:t xml:space="preserve"> </w:t>
            </w:r>
            <w:r w:rsidR="00CD5F1A">
              <w:rPr>
                <w:rFonts w:ascii="Times New Roman" w:hAnsi="Times New Roman"/>
                <w:sz w:val="18"/>
                <w:szCs w:val="18"/>
              </w:rPr>
              <w:t xml:space="preserve"> </w:t>
            </w:r>
            <w:r w:rsidRPr="0040778C">
              <w:rPr>
                <w:rFonts w:ascii="Times New Roman" w:hAnsi="Times New Roman"/>
                <w:sz w:val="18"/>
                <w:szCs w:val="18"/>
              </w:rPr>
              <w:t>or</w:t>
            </w:r>
            <w:r w:rsidR="00477460">
              <w:rPr>
                <w:rFonts w:ascii="Times New Roman" w:hAnsi="Times New Roman"/>
                <w:sz w:val="18"/>
                <w:szCs w:val="18"/>
              </w:rPr>
              <w:t xml:space="preserve"> </w:t>
            </w:r>
            <w:r>
              <w:rPr>
                <w:rFonts w:ascii="Times New Roman" w:hAnsi="Times New Roman"/>
                <w:sz w:val="18"/>
                <w:szCs w:val="18"/>
              </w:rPr>
              <w:t xml:space="preserve"> </w:t>
            </w:r>
            <w:r w:rsidR="00CD5F1A">
              <w:rPr>
                <w:rFonts w:ascii="Times New Roman" w:hAnsi="Times New Roman"/>
                <w:sz w:val="18"/>
                <w:szCs w:val="18"/>
              </w:rPr>
              <w:t xml:space="preserve"> </w:t>
            </w:r>
            <w:r w:rsidRPr="0040778C">
              <w:rPr>
                <w:rFonts w:ascii="Times New Roman" w:hAnsi="Times New Roman"/>
                <w:sz w:val="18"/>
                <w:szCs w:val="18"/>
              </w:rPr>
              <w:t xml:space="preserve">□ Repeat) </w:t>
            </w:r>
            <w:r>
              <w:rPr>
                <w:rFonts w:ascii="Times New Roman" w:hAnsi="Times New Roman"/>
                <w:sz w:val="18"/>
                <w:szCs w:val="18"/>
              </w:rPr>
              <w:t xml:space="preserve"> </w:t>
            </w:r>
          </w:p>
          <w:p w:rsidR="00336DA4" w:rsidRPr="00336DA4" w:rsidRDefault="005E4051" w:rsidP="005E4051">
            <w:pPr>
              <w:pStyle w:val="Italit"/>
              <w:ind w:firstLine="2227"/>
              <w:rPr>
                <w:rFonts w:ascii="Times New Roman" w:hAnsi="Times New Roman"/>
                <w:sz w:val="18"/>
                <w:szCs w:val="18"/>
              </w:rPr>
            </w:pPr>
            <w:r>
              <w:rPr>
                <w:rFonts w:ascii="Times New Roman" w:hAnsi="Times New Roman"/>
                <w:sz w:val="18"/>
                <w:szCs w:val="18"/>
              </w:rPr>
              <w:t xml:space="preserve">  </w:t>
            </w:r>
            <w:r w:rsidR="00336DA4" w:rsidRPr="0040778C">
              <w:rPr>
                <w:rFonts w:ascii="Times New Roman" w:hAnsi="Times New Roman"/>
                <w:sz w:val="18"/>
                <w:szCs w:val="18"/>
              </w:rPr>
              <w:t xml:space="preserve">(□ LTCS </w:t>
            </w:r>
            <w:r w:rsidR="00477460">
              <w:rPr>
                <w:rFonts w:ascii="Times New Roman" w:hAnsi="Times New Roman"/>
                <w:sz w:val="18"/>
                <w:szCs w:val="18"/>
              </w:rPr>
              <w:t xml:space="preserve"> </w:t>
            </w:r>
            <w:r w:rsidR="00CD5F1A">
              <w:rPr>
                <w:rFonts w:ascii="Times New Roman" w:hAnsi="Times New Roman"/>
                <w:sz w:val="18"/>
                <w:szCs w:val="18"/>
              </w:rPr>
              <w:t xml:space="preserve"> </w:t>
            </w:r>
            <w:r w:rsidR="00336DA4" w:rsidRPr="0040778C">
              <w:rPr>
                <w:rFonts w:ascii="Times New Roman" w:hAnsi="Times New Roman"/>
                <w:sz w:val="18"/>
                <w:szCs w:val="18"/>
              </w:rPr>
              <w:t>or</w:t>
            </w:r>
            <w:r w:rsidR="00477460">
              <w:rPr>
                <w:rFonts w:ascii="Times New Roman" w:hAnsi="Times New Roman"/>
                <w:sz w:val="18"/>
                <w:szCs w:val="18"/>
              </w:rPr>
              <w:t xml:space="preserve">  </w:t>
            </w:r>
            <w:r w:rsidR="00CD5F1A">
              <w:rPr>
                <w:rFonts w:ascii="Times New Roman" w:hAnsi="Times New Roman"/>
                <w:sz w:val="18"/>
                <w:szCs w:val="18"/>
              </w:rPr>
              <w:t xml:space="preserve"> </w:t>
            </w:r>
            <w:r w:rsidR="00336DA4" w:rsidRPr="0040778C">
              <w:rPr>
                <w:rFonts w:ascii="Times New Roman" w:hAnsi="Times New Roman"/>
                <w:sz w:val="18"/>
                <w:szCs w:val="18"/>
              </w:rPr>
              <w:t>□ Classical)</w:t>
            </w:r>
          </w:p>
        </w:tc>
        <w:tc>
          <w:tcPr>
            <w:tcW w:w="5305" w:type="dxa"/>
          </w:tcPr>
          <w:p w:rsidR="005B7A66" w:rsidRDefault="00477460" w:rsidP="00336DA4">
            <w:pPr>
              <w:rPr>
                <w:rFonts w:ascii="Times New Roman" w:hAnsi="Times New Roman" w:cs="Times New Roman"/>
                <w:sz w:val="20"/>
                <w:szCs w:val="18"/>
              </w:rPr>
            </w:pPr>
            <w:r w:rsidRPr="005B7A66">
              <w:rPr>
                <w:rFonts w:ascii="Times New Roman" w:hAnsi="Times New Roman" w:cs="Times New Roman"/>
                <w:sz w:val="20"/>
                <w:szCs w:val="18"/>
              </w:rPr>
              <w:t>Information to complete these fields should be readily available from the delivery record.</w:t>
            </w:r>
            <w:r w:rsidR="00336DA4" w:rsidRPr="005B7A66">
              <w:rPr>
                <w:rFonts w:ascii="Times New Roman" w:hAnsi="Times New Roman" w:cs="Times New Roman"/>
                <w:sz w:val="20"/>
                <w:szCs w:val="18"/>
              </w:rPr>
              <w:t xml:space="preserve">  </w:t>
            </w:r>
          </w:p>
          <w:p w:rsidR="004A1D5F" w:rsidRPr="005B7A66" w:rsidRDefault="004A1D5F" w:rsidP="00336DA4">
            <w:pPr>
              <w:rPr>
                <w:rFonts w:ascii="Times New Roman" w:hAnsi="Times New Roman" w:cs="Times New Roman"/>
                <w:sz w:val="20"/>
                <w:szCs w:val="18"/>
              </w:rPr>
            </w:pPr>
          </w:p>
          <w:p w:rsidR="005B7A66" w:rsidRPr="005B7A66" w:rsidRDefault="005B7A66" w:rsidP="00336DA4">
            <w:pPr>
              <w:rPr>
                <w:rFonts w:ascii="Times New Roman" w:hAnsi="Times New Roman" w:cs="Times New Roman"/>
                <w:sz w:val="20"/>
                <w:szCs w:val="18"/>
              </w:rPr>
            </w:pPr>
            <w:r w:rsidRPr="005B7A66">
              <w:rPr>
                <w:rFonts w:ascii="Times New Roman" w:hAnsi="Times New Roman" w:cs="Times New Roman"/>
                <w:sz w:val="20"/>
                <w:szCs w:val="18"/>
              </w:rPr>
              <w:t xml:space="preserve">Additional Information line can be used to note any other information the </w:t>
            </w:r>
            <w:r w:rsidR="001375E3">
              <w:rPr>
                <w:rFonts w:ascii="Times New Roman" w:hAnsi="Times New Roman" w:cs="Times New Roman"/>
                <w:sz w:val="20"/>
                <w:szCs w:val="18"/>
              </w:rPr>
              <w:t>provider/CPHW</w:t>
            </w:r>
            <w:r w:rsidRPr="005B7A66">
              <w:rPr>
                <w:rFonts w:ascii="Times New Roman" w:hAnsi="Times New Roman" w:cs="Times New Roman"/>
                <w:sz w:val="20"/>
                <w:szCs w:val="18"/>
              </w:rPr>
              <w:t xml:space="preserve"> determines to be relevant including </w:t>
            </w:r>
            <w:r w:rsidR="001375E3">
              <w:rPr>
                <w:rFonts w:ascii="Times New Roman" w:hAnsi="Times New Roman" w:cs="Times New Roman"/>
                <w:sz w:val="20"/>
                <w:szCs w:val="18"/>
              </w:rPr>
              <w:t xml:space="preserve">APGAR, </w:t>
            </w:r>
            <w:r w:rsidRPr="005B7A66">
              <w:rPr>
                <w:rFonts w:ascii="Times New Roman" w:hAnsi="Times New Roman" w:cs="Times New Roman"/>
                <w:sz w:val="20"/>
                <w:szCs w:val="18"/>
              </w:rPr>
              <w:t xml:space="preserve">NICU, </w:t>
            </w:r>
            <w:r w:rsidR="001375E3">
              <w:rPr>
                <w:rFonts w:ascii="Times New Roman" w:hAnsi="Times New Roman" w:cs="Times New Roman"/>
                <w:sz w:val="20"/>
                <w:szCs w:val="18"/>
              </w:rPr>
              <w:t>still</w:t>
            </w:r>
            <w:r w:rsidRPr="005B7A66">
              <w:rPr>
                <w:rFonts w:ascii="Times New Roman" w:hAnsi="Times New Roman" w:cs="Times New Roman"/>
                <w:sz w:val="20"/>
                <w:szCs w:val="18"/>
              </w:rPr>
              <w:t xml:space="preserve">birth, </w:t>
            </w:r>
            <w:r w:rsidR="005D6503">
              <w:rPr>
                <w:rFonts w:ascii="Times New Roman" w:hAnsi="Times New Roman" w:cs="Times New Roman"/>
                <w:sz w:val="20"/>
                <w:szCs w:val="18"/>
              </w:rPr>
              <w:t>infant death</w:t>
            </w:r>
            <w:r w:rsidRPr="005B7A66">
              <w:rPr>
                <w:rFonts w:ascii="Times New Roman" w:hAnsi="Times New Roman" w:cs="Times New Roman"/>
                <w:sz w:val="20"/>
                <w:szCs w:val="18"/>
              </w:rPr>
              <w:t xml:space="preserve">, placement in foster care, etc. </w:t>
            </w:r>
          </w:p>
          <w:p w:rsidR="00336DA4" w:rsidRDefault="00336DA4" w:rsidP="00336DA4"/>
        </w:tc>
      </w:tr>
    </w:tbl>
    <w:p w:rsidR="00336DA4" w:rsidRPr="001962F2" w:rsidRDefault="00336DA4" w:rsidP="00336DA4">
      <w:pPr>
        <w:rPr>
          <w:sz w:val="16"/>
          <w:szCs w:val="16"/>
        </w:rPr>
      </w:pPr>
    </w:p>
    <w:p w:rsidR="004351DA" w:rsidRPr="00116324" w:rsidRDefault="004351DA" w:rsidP="004351DA">
      <w:pPr>
        <w:pStyle w:val="Heading2"/>
      </w:pPr>
      <w:bookmarkStart w:id="36" w:name="_Toc477957725"/>
      <w:r w:rsidRPr="00116324">
        <w:t>Clinical</w:t>
      </w:r>
      <w:r>
        <w:t>-Delivery</w:t>
      </w:r>
      <w:bookmarkEnd w:id="36"/>
    </w:p>
    <w:tbl>
      <w:tblPr>
        <w:tblStyle w:val="TableGrid"/>
        <w:tblW w:w="10440" w:type="dxa"/>
        <w:jc w:val="center"/>
        <w:tblLayout w:type="fixed"/>
        <w:tblLook w:val="04A0" w:firstRow="1" w:lastRow="0" w:firstColumn="1" w:lastColumn="0" w:noHBand="0" w:noVBand="1"/>
      </w:tblPr>
      <w:tblGrid>
        <w:gridCol w:w="5349"/>
        <w:gridCol w:w="5091"/>
      </w:tblGrid>
      <w:tr w:rsidR="004351DA" w:rsidRPr="00722D16" w:rsidTr="006E15E3">
        <w:trPr>
          <w:jc w:val="center"/>
        </w:trPr>
        <w:tc>
          <w:tcPr>
            <w:tcW w:w="5578" w:type="dxa"/>
          </w:tcPr>
          <w:p w:rsidR="004351DA" w:rsidRPr="00221A55" w:rsidRDefault="004351DA" w:rsidP="0054404C">
            <w:pPr>
              <w:pStyle w:val="Italit"/>
              <w:numPr>
                <w:ilvl w:val="0"/>
                <w:numId w:val="146"/>
              </w:numPr>
              <w:spacing w:before="60"/>
              <w:ind w:left="337"/>
              <w:rPr>
                <w:rFonts w:ascii="Times New Roman" w:eastAsiaTheme="minorHAnsi" w:hAnsi="Times New Roman"/>
                <w:sz w:val="18"/>
                <w:szCs w:val="18"/>
              </w:rPr>
            </w:pPr>
            <w:r w:rsidRPr="00221A55">
              <w:rPr>
                <w:rFonts w:ascii="Times New Roman" w:eastAsiaTheme="minorHAnsi" w:hAnsi="Times New Roman"/>
                <w:sz w:val="18"/>
                <w:szCs w:val="18"/>
              </w:rPr>
              <w:t xml:space="preserve">Delivery record </w:t>
            </w:r>
            <w:r>
              <w:rPr>
                <w:rFonts w:ascii="Times New Roman" w:eastAsiaTheme="minorHAnsi" w:hAnsi="Times New Roman"/>
                <w:sz w:val="18"/>
                <w:szCs w:val="18"/>
              </w:rPr>
              <w:t xml:space="preserve">filed in chart?    </w:t>
            </w:r>
            <w:r w:rsidRPr="00221A55">
              <w:rPr>
                <w:rFonts w:ascii="Times New Roman" w:eastAsiaTheme="minorHAnsi" w:hAnsi="Times New Roman"/>
                <w:sz w:val="18"/>
                <w:szCs w:val="18"/>
              </w:rPr>
              <w:t xml:space="preserve">□ Yes    </w:t>
            </w:r>
            <w:r w:rsidRPr="00CD5F1A">
              <w:rPr>
                <w:rFonts w:ascii="Times New Roman" w:eastAsiaTheme="minorHAnsi" w:hAnsi="Times New Roman"/>
                <w:sz w:val="18"/>
                <w:szCs w:val="18"/>
              </w:rPr>
              <w:t>□ No</w:t>
            </w:r>
          </w:p>
        </w:tc>
        <w:tc>
          <w:tcPr>
            <w:tcW w:w="5308" w:type="dxa"/>
          </w:tcPr>
          <w:p w:rsidR="004351DA" w:rsidRPr="00B234B4" w:rsidRDefault="004351DA" w:rsidP="0009440C">
            <w:pPr>
              <w:rPr>
                <w:rFonts w:ascii="Times New Roman" w:hAnsi="Times New Roman" w:cs="Times New Roman"/>
                <w:b/>
                <w:sz w:val="20"/>
                <w:szCs w:val="20"/>
                <w:u w:val="single"/>
              </w:rPr>
            </w:pPr>
            <w:r w:rsidRPr="00B234B4">
              <w:rPr>
                <w:rFonts w:ascii="Times New Roman" w:hAnsi="Times New Roman" w:cs="Times New Roman"/>
                <w:b/>
                <w:sz w:val="20"/>
                <w:szCs w:val="20"/>
                <w:u w:val="single"/>
              </w:rPr>
              <w:t>Interventions:</w:t>
            </w:r>
          </w:p>
          <w:p w:rsidR="005E4051" w:rsidRDefault="004351DA" w:rsidP="0009440C">
            <w:pPr>
              <w:rPr>
                <w:rFonts w:ascii="Times New Roman" w:hAnsi="Times New Roman" w:cs="Times New Roman"/>
                <w:sz w:val="20"/>
                <w:szCs w:val="20"/>
              </w:rPr>
            </w:pPr>
            <w:r w:rsidRPr="00221A55">
              <w:rPr>
                <w:rFonts w:ascii="Times New Roman" w:hAnsi="Times New Roman" w:cs="Times New Roman"/>
                <w:sz w:val="20"/>
                <w:szCs w:val="20"/>
              </w:rPr>
              <w:t xml:space="preserve">Contact delivery hospital to obtain a copy of the delivery record, with elements including: </w:t>
            </w:r>
          </w:p>
          <w:p w:rsidR="005E4051" w:rsidRPr="005E4051" w:rsidRDefault="005E4051" w:rsidP="0054404C">
            <w:pPr>
              <w:pStyle w:val="ListParagraph"/>
              <w:numPr>
                <w:ilvl w:val="0"/>
                <w:numId w:val="262"/>
              </w:numPr>
              <w:ind w:left="298" w:hanging="270"/>
              <w:rPr>
                <w:rFonts w:ascii="Times New Roman" w:hAnsi="Times New Roman" w:cs="Times New Roman"/>
                <w:sz w:val="20"/>
                <w:szCs w:val="20"/>
                <w:u w:val="single"/>
              </w:rPr>
            </w:pPr>
            <w:r>
              <w:rPr>
                <w:rFonts w:ascii="Times New Roman" w:hAnsi="Times New Roman" w:cs="Times New Roman"/>
                <w:sz w:val="20"/>
                <w:szCs w:val="20"/>
              </w:rPr>
              <w:t>B</w:t>
            </w:r>
            <w:r w:rsidR="004351DA" w:rsidRPr="005E4051">
              <w:rPr>
                <w:rFonts w:ascii="Times New Roman" w:hAnsi="Times New Roman" w:cs="Times New Roman"/>
                <w:sz w:val="20"/>
                <w:szCs w:val="20"/>
              </w:rPr>
              <w:t>aby’s height</w:t>
            </w:r>
          </w:p>
          <w:p w:rsidR="005E4051" w:rsidRPr="005E4051" w:rsidRDefault="005E4051" w:rsidP="0054404C">
            <w:pPr>
              <w:pStyle w:val="ListParagraph"/>
              <w:numPr>
                <w:ilvl w:val="0"/>
                <w:numId w:val="262"/>
              </w:numPr>
              <w:ind w:left="298" w:hanging="270"/>
              <w:rPr>
                <w:rFonts w:ascii="Times New Roman" w:hAnsi="Times New Roman" w:cs="Times New Roman"/>
                <w:sz w:val="20"/>
                <w:szCs w:val="20"/>
                <w:u w:val="single"/>
              </w:rPr>
            </w:pPr>
            <w:r>
              <w:rPr>
                <w:rFonts w:ascii="Times New Roman" w:hAnsi="Times New Roman" w:cs="Times New Roman"/>
                <w:sz w:val="20"/>
                <w:szCs w:val="20"/>
              </w:rPr>
              <w:t xml:space="preserve">Baby’s </w:t>
            </w:r>
            <w:r w:rsidR="004351DA" w:rsidRPr="005E4051">
              <w:rPr>
                <w:rFonts w:ascii="Times New Roman" w:hAnsi="Times New Roman" w:cs="Times New Roman"/>
                <w:sz w:val="20"/>
                <w:szCs w:val="20"/>
              </w:rPr>
              <w:t>weight</w:t>
            </w:r>
          </w:p>
          <w:p w:rsidR="005E4051" w:rsidRPr="005E4051" w:rsidRDefault="004351DA" w:rsidP="0054404C">
            <w:pPr>
              <w:pStyle w:val="ListParagraph"/>
              <w:numPr>
                <w:ilvl w:val="0"/>
                <w:numId w:val="262"/>
              </w:numPr>
              <w:ind w:left="298" w:hanging="270"/>
              <w:rPr>
                <w:rFonts w:ascii="Times New Roman" w:hAnsi="Times New Roman" w:cs="Times New Roman"/>
                <w:sz w:val="20"/>
                <w:szCs w:val="20"/>
                <w:u w:val="single"/>
              </w:rPr>
            </w:pPr>
            <w:r w:rsidRPr="005E4051">
              <w:rPr>
                <w:rFonts w:ascii="Times New Roman" w:hAnsi="Times New Roman" w:cs="Times New Roman"/>
                <w:sz w:val="20"/>
                <w:szCs w:val="20"/>
              </w:rPr>
              <w:t>Apgar scores</w:t>
            </w:r>
          </w:p>
          <w:p w:rsidR="005E4051" w:rsidRPr="005E4051" w:rsidRDefault="005E4051" w:rsidP="0054404C">
            <w:pPr>
              <w:pStyle w:val="ListParagraph"/>
              <w:numPr>
                <w:ilvl w:val="0"/>
                <w:numId w:val="262"/>
              </w:numPr>
              <w:ind w:left="298" w:hanging="270"/>
              <w:rPr>
                <w:rFonts w:ascii="Times New Roman" w:hAnsi="Times New Roman" w:cs="Times New Roman"/>
                <w:sz w:val="20"/>
                <w:szCs w:val="20"/>
                <w:u w:val="single"/>
              </w:rPr>
            </w:pPr>
            <w:r>
              <w:rPr>
                <w:rFonts w:ascii="Times New Roman" w:hAnsi="Times New Roman" w:cs="Times New Roman"/>
                <w:sz w:val="20"/>
                <w:szCs w:val="20"/>
              </w:rPr>
              <w:t>Delivery type</w:t>
            </w:r>
          </w:p>
          <w:p w:rsidR="004351DA" w:rsidRPr="005E4051" w:rsidRDefault="005E4051" w:rsidP="0054404C">
            <w:pPr>
              <w:pStyle w:val="ListParagraph"/>
              <w:numPr>
                <w:ilvl w:val="0"/>
                <w:numId w:val="262"/>
              </w:numPr>
              <w:ind w:left="298" w:hanging="270"/>
              <w:rPr>
                <w:rFonts w:ascii="Times New Roman" w:hAnsi="Times New Roman" w:cs="Times New Roman"/>
                <w:sz w:val="20"/>
                <w:szCs w:val="20"/>
                <w:u w:val="single"/>
              </w:rPr>
            </w:pPr>
            <w:r>
              <w:rPr>
                <w:rFonts w:ascii="Times New Roman" w:hAnsi="Times New Roman" w:cs="Times New Roman"/>
                <w:sz w:val="20"/>
                <w:szCs w:val="20"/>
              </w:rPr>
              <w:t>C</w:t>
            </w:r>
            <w:r w:rsidR="004351DA" w:rsidRPr="005E4051">
              <w:rPr>
                <w:rFonts w:ascii="Times New Roman" w:hAnsi="Times New Roman" w:cs="Times New Roman"/>
                <w:sz w:val="20"/>
                <w:szCs w:val="20"/>
              </w:rPr>
              <w:t>omplications</w:t>
            </w:r>
          </w:p>
        </w:tc>
      </w:tr>
      <w:tr w:rsidR="004351DA" w:rsidRPr="00722D16" w:rsidTr="006E15E3">
        <w:trPr>
          <w:trHeight w:val="683"/>
          <w:jc w:val="center"/>
        </w:trPr>
        <w:tc>
          <w:tcPr>
            <w:tcW w:w="5578" w:type="dxa"/>
          </w:tcPr>
          <w:p w:rsidR="004351DA" w:rsidRPr="00221A55" w:rsidRDefault="004351DA" w:rsidP="0054404C">
            <w:pPr>
              <w:pStyle w:val="Italit"/>
              <w:numPr>
                <w:ilvl w:val="0"/>
                <w:numId w:val="146"/>
              </w:numPr>
              <w:ind w:left="331" w:hanging="331"/>
              <w:rPr>
                <w:rFonts w:ascii="Times New Roman" w:eastAsiaTheme="minorHAnsi" w:hAnsi="Times New Roman"/>
                <w:sz w:val="18"/>
                <w:szCs w:val="18"/>
              </w:rPr>
            </w:pPr>
            <w:r w:rsidRPr="00221A55">
              <w:rPr>
                <w:rFonts w:ascii="Times New Roman" w:eastAsiaTheme="minorHAnsi" w:hAnsi="Times New Roman"/>
                <w:sz w:val="18"/>
                <w:szCs w:val="18"/>
              </w:rPr>
              <w:t>Gestational age: _____________</w:t>
            </w:r>
          </w:p>
          <w:p w:rsidR="004351DA" w:rsidRPr="00221A55" w:rsidRDefault="004351DA" w:rsidP="0009440C">
            <w:pPr>
              <w:pStyle w:val="Italit"/>
              <w:spacing w:before="60"/>
              <w:ind w:left="331"/>
              <w:rPr>
                <w:rFonts w:ascii="Times New Roman" w:eastAsiaTheme="minorHAnsi" w:hAnsi="Times New Roman"/>
                <w:sz w:val="18"/>
                <w:szCs w:val="18"/>
              </w:rPr>
            </w:pPr>
            <w:r w:rsidRPr="00221A55">
              <w:rPr>
                <w:rFonts w:ascii="Times New Roman" w:eastAsiaTheme="minorHAnsi" w:hAnsi="Times New Roman"/>
                <w:sz w:val="18"/>
                <w:szCs w:val="18"/>
              </w:rPr>
              <w:t>□  &gt; 37 weeks</w:t>
            </w:r>
            <w:r>
              <w:rPr>
                <w:rFonts w:ascii="Times New Roman" w:eastAsiaTheme="minorHAnsi" w:hAnsi="Times New Roman"/>
                <w:sz w:val="18"/>
                <w:szCs w:val="18"/>
              </w:rPr>
              <w:t xml:space="preserve">       </w:t>
            </w:r>
            <w:r w:rsidRPr="00221A55">
              <w:rPr>
                <w:rFonts w:ascii="Times New Roman" w:eastAsiaTheme="minorHAnsi" w:hAnsi="Times New Roman"/>
                <w:sz w:val="18"/>
                <w:szCs w:val="18"/>
              </w:rPr>
              <w:t xml:space="preserve">□  </w:t>
            </w:r>
            <w:r w:rsidRPr="00221A55">
              <w:rPr>
                <w:rFonts w:ascii="Times New Roman" w:eastAsiaTheme="minorHAnsi" w:hAnsi="Times New Roman"/>
                <w:sz w:val="18"/>
                <w:szCs w:val="18"/>
                <w:highlight w:val="lightGray"/>
              </w:rPr>
              <w:t>&lt; 37 weeks</w:t>
            </w:r>
          </w:p>
        </w:tc>
        <w:tc>
          <w:tcPr>
            <w:tcW w:w="5308" w:type="dxa"/>
            <w:vMerge w:val="restart"/>
          </w:tcPr>
          <w:p w:rsidR="004351DA" w:rsidRDefault="004351DA" w:rsidP="0009440C">
            <w:pPr>
              <w:spacing w:after="120"/>
              <w:rPr>
                <w:rFonts w:ascii="Times New Roman" w:hAnsi="Times New Roman" w:cs="Times New Roman"/>
                <w:sz w:val="20"/>
                <w:szCs w:val="20"/>
              </w:rPr>
            </w:pPr>
            <w:r>
              <w:rPr>
                <w:rFonts w:ascii="Times New Roman" w:hAnsi="Times New Roman" w:cs="Times New Roman"/>
                <w:sz w:val="20"/>
                <w:szCs w:val="20"/>
              </w:rPr>
              <w:t xml:space="preserve">A copy of either the dictated delivery summary or the actual delivery room record (must be legible) should be in the chart and include the infant’s </w:t>
            </w:r>
            <w:r w:rsidR="005E4051">
              <w:rPr>
                <w:rFonts w:ascii="Times New Roman" w:hAnsi="Times New Roman" w:cs="Times New Roman"/>
                <w:sz w:val="20"/>
                <w:szCs w:val="20"/>
              </w:rPr>
              <w:t xml:space="preserve">height, </w:t>
            </w:r>
            <w:r>
              <w:rPr>
                <w:rFonts w:ascii="Times New Roman" w:hAnsi="Times New Roman" w:cs="Times New Roman"/>
                <w:sz w:val="20"/>
                <w:szCs w:val="20"/>
              </w:rPr>
              <w:t xml:space="preserve">weight, Apgar scores, type of delivery, and any complications to the </w:t>
            </w:r>
            <w:r w:rsidR="005E4051">
              <w:rPr>
                <w:rFonts w:ascii="Times New Roman" w:hAnsi="Times New Roman" w:cs="Times New Roman"/>
                <w:sz w:val="20"/>
                <w:szCs w:val="20"/>
              </w:rPr>
              <w:t>client</w:t>
            </w:r>
            <w:r>
              <w:rPr>
                <w:rFonts w:ascii="Times New Roman" w:hAnsi="Times New Roman" w:cs="Times New Roman"/>
                <w:sz w:val="20"/>
                <w:szCs w:val="20"/>
              </w:rPr>
              <w:t xml:space="preserve"> or the baby.</w:t>
            </w:r>
          </w:p>
          <w:p w:rsidR="004351DA" w:rsidRPr="00B234B4" w:rsidRDefault="004351DA" w:rsidP="005E4051">
            <w:pPr>
              <w:rPr>
                <w:rFonts w:ascii="Times New Roman" w:hAnsi="Times New Roman" w:cs="Times New Roman"/>
                <w:b/>
                <w:sz w:val="20"/>
                <w:szCs w:val="20"/>
                <w:u w:val="single"/>
              </w:rPr>
            </w:pPr>
            <w:r>
              <w:rPr>
                <w:rFonts w:ascii="Times New Roman" w:hAnsi="Times New Roman" w:cs="Times New Roman"/>
                <w:sz w:val="20"/>
                <w:szCs w:val="20"/>
              </w:rPr>
              <w:t xml:space="preserve"> </w:t>
            </w:r>
            <w:r w:rsidRPr="00B234B4">
              <w:rPr>
                <w:rFonts w:ascii="Times New Roman" w:hAnsi="Times New Roman" w:cs="Times New Roman"/>
                <w:b/>
                <w:sz w:val="20"/>
                <w:szCs w:val="20"/>
                <w:u w:val="single"/>
              </w:rPr>
              <w:t xml:space="preserve">Interventions: </w:t>
            </w:r>
          </w:p>
          <w:p w:rsidR="004351DA" w:rsidRDefault="00B919A4" w:rsidP="0054404C">
            <w:pPr>
              <w:pStyle w:val="ListParagraph"/>
              <w:numPr>
                <w:ilvl w:val="0"/>
                <w:numId w:val="263"/>
              </w:numPr>
              <w:ind w:left="298" w:hanging="270"/>
              <w:rPr>
                <w:rFonts w:ascii="Times New Roman" w:hAnsi="Times New Roman" w:cs="Times New Roman"/>
                <w:sz w:val="20"/>
                <w:szCs w:val="20"/>
              </w:rPr>
            </w:pPr>
            <w:r>
              <w:rPr>
                <w:rFonts w:ascii="Times New Roman" w:hAnsi="Times New Roman" w:cs="Times New Roman"/>
                <w:sz w:val="20"/>
                <w:szCs w:val="20"/>
              </w:rPr>
              <w:t>Review &amp; discuss ST</w:t>
            </w:r>
            <w:r w:rsidR="004351DA" w:rsidRPr="00221A55">
              <w:rPr>
                <w:rFonts w:ascii="Times New Roman" w:hAnsi="Times New Roman" w:cs="Times New Roman"/>
                <w:sz w:val="20"/>
                <w:szCs w:val="20"/>
              </w:rPr>
              <w:t>T Hea</w:t>
            </w:r>
            <w:r w:rsidR="004351DA">
              <w:rPr>
                <w:rFonts w:ascii="Times New Roman" w:hAnsi="Times New Roman" w:cs="Times New Roman"/>
                <w:sz w:val="20"/>
                <w:szCs w:val="20"/>
              </w:rPr>
              <w:t>lth Education h</w:t>
            </w:r>
            <w:r w:rsidR="004351DA" w:rsidRPr="00221A55">
              <w:rPr>
                <w:rFonts w:ascii="Times New Roman" w:hAnsi="Times New Roman" w:cs="Times New Roman"/>
                <w:sz w:val="20"/>
                <w:szCs w:val="20"/>
              </w:rPr>
              <w:t xml:space="preserve">andout: </w:t>
            </w:r>
            <w:r w:rsidR="004351DA" w:rsidRPr="00221A55">
              <w:rPr>
                <w:rFonts w:ascii="Times New Roman" w:hAnsi="Times New Roman" w:cs="Times New Roman"/>
                <w:b/>
                <w:i/>
                <w:sz w:val="20"/>
                <w:szCs w:val="20"/>
              </w:rPr>
              <w:t>Did You Have Complications During Pregnancy</w:t>
            </w:r>
            <w:r w:rsidR="004351DA" w:rsidRPr="00221A55">
              <w:rPr>
                <w:rFonts w:ascii="Times New Roman" w:hAnsi="Times New Roman" w:cs="Times New Roman"/>
                <w:sz w:val="20"/>
                <w:szCs w:val="20"/>
              </w:rPr>
              <w:t xml:space="preserve"> </w:t>
            </w:r>
          </w:p>
          <w:p w:rsidR="004351DA" w:rsidRPr="00221A55" w:rsidRDefault="00B919A4" w:rsidP="0054404C">
            <w:pPr>
              <w:pStyle w:val="ListParagraph"/>
              <w:numPr>
                <w:ilvl w:val="0"/>
                <w:numId w:val="263"/>
              </w:numPr>
              <w:ind w:left="298" w:hanging="270"/>
              <w:rPr>
                <w:rFonts w:ascii="Times New Roman" w:hAnsi="Times New Roman" w:cs="Times New Roman"/>
                <w:sz w:val="20"/>
                <w:szCs w:val="20"/>
              </w:rPr>
            </w:pPr>
            <w:r>
              <w:rPr>
                <w:rFonts w:ascii="Times New Roman" w:hAnsi="Times New Roman" w:cs="Times New Roman"/>
                <w:sz w:val="20"/>
                <w:szCs w:val="20"/>
              </w:rPr>
              <w:t>Review &amp; discuss ST</w:t>
            </w:r>
            <w:r w:rsidR="004351DA">
              <w:rPr>
                <w:rFonts w:ascii="Times New Roman" w:hAnsi="Times New Roman" w:cs="Times New Roman"/>
                <w:sz w:val="20"/>
                <w:szCs w:val="20"/>
              </w:rPr>
              <w:t xml:space="preserve">T Psychosocial: </w:t>
            </w:r>
            <w:r w:rsidR="004351DA" w:rsidRPr="00DA3520">
              <w:rPr>
                <w:rFonts w:ascii="Times New Roman" w:hAnsi="Times New Roman" w:cs="Times New Roman"/>
                <w:i/>
                <w:sz w:val="20"/>
                <w:szCs w:val="20"/>
              </w:rPr>
              <w:t xml:space="preserve">Perinatal Loss, </w:t>
            </w:r>
            <w:r w:rsidR="004351DA" w:rsidRPr="00DA3520">
              <w:rPr>
                <w:rFonts w:ascii="Times New Roman" w:hAnsi="Times New Roman" w:cs="Times New Roman"/>
                <w:b/>
                <w:i/>
                <w:sz w:val="20"/>
                <w:szCs w:val="20"/>
              </w:rPr>
              <w:t>Loss of Your Baby</w:t>
            </w:r>
            <w:r w:rsidR="004351DA" w:rsidRPr="00DA3520">
              <w:rPr>
                <w:rFonts w:ascii="Times New Roman" w:hAnsi="Times New Roman" w:cs="Times New Roman"/>
                <w:i/>
                <w:sz w:val="20"/>
                <w:szCs w:val="20"/>
              </w:rPr>
              <w:t xml:space="preserve">, and </w:t>
            </w:r>
            <w:r w:rsidR="004351DA" w:rsidRPr="00DA3520">
              <w:rPr>
                <w:rFonts w:ascii="Times New Roman" w:hAnsi="Times New Roman" w:cs="Times New Roman"/>
                <w:b/>
                <w:i/>
                <w:sz w:val="20"/>
                <w:szCs w:val="20"/>
              </w:rPr>
              <w:t>Ways to Remember Your Baby</w:t>
            </w:r>
          </w:p>
          <w:p w:rsidR="004351DA" w:rsidRDefault="004351DA" w:rsidP="0054404C">
            <w:pPr>
              <w:pStyle w:val="ListParagraph"/>
              <w:numPr>
                <w:ilvl w:val="0"/>
                <w:numId w:val="263"/>
              </w:numPr>
              <w:ind w:left="298" w:hanging="270"/>
              <w:rPr>
                <w:rFonts w:ascii="Times New Roman" w:hAnsi="Times New Roman" w:cs="Times New Roman"/>
                <w:sz w:val="20"/>
                <w:szCs w:val="20"/>
              </w:rPr>
            </w:pPr>
            <w:r w:rsidRPr="00221A55">
              <w:rPr>
                <w:rFonts w:ascii="Times New Roman" w:hAnsi="Times New Roman" w:cs="Times New Roman"/>
                <w:sz w:val="20"/>
                <w:szCs w:val="20"/>
              </w:rPr>
              <w:t xml:space="preserve">Refer to </w:t>
            </w:r>
            <w:r>
              <w:rPr>
                <w:rFonts w:ascii="Times New Roman" w:hAnsi="Times New Roman" w:cs="Times New Roman"/>
                <w:sz w:val="20"/>
                <w:szCs w:val="20"/>
              </w:rPr>
              <w:t>h</w:t>
            </w:r>
            <w:r w:rsidRPr="00221A55">
              <w:rPr>
                <w:rFonts w:ascii="Times New Roman" w:hAnsi="Times New Roman" w:cs="Times New Roman"/>
                <w:sz w:val="20"/>
                <w:szCs w:val="20"/>
              </w:rPr>
              <w:t xml:space="preserve">ealth </w:t>
            </w:r>
            <w:r>
              <w:rPr>
                <w:rFonts w:ascii="Times New Roman" w:hAnsi="Times New Roman" w:cs="Times New Roman"/>
                <w:sz w:val="20"/>
                <w:szCs w:val="20"/>
              </w:rPr>
              <w:t>e</w:t>
            </w:r>
            <w:r w:rsidRPr="00221A55">
              <w:rPr>
                <w:rFonts w:ascii="Times New Roman" w:hAnsi="Times New Roman" w:cs="Times New Roman"/>
                <w:sz w:val="20"/>
                <w:szCs w:val="20"/>
              </w:rPr>
              <w:t>ducat</w:t>
            </w:r>
            <w:r>
              <w:rPr>
                <w:rFonts w:ascii="Times New Roman" w:hAnsi="Times New Roman" w:cs="Times New Roman"/>
                <w:sz w:val="20"/>
                <w:szCs w:val="20"/>
              </w:rPr>
              <w:t>or</w:t>
            </w:r>
          </w:p>
          <w:p w:rsidR="004351DA" w:rsidRPr="00221A55" w:rsidRDefault="004351DA" w:rsidP="0054404C">
            <w:pPr>
              <w:pStyle w:val="ListParagraph"/>
              <w:numPr>
                <w:ilvl w:val="0"/>
                <w:numId w:val="263"/>
              </w:numPr>
              <w:ind w:left="298" w:hanging="270"/>
              <w:rPr>
                <w:rFonts w:ascii="Times New Roman" w:hAnsi="Times New Roman" w:cs="Times New Roman"/>
                <w:sz w:val="20"/>
                <w:szCs w:val="20"/>
              </w:rPr>
            </w:pPr>
            <w:r>
              <w:rPr>
                <w:rFonts w:ascii="Times New Roman" w:hAnsi="Times New Roman" w:cs="Times New Roman"/>
                <w:sz w:val="20"/>
                <w:szCs w:val="20"/>
              </w:rPr>
              <w:t>Refer to social worker</w:t>
            </w:r>
          </w:p>
          <w:p w:rsidR="004351DA" w:rsidRPr="00221A55" w:rsidRDefault="004351DA" w:rsidP="0054404C">
            <w:pPr>
              <w:pStyle w:val="ListParagraph"/>
              <w:numPr>
                <w:ilvl w:val="0"/>
                <w:numId w:val="263"/>
              </w:numPr>
              <w:ind w:left="298" w:hanging="270"/>
              <w:rPr>
                <w:rFonts w:ascii="Times New Roman" w:hAnsi="Times New Roman" w:cs="Times New Roman"/>
                <w:sz w:val="20"/>
                <w:szCs w:val="20"/>
              </w:rPr>
            </w:pPr>
            <w:r w:rsidRPr="00221A55">
              <w:rPr>
                <w:rFonts w:ascii="Times New Roman" w:hAnsi="Times New Roman" w:cs="Times New Roman"/>
                <w:sz w:val="20"/>
                <w:szCs w:val="20"/>
              </w:rPr>
              <w:t xml:space="preserve">Infants more than two weeks old who do not weigh more than she/he did at birth should be referred to a pediatric provider if </w:t>
            </w:r>
            <w:r>
              <w:rPr>
                <w:rFonts w:ascii="Times New Roman" w:hAnsi="Times New Roman" w:cs="Times New Roman"/>
                <w:sz w:val="20"/>
                <w:szCs w:val="20"/>
              </w:rPr>
              <w:t xml:space="preserve">infant </w:t>
            </w:r>
            <w:r w:rsidRPr="00221A55">
              <w:rPr>
                <w:rFonts w:ascii="Times New Roman" w:hAnsi="Times New Roman" w:cs="Times New Roman"/>
                <w:sz w:val="20"/>
                <w:szCs w:val="20"/>
              </w:rPr>
              <w:t>follow-up care is not in place</w:t>
            </w:r>
          </w:p>
          <w:p w:rsidR="004351DA" w:rsidRPr="00221A55" w:rsidRDefault="004351DA" w:rsidP="0054404C">
            <w:pPr>
              <w:pStyle w:val="ListParagraph"/>
              <w:numPr>
                <w:ilvl w:val="0"/>
                <w:numId w:val="263"/>
              </w:numPr>
              <w:ind w:left="298" w:hanging="270"/>
              <w:rPr>
                <w:rFonts w:ascii="Times New Roman" w:hAnsi="Times New Roman" w:cs="Times New Roman"/>
                <w:sz w:val="20"/>
                <w:szCs w:val="20"/>
              </w:rPr>
            </w:pPr>
            <w:r w:rsidRPr="00221A55">
              <w:rPr>
                <w:rFonts w:ascii="Times New Roman" w:hAnsi="Times New Roman" w:cs="Times New Roman"/>
                <w:sz w:val="20"/>
                <w:szCs w:val="20"/>
              </w:rPr>
              <w:t>Clients who delivered their infants prematurely (less than 37 weeks gestational age) should be referred to the provider or health educat</w:t>
            </w:r>
            <w:r>
              <w:rPr>
                <w:rFonts w:ascii="Times New Roman" w:hAnsi="Times New Roman" w:cs="Times New Roman"/>
                <w:sz w:val="20"/>
                <w:szCs w:val="20"/>
              </w:rPr>
              <w:t>or</w:t>
            </w:r>
            <w:r w:rsidRPr="00221A55">
              <w:rPr>
                <w:rFonts w:ascii="Times New Roman" w:hAnsi="Times New Roman" w:cs="Times New Roman"/>
                <w:sz w:val="20"/>
                <w:szCs w:val="20"/>
              </w:rPr>
              <w:t xml:space="preserve"> for preconception counseling/anticipatory guidance p</w:t>
            </w:r>
            <w:r>
              <w:rPr>
                <w:rFonts w:ascii="Times New Roman" w:hAnsi="Times New Roman" w:cs="Times New Roman"/>
                <w:sz w:val="20"/>
                <w:szCs w:val="20"/>
              </w:rPr>
              <w:t>rior to becoming pregnant again</w:t>
            </w:r>
          </w:p>
          <w:p w:rsidR="004351DA" w:rsidRPr="00DA3520" w:rsidRDefault="004351DA" w:rsidP="0054404C">
            <w:pPr>
              <w:pStyle w:val="ListParagraph"/>
              <w:numPr>
                <w:ilvl w:val="0"/>
                <w:numId w:val="263"/>
              </w:numPr>
              <w:ind w:left="298" w:hanging="270"/>
              <w:rPr>
                <w:rFonts w:ascii="Times New Roman" w:hAnsi="Times New Roman" w:cs="Times New Roman"/>
                <w:sz w:val="20"/>
                <w:szCs w:val="20"/>
              </w:rPr>
            </w:pPr>
            <w:r w:rsidRPr="00221A55">
              <w:rPr>
                <w:rFonts w:ascii="Times New Roman" w:hAnsi="Times New Roman" w:cs="Times New Roman"/>
                <w:sz w:val="20"/>
                <w:szCs w:val="20"/>
              </w:rPr>
              <w:t>Clients who delivered by primary (first) C-section should be referred to the provider or health educat</w:t>
            </w:r>
            <w:r>
              <w:rPr>
                <w:rFonts w:ascii="Times New Roman" w:hAnsi="Times New Roman" w:cs="Times New Roman"/>
                <w:sz w:val="20"/>
                <w:szCs w:val="20"/>
              </w:rPr>
              <w:t>or</w:t>
            </w:r>
            <w:r w:rsidRPr="00221A55">
              <w:rPr>
                <w:rFonts w:ascii="Times New Roman" w:hAnsi="Times New Roman" w:cs="Times New Roman"/>
                <w:sz w:val="20"/>
                <w:szCs w:val="20"/>
              </w:rPr>
              <w:t xml:space="preserve"> for counseling related to VBAC prior to becoming pregnant again, depending on the reason for </w:t>
            </w:r>
            <w:r>
              <w:rPr>
                <w:rFonts w:ascii="Times New Roman" w:hAnsi="Times New Roman" w:cs="Times New Roman"/>
                <w:sz w:val="20"/>
                <w:szCs w:val="20"/>
              </w:rPr>
              <w:t>C-section and type of incision</w:t>
            </w:r>
          </w:p>
        </w:tc>
      </w:tr>
      <w:tr w:rsidR="004351DA" w:rsidRPr="00722D16" w:rsidTr="006E15E3">
        <w:trPr>
          <w:trHeight w:val="3057"/>
          <w:jc w:val="center"/>
        </w:trPr>
        <w:tc>
          <w:tcPr>
            <w:tcW w:w="5578" w:type="dxa"/>
          </w:tcPr>
          <w:p w:rsidR="004351DA" w:rsidRDefault="004351DA" w:rsidP="0054404C">
            <w:pPr>
              <w:pStyle w:val="Italit"/>
              <w:numPr>
                <w:ilvl w:val="0"/>
                <w:numId w:val="146"/>
              </w:numPr>
              <w:ind w:left="331"/>
              <w:rPr>
                <w:rFonts w:ascii="Times New Roman" w:eastAsiaTheme="minorHAnsi" w:hAnsi="Times New Roman"/>
                <w:sz w:val="18"/>
                <w:szCs w:val="18"/>
              </w:rPr>
            </w:pPr>
            <w:r>
              <w:rPr>
                <w:rFonts w:ascii="Times New Roman" w:eastAsiaTheme="minorHAnsi" w:hAnsi="Times New Roman"/>
                <w:sz w:val="18"/>
                <w:szCs w:val="18"/>
              </w:rPr>
              <w:t>Pregnancy/Delivery c</w:t>
            </w:r>
            <w:r w:rsidRPr="00221A55">
              <w:rPr>
                <w:rFonts w:ascii="Times New Roman" w:eastAsiaTheme="minorHAnsi" w:hAnsi="Times New Roman"/>
                <w:sz w:val="18"/>
                <w:szCs w:val="18"/>
              </w:rPr>
              <w:t>omplications?</w:t>
            </w:r>
          </w:p>
          <w:p w:rsidR="004351DA" w:rsidRPr="00221A55" w:rsidRDefault="004351DA" w:rsidP="0009440C">
            <w:pPr>
              <w:pStyle w:val="Italit"/>
              <w:spacing w:before="60"/>
              <w:ind w:left="331"/>
              <w:rPr>
                <w:rFonts w:ascii="Times New Roman" w:eastAsiaTheme="minorHAnsi" w:hAnsi="Times New Roman"/>
                <w:sz w:val="18"/>
                <w:szCs w:val="18"/>
              </w:rPr>
            </w:pPr>
            <w:r>
              <w:rPr>
                <w:rFonts w:ascii="Times New Roman" w:eastAsiaTheme="minorHAnsi" w:hAnsi="Times New Roman"/>
                <w:sz w:val="18"/>
                <w:szCs w:val="18"/>
              </w:rPr>
              <w:t xml:space="preserve">□ </w:t>
            </w:r>
            <w:r w:rsidRPr="00221A55">
              <w:rPr>
                <w:rFonts w:ascii="Times New Roman" w:eastAsiaTheme="minorHAnsi" w:hAnsi="Times New Roman"/>
                <w:sz w:val="18"/>
                <w:szCs w:val="18"/>
              </w:rPr>
              <w:t>No</w:t>
            </w:r>
            <w:r>
              <w:rPr>
                <w:rFonts w:ascii="Times New Roman" w:eastAsiaTheme="minorHAnsi" w:hAnsi="Times New Roman"/>
                <w:sz w:val="18"/>
                <w:szCs w:val="18"/>
              </w:rPr>
              <w:t xml:space="preserve">    □</w:t>
            </w:r>
            <w:r w:rsidRPr="00221A55">
              <w:rPr>
                <w:rFonts w:ascii="Times New Roman" w:eastAsiaTheme="minorHAnsi" w:hAnsi="Times New Roman"/>
                <w:sz w:val="18"/>
                <w:szCs w:val="18"/>
                <w:highlight w:val="lightGray"/>
              </w:rPr>
              <w:t>Yes</w:t>
            </w:r>
            <w:r w:rsidRPr="00221A55">
              <w:rPr>
                <w:rFonts w:ascii="Times New Roman" w:eastAsiaTheme="minorHAnsi" w:hAnsi="Times New Roman"/>
                <w:sz w:val="18"/>
                <w:szCs w:val="18"/>
              </w:rPr>
              <w:t>: ___________________________</w:t>
            </w:r>
            <w:r>
              <w:rPr>
                <w:rFonts w:ascii="Times New Roman" w:eastAsiaTheme="minorHAnsi" w:hAnsi="Times New Roman"/>
                <w:sz w:val="18"/>
                <w:szCs w:val="18"/>
              </w:rPr>
              <w:t>____</w:t>
            </w:r>
            <w:r w:rsidR="006E15E3">
              <w:rPr>
                <w:rFonts w:ascii="Times New Roman" w:eastAsiaTheme="minorHAnsi" w:hAnsi="Times New Roman"/>
                <w:sz w:val="18"/>
                <w:szCs w:val="18"/>
              </w:rPr>
              <w:t>__________</w:t>
            </w:r>
          </w:p>
          <w:p w:rsidR="004351DA" w:rsidRPr="00221A55" w:rsidRDefault="004351DA" w:rsidP="0009440C">
            <w:pPr>
              <w:pStyle w:val="Italit"/>
              <w:spacing w:before="60"/>
              <w:rPr>
                <w:rFonts w:ascii="Times New Roman" w:eastAsiaTheme="minorHAnsi" w:hAnsi="Times New Roman"/>
                <w:sz w:val="18"/>
                <w:szCs w:val="18"/>
              </w:rPr>
            </w:pPr>
          </w:p>
        </w:tc>
        <w:tc>
          <w:tcPr>
            <w:tcW w:w="5308" w:type="dxa"/>
            <w:vMerge/>
          </w:tcPr>
          <w:p w:rsidR="004351DA" w:rsidRPr="00221A55" w:rsidRDefault="004351DA" w:rsidP="0009440C">
            <w:pPr>
              <w:contextualSpacing/>
              <w:rPr>
                <w:rFonts w:ascii="Times New Roman" w:hAnsi="Times New Roman" w:cs="Times New Roman"/>
                <w:sz w:val="20"/>
                <w:szCs w:val="20"/>
              </w:rPr>
            </w:pPr>
          </w:p>
        </w:tc>
      </w:tr>
      <w:tr w:rsidR="004351DA" w:rsidRPr="00722D16" w:rsidTr="006E15E3">
        <w:trPr>
          <w:jc w:val="center"/>
        </w:trPr>
        <w:tc>
          <w:tcPr>
            <w:tcW w:w="5578" w:type="dxa"/>
            <w:shd w:val="clear" w:color="auto" w:fill="auto"/>
          </w:tcPr>
          <w:p w:rsidR="004351DA" w:rsidRPr="00221A55" w:rsidRDefault="004351DA" w:rsidP="0054404C">
            <w:pPr>
              <w:pStyle w:val="Italit"/>
              <w:numPr>
                <w:ilvl w:val="0"/>
                <w:numId w:val="146"/>
              </w:numPr>
              <w:ind w:left="337" w:hanging="337"/>
              <w:contextualSpacing/>
              <w:rPr>
                <w:rFonts w:ascii="Times New Roman" w:eastAsiaTheme="minorHAnsi" w:hAnsi="Times New Roman"/>
                <w:sz w:val="18"/>
                <w:szCs w:val="18"/>
              </w:rPr>
            </w:pPr>
            <w:r w:rsidRPr="00221A55">
              <w:rPr>
                <w:rFonts w:ascii="Times New Roman" w:eastAsiaTheme="minorHAnsi" w:hAnsi="Times New Roman"/>
                <w:sz w:val="18"/>
                <w:szCs w:val="18"/>
              </w:rPr>
              <w:t>Client had multiple birth</w:t>
            </w:r>
            <w:r w:rsidR="00E97B3F">
              <w:rPr>
                <w:rFonts w:ascii="Times New Roman" w:eastAsiaTheme="minorHAnsi" w:hAnsi="Times New Roman"/>
                <w:sz w:val="18"/>
                <w:szCs w:val="18"/>
              </w:rPr>
              <w:t>s</w:t>
            </w:r>
            <w:r w:rsidRPr="00221A55">
              <w:rPr>
                <w:rFonts w:ascii="Times New Roman" w:eastAsiaTheme="minorHAnsi" w:hAnsi="Times New Roman"/>
                <w:sz w:val="18"/>
                <w:szCs w:val="18"/>
              </w:rPr>
              <w:t>?</w:t>
            </w:r>
          </w:p>
          <w:p w:rsidR="004351DA" w:rsidRPr="00221A55" w:rsidRDefault="004351DA" w:rsidP="0009440C">
            <w:pPr>
              <w:pStyle w:val="Italit"/>
              <w:ind w:left="337"/>
              <w:contextualSpacing/>
              <w:rPr>
                <w:rFonts w:ascii="Times New Roman" w:eastAsiaTheme="minorHAnsi" w:hAnsi="Times New Roman"/>
                <w:sz w:val="18"/>
                <w:szCs w:val="18"/>
              </w:rPr>
            </w:pPr>
            <w:r>
              <w:rPr>
                <w:rFonts w:ascii="Times New Roman" w:eastAsiaTheme="minorHAnsi" w:hAnsi="Times New Roman"/>
                <w:sz w:val="18"/>
                <w:szCs w:val="18"/>
              </w:rPr>
              <w:t xml:space="preserve">□ </w:t>
            </w:r>
            <w:r w:rsidRPr="00221A55">
              <w:rPr>
                <w:rFonts w:ascii="Times New Roman" w:eastAsiaTheme="minorHAnsi" w:hAnsi="Times New Roman"/>
                <w:sz w:val="18"/>
                <w:szCs w:val="18"/>
              </w:rPr>
              <w:t xml:space="preserve">No </w:t>
            </w:r>
            <w:r>
              <w:rPr>
                <w:rFonts w:ascii="Times New Roman" w:eastAsiaTheme="minorHAnsi" w:hAnsi="Times New Roman"/>
                <w:sz w:val="18"/>
                <w:szCs w:val="18"/>
              </w:rPr>
              <w:t xml:space="preserve">   □ </w:t>
            </w:r>
            <w:r w:rsidRPr="00221A55">
              <w:rPr>
                <w:rFonts w:ascii="Times New Roman" w:eastAsiaTheme="minorHAnsi" w:hAnsi="Times New Roman"/>
                <w:sz w:val="18"/>
                <w:szCs w:val="18"/>
                <w:highlight w:val="lightGray"/>
              </w:rPr>
              <w:t>Yes</w:t>
            </w:r>
          </w:p>
        </w:tc>
        <w:tc>
          <w:tcPr>
            <w:tcW w:w="5308" w:type="dxa"/>
          </w:tcPr>
          <w:p w:rsidR="004351DA" w:rsidRPr="00B234B4" w:rsidRDefault="004351DA" w:rsidP="0009440C">
            <w:pPr>
              <w:contextualSpacing/>
              <w:rPr>
                <w:rFonts w:ascii="Times New Roman" w:hAnsi="Times New Roman" w:cs="Times New Roman"/>
                <w:b/>
                <w:sz w:val="20"/>
                <w:szCs w:val="20"/>
                <w:u w:val="single"/>
              </w:rPr>
            </w:pPr>
            <w:r w:rsidRPr="00B234B4">
              <w:rPr>
                <w:rFonts w:ascii="Times New Roman" w:hAnsi="Times New Roman" w:cs="Times New Roman"/>
                <w:b/>
                <w:sz w:val="20"/>
                <w:szCs w:val="20"/>
                <w:u w:val="single"/>
              </w:rPr>
              <w:t>Interventions:</w:t>
            </w:r>
          </w:p>
          <w:p w:rsidR="004351DA" w:rsidRPr="00221A55" w:rsidRDefault="00B919A4" w:rsidP="0054404C">
            <w:pPr>
              <w:pStyle w:val="ListParagraph"/>
              <w:numPr>
                <w:ilvl w:val="0"/>
                <w:numId w:val="175"/>
              </w:numPr>
              <w:ind w:left="388" w:hanging="316"/>
              <w:rPr>
                <w:rFonts w:ascii="Times New Roman" w:hAnsi="Times New Roman" w:cs="Times New Roman"/>
                <w:sz w:val="20"/>
                <w:szCs w:val="20"/>
              </w:rPr>
            </w:pPr>
            <w:r>
              <w:rPr>
                <w:rFonts w:ascii="Times New Roman" w:hAnsi="Times New Roman" w:cs="Times New Roman"/>
                <w:sz w:val="20"/>
                <w:szCs w:val="20"/>
              </w:rPr>
              <w:t>Refer to ST</w:t>
            </w:r>
            <w:r w:rsidR="004351DA" w:rsidRPr="00221A55">
              <w:rPr>
                <w:rFonts w:ascii="Times New Roman" w:hAnsi="Times New Roman" w:cs="Times New Roman"/>
                <w:sz w:val="20"/>
                <w:szCs w:val="20"/>
              </w:rPr>
              <w:t xml:space="preserve">T Heath Education: </w:t>
            </w:r>
            <w:r w:rsidR="004351DA" w:rsidRPr="00221A55">
              <w:rPr>
                <w:rFonts w:ascii="Times New Roman" w:hAnsi="Times New Roman" w:cs="Times New Roman"/>
                <w:i/>
                <w:sz w:val="20"/>
                <w:szCs w:val="20"/>
              </w:rPr>
              <w:t>Multiple Births- Twins and More</w:t>
            </w:r>
          </w:p>
        </w:tc>
      </w:tr>
    </w:tbl>
    <w:p w:rsidR="004351DA" w:rsidRDefault="004351DA" w:rsidP="00336DA4"/>
    <w:p w:rsidR="00F6096D" w:rsidRDefault="00F6096D">
      <w:pPr>
        <w:rPr>
          <w:rFonts w:ascii="Times New Roman" w:hAnsi="Times New Roman" w:cs="Times New Roman"/>
          <w:b/>
        </w:rPr>
      </w:pPr>
      <w:r>
        <w:rPr>
          <w:rFonts w:ascii="Times New Roman" w:hAnsi="Times New Roman" w:cs="Times New Roman"/>
          <w:b/>
        </w:rPr>
        <w:br w:type="page"/>
      </w:r>
    </w:p>
    <w:p w:rsidR="00C8414C" w:rsidRDefault="00C8414C" w:rsidP="000D0E20">
      <w:pPr>
        <w:pStyle w:val="Heading2"/>
      </w:pPr>
      <w:bookmarkStart w:id="37" w:name="_Toc477957726"/>
      <w:r w:rsidRPr="00C8414C">
        <w:lastRenderedPageBreak/>
        <w:t>Clinical-Infant</w:t>
      </w:r>
      <w:bookmarkEnd w:id="37"/>
    </w:p>
    <w:tbl>
      <w:tblPr>
        <w:tblStyle w:val="TableGrid"/>
        <w:tblW w:w="10440" w:type="dxa"/>
        <w:jc w:val="center"/>
        <w:tblLayout w:type="fixed"/>
        <w:tblLook w:val="04A0" w:firstRow="1" w:lastRow="0" w:firstColumn="1" w:lastColumn="0" w:noHBand="0" w:noVBand="1"/>
      </w:tblPr>
      <w:tblGrid>
        <w:gridCol w:w="5485"/>
        <w:gridCol w:w="4955"/>
      </w:tblGrid>
      <w:tr w:rsidR="00C8414C" w:rsidRPr="00722D16" w:rsidTr="00FC1924">
        <w:trPr>
          <w:trHeight w:val="665"/>
          <w:jc w:val="center"/>
        </w:trPr>
        <w:tc>
          <w:tcPr>
            <w:tcW w:w="5485" w:type="dxa"/>
          </w:tcPr>
          <w:p w:rsidR="00C8414C" w:rsidRPr="00DF2E13" w:rsidRDefault="00C8414C"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eastAsiaTheme="minorHAnsi" w:hAnsi="Times New Roman"/>
                <w:sz w:val="18"/>
                <w:szCs w:val="18"/>
              </w:rPr>
              <w:t>Infant has a pediatric provider?</w:t>
            </w:r>
          </w:p>
          <w:p w:rsidR="00C8414C" w:rsidRDefault="00C8414C" w:rsidP="009A6EF9">
            <w:pPr>
              <w:pStyle w:val="Italit"/>
              <w:ind w:left="337"/>
              <w:contextualSpacing/>
              <w:rPr>
                <w:rFonts w:ascii="Times New Roman" w:eastAsiaTheme="minorHAnsi" w:hAnsi="Times New Roman"/>
                <w:sz w:val="18"/>
                <w:szCs w:val="18"/>
              </w:rPr>
            </w:pPr>
            <w:r w:rsidRPr="00DF2E13">
              <w:rPr>
                <w:rFonts w:ascii="Times New Roman" w:eastAsiaTheme="minorHAnsi" w:hAnsi="Times New Roman"/>
                <w:sz w:val="18"/>
                <w:szCs w:val="18"/>
              </w:rPr>
              <w:t xml:space="preserve">□ </w:t>
            </w:r>
            <w:r>
              <w:rPr>
                <w:rFonts w:ascii="Times New Roman" w:eastAsiaTheme="minorHAnsi" w:hAnsi="Times New Roman"/>
                <w:sz w:val="18"/>
                <w:szCs w:val="18"/>
              </w:rPr>
              <w:t xml:space="preserve"> </w:t>
            </w:r>
            <w:r w:rsidRPr="00DF2E13">
              <w:rPr>
                <w:rFonts w:ascii="Times New Roman" w:eastAsiaTheme="minorHAnsi" w:hAnsi="Times New Roman"/>
                <w:sz w:val="18"/>
                <w:szCs w:val="18"/>
                <w:highlight w:val="lightGray"/>
              </w:rPr>
              <w:t>No</w:t>
            </w:r>
            <w:r w:rsidRPr="00DF2E13">
              <w:rPr>
                <w:rFonts w:ascii="Times New Roman" w:eastAsiaTheme="minorHAnsi" w:hAnsi="Times New Roman"/>
                <w:sz w:val="18"/>
                <w:szCs w:val="18"/>
              </w:rPr>
              <w:t xml:space="preserve"> </w:t>
            </w:r>
            <w:r>
              <w:rPr>
                <w:rFonts w:ascii="Times New Roman" w:eastAsiaTheme="minorHAnsi" w:hAnsi="Times New Roman"/>
                <w:sz w:val="18"/>
                <w:szCs w:val="18"/>
              </w:rPr>
              <w:t xml:space="preserve">      </w:t>
            </w:r>
            <w:r w:rsidRPr="00DF2E13">
              <w:rPr>
                <w:rFonts w:ascii="Times New Roman" w:eastAsiaTheme="minorHAnsi" w:hAnsi="Times New Roman"/>
                <w:sz w:val="18"/>
                <w:szCs w:val="18"/>
              </w:rPr>
              <w:t xml:space="preserve">□ </w:t>
            </w:r>
            <w:r>
              <w:rPr>
                <w:rFonts w:ascii="Times New Roman" w:eastAsiaTheme="minorHAnsi" w:hAnsi="Times New Roman"/>
                <w:sz w:val="18"/>
                <w:szCs w:val="18"/>
              </w:rPr>
              <w:t>Yes, p</w:t>
            </w:r>
            <w:r w:rsidRPr="00DF2E13">
              <w:rPr>
                <w:rFonts w:ascii="Times New Roman" w:eastAsiaTheme="minorHAnsi" w:hAnsi="Times New Roman"/>
                <w:sz w:val="18"/>
                <w:szCs w:val="18"/>
              </w:rPr>
              <w:t>rovider: _____________</w:t>
            </w:r>
            <w:r>
              <w:rPr>
                <w:rFonts w:ascii="Times New Roman" w:eastAsiaTheme="minorHAnsi" w:hAnsi="Times New Roman"/>
                <w:sz w:val="18"/>
                <w:szCs w:val="18"/>
              </w:rPr>
              <w:t>__________________</w:t>
            </w:r>
          </w:p>
          <w:p w:rsidR="00C8414C" w:rsidRPr="00D82059" w:rsidRDefault="00C8414C" w:rsidP="009A6EF9">
            <w:pPr>
              <w:pStyle w:val="Italit"/>
              <w:ind w:left="337"/>
              <w:contextualSpacing/>
              <w:rPr>
                <w:rFonts w:ascii="Times New Roman" w:eastAsiaTheme="minorHAnsi" w:hAnsi="Times New Roman"/>
                <w:sz w:val="18"/>
                <w:szCs w:val="18"/>
              </w:rPr>
            </w:pPr>
          </w:p>
        </w:tc>
        <w:tc>
          <w:tcPr>
            <w:tcW w:w="4955" w:type="dxa"/>
            <w:vMerge w:val="restart"/>
          </w:tcPr>
          <w:p w:rsidR="00C8414C" w:rsidRPr="00DF2E13" w:rsidRDefault="00C8414C" w:rsidP="009A6EF9">
            <w:pPr>
              <w:spacing w:after="120"/>
              <w:rPr>
                <w:rFonts w:ascii="Times New Roman" w:hAnsi="Times New Roman" w:cs="Times New Roman"/>
                <w:sz w:val="20"/>
                <w:szCs w:val="20"/>
              </w:rPr>
            </w:pPr>
            <w:r w:rsidRPr="00DF2E13">
              <w:rPr>
                <w:rFonts w:ascii="Times New Roman" w:hAnsi="Times New Roman" w:cs="Times New Roman"/>
                <w:sz w:val="20"/>
                <w:szCs w:val="20"/>
              </w:rPr>
              <w:t xml:space="preserve">This section provides the opportunity to assess the infant’s health and any special needs. </w:t>
            </w:r>
          </w:p>
          <w:p w:rsidR="00C8414C" w:rsidRPr="00B234B4" w:rsidRDefault="00C8414C" w:rsidP="009A6EF9">
            <w:pPr>
              <w:contextualSpacing/>
              <w:rPr>
                <w:rFonts w:ascii="Times New Roman" w:hAnsi="Times New Roman" w:cs="Times New Roman"/>
                <w:b/>
                <w:sz w:val="20"/>
                <w:szCs w:val="20"/>
                <w:u w:val="single"/>
              </w:rPr>
            </w:pPr>
            <w:r w:rsidRPr="00B234B4">
              <w:rPr>
                <w:rFonts w:ascii="Times New Roman" w:hAnsi="Times New Roman" w:cs="Times New Roman"/>
                <w:b/>
                <w:sz w:val="20"/>
                <w:szCs w:val="20"/>
                <w:u w:val="single"/>
              </w:rPr>
              <w:t>Interventions:</w:t>
            </w:r>
          </w:p>
          <w:p w:rsidR="00C8414C" w:rsidRDefault="00C8414C" w:rsidP="0054404C">
            <w:pPr>
              <w:pStyle w:val="ListParagraph"/>
              <w:numPr>
                <w:ilvl w:val="0"/>
                <w:numId w:val="264"/>
              </w:numPr>
              <w:ind w:left="252" w:hanging="252"/>
              <w:rPr>
                <w:rFonts w:ascii="Times New Roman" w:hAnsi="Times New Roman" w:cs="Times New Roman"/>
                <w:sz w:val="20"/>
                <w:szCs w:val="20"/>
              </w:rPr>
            </w:pPr>
            <w:r>
              <w:rPr>
                <w:rFonts w:ascii="Times New Roman" w:hAnsi="Times New Roman" w:cs="Times New Roman"/>
                <w:sz w:val="20"/>
                <w:szCs w:val="20"/>
              </w:rPr>
              <w:t>Notify provider of infant health problems</w:t>
            </w:r>
          </w:p>
          <w:p w:rsidR="00C8414C" w:rsidRDefault="00C8414C" w:rsidP="0054404C">
            <w:pPr>
              <w:pStyle w:val="ListParagraph"/>
              <w:numPr>
                <w:ilvl w:val="0"/>
                <w:numId w:val="264"/>
              </w:numPr>
              <w:ind w:left="252" w:hanging="252"/>
              <w:rPr>
                <w:rFonts w:ascii="Times New Roman" w:hAnsi="Times New Roman" w:cs="Times New Roman"/>
                <w:sz w:val="20"/>
                <w:szCs w:val="20"/>
              </w:rPr>
            </w:pPr>
            <w:r>
              <w:rPr>
                <w:rFonts w:ascii="Times New Roman" w:hAnsi="Times New Roman" w:cs="Times New Roman"/>
                <w:sz w:val="20"/>
                <w:szCs w:val="20"/>
              </w:rPr>
              <w:t>Notify provider of infant exposure to alcohol, drugs, and/or non-prescribed medications</w:t>
            </w:r>
          </w:p>
          <w:p w:rsidR="00C8414C" w:rsidRDefault="00B919A4" w:rsidP="0054404C">
            <w:pPr>
              <w:pStyle w:val="ListParagraph"/>
              <w:numPr>
                <w:ilvl w:val="0"/>
                <w:numId w:val="264"/>
              </w:numPr>
              <w:ind w:left="252" w:hanging="252"/>
              <w:rPr>
                <w:rFonts w:ascii="Times New Roman" w:hAnsi="Times New Roman" w:cs="Times New Roman"/>
                <w:sz w:val="20"/>
                <w:szCs w:val="20"/>
              </w:rPr>
            </w:pPr>
            <w:r>
              <w:rPr>
                <w:rFonts w:ascii="Times New Roman" w:hAnsi="Times New Roman" w:cs="Times New Roman"/>
                <w:sz w:val="20"/>
                <w:szCs w:val="20"/>
              </w:rPr>
              <w:t>Refer to ST</w:t>
            </w:r>
            <w:r w:rsidR="00C8414C" w:rsidRPr="00DF2E13">
              <w:rPr>
                <w:rFonts w:ascii="Times New Roman" w:hAnsi="Times New Roman" w:cs="Times New Roman"/>
                <w:sz w:val="20"/>
                <w:szCs w:val="20"/>
              </w:rPr>
              <w:t xml:space="preserve">T Psychosocial: </w:t>
            </w:r>
            <w:r w:rsidR="00C8414C" w:rsidRPr="00DF2E13">
              <w:rPr>
                <w:rFonts w:ascii="Times New Roman" w:hAnsi="Times New Roman" w:cs="Times New Roman"/>
                <w:i/>
                <w:sz w:val="20"/>
                <w:szCs w:val="20"/>
              </w:rPr>
              <w:t>Birth Defects</w:t>
            </w:r>
          </w:p>
          <w:p w:rsidR="00C8414C" w:rsidRPr="00DF2E13" w:rsidRDefault="00C8414C" w:rsidP="0054404C">
            <w:pPr>
              <w:pStyle w:val="ListParagraph"/>
              <w:numPr>
                <w:ilvl w:val="0"/>
                <w:numId w:val="264"/>
              </w:numPr>
              <w:ind w:left="252" w:hanging="252"/>
              <w:rPr>
                <w:rFonts w:ascii="Times New Roman" w:hAnsi="Times New Roman" w:cs="Times New Roman"/>
                <w:sz w:val="20"/>
                <w:szCs w:val="20"/>
              </w:rPr>
            </w:pPr>
            <w:r w:rsidRPr="00DF2E13">
              <w:rPr>
                <w:rFonts w:ascii="Times New Roman" w:hAnsi="Times New Roman" w:cs="Times New Roman"/>
                <w:sz w:val="20"/>
                <w:szCs w:val="20"/>
              </w:rPr>
              <w:t>Encourage the client to ensure her baby receives all checkups and immunizations as recommended by the pediatric provider</w:t>
            </w:r>
          </w:p>
          <w:p w:rsidR="00C8414C" w:rsidRPr="00DF2E13" w:rsidRDefault="006E7ABB" w:rsidP="0054404C">
            <w:pPr>
              <w:pStyle w:val="ListParagraph"/>
              <w:numPr>
                <w:ilvl w:val="0"/>
                <w:numId w:val="264"/>
              </w:numPr>
              <w:ind w:left="252" w:hanging="252"/>
              <w:rPr>
                <w:rFonts w:ascii="Times New Roman" w:hAnsi="Times New Roman" w:cs="Times New Roman"/>
                <w:sz w:val="20"/>
                <w:szCs w:val="20"/>
              </w:rPr>
            </w:pPr>
            <w:r>
              <w:rPr>
                <w:rFonts w:ascii="Times New Roman" w:hAnsi="Times New Roman" w:cs="Times New Roman"/>
                <w:sz w:val="20"/>
                <w:szCs w:val="20"/>
              </w:rPr>
              <w:t>Refer to pediatric</w:t>
            </w:r>
            <w:r w:rsidR="00C8414C" w:rsidRPr="00DF2E13">
              <w:rPr>
                <w:rFonts w:ascii="Times New Roman" w:hAnsi="Times New Roman" w:cs="Times New Roman"/>
                <w:sz w:val="20"/>
                <w:szCs w:val="20"/>
              </w:rPr>
              <w:t xml:space="preserve"> provider</w:t>
            </w:r>
          </w:p>
          <w:p w:rsidR="00C8414C" w:rsidRPr="00DF2E13" w:rsidRDefault="00C8414C" w:rsidP="0054404C">
            <w:pPr>
              <w:pStyle w:val="ListParagraph"/>
              <w:numPr>
                <w:ilvl w:val="0"/>
                <w:numId w:val="264"/>
              </w:numPr>
              <w:ind w:left="252" w:hanging="252"/>
              <w:rPr>
                <w:rFonts w:ascii="Times New Roman" w:hAnsi="Times New Roman" w:cs="Times New Roman"/>
                <w:sz w:val="20"/>
                <w:szCs w:val="20"/>
              </w:rPr>
            </w:pPr>
            <w:r w:rsidRPr="00DF2E13">
              <w:rPr>
                <w:rFonts w:ascii="Times New Roman" w:hAnsi="Times New Roman" w:cs="Times New Roman"/>
                <w:sz w:val="20"/>
                <w:szCs w:val="20"/>
              </w:rPr>
              <w:t>If the baby has not been seen by a pediatric provider and no appointment is scheduled at the time of the postpartum CPSP support services assessment, schedule an appointment for th</w:t>
            </w:r>
            <w:r>
              <w:rPr>
                <w:rFonts w:ascii="Times New Roman" w:hAnsi="Times New Roman" w:cs="Times New Roman"/>
                <w:sz w:val="20"/>
                <w:szCs w:val="20"/>
              </w:rPr>
              <w:t>e baby before the client leaves</w:t>
            </w:r>
          </w:p>
          <w:p w:rsidR="00C8414C" w:rsidRPr="00D76123" w:rsidRDefault="00C8414C" w:rsidP="0054404C">
            <w:pPr>
              <w:pStyle w:val="ListParagraph"/>
              <w:numPr>
                <w:ilvl w:val="0"/>
                <w:numId w:val="264"/>
              </w:numPr>
              <w:ind w:left="252" w:hanging="252"/>
              <w:rPr>
                <w:rFonts w:ascii="Times New Roman" w:hAnsi="Times New Roman" w:cs="Times New Roman"/>
                <w:sz w:val="20"/>
                <w:szCs w:val="20"/>
              </w:rPr>
            </w:pPr>
            <w:r w:rsidRPr="00A9194D">
              <w:rPr>
                <w:rFonts w:ascii="Times New Roman" w:hAnsi="Times New Roman" w:cs="Times New Roman"/>
                <w:sz w:val="20"/>
                <w:szCs w:val="20"/>
              </w:rPr>
              <w:t>Refer managed care members to the appropriate Medi-Cal Managed Care Member Services Department for assistance in locating a pediatric provider and establishing a “medical home” for her baby</w:t>
            </w:r>
          </w:p>
        </w:tc>
      </w:tr>
      <w:tr w:rsidR="00C8414C" w:rsidRPr="00722D16" w:rsidTr="00FC1924">
        <w:trPr>
          <w:trHeight w:val="710"/>
          <w:jc w:val="center"/>
        </w:trPr>
        <w:tc>
          <w:tcPr>
            <w:tcW w:w="5485" w:type="dxa"/>
          </w:tcPr>
          <w:p w:rsidR="00C8414C" w:rsidRPr="00DF2E13" w:rsidRDefault="00C8414C"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eastAsiaTheme="minorHAnsi" w:hAnsi="Times New Roman"/>
                <w:sz w:val="18"/>
                <w:szCs w:val="18"/>
              </w:rPr>
              <w:t>Has infant had a newborn check-up?</w:t>
            </w:r>
          </w:p>
          <w:p w:rsidR="00C8414C" w:rsidRPr="00DF2E13" w:rsidRDefault="00C8414C" w:rsidP="0054404C">
            <w:pPr>
              <w:pStyle w:val="Italit"/>
              <w:numPr>
                <w:ilvl w:val="0"/>
                <w:numId w:val="265"/>
              </w:numPr>
              <w:contextualSpacing/>
              <w:rPr>
                <w:rFonts w:ascii="Times New Roman" w:eastAsiaTheme="minorHAnsi" w:hAnsi="Times New Roman"/>
                <w:sz w:val="18"/>
                <w:szCs w:val="18"/>
              </w:rPr>
            </w:pPr>
            <w:r w:rsidRPr="00DF2E13">
              <w:rPr>
                <w:rFonts w:ascii="Times New Roman" w:eastAsiaTheme="minorHAnsi" w:hAnsi="Times New Roman"/>
                <w:sz w:val="18"/>
                <w:szCs w:val="18"/>
              </w:rPr>
              <w:t xml:space="preserve">Yes: Any problems? </w:t>
            </w:r>
          </w:p>
          <w:p w:rsidR="00C8414C" w:rsidRPr="00DF2E13" w:rsidRDefault="00C8414C" w:rsidP="009A6EF9">
            <w:pPr>
              <w:pStyle w:val="Italit"/>
              <w:ind w:left="1057"/>
              <w:contextualSpacing/>
              <w:rPr>
                <w:rFonts w:ascii="Times New Roman" w:eastAsiaTheme="minorHAnsi" w:hAnsi="Times New Roman"/>
                <w:sz w:val="18"/>
                <w:szCs w:val="18"/>
              </w:rPr>
            </w:pPr>
            <w:r w:rsidRPr="00DF2E13">
              <w:rPr>
                <w:rFonts w:ascii="Times New Roman" w:eastAsiaTheme="minorHAnsi" w:hAnsi="Times New Roman"/>
                <w:sz w:val="18"/>
                <w:szCs w:val="18"/>
              </w:rPr>
              <w:t xml:space="preserve">□ </w:t>
            </w:r>
            <w:r>
              <w:rPr>
                <w:rFonts w:ascii="Times New Roman" w:eastAsiaTheme="minorHAnsi" w:hAnsi="Times New Roman"/>
                <w:sz w:val="18"/>
                <w:szCs w:val="18"/>
              </w:rPr>
              <w:t xml:space="preserve"> </w:t>
            </w:r>
            <w:r w:rsidRPr="00DF2E13">
              <w:rPr>
                <w:rFonts w:ascii="Times New Roman" w:eastAsiaTheme="minorHAnsi" w:hAnsi="Times New Roman"/>
                <w:sz w:val="18"/>
                <w:szCs w:val="18"/>
              </w:rPr>
              <w:t>No</w:t>
            </w:r>
            <w:r>
              <w:rPr>
                <w:rFonts w:ascii="Times New Roman" w:eastAsiaTheme="minorHAnsi" w:hAnsi="Times New Roman"/>
                <w:sz w:val="18"/>
                <w:szCs w:val="18"/>
              </w:rPr>
              <w:t xml:space="preserve">     </w:t>
            </w:r>
            <w:r w:rsidRPr="00DF2E13">
              <w:rPr>
                <w:rFonts w:ascii="Times New Roman" w:eastAsiaTheme="minorHAnsi" w:hAnsi="Times New Roman"/>
                <w:sz w:val="18"/>
                <w:szCs w:val="18"/>
              </w:rPr>
              <w:t>□</w:t>
            </w:r>
            <w:r>
              <w:rPr>
                <w:rFonts w:ascii="Times New Roman" w:eastAsiaTheme="minorHAnsi" w:hAnsi="Times New Roman"/>
                <w:sz w:val="18"/>
                <w:szCs w:val="18"/>
              </w:rPr>
              <w:t xml:space="preserve"> </w:t>
            </w:r>
            <w:r w:rsidRPr="00DF2E13">
              <w:rPr>
                <w:rFonts w:ascii="Times New Roman" w:eastAsiaTheme="minorHAnsi" w:hAnsi="Times New Roman"/>
                <w:sz w:val="18"/>
                <w:szCs w:val="18"/>
                <w:highlight w:val="lightGray"/>
              </w:rPr>
              <w:t>Yes</w:t>
            </w:r>
            <w:r w:rsidRPr="00DF2E13">
              <w:rPr>
                <w:rFonts w:ascii="Times New Roman" w:eastAsiaTheme="minorHAnsi" w:hAnsi="Times New Roman"/>
                <w:sz w:val="18"/>
                <w:szCs w:val="18"/>
              </w:rPr>
              <w:t>, describe: ______________</w:t>
            </w:r>
            <w:r>
              <w:rPr>
                <w:rFonts w:ascii="Times New Roman" w:eastAsiaTheme="minorHAnsi" w:hAnsi="Times New Roman"/>
                <w:sz w:val="18"/>
                <w:szCs w:val="18"/>
              </w:rPr>
              <w:t>________</w:t>
            </w:r>
            <w:r w:rsidR="005E4051">
              <w:rPr>
                <w:rFonts w:ascii="Times New Roman" w:eastAsiaTheme="minorHAnsi" w:hAnsi="Times New Roman"/>
                <w:sz w:val="18"/>
                <w:szCs w:val="18"/>
              </w:rPr>
              <w:t>__</w:t>
            </w:r>
          </w:p>
          <w:p w:rsidR="00C8414C" w:rsidRDefault="00C8414C" w:rsidP="0054404C">
            <w:pPr>
              <w:pStyle w:val="Italit"/>
              <w:numPr>
                <w:ilvl w:val="0"/>
                <w:numId w:val="179"/>
              </w:numPr>
              <w:spacing w:before="40"/>
              <w:rPr>
                <w:rFonts w:ascii="Times New Roman" w:eastAsiaTheme="minorHAnsi" w:hAnsi="Times New Roman"/>
                <w:sz w:val="18"/>
                <w:szCs w:val="18"/>
              </w:rPr>
            </w:pPr>
            <w:r w:rsidRPr="00DF2E13">
              <w:rPr>
                <w:rFonts w:ascii="Times New Roman" w:eastAsiaTheme="minorHAnsi" w:hAnsi="Times New Roman"/>
                <w:sz w:val="18"/>
                <w:szCs w:val="18"/>
                <w:highlight w:val="lightGray"/>
              </w:rPr>
              <w:t>No</w:t>
            </w:r>
            <w:r w:rsidRPr="00DF2E13">
              <w:rPr>
                <w:rFonts w:ascii="Times New Roman" w:eastAsiaTheme="minorHAnsi" w:hAnsi="Times New Roman"/>
                <w:sz w:val="18"/>
                <w:szCs w:val="18"/>
              </w:rPr>
              <w:t>: when scheduled? _________________</w:t>
            </w:r>
            <w:r>
              <w:rPr>
                <w:rFonts w:ascii="Times New Roman" w:eastAsiaTheme="minorHAnsi" w:hAnsi="Times New Roman"/>
                <w:sz w:val="18"/>
                <w:szCs w:val="18"/>
              </w:rPr>
              <w:t>____________</w:t>
            </w:r>
            <w:r w:rsidR="005E4051">
              <w:rPr>
                <w:rFonts w:ascii="Times New Roman" w:eastAsiaTheme="minorHAnsi" w:hAnsi="Times New Roman"/>
                <w:sz w:val="18"/>
                <w:szCs w:val="18"/>
              </w:rPr>
              <w:t>__</w:t>
            </w:r>
          </w:p>
          <w:p w:rsidR="00C8414C" w:rsidRPr="00D82059" w:rsidRDefault="00C8414C" w:rsidP="009A6EF9">
            <w:pPr>
              <w:pStyle w:val="Italit"/>
              <w:ind w:left="697"/>
              <w:contextualSpacing/>
              <w:rPr>
                <w:rFonts w:ascii="Times New Roman" w:eastAsiaTheme="minorHAnsi" w:hAnsi="Times New Roman"/>
                <w:sz w:val="18"/>
                <w:szCs w:val="18"/>
              </w:rPr>
            </w:pPr>
          </w:p>
        </w:tc>
        <w:tc>
          <w:tcPr>
            <w:tcW w:w="4955" w:type="dxa"/>
            <w:vMerge/>
          </w:tcPr>
          <w:p w:rsidR="00C8414C" w:rsidRPr="00722D16" w:rsidRDefault="00C8414C" w:rsidP="009A6EF9">
            <w:pPr>
              <w:contextualSpacing/>
              <w:rPr>
                <w:rFonts w:ascii="Times New Roman" w:hAnsi="Times New Roman" w:cs="Times New Roman"/>
              </w:rPr>
            </w:pPr>
          </w:p>
        </w:tc>
      </w:tr>
      <w:tr w:rsidR="00C8414C" w:rsidRPr="00722D16" w:rsidTr="00FC1924">
        <w:trPr>
          <w:trHeight w:val="1898"/>
          <w:jc w:val="center"/>
        </w:trPr>
        <w:tc>
          <w:tcPr>
            <w:tcW w:w="5485" w:type="dxa"/>
          </w:tcPr>
          <w:p w:rsidR="00C8414C" w:rsidRPr="00DF2E13" w:rsidRDefault="00C8414C"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eastAsiaTheme="minorHAnsi" w:hAnsi="Times New Roman"/>
                <w:sz w:val="18"/>
                <w:szCs w:val="18"/>
              </w:rPr>
              <w:t xml:space="preserve">Infant </w:t>
            </w:r>
            <w:r w:rsidR="00A97793">
              <w:rPr>
                <w:rFonts w:ascii="Times New Roman" w:eastAsiaTheme="minorHAnsi" w:hAnsi="Times New Roman"/>
                <w:sz w:val="18"/>
                <w:szCs w:val="18"/>
              </w:rPr>
              <w:t xml:space="preserve">prenatal </w:t>
            </w:r>
            <w:r w:rsidRPr="00DF2E13">
              <w:rPr>
                <w:rFonts w:ascii="Times New Roman" w:eastAsiaTheme="minorHAnsi" w:hAnsi="Times New Roman"/>
                <w:sz w:val="18"/>
                <w:szCs w:val="18"/>
              </w:rPr>
              <w:t>exposure to: (check all that apply)</w:t>
            </w:r>
          </w:p>
          <w:p w:rsidR="00C8414C" w:rsidRPr="00DF2E13" w:rsidRDefault="00C8414C" w:rsidP="009A6EF9">
            <w:pPr>
              <w:pStyle w:val="Italit"/>
              <w:ind w:left="720" w:hanging="383"/>
              <w:contextualSpacing/>
              <w:rPr>
                <w:rFonts w:ascii="Times New Roman" w:eastAsiaTheme="minorHAnsi" w:hAnsi="Times New Roman"/>
                <w:sz w:val="18"/>
                <w:szCs w:val="18"/>
              </w:rPr>
            </w:pPr>
            <w:r w:rsidRPr="00DF2E13">
              <w:rPr>
                <w:rFonts w:ascii="Times New Roman" w:eastAsiaTheme="minorHAnsi" w:hAnsi="Times New Roman"/>
                <w:sz w:val="18"/>
                <w:szCs w:val="18"/>
              </w:rPr>
              <w:t xml:space="preserve">□ </w:t>
            </w:r>
            <w:r w:rsidRPr="00DF2E13">
              <w:rPr>
                <w:rFonts w:ascii="Times New Roman" w:eastAsiaTheme="minorHAnsi" w:hAnsi="Times New Roman"/>
                <w:sz w:val="18"/>
                <w:szCs w:val="18"/>
                <w:highlight w:val="lightGray"/>
              </w:rPr>
              <w:t>Tobacco</w:t>
            </w:r>
            <w:r w:rsidRPr="00DF2E13">
              <w:rPr>
                <w:rFonts w:ascii="Times New Roman" w:eastAsiaTheme="minorHAnsi" w:hAnsi="Times New Roman"/>
                <w:sz w:val="18"/>
                <w:szCs w:val="18"/>
              </w:rPr>
              <w:t xml:space="preserve">     □ </w:t>
            </w:r>
            <w:r w:rsidRPr="00DF2E13">
              <w:rPr>
                <w:rFonts w:ascii="Times New Roman" w:eastAsiaTheme="minorHAnsi" w:hAnsi="Times New Roman"/>
                <w:sz w:val="18"/>
                <w:szCs w:val="18"/>
                <w:highlight w:val="lightGray"/>
              </w:rPr>
              <w:t>Alcohol</w:t>
            </w:r>
            <w:r w:rsidRPr="00DF2E13">
              <w:rPr>
                <w:rFonts w:ascii="Times New Roman" w:eastAsiaTheme="minorHAnsi" w:hAnsi="Times New Roman"/>
                <w:sz w:val="18"/>
                <w:szCs w:val="18"/>
              </w:rPr>
              <w:t xml:space="preserve">     □ </w:t>
            </w:r>
            <w:r w:rsidRPr="00DF2E13">
              <w:rPr>
                <w:rFonts w:ascii="Times New Roman" w:eastAsiaTheme="minorHAnsi" w:hAnsi="Times New Roman"/>
                <w:sz w:val="18"/>
                <w:szCs w:val="18"/>
                <w:highlight w:val="lightGray"/>
              </w:rPr>
              <w:t>Drugs</w:t>
            </w:r>
            <w:r>
              <w:rPr>
                <w:rFonts w:ascii="Times New Roman" w:eastAsiaTheme="minorHAnsi" w:hAnsi="Times New Roman"/>
                <w:sz w:val="18"/>
                <w:szCs w:val="18"/>
              </w:rPr>
              <w:t xml:space="preserve">     </w:t>
            </w:r>
            <w:r w:rsidRPr="00DF2E13">
              <w:rPr>
                <w:rFonts w:ascii="Times New Roman" w:eastAsiaTheme="minorHAnsi" w:hAnsi="Times New Roman"/>
                <w:sz w:val="18"/>
                <w:szCs w:val="18"/>
              </w:rPr>
              <w:t>□</w:t>
            </w:r>
            <w:r>
              <w:rPr>
                <w:rFonts w:ascii="Times New Roman" w:eastAsiaTheme="minorHAnsi" w:hAnsi="Times New Roman"/>
                <w:sz w:val="18"/>
                <w:szCs w:val="18"/>
              </w:rPr>
              <w:t xml:space="preserve"> </w:t>
            </w:r>
            <w:r w:rsidRPr="004351DA">
              <w:rPr>
                <w:rFonts w:ascii="Times New Roman" w:eastAsiaTheme="minorHAnsi" w:hAnsi="Times New Roman"/>
                <w:sz w:val="18"/>
                <w:szCs w:val="18"/>
                <w:highlight w:val="lightGray"/>
              </w:rPr>
              <w:t>Non-prescribed Medication</w:t>
            </w:r>
          </w:p>
        </w:tc>
        <w:tc>
          <w:tcPr>
            <w:tcW w:w="4955" w:type="dxa"/>
            <w:vMerge/>
          </w:tcPr>
          <w:p w:rsidR="00C8414C" w:rsidRPr="00722D16" w:rsidRDefault="00C8414C" w:rsidP="009A6EF9">
            <w:pPr>
              <w:contextualSpacing/>
              <w:rPr>
                <w:rFonts w:ascii="Times New Roman" w:hAnsi="Times New Roman" w:cs="Times New Roman"/>
              </w:rPr>
            </w:pPr>
          </w:p>
        </w:tc>
      </w:tr>
    </w:tbl>
    <w:p w:rsidR="00C8414C" w:rsidRPr="001962F2" w:rsidRDefault="00C8414C" w:rsidP="00336DA4">
      <w:pPr>
        <w:rPr>
          <w:rFonts w:ascii="Times New Roman" w:hAnsi="Times New Roman" w:cs="Times New Roman"/>
          <w:b/>
          <w:sz w:val="16"/>
          <w:szCs w:val="16"/>
        </w:rPr>
      </w:pPr>
    </w:p>
    <w:p w:rsidR="00F6096D" w:rsidRPr="00116324" w:rsidRDefault="00F6096D" w:rsidP="00F6096D">
      <w:pPr>
        <w:pStyle w:val="Heading2"/>
      </w:pPr>
      <w:bookmarkStart w:id="38" w:name="_Toc477957727"/>
      <w:r w:rsidRPr="00116324">
        <w:t>Clinical-Maternal</w:t>
      </w:r>
      <w:bookmarkEnd w:id="38"/>
    </w:p>
    <w:tbl>
      <w:tblPr>
        <w:tblStyle w:val="TableGrid"/>
        <w:tblW w:w="10440" w:type="dxa"/>
        <w:jc w:val="center"/>
        <w:tblLayout w:type="fixed"/>
        <w:tblLook w:val="04A0" w:firstRow="1" w:lastRow="0" w:firstColumn="1" w:lastColumn="0" w:noHBand="0" w:noVBand="1"/>
      </w:tblPr>
      <w:tblGrid>
        <w:gridCol w:w="5432"/>
        <w:gridCol w:w="5008"/>
      </w:tblGrid>
      <w:tr w:rsidR="00F6096D" w:rsidRPr="00722D16" w:rsidTr="00FC1924">
        <w:trPr>
          <w:trHeight w:val="818"/>
          <w:jc w:val="center"/>
        </w:trPr>
        <w:tc>
          <w:tcPr>
            <w:tcW w:w="5665" w:type="dxa"/>
            <w:tcBorders>
              <w:right w:val="single" w:sz="4" w:space="0" w:color="auto"/>
            </w:tcBorders>
          </w:tcPr>
          <w:p w:rsidR="00F6096D" w:rsidRPr="00DF2E13" w:rsidRDefault="00F6096D"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eastAsiaTheme="minorHAnsi" w:hAnsi="Times New Roman"/>
                <w:sz w:val="18"/>
                <w:szCs w:val="18"/>
              </w:rPr>
              <w:t>Have you had your postpartum check-up?</w:t>
            </w:r>
          </w:p>
          <w:p w:rsidR="00F6096D" w:rsidRPr="00DF2E13" w:rsidRDefault="00F6096D" w:rsidP="0054404C">
            <w:pPr>
              <w:pStyle w:val="Italit"/>
              <w:numPr>
                <w:ilvl w:val="0"/>
                <w:numId w:val="148"/>
              </w:numPr>
              <w:spacing w:before="60"/>
              <w:ind w:left="691"/>
              <w:rPr>
                <w:rFonts w:ascii="Times New Roman" w:eastAsiaTheme="minorHAnsi" w:hAnsi="Times New Roman"/>
                <w:sz w:val="18"/>
                <w:szCs w:val="18"/>
              </w:rPr>
            </w:pPr>
            <w:r w:rsidRPr="00DF2E13">
              <w:rPr>
                <w:rFonts w:ascii="Times New Roman" w:eastAsiaTheme="minorHAnsi" w:hAnsi="Times New Roman"/>
                <w:sz w:val="18"/>
                <w:szCs w:val="18"/>
              </w:rPr>
              <w:t xml:space="preserve">Yes, </w:t>
            </w:r>
            <w:r w:rsidR="005E4051">
              <w:rPr>
                <w:rFonts w:ascii="Times New Roman" w:eastAsiaTheme="minorHAnsi" w:hAnsi="Times New Roman"/>
                <w:sz w:val="18"/>
                <w:szCs w:val="18"/>
              </w:rPr>
              <w:t>d</w:t>
            </w:r>
            <w:r w:rsidRPr="00DF2E13">
              <w:rPr>
                <w:rFonts w:ascii="Times New Roman" w:eastAsiaTheme="minorHAnsi" w:hAnsi="Times New Roman"/>
                <w:sz w:val="18"/>
                <w:szCs w:val="18"/>
              </w:rPr>
              <w:t>ate: ______________________________</w:t>
            </w:r>
            <w:r>
              <w:rPr>
                <w:rFonts w:ascii="Times New Roman" w:eastAsiaTheme="minorHAnsi" w:hAnsi="Times New Roman"/>
                <w:sz w:val="18"/>
                <w:szCs w:val="18"/>
              </w:rPr>
              <w:t>________</w:t>
            </w:r>
            <w:r w:rsidR="005E4051">
              <w:rPr>
                <w:rFonts w:ascii="Times New Roman" w:eastAsiaTheme="minorHAnsi" w:hAnsi="Times New Roman"/>
                <w:sz w:val="18"/>
                <w:szCs w:val="18"/>
              </w:rPr>
              <w:t>___</w:t>
            </w:r>
          </w:p>
          <w:p w:rsidR="00F6096D" w:rsidRPr="00DF2E13" w:rsidRDefault="00F6096D" w:rsidP="0054404C">
            <w:pPr>
              <w:pStyle w:val="Italit"/>
              <w:numPr>
                <w:ilvl w:val="0"/>
                <w:numId w:val="148"/>
              </w:numPr>
              <w:spacing w:before="60"/>
              <w:ind w:left="691"/>
              <w:rPr>
                <w:rFonts w:ascii="Times New Roman" w:eastAsiaTheme="minorHAnsi" w:hAnsi="Times New Roman"/>
                <w:sz w:val="18"/>
                <w:szCs w:val="18"/>
              </w:rPr>
            </w:pPr>
            <w:r>
              <w:rPr>
                <w:rFonts w:ascii="Times New Roman" w:eastAsiaTheme="minorHAnsi" w:hAnsi="Times New Roman"/>
                <w:sz w:val="18"/>
                <w:szCs w:val="18"/>
                <w:highlight w:val="lightGray"/>
              </w:rPr>
              <w:t>N</w:t>
            </w:r>
            <w:r w:rsidRPr="00DF2E13">
              <w:rPr>
                <w:rFonts w:ascii="Times New Roman" w:eastAsiaTheme="minorHAnsi" w:hAnsi="Times New Roman"/>
                <w:sz w:val="18"/>
                <w:szCs w:val="18"/>
                <w:highlight w:val="lightGray"/>
              </w:rPr>
              <w:t>o,</w:t>
            </w:r>
            <w:r w:rsidRPr="00DF2E13">
              <w:rPr>
                <w:rFonts w:ascii="Times New Roman" w:eastAsiaTheme="minorHAnsi" w:hAnsi="Times New Roman"/>
                <w:sz w:val="18"/>
                <w:szCs w:val="18"/>
              </w:rPr>
              <w:t xml:space="preserve"> when scheduled? ____________________</w:t>
            </w:r>
            <w:r>
              <w:rPr>
                <w:rFonts w:ascii="Times New Roman" w:eastAsiaTheme="minorHAnsi" w:hAnsi="Times New Roman"/>
                <w:sz w:val="18"/>
                <w:szCs w:val="18"/>
              </w:rPr>
              <w:t>_________</w:t>
            </w:r>
            <w:r w:rsidR="005E4051">
              <w:rPr>
                <w:rFonts w:ascii="Times New Roman" w:eastAsiaTheme="minorHAnsi" w:hAnsi="Times New Roman"/>
                <w:sz w:val="18"/>
                <w:szCs w:val="18"/>
              </w:rPr>
              <w:t>___</w:t>
            </w:r>
          </w:p>
        </w:tc>
        <w:tc>
          <w:tcPr>
            <w:tcW w:w="5221" w:type="dxa"/>
            <w:vMerge w:val="restart"/>
            <w:tcBorders>
              <w:top w:val="single" w:sz="4" w:space="0" w:color="auto"/>
              <w:left w:val="single" w:sz="4" w:space="0" w:color="auto"/>
              <w:bottom w:val="single" w:sz="4" w:space="0" w:color="auto"/>
              <w:right w:val="single" w:sz="4" w:space="0" w:color="auto"/>
            </w:tcBorders>
          </w:tcPr>
          <w:p w:rsidR="00F6096D" w:rsidRPr="00B234B4" w:rsidRDefault="00F6096D" w:rsidP="009A6EF9">
            <w:pPr>
              <w:contextualSpacing/>
              <w:rPr>
                <w:rFonts w:ascii="Times New Roman" w:hAnsi="Times New Roman" w:cs="Times New Roman"/>
                <w:b/>
                <w:sz w:val="20"/>
                <w:szCs w:val="20"/>
                <w:u w:val="single"/>
              </w:rPr>
            </w:pPr>
            <w:r w:rsidRPr="00B234B4">
              <w:rPr>
                <w:rFonts w:ascii="Times New Roman" w:hAnsi="Times New Roman" w:cs="Times New Roman"/>
                <w:b/>
                <w:sz w:val="20"/>
                <w:szCs w:val="20"/>
                <w:u w:val="single"/>
              </w:rPr>
              <w:t xml:space="preserve">Interventions: </w:t>
            </w:r>
          </w:p>
          <w:p w:rsidR="00F6096D" w:rsidRPr="00DF2E13" w:rsidRDefault="00F6096D" w:rsidP="00267F1E">
            <w:pPr>
              <w:pStyle w:val="ListParagraph"/>
              <w:numPr>
                <w:ilvl w:val="0"/>
                <w:numId w:val="266"/>
              </w:numPr>
              <w:ind w:left="305" w:hanging="270"/>
              <w:rPr>
                <w:rFonts w:ascii="Times New Roman" w:hAnsi="Times New Roman" w:cs="Times New Roman"/>
                <w:sz w:val="20"/>
                <w:szCs w:val="20"/>
              </w:rPr>
            </w:pPr>
            <w:r w:rsidRPr="00DF2E13">
              <w:rPr>
                <w:rFonts w:ascii="Times New Roman" w:hAnsi="Times New Roman" w:cs="Times New Roman"/>
                <w:sz w:val="20"/>
                <w:szCs w:val="20"/>
              </w:rPr>
              <w:t>All health problems should be brought to the attention of the provider</w:t>
            </w:r>
          </w:p>
          <w:p w:rsidR="00F6096D" w:rsidRPr="00DF2E13" w:rsidRDefault="00F6096D" w:rsidP="00267F1E">
            <w:pPr>
              <w:pStyle w:val="ListParagraph"/>
              <w:numPr>
                <w:ilvl w:val="0"/>
                <w:numId w:val="266"/>
              </w:numPr>
              <w:ind w:left="305" w:hanging="270"/>
              <w:rPr>
                <w:rFonts w:ascii="Times New Roman" w:hAnsi="Times New Roman" w:cs="Times New Roman"/>
                <w:sz w:val="20"/>
                <w:szCs w:val="20"/>
              </w:rPr>
            </w:pPr>
            <w:r w:rsidRPr="00DF2E13">
              <w:rPr>
                <w:rFonts w:ascii="Times New Roman" w:hAnsi="Times New Roman" w:cs="Times New Roman"/>
                <w:sz w:val="20"/>
                <w:szCs w:val="20"/>
              </w:rPr>
              <w:t>If no postpartum checkup appointment has been scheduled at the time of the CPSP Postpartum Assessment, schedule one f</w:t>
            </w:r>
            <w:r>
              <w:rPr>
                <w:rFonts w:ascii="Times New Roman" w:hAnsi="Times New Roman" w:cs="Times New Roman"/>
                <w:sz w:val="20"/>
                <w:szCs w:val="20"/>
              </w:rPr>
              <w:t>or the client before she leaves</w:t>
            </w:r>
          </w:p>
          <w:p w:rsidR="003C740A" w:rsidRDefault="00F6096D" w:rsidP="00267F1E">
            <w:pPr>
              <w:pStyle w:val="ListParagraph"/>
              <w:numPr>
                <w:ilvl w:val="0"/>
                <w:numId w:val="266"/>
              </w:numPr>
              <w:ind w:left="305" w:hanging="270"/>
              <w:rPr>
                <w:rFonts w:ascii="Times New Roman" w:hAnsi="Times New Roman" w:cs="Times New Roman"/>
                <w:sz w:val="20"/>
                <w:szCs w:val="20"/>
              </w:rPr>
            </w:pPr>
            <w:r w:rsidRPr="00DF2E13">
              <w:rPr>
                <w:rFonts w:ascii="Times New Roman" w:hAnsi="Times New Roman" w:cs="Times New Roman"/>
                <w:sz w:val="20"/>
                <w:szCs w:val="20"/>
              </w:rPr>
              <w:t>Refer to clinic eligibility worker</w:t>
            </w:r>
          </w:p>
          <w:p w:rsidR="00F6096D" w:rsidRPr="003C740A" w:rsidRDefault="00F6096D" w:rsidP="00267F1E">
            <w:pPr>
              <w:pStyle w:val="ListParagraph"/>
              <w:numPr>
                <w:ilvl w:val="0"/>
                <w:numId w:val="266"/>
              </w:numPr>
              <w:ind w:left="305" w:hanging="270"/>
              <w:rPr>
                <w:rFonts w:ascii="Times New Roman" w:hAnsi="Times New Roman" w:cs="Times New Roman"/>
                <w:sz w:val="20"/>
                <w:szCs w:val="20"/>
              </w:rPr>
            </w:pPr>
            <w:r w:rsidRPr="003C740A">
              <w:rPr>
                <w:rFonts w:ascii="Times New Roman" w:hAnsi="Times New Roman" w:cs="Times New Roman"/>
                <w:sz w:val="20"/>
                <w:szCs w:val="20"/>
              </w:rPr>
              <w:t>Refer to Medi-Cal</w:t>
            </w:r>
            <w:r w:rsidR="002B5C0C" w:rsidRPr="003C740A">
              <w:rPr>
                <w:rFonts w:ascii="Times New Roman" w:hAnsi="Times New Roman" w:cs="Times New Roman"/>
                <w:sz w:val="20"/>
                <w:szCs w:val="20"/>
              </w:rPr>
              <w:t xml:space="preserve">. </w:t>
            </w:r>
            <w:r w:rsidRPr="003C740A">
              <w:rPr>
                <w:rFonts w:ascii="Times New Roman" w:hAnsi="Times New Roman" w:cs="Times New Roman"/>
                <w:sz w:val="20"/>
                <w:szCs w:val="20"/>
              </w:rPr>
              <w:t>For indivi</w:t>
            </w:r>
            <w:r w:rsidR="003C740A" w:rsidRPr="003C740A">
              <w:rPr>
                <w:rFonts w:ascii="Times New Roman" w:hAnsi="Times New Roman" w:cs="Times New Roman"/>
                <w:sz w:val="20"/>
                <w:szCs w:val="20"/>
              </w:rPr>
              <w:t>duals not eligible for Medi-Cal</w:t>
            </w:r>
            <w:r w:rsidR="006E7ABB">
              <w:rPr>
                <w:rFonts w:ascii="Times New Roman" w:hAnsi="Times New Roman" w:cs="Times New Roman"/>
                <w:sz w:val="20"/>
                <w:szCs w:val="20"/>
              </w:rPr>
              <w:t>, r</w:t>
            </w:r>
            <w:r w:rsidR="003C740A">
              <w:rPr>
                <w:rFonts w:ascii="Times New Roman" w:hAnsi="Times New Roman" w:cs="Times New Roman"/>
                <w:sz w:val="20"/>
                <w:szCs w:val="20"/>
              </w:rPr>
              <w:t>efer to</w:t>
            </w:r>
            <w:r w:rsidR="00652BA7">
              <w:rPr>
                <w:rFonts w:ascii="Times New Roman" w:hAnsi="Times New Roman" w:cs="Times New Roman"/>
                <w:sz w:val="20"/>
                <w:szCs w:val="20"/>
              </w:rPr>
              <w:t xml:space="preserve"> call</w:t>
            </w:r>
            <w:r w:rsidR="003C740A">
              <w:rPr>
                <w:rFonts w:ascii="Times New Roman" w:hAnsi="Times New Roman" w:cs="Times New Roman"/>
                <w:sz w:val="20"/>
                <w:szCs w:val="20"/>
              </w:rPr>
              <w:t xml:space="preserve"> </w:t>
            </w:r>
            <w:r w:rsidR="00A129DE" w:rsidRPr="003C740A">
              <w:rPr>
                <w:rFonts w:ascii="Times New Roman" w:eastAsia="Calibri" w:hAnsi="Times New Roman"/>
                <w:sz w:val="20"/>
                <w:szCs w:val="20"/>
              </w:rPr>
              <w:t>Orange County Health Referral Line at 1-800-564-8448 or call 211</w:t>
            </w:r>
            <w:r w:rsidRPr="003C740A">
              <w:rPr>
                <w:rFonts w:ascii="Times New Roman" w:hAnsi="Times New Roman" w:cs="Times New Roman"/>
                <w:sz w:val="20"/>
                <w:szCs w:val="20"/>
              </w:rPr>
              <w:t xml:space="preserve"> </w:t>
            </w:r>
          </w:p>
        </w:tc>
      </w:tr>
      <w:tr w:rsidR="00F6096D" w:rsidRPr="00722D16" w:rsidTr="00FC1924">
        <w:trPr>
          <w:trHeight w:val="665"/>
          <w:jc w:val="center"/>
        </w:trPr>
        <w:tc>
          <w:tcPr>
            <w:tcW w:w="5665" w:type="dxa"/>
            <w:tcBorders>
              <w:right w:val="single" w:sz="4" w:space="0" w:color="auto"/>
            </w:tcBorders>
          </w:tcPr>
          <w:p w:rsidR="00F6096D" w:rsidRPr="00DF2E13" w:rsidRDefault="00F6096D"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eastAsiaTheme="minorHAnsi" w:hAnsi="Times New Roman"/>
                <w:sz w:val="18"/>
                <w:szCs w:val="18"/>
              </w:rPr>
              <w:t>Any health problems since delivery?</w:t>
            </w:r>
          </w:p>
          <w:p w:rsidR="00F6096D" w:rsidRDefault="00F6096D" w:rsidP="009A6EF9">
            <w:pPr>
              <w:pStyle w:val="Italit"/>
              <w:spacing w:before="60"/>
              <w:ind w:left="331"/>
              <w:rPr>
                <w:rFonts w:ascii="Times New Roman" w:eastAsiaTheme="minorHAnsi" w:hAnsi="Times New Roman"/>
                <w:sz w:val="18"/>
                <w:szCs w:val="18"/>
              </w:rPr>
            </w:pPr>
            <w:r>
              <w:rPr>
                <w:rFonts w:ascii="Times New Roman" w:eastAsiaTheme="minorHAnsi" w:hAnsi="Times New Roman"/>
                <w:sz w:val="18"/>
                <w:szCs w:val="18"/>
              </w:rPr>
              <w:t xml:space="preserve">□ </w:t>
            </w:r>
            <w:r w:rsidRPr="00DF2E13">
              <w:rPr>
                <w:rFonts w:ascii="Times New Roman" w:eastAsiaTheme="minorHAnsi" w:hAnsi="Times New Roman"/>
                <w:sz w:val="18"/>
                <w:szCs w:val="18"/>
              </w:rPr>
              <w:t>No</w:t>
            </w:r>
            <w:r>
              <w:rPr>
                <w:rFonts w:ascii="Times New Roman" w:eastAsiaTheme="minorHAnsi" w:hAnsi="Times New Roman"/>
                <w:sz w:val="18"/>
                <w:szCs w:val="18"/>
              </w:rPr>
              <w:t xml:space="preserve">     □ </w:t>
            </w:r>
            <w:r w:rsidRPr="00DF2E13">
              <w:rPr>
                <w:rFonts w:ascii="Times New Roman" w:eastAsiaTheme="minorHAnsi" w:hAnsi="Times New Roman"/>
                <w:sz w:val="18"/>
                <w:szCs w:val="18"/>
                <w:highlight w:val="lightGray"/>
              </w:rPr>
              <w:t>Yes</w:t>
            </w:r>
            <w:r w:rsidRPr="00DF2E13">
              <w:rPr>
                <w:rFonts w:ascii="Times New Roman" w:eastAsiaTheme="minorHAnsi" w:hAnsi="Times New Roman"/>
                <w:sz w:val="18"/>
                <w:szCs w:val="18"/>
              </w:rPr>
              <w:t>: please explain: ____________________</w:t>
            </w:r>
            <w:r>
              <w:rPr>
                <w:rFonts w:ascii="Times New Roman" w:eastAsiaTheme="minorHAnsi" w:hAnsi="Times New Roman"/>
                <w:sz w:val="18"/>
                <w:szCs w:val="18"/>
              </w:rPr>
              <w:t>______</w:t>
            </w:r>
            <w:r w:rsidR="005E4051">
              <w:rPr>
                <w:rFonts w:ascii="Times New Roman" w:eastAsiaTheme="minorHAnsi" w:hAnsi="Times New Roman"/>
                <w:sz w:val="18"/>
                <w:szCs w:val="18"/>
              </w:rPr>
              <w:t>__</w:t>
            </w:r>
          </w:p>
          <w:p w:rsidR="00F6096D" w:rsidRPr="00FB73E2" w:rsidRDefault="00F6096D" w:rsidP="009A6EF9">
            <w:pPr>
              <w:pStyle w:val="Italit"/>
              <w:ind w:left="697"/>
              <w:contextualSpacing/>
              <w:rPr>
                <w:rFonts w:ascii="Times New Roman" w:eastAsiaTheme="minorHAnsi" w:hAnsi="Times New Roman"/>
                <w:sz w:val="18"/>
                <w:szCs w:val="18"/>
              </w:rPr>
            </w:pPr>
          </w:p>
        </w:tc>
        <w:tc>
          <w:tcPr>
            <w:tcW w:w="5221" w:type="dxa"/>
            <w:vMerge/>
            <w:tcBorders>
              <w:top w:val="single" w:sz="4" w:space="0" w:color="auto"/>
              <w:left w:val="single" w:sz="4" w:space="0" w:color="auto"/>
              <w:bottom w:val="single" w:sz="4" w:space="0" w:color="auto"/>
              <w:right w:val="single" w:sz="4" w:space="0" w:color="auto"/>
            </w:tcBorders>
          </w:tcPr>
          <w:p w:rsidR="00F6096D" w:rsidRPr="00722D16" w:rsidRDefault="00F6096D" w:rsidP="009A6EF9">
            <w:pPr>
              <w:contextualSpacing/>
              <w:rPr>
                <w:rFonts w:ascii="Times New Roman" w:hAnsi="Times New Roman" w:cs="Times New Roman"/>
              </w:rPr>
            </w:pPr>
          </w:p>
        </w:tc>
      </w:tr>
      <w:tr w:rsidR="00F6096D" w:rsidRPr="00722D16" w:rsidTr="00FC1924">
        <w:trPr>
          <w:trHeight w:val="631"/>
          <w:jc w:val="center"/>
        </w:trPr>
        <w:tc>
          <w:tcPr>
            <w:tcW w:w="5665" w:type="dxa"/>
            <w:tcBorders>
              <w:right w:val="single" w:sz="4" w:space="0" w:color="auto"/>
            </w:tcBorders>
          </w:tcPr>
          <w:p w:rsidR="00F6096D" w:rsidRPr="00DF2E13" w:rsidRDefault="00F6096D"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eastAsiaTheme="minorHAnsi" w:hAnsi="Times New Roman"/>
                <w:sz w:val="18"/>
                <w:szCs w:val="18"/>
              </w:rPr>
              <w:t xml:space="preserve">Do you have health insurance so you can receive your own health care in the future? </w:t>
            </w:r>
          </w:p>
          <w:p w:rsidR="00F6096D" w:rsidRPr="00DF2E13" w:rsidRDefault="00F6096D" w:rsidP="0054404C">
            <w:pPr>
              <w:pStyle w:val="Italit"/>
              <w:numPr>
                <w:ilvl w:val="0"/>
                <w:numId w:val="176"/>
              </w:numPr>
              <w:spacing w:before="60"/>
              <w:ind w:left="691"/>
              <w:rPr>
                <w:rFonts w:ascii="Times New Roman" w:eastAsiaTheme="minorHAnsi" w:hAnsi="Times New Roman"/>
                <w:sz w:val="18"/>
                <w:szCs w:val="18"/>
              </w:rPr>
            </w:pPr>
            <w:r w:rsidRPr="00DF2E13">
              <w:rPr>
                <w:rFonts w:ascii="Times New Roman" w:eastAsiaTheme="minorHAnsi" w:hAnsi="Times New Roman"/>
                <w:sz w:val="18"/>
                <w:szCs w:val="18"/>
              </w:rPr>
              <w:t>Yes</w:t>
            </w:r>
            <w:r>
              <w:rPr>
                <w:rFonts w:ascii="Times New Roman" w:eastAsiaTheme="minorHAnsi" w:hAnsi="Times New Roman"/>
                <w:sz w:val="18"/>
                <w:szCs w:val="18"/>
              </w:rPr>
              <w:t xml:space="preserve">     □ </w:t>
            </w:r>
            <w:r w:rsidRPr="00DF2E13">
              <w:rPr>
                <w:rFonts w:ascii="Times New Roman" w:eastAsiaTheme="minorHAnsi" w:hAnsi="Times New Roman"/>
                <w:sz w:val="18"/>
                <w:szCs w:val="18"/>
                <w:highlight w:val="lightGray"/>
              </w:rPr>
              <w:t>No</w:t>
            </w:r>
          </w:p>
        </w:tc>
        <w:tc>
          <w:tcPr>
            <w:tcW w:w="5221" w:type="dxa"/>
            <w:vMerge/>
            <w:tcBorders>
              <w:top w:val="single" w:sz="4" w:space="0" w:color="auto"/>
              <w:left w:val="single" w:sz="4" w:space="0" w:color="auto"/>
              <w:bottom w:val="single" w:sz="4" w:space="0" w:color="auto"/>
              <w:right w:val="single" w:sz="4" w:space="0" w:color="auto"/>
            </w:tcBorders>
          </w:tcPr>
          <w:p w:rsidR="00F6096D" w:rsidRPr="00722D16" w:rsidRDefault="00F6096D" w:rsidP="009A6EF9">
            <w:pPr>
              <w:contextualSpacing/>
              <w:rPr>
                <w:rFonts w:ascii="Times New Roman" w:hAnsi="Times New Roman" w:cs="Times New Roman"/>
              </w:rPr>
            </w:pPr>
          </w:p>
        </w:tc>
      </w:tr>
    </w:tbl>
    <w:p w:rsidR="00F6096D" w:rsidRPr="001962F2" w:rsidRDefault="00F6096D" w:rsidP="00336DA4">
      <w:pPr>
        <w:rPr>
          <w:rFonts w:ascii="Times New Roman" w:hAnsi="Times New Roman" w:cs="Times New Roman"/>
          <w:b/>
          <w:sz w:val="16"/>
          <w:szCs w:val="16"/>
        </w:rPr>
      </w:pPr>
    </w:p>
    <w:p w:rsidR="00DE1114" w:rsidRDefault="00DE1114">
      <w:pPr>
        <w:rPr>
          <w:rFonts w:ascii="Times New Roman" w:hAnsi="Times New Roman" w:cs="Times New Roman"/>
          <w:b/>
        </w:rPr>
      </w:pPr>
      <w:r>
        <w:br w:type="page"/>
      </w:r>
    </w:p>
    <w:p w:rsidR="007557C6" w:rsidRDefault="007557C6" w:rsidP="007557C6">
      <w:pPr>
        <w:pStyle w:val="Heading2"/>
      </w:pPr>
      <w:bookmarkStart w:id="39" w:name="_Toc477957728"/>
      <w:r w:rsidRPr="00116324">
        <w:lastRenderedPageBreak/>
        <w:t>Nutrition: Anthropometric</w:t>
      </w:r>
      <w:bookmarkEnd w:id="39"/>
    </w:p>
    <w:tbl>
      <w:tblPr>
        <w:tblStyle w:val="TableGrid"/>
        <w:tblW w:w="10440" w:type="dxa"/>
        <w:jc w:val="center"/>
        <w:tblLayout w:type="fixed"/>
        <w:tblLook w:val="04A0" w:firstRow="1" w:lastRow="0" w:firstColumn="1" w:lastColumn="0" w:noHBand="0" w:noVBand="1"/>
      </w:tblPr>
      <w:tblGrid>
        <w:gridCol w:w="5432"/>
        <w:gridCol w:w="5008"/>
      </w:tblGrid>
      <w:tr w:rsidR="007557C6" w:rsidRPr="00722D16" w:rsidTr="00C539AA">
        <w:trPr>
          <w:jc w:val="center"/>
        </w:trPr>
        <w:tc>
          <w:tcPr>
            <w:tcW w:w="5665" w:type="dxa"/>
            <w:tcBorders>
              <w:bottom w:val="single" w:sz="4" w:space="0" w:color="auto"/>
            </w:tcBorders>
            <w:shd w:val="clear" w:color="auto" w:fill="auto"/>
          </w:tcPr>
          <w:p w:rsidR="007557C6" w:rsidRPr="00221A55" w:rsidRDefault="007557C6" w:rsidP="0054404C">
            <w:pPr>
              <w:pStyle w:val="Italit"/>
              <w:numPr>
                <w:ilvl w:val="0"/>
                <w:numId w:val="146"/>
              </w:numPr>
              <w:spacing w:after="120"/>
              <w:ind w:left="331" w:hanging="337"/>
              <w:rPr>
                <w:rFonts w:ascii="Times New Roman" w:eastAsiaTheme="minorHAnsi" w:hAnsi="Times New Roman"/>
                <w:sz w:val="18"/>
                <w:szCs w:val="18"/>
              </w:rPr>
            </w:pPr>
            <w:r w:rsidRPr="00221A55">
              <w:rPr>
                <w:rFonts w:ascii="Times New Roman" w:eastAsiaTheme="minorHAnsi" w:hAnsi="Times New Roman"/>
                <w:sz w:val="18"/>
                <w:szCs w:val="18"/>
              </w:rPr>
              <w:t xml:space="preserve">Total </w:t>
            </w:r>
            <w:r>
              <w:rPr>
                <w:rFonts w:ascii="Times New Roman" w:eastAsiaTheme="minorHAnsi" w:hAnsi="Times New Roman"/>
                <w:sz w:val="18"/>
                <w:szCs w:val="18"/>
              </w:rPr>
              <w:t>p</w:t>
            </w:r>
            <w:r w:rsidRPr="00221A55">
              <w:rPr>
                <w:rFonts w:ascii="Times New Roman" w:eastAsiaTheme="minorHAnsi" w:hAnsi="Times New Roman"/>
                <w:sz w:val="18"/>
                <w:szCs w:val="18"/>
              </w:rPr>
              <w:t xml:space="preserve">regnancy </w:t>
            </w:r>
            <w:r>
              <w:rPr>
                <w:rFonts w:ascii="Times New Roman" w:eastAsiaTheme="minorHAnsi" w:hAnsi="Times New Roman"/>
                <w:sz w:val="18"/>
                <w:szCs w:val="18"/>
              </w:rPr>
              <w:t>w</w:t>
            </w:r>
            <w:r w:rsidRPr="00221A55">
              <w:rPr>
                <w:rFonts w:ascii="Times New Roman" w:eastAsiaTheme="minorHAnsi" w:hAnsi="Times New Roman"/>
                <w:sz w:val="18"/>
                <w:szCs w:val="18"/>
              </w:rPr>
              <w:t xml:space="preserve">eight </w:t>
            </w:r>
            <w:r>
              <w:rPr>
                <w:rFonts w:ascii="Times New Roman" w:eastAsiaTheme="minorHAnsi" w:hAnsi="Times New Roman"/>
                <w:sz w:val="18"/>
                <w:szCs w:val="18"/>
              </w:rPr>
              <w:t>g</w:t>
            </w:r>
            <w:r w:rsidRPr="00221A55">
              <w:rPr>
                <w:rFonts w:ascii="Times New Roman" w:eastAsiaTheme="minorHAnsi" w:hAnsi="Times New Roman"/>
                <w:sz w:val="18"/>
                <w:szCs w:val="18"/>
              </w:rPr>
              <w:t>ain: ____________</w:t>
            </w:r>
            <w:r>
              <w:rPr>
                <w:rFonts w:ascii="Times New Roman" w:eastAsiaTheme="minorHAnsi" w:hAnsi="Times New Roman"/>
                <w:sz w:val="18"/>
                <w:szCs w:val="18"/>
              </w:rPr>
              <w:t>____</w:t>
            </w:r>
          </w:p>
          <w:p w:rsidR="007557C6" w:rsidRPr="00221A55" w:rsidRDefault="007557C6" w:rsidP="0054404C">
            <w:pPr>
              <w:pStyle w:val="Italit"/>
              <w:numPr>
                <w:ilvl w:val="0"/>
                <w:numId w:val="146"/>
              </w:numPr>
              <w:spacing w:after="120"/>
              <w:ind w:left="331" w:hanging="337"/>
              <w:rPr>
                <w:rFonts w:ascii="Times New Roman" w:eastAsiaTheme="minorHAnsi" w:hAnsi="Times New Roman"/>
                <w:sz w:val="18"/>
                <w:szCs w:val="18"/>
              </w:rPr>
            </w:pPr>
            <w:r w:rsidRPr="00221A55">
              <w:rPr>
                <w:rFonts w:ascii="Times New Roman" w:eastAsiaTheme="minorHAnsi" w:hAnsi="Times New Roman"/>
                <w:sz w:val="18"/>
                <w:szCs w:val="18"/>
              </w:rPr>
              <w:t xml:space="preserve">Current </w:t>
            </w:r>
            <w:r>
              <w:rPr>
                <w:rFonts w:ascii="Times New Roman" w:eastAsiaTheme="minorHAnsi" w:hAnsi="Times New Roman"/>
                <w:sz w:val="18"/>
                <w:szCs w:val="18"/>
              </w:rPr>
              <w:t>w</w:t>
            </w:r>
            <w:r w:rsidRPr="00221A55">
              <w:rPr>
                <w:rFonts w:ascii="Times New Roman" w:eastAsiaTheme="minorHAnsi" w:hAnsi="Times New Roman"/>
                <w:sz w:val="18"/>
                <w:szCs w:val="18"/>
              </w:rPr>
              <w:t>eight: ________________________</w:t>
            </w:r>
            <w:r>
              <w:rPr>
                <w:rFonts w:ascii="Times New Roman" w:eastAsiaTheme="minorHAnsi" w:hAnsi="Times New Roman"/>
                <w:sz w:val="18"/>
                <w:szCs w:val="18"/>
              </w:rPr>
              <w:t>____</w:t>
            </w:r>
          </w:p>
          <w:p w:rsidR="007557C6" w:rsidRPr="00221A55" w:rsidRDefault="007557C6" w:rsidP="0054404C">
            <w:pPr>
              <w:pStyle w:val="Italit"/>
              <w:numPr>
                <w:ilvl w:val="0"/>
                <w:numId w:val="146"/>
              </w:numPr>
              <w:spacing w:after="120"/>
              <w:ind w:left="331" w:hanging="337"/>
              <w:rPr>
                <w:rFonts w:ascii="Times New Roman" w:eastAsiaTheme="minorHAnsi" w:hAnsi="Times New Roman"/>
                <w:sz w:val="18"/>
                <w:szCs w:val="18"/>
              </w:rPr>
            </w:pPr>
            <w:r w:rsidRPr="00221A55">
              <w:rPr>
                <w:rFonts w:ascii="Times New Roman" w:eastAsiaTheme="minorHAnsi" w:hAnsi="Times New Roman"/>
                <w:sz w:val="18"/>
                <w:szCs w:val="18"/>
              </w:rPr>
              <w:t xml:space="preserve">Current </w:t>
            </w:r>
            <w:r>
              <w:rPr>
                <w:rFonts w:ascii="Times New Roman" w:eastAsiaTheme="minorHAnsi" w:hAnsi="Times New Roman"/>
                <w:sz w:val="18"/>
                <w:szCs w:val="18"/>
              </w:rPr>
              <w:t>w</w:t>
            </w:r>
            <w:r w:rsidRPr="00221A55">
              <w:rPr>
                <w:rFonts w:ascii="Times New Roman" w:eastAsiaTheme="minorHAnsi" w:hAnsi="Times New Roman"/>
                <w:sz w:val="18"/>
                <w:szCs w:val="18"/>
              </w:rPr>
              <w:t xml:space="preserve">eight </w:t>
            </w:r>
            <w:r>
              <w:rPr>
                <w:rFonts w:ascii="Times New Roman" w:eastAsiaTheme="minorHAnsi" w:hAnsi="Times New Roman"/>
                <w:sz w:val="18"/>
                <w:szCs w:val="18"/>
              </w:rPr>
              <w:t>c</w:t>
            </w:r>
            <w:r w:rsidRPr="00221A55">
              <w:rPr>
                <w:rFonts w:ascii="Times New Roman" w:eastAsiaTheme="minorHAnsi" w:hAnsi="Times New Roman"/>
                <w:sz w:val="18"/>
                <w:szCs w:val="18"/>
              </w:rPr>
              <w:t>ategory:</w:t>
            </w:r>
          </w:p>
          <w:p w:rsidR="007557C6" w:rsidRPr="00221A55" w:rsidRDefault="007557C6" w:rsidP="00287A39">
            <w:pPr>
              <w:pStyle w:val="Italit"/>
              <w:spacing w:after="120"/>
              <w:ind w:left="331"/>
              <w:rPr>
                <w:rFonts w:ascii="Times New Roman" w:eastAsiaTheme="minorHAnsi" w:hAnsi="Times New Roman"/>
                <w:sz w:val="18"/>
                <w:szCs w:val="18"/>
              </w:rPr>
            </w:pPr>
            <w:r w:rsidRPr="00221A55">
              <w:rPr>
                <w:rFonts w:ascii="Times New Roman" w:eastAsiaTheme="minorHAnsi" w:hAnsi="Times New Roman"/>
                <w:sz w:val="18"/>
                <w:szCs w:val="18"/>
              </w:rPr>
              <w:t xml:space="preserve">□ </w:t>
            </w:r>
            <w:r w:rsidRPr="00221A55">
              <w:rPr>
                <w:rFonts w:ascii="Times New Roman" w:eastAsiaTheme="minorHAnsi" w:hAnsi="Times New Roman"/>
                <w:sz w:val="18"/>
                <w:szCs w:val="18"/>
                <w:highlight w:val="lightGray"/>
              </w:rPr>
              <w:t>Underweight</w:t>
            </w:r>
            <w:r w:rsidRPr="00221A55">
              <w:rPr>
                <w:rFonts w:ascii="Times New Roman" w:eastAsiaTheme="minorHAnsi" w:hAnsi="Times New Roman"/>
                <w:sz w:val="18"/>
                <w:szCs w:val="18"/>
              </w:rPr>
              <w:t xml:space="preserve">  </w:t>
            </w:r>
            <w:r w:rsidR="00610A50">
              <w:rPr>
                <w:rFonts w:ascii="Times New Roman" w:eastAsiaTheme="minorHAnsi" w:hAnsi="Times New Roman"/>
                <w:sz w:val="18"/>
                <w:szCs w:val="18"/>
              </w:rPr>
              <w:t xml:space="preserve"> </w:t>
            </w:r>
            <w:r w:rsidRPr="00221A55">
              <w:rPr>
                <w:rFonts w:ascii="Times New Roman" w:eastAsiaTheme="minorHAnsi" w:hAnsi="Times New Roman"/>
                <w:sz w:val="18"/>
                <w:szCs w:val="18"/>
              </w:rPr>
              <w:t xml:space="preserve"> □Normal</w:t>
            </w:r>
            <w:r>
              <w:rPr>
                <w:rFonts w:ascii="Times New Roman" w:eastAsiaTheme="minorHAnsi" w:hAnsi="Times New Roman"/>
                <w:sz w:val="18"/>
                <w:szCs w:val="18"/>
              </w:rPr>
              <w:t xml:space="preserve"> </w:t>
            </w:r>
            <w:r w:rsidR="00610A50">
              <w:rPr>
                <w:rFonts w:ascii="Times New Roman" w:eastAsiaTheme="minorHAnsi" w:hAnsi="Times New Roman"/>
                <w:sz w:val="18"/>
                <w:szCs w:val="18"/>
              </w:rPr>
              <w:t xml:space="preserve">   </w:t>
            </w:r>
            <w:r w:rsidRPr="00221A55">
              <w:rPr>
                <w:rFonts w:ascii="Times New Roman" w:eastAsiaTheme="minorHAnsi" w:hAnsi="Times New Roman"/>
                <w:sz w:val="18"/>
                <w:szCs w:val="18"/>
              </w:rPr>
              <w:t xml:space="preserve">□ </w:t>
            </w:r>
            <w:r w:rsidRPr="00221A55">
              <w:rPr>
                <w:rFonts w:ascii="Times New Roman" w:eastAsiaTheme="minorHAnsi" w:hAnsi="Times New Roman"/>
                <w:sz w:val="18"/>
                <w:szCs w:val="18"/>
                <w:highlight w:val="lightGray"/>
              </w:rPr>
              <w:t>Overweight</w:t>
            </w:r>
            <w:r w:rsidRPr="00221A55">
              <w:rPr>
                <w:rFonts w:ascii="Times New Roman" w:eastAsiaTheme="minorHAnsi" w:hAnsi="Times New Roman"/>
                <w:sz w:val="18"/>
                <w:szCs w:val="18"/>
              </w:rPr>
              <w:t xml:space="preserve">    □ </w:t>
            </w:r>
            <w:r w:rsidRPr="00221A55">
              <w:rPr>
                <w:rFonts w:ascii="Times New Roman" w:eastAsiaTheme="minorHAnsi" w:hAnsi="Times New Roman"/>
                <w:sz w:val="18"/>
                <w:szCs w:val="18"/>
                <w:highlight w:val="lightGray"/>
              </w:rPr>
              <w:t>Obese</w:t>
            </w:r>
          </w:p>
          <w:p w:rsidR="007557C6" w:rsidRPr="00221A55" w:rsidRDefault="007557C6" w:rsidP="0054404C">
            <w:pPr>
              <w:pStyle w:val="Italit"/>
              <w:numPr>
                <w:ilvl w:val="0"/>
                <w:numId w:val="146"/>
              </w:numPr>
              <w:spacing w:after="120"/>
              <w:ind w:left="331" w:hanging="337"/>
              <w:rPr>
                <w:rFonts w:ascii="Times New Roman" w:eastAsiaTheme="minorHAnsi" w:hAnsi="Times New Roman"/>
                <w:sz w:val="18"/>
                <w:szCs w:val="18"/>
              </w:rPr>
            </w:pPr>
            <w:r w:rsidRPr="00221A55">
              <w:rPr>
                <w:rFonts w:ascii="Times New Roman" w:eastAsiaTheme="minorHAnsi" w:hAnsi="Times New Roman"/>
                <w:sz w:val="18"/>
                <w:szCs w:val="18"/>
              </w:rPr>
              <w:t>Postpartum Weight Goal: ________________</w:t>
            </w:r>
            <w:r>
              <w:rPr>
                <w:rFonts w:ascii="Times New Roman" w:eastAsiaTheme="minorHAnsi" w:hAnsi="Times New Roman"/>
                <w:sz w:val="18"/>
                <w:szCs w:val="18"/>
              </w:rPr>
              <w:t>____</w:t>
            </w:r>
          </w:p>
          <w:p w:rsidR="007557C6" w:rsidRPr="00722D16" w:rsidRDefault="007557C6" w:rsidP="00287A39">
            <w:pPr>
              <w:pStyle w:val="Italit"/>
              <w:spacing w:after="120"/>
              <w:ind w:left="331"/>
              <w:rPr>
                <w:rFonts w:ascii="Times New Roman" w:eastAsiaTheme="minorHAnsi" w:hAnsi="Times New Roman"/>
                <w:szCs w:val="22"/>
              </w:rPr>
            </w:pPr>
          </w:p>
        </w:tc>
        <w:tc>
          <w:tcPr>
            <w:tcW w:w="5221" w:type="dxa"/>
            <w:tcBorders>
              <w:bottom w:val="single" w:sz="4" w:space="0" w:color="auto"/>
            </w:tcBorders>
            <w:shd w:val="clear" w:color="auto" w:fill="auto"/>
          </w:tcPr>
          <w:p w:rsidR="007557C6" w:rsidRDefault="007557C6" w:rsidP="00287A39">
            <w:pPr>
              <w:spacing w:after="120"/>
              <w:rPr>
                <w:rFonts w:ascii="Times New Roman" w:hAnsi="Times New Roman" w:cs="Times New Roman"/>
                <w:sz w:val="20"/>
                <w:szCs w:val="20"/>
              </w:rPr>
            </w:pPr>
            <w:r w:rsidRPr="00221A55">
              <w:rPr>
                <w:rFonts w:ascii="Times New Roman" w:hAnsi="Times New Roman" w:cs="Times New Roman"/>
                <w:sz w:val="20"/>
                <w:szCs w:val="20"/>
              </w:rPr>
              <w:t>Most women lose more than 10 pounds during childbirth, including the weight of the baby, placenta and amniotic fluid.</w:t>
            </w:r>
          </w:p>
          <w:p w:rsidR="007557C6" w:rsidRDefault="007557C6" w:rsidP="00287A39">
            <w:pPr>
              <w:spacing w:after="120"/>
              <w:rPr>
                <w:rFonts w:ascii="Times New Roman" w:hAnsi="Times New Roman" w:cs="Times New Roman"/>
                <w:sz w:val="20"/>
                <w:szCs w:val="20"/>
              </w:rPr>
            </w:pPr>
            <w:r w:rsidRPr="00221A55">
              <w:rPr>
                <w:rFonts w:ascii="Times New Roman" w:hAnsi="Times New Roman" w:cs="Times New Roman"/>
                <w:sz w:val="20"/>
                <w:szCs w:val="20"/>
              </w:rPr>
              <w:t>During the first week after delivery, new mothers will lose additional weight as they shed extra fluids — but the fat stored during pregnancy won't disappear on its own. Through diet and exercise, it is safe to lose 1-2 pounds per week. It might take six months or even longer to return to pre-pregnancy weight. Breastfeeding burns extra calories and can help a woman lose weight faster.</w:t>
            </w:r>
          </w:p>
          <w:p w:rsidR="007557C6" w:rsidRDefault="007557C6" w:rsidP="00287A39">
            <w:pPr>
              <w:spacing w:after="120"/>
              <w:rPr>
                <w:rFonts w:ascii="Times New Roman" w:hAnsi="Times New Roman" w:cs="Times New Roman"/>
                <w:sz w:val="20"/>
                <w:szCs w:val="20"/>
              </w:rPr>
            </w:pPr>
            <w:r w:rsidRPr="00BC3B89">
              <w:rPr>
                <w:rFonts w:ascii="Times New Roman" w:hAnsi="Times New Roman" w:cs="Times New Roman"/>
                <w:sz w:val="20"/>
                <w:szCs w:val="20"/>
              </w:rPr>
              <w:t>Review client’s prenatal assessment for her height and pre-pregnancy weight. Subtract her pre-pregnancy weight from the last recorded weight prior to delivery to calculate her total pregnancy weight gain. Refer to STT Nutrition:</w:t>
            </w:r>
            <w:r w:rsidRPr="00BC3B89">
              <w:rPr>
                <w:rFonts w:ascii="Times New Roman" w:hAnsi="Times New Roman" w:cs="Times New Roman"/>
                <w:i/>
                <w:sz w:val="20"/>
                <w:szCs w:val="20"/>
              </w:rPr>
              <w:t xml:space="preserve"> Weight Gain During Pregnancy</w:t>
            </w:r>
            <w:r w:rsidRPr="00BC3B89">
              <w:rPr>
                <w:rFonts w:ascii="Times New Roman" w:hAnsi="Times New Roman" w:cs="Times New Roman"/>
                <w:sz w:val="20"/>
                <w:szCs w:val="20"/>
              </w:rPr>
              <w:t xml:space="preserve"> to find the normal weight range based on her height. </w:t>
            </w:r>
          </w:p>
          <w:p w:rsidR="001962F2" w:rsidRPr="00B234B4" w:rsidRDefault="00DE1114" w:rsidP="00287A39">
            <w:pPr>
              <w:contextualSpacing/>
              <w:rPr>
                <w:rFonts w:ascii="Times New Roman" w:hAnsi="Times New Roman" w:cs="Times New Roman"/>
                <w:b/>
                <w:sz w:val="20"/>
                <w:szCs w:val="20"/>
                <w:u w:val="single"/>
              </w:rPr>
            </w:pPr>
            <w:r>
              <w:rPr>
                <w:rFonts w:ascii="Times New Roman" w:hAnsi="Times New Roman" w:cs="Times New Roman"/>
                <w:b/>
                <w:sz w:val="20"/>
                <w:szCs w:val="20"/>
                <w:u w:val="single"/>
              </w:rPr>
              <w:t>I</w:t>
            </w:r>
            <w:r w:rsidR="007557C6" w:rsidRPr="00B234B4">
              <w:rPr>
                <w:rFonts w:ascii="Times New Roman" w:hAnsi="Times New Roman" w:cs="Times New Roman"/>
                <w:b/>
                <w:sz w:val="20"/>
                <w:szCs w:val="20"/>
                <w:u w:val="single"/>
              </w:rPr>
              <w:t xml:space="preserve">nterventions: </w:t>
            </w:r>
          </w:p>
          <w:p w:rsidR="007557C6" w:rsidRPr="00221A55" w:rsidRDefault="007557C6" w:rsidP="0054404C">
            <w:pPr>
              <w:pStyle w:val="ListParagraph"/>
              <w:numPr>
                <w:ilvl w:val="0"/>
                <w:numId w:val="147"/>
              </w:numPr>
              <w:ind w:left="432"/>
              <w:rPr>
                <w:rFonts w:ascii="Times New Roman" w:hAnsi="Times New Roman" w:cs="Times New Roman"/>
                <w:sz w:val="20"/>
                <w:szCs w:val="20"/>
              </w:rPr>
            </w:pPr>
            <w:r>
              <w:rPr>
                <w:rFonts w:ascii="Times New Roman" w:hAnsi="Times New Roman" w:cs="Times New Roman"/>
                <w:sz w:val="20"/>
                <w:szCs w:val="20"/>
              </w:rPr>
              <w:t>R</w:t>
            </w:r>
            <w:r w:rsidRPr="00221A55">
              <w:rPr>
                <w:rFonts w:ascii="Times New Roman" w:hAnsi="Times New Roman" w:cs="Times New Roman"/>
                <w:sz w:val="20"/>
                <w:szCs w:val="20"/>
              </w:rPr>
              <w:t>eview &amp; discuss STT N</w:t>
            </w:r>
            <w:r>
              <w:rPr>
                <w:rFonts w:ascii="Times New Roman" w:hAnsi="Times New Roman" w:cs="Times New Roman"/>
                <w:sz w:val="20"/>
                <w:szCs w:val="20"/>
              </w:rPr>
              <w:t>utrition h</w:t>
            </w:r>
            <w:r w:rsidRPr="00221A55">
              <w:rPr>
                <w:rFonts w:ascii="Times New Roman" w:hAnsi="Times New Roman" w:cs="Times New Roman"/>
                <w:sz w:val="20"/>
                <w:szCs w:val="20"/>
              </w:rPr>
              <w:t xml:space="preserve">andout: </w:t>
            </w:r>
            <w:r w:rsidRPr="00221A55">
              <w:rPr>
                <w:rFonts w:ascii="Times New Roman" w:hAnsi="Times New Roman" w:cs="Times New Roman"/>
                <w:b/>
                <w:i/>
                <w:sz w:val="20"/>
                <w:szCs w:val="20"/>
              </w:rPr>
              <w:t>My Plate for Moms</w:t>
            </w:r>
            <w:r w:rsidR="00F73D4A">
              <w:rPr>
                <w:rFonts w:ascii="Times New Roman" w:hAnsi="Times New Roman" w:cs="Times New Roman"/>
                <w:b/>
                <w:i/>
                <w:sz w:val="20"/>
                <w:szCs w:val="20"/>
              </w:rPr>
              <w:t xml:space="preserve"> </w:t>
            </w:r>
            <w:r w:rsidR="00F73D4A" w:rsidRPr="00E0335B">
              <w:rPr>
                <w:rFonts w:ascii="Times New Roman" w:hAnsi="Times New Roman" w:cs="Times New Roman"/>
                <w:sz w:val="20"/>
                <w:szCs w:val="20"/>
              </w:rPr>
              <w:t>and</w:t>
            </w:r>
            <w:r w:rsidR="00F73D4A" w:rsidRPr="00E0335B">
              <w:rPr>
                <w:rFonts w:ascii="Times New Roman" w:hAnsi="Times New Roman" w:cs="Times New Roman"/>
                <w:b/>
                <w:i/>
                <w:sz w:val="20"/>
                <w:szCs w:val="20"/>
              </w:rPr>
              <w:t xml:space="preserve"> My Nutrition Plan for Moms</w:t>
            </w:r>
            <w:r w:rsidRPr="00221A55">
              <w:rPr>
                <w:rFonts w:ascii="Times New Roman" w:hAnsi="Times New Roman" w:cs="Times New Roman"/>
                <w:b/>
                <w:i/>
                <w:sz w:val="20"/>
                <w:szCs w:val="20"/>
              </w:rPr>
              <w:t xml:space="preserve"> </w:t>
            </w:r>
            <w:r>
              <w:rPr>
                <w:rFonts w:ascii="Times New Roman" w:hAnsi="Times New Roman" w:cs="Times New Roman"/>
                <w:sz w:val="20"/>
                <w:szCs w:val="20"/>
              </w:rPr>
              <w:t>with the client</w:t>
            </w:r>
          </w:p>
          <w:p w:rsidR="007557C6" w:rsidRPr="00221A55" w:rsidRDefault="00B919A4" w:rsidP="0054404C">
            <w:pPr>
              <w:pStyle w:val="ListParagraph"/>
              <w:numPr>
                <w:ilvl w:val="0"/>
                <w:numId w:val="147"/>
              </w:numPr>
              <w:ind w:left="432"/>
              <w:rPr>
                <w:rFonts w:ascii="Times New Roman" w:hAnsi="Times New Roman" w:cs="Times New Roman"/>
                <w:sz w:val="20"/>
                <w:szCs w:val="20"/>
              </w:rPr>
            </w:pPr>
            <w:r>
              <w:rPr>
                <w:rFonts w:ascii="Times New Roman" w:hAnsi="Times New Roman" w:cs="Times New Roman"/>
                <w:sz w:val="20"/>
                <w:szCs w:val="20"/>
              </w:rPr>
              <w:t>Refer to ST</w:t>
            </w:r>
            <w:r w:rsidR="007557C6" w:rsidRPr="00221A55">
              <w:rPr>
                <w:rFonts w:ascii="Times New Roman" w:hAnsi="Times New Roman" w:cs="Times New Roman"/>
                <w:sz w:val="20"/>
                <w:szCs w:val="20"/>
              </w:rPr>
              <w:t>T H</w:t>
            </w:r>
            <w:r w:rsidR="007557C6">
              <w:rPr>
                <w:rFonts w:ascii="Times New Roman" w:hAnsi="Times New Roman" w:cs="Times New Roman"/>
                <w:sz w:val="20"/>
                <w:szCs w:val="20"/>
              </w:rPr>
              <w:t xml:space="preserve">ealth </w:t>
            </w:r>
            <w:r w:rsidR="007557C6" w:rsidRPr="00221A55">
              <w:rPr>
                <w:rFonts w:ascii="Times New Roman" w:hAnsi="Times New Roman" w:cs="Times New Roman"/>
                <w:sz w:val="20"/>
                <w:szCs w:val="20"/>
              </w:rPr>
              <w:t xml:space="preserve">Education: </w:t>
            </w:r>
            <w:r w:rsidR="007557C6" w:rsidRPr="00221A55">
              <w:rPr>
                <w:rFonts w:ascii="Times New Roman" w:hAnsi="Times New Roman" w:cs="Times New Roman"/>
                <w:i/>
                <w:sz w:val="20"/>
                <w:szCs w:val="20"/>
              </w:rPr>
              <w:t xml:space="preserve">Safe Exercise and Lifting </w:t>
            </w:r>
          </w:p>
          <w:p w:rsidR="007557C6" w:rsidRPr="00BC3B89" w:rsidRDefault="007557C6" w:rsidP="0054404C">
            <w:pPr>
              <w:pStyle w:val="ListParagraph"/>
              <w:numPr>
                <w:ilvl w:val="0"/>
                <w:numId w:val="147"/>
              </w:numPr>
              <w:ind w:left="432"/>
              <w:rPr>
                <w:rFonts w:ascii="Times New Roman" w:hAnsi="Times New Roman" w:cs="Times New Roman"/>
                <w:sz w:val="20"/>
                <w:szCs w:val="20"/>
              </w:rPr>
            </w:pPr>
            <w:r w:rsidRPr="00221A55">
              <w:rPr>
                <w:rFonts w:ascii="Times New Roman" w:hAnsi="Times New Roman" w:cs="Times New Roman"/>
                <w:sz w:val="20"/>
                <w:szCs w:val="20"/>
              </w:rPr>
              <w:t xml:space="preserve">Review &amp; discuss </w:t>
            </w:r>
            <w:r w:rsidR="00B919A4">
              <w:rPr>
                <w:rFonts w:ascii="Times New Roman" w:hAnsi="Times New Roman" w:cs="Times New Roman"/>
                <w:sz w:val="20"/>
                <w:szCs w:val="20"/>
              </w:rPr>
              <w:t>ST</w:t>
            </w:r>
            <w:r>
              <w:rPr>
                <w:rFonts w:ascii="Times New Roman" w:hAnsi="Times New Roman" w:cs="Times New Roman"/>
                <w:sz w:val="20"/>
                <w:szCs w:val="20"/>
              </w:rPr>
              <w:t>T Health Education h</w:t>
            </w:r>
            <w:r w:rsidRPr="00221A55">
              <w:rPr>
                <w:rFonts w:ascii="Times New Roman" w:hAnsi="Times New Roman" w:cs="Times New Roman"/>
                <w:sz w:val="20"/>
                <w:szCs w:val="20"/>
              </w:rPr>
              <w:t xml:space="preserve">andout: </w:t>
            </w:r>
            <w:r w:rsidRPr="00221A55">
              <w:rPr>
                <w:rFonts w:ascii="Times New Roman" w:hAnsi="Times New Roman" w:cs="Times New Roman"/>
                <w:b/>
                <w:i/>
                <w:sz w:val="20"/>
                <w:szCs w:val="20"/>
              </w:rPr>
              <w:t>Keep Safe When You Exercise</w:t>
            </w:r>
          </w:p>
          <w:p w:rsidR="007557C6" w:rsidRDefault="007557C6" w:rsidP="0054404C">
            <w:pPr>
              <w:pStyle w:val="ListParagraph"/>
              <w:numPr>
                <w:ilvl w:val="0"/>
                <w:numId w:val="147"/>
              </w:numPr>
              <w:ind w:left="432"/>
              <w:rPr>
                <w:rFonts w:ascii="Times New Roman" w:hAnsi="Times New Roman" w:cs="Times New Roman"/>
                <w:sz w:val="20"/>
                <w:szCs w:val="20"/>
              </w:rPr>
            </w:pPr>
            <w:r w:rsidRPr="00221A55">
              <w:rPr>
                <w:rFonts w:ascii="Times New Roman" w:hAnsi="Times New Roman" w:cs="Times New Roman"/>
                <w:sz w:val="20"/>
                <w:szCs w:val="20"/>
              </w:rPr>
              <w:t xml:space="preserve">If the client would like to lose weight, </w:t>
            </w:r>
            <w:r>
              <w:rPr>
                <w:rFonts w:ascii="Times New Roman" w:hAnsi="Times New Roman" w:cs="Times New Roman"/>
                <w:sz w:val="20"/>
                <w:szCs w:val="20"/>
              </w:rPr>
              <w:t>assist</w:t>
            </w:r>
            <w:r w:rsidRPr="00221A55">
              <w:rPr>
                <w:rFonts w:ascii="Times New Roman" w:hAnsi="Times New Roman" w:cs="Times New Roman"/>
                <w:sz w:val="20"/>
                <w:szCs w:val="20"/>
              </w:rPr>
              <w:t xml:space="preserve"> her </w:t>
            </w:r>
            <w:r>
              <w:rPr>
                <w:rFonts w:ascii="Times New Roman" w:hAnsi="Times New Roman" w:cs="Times New Roman"/>
                <w:sz w:val="20"/>
                <w:szCs w:val="20"/>
              </w:rPr>
              <w:t xml:space="preserve">in </w:t>
            </w:r>
            <w:r w:rsidRPr="00221A55">
              <w:rPr>
                <w:rFonts w:ascii="Times New Roman" w:hAnsi="Times New Roman" w:cs="Times New Roman"/>
                <w:sz w:val="20"/>
                <w:szCs w:val="20"/>
              </w:rPr>
              <w:t>set</w:t>
            </w:r>
            <w:r>
              <w:rPr>
                <w:rFonts w:ascii="Times New Roman" w:hAnsi="Times New Roman" w:cs="Times New Roman"/>
                <w:sz w:val="20"/>
                <w:szCs w:val="20"/>
              </w:rPr>
              <w:t>ting</w:t>
            </w:r>
            <w:r w:rsidRPr="00221A55">
              <w:rPr>
                <w:rFonts w:ascii="Times New Roman" w:hAnsi="Times New Roman" w:cs="Times New Roman"/>
                <w:sz w:val="20"/>
                <w:szCs w:val="20"/>
              </w:rPr>
              <w:t xml:space="preserve"> a reasonable weight goal based on a loss of n</w:t>
            </w:r>
            <w:r>
              <w:rPr>
                <w:rFonts w:ascii="Times New Roman" w:hAnsi="Times New Roman" w:cs="Times New Roman"/>
                <w:sz w:val="20"/>
                <w:szCs w:val="20"/>
              </w:rPr>
              <w:t>o more than 1-2 pounds per week</w:t>
            </w:r>
          </w:p>
          <w:p w:rsidR="007557C6" w:rsidRDefault="007557C6" w:rsidP="0054404C">
            <w:pPr>
              <w:pStyle w:val="ListParagraph"/>
              <w:numPr>
                <w:ilvl w:val="0"/>
                <w:numId w:val="147"/>
              </w:numPr>
              <w:ind w:left="432"/>
              <w:rPr>
                <w:rFonts w:ascii="Times New Roman" w:hAnsi="Times New Roman" w:cs="Times New Roman"/>
                <w:sz w:val="20"/>
                <w:szCs w:val="20"/>
              </w:rPr>
            </w:pPr>
            <w:r w:rsidRPr="00221A55">
              <w:rPr>
                <w:rFonts w:ascii="Times New Roman" w:hAnsi="Times New Roman" w:cs="Times New Roman"/>
                <w:sz w:val="20"/>
                <w:szCs w:val="20"/>
              </w:rPr>
              <w:t>Encourage regular phy</w:t>
            </w:r>
            <w:r>
              <w:rPr>
                <w:rFonts w:ascii="Times New Roman" w:hAnsi="Times New Roman" w:cs="Times New Roman"/>
                <w:sz w:val="20"/>
                <w:szCs w:val="20"/>
              </w:rPr>
              <w:t>sical activity such as walking</w:t>
            </w:r>
          </w:p>
          <w:p w:rsidR="007557C6" w:rsidRPr="00221A55" w:rsidRDefault="007557C6" w:rsidP="0054404C">
            <w:pPr>
              <w:pStyle w:val="ListParagraph"/>
              <w:numPr>
                <w:ilvl w:val="0"/>
                <w:numId w:val="147"/>
              </w:numPr>
              <w:ind w:left="432"/>
              <w:rPr>
                <w:rFonts w:ascii="Times New Roman" w:hAnsi="Times New Roman" w:cs="Times New Roman"/>
                <w:sz w:val="20"/>
                <w:szCs w:val="20"/>
              </w:rPr>
            </w:pPr>
            <w:r>
              <w:rPr>
                <w:rFonts w:ascii="Times New Roman" w:hAnsi="Times New Roman" w:cs="Times New Roman"/>
                <w:sz w:val="20"/>
                <w:szCs w:val="20"/>
              </w:rPr>
              <w:t>Review how breastfeeding can support weight loss goals</w:t>
            </w:r>
          </w:p>
          <w:p w:rsidR="007557C6" w:rsidRPr="00E362E0" w:rsidRDefault="007557C6" w:rsidP="00E362E0">
            <w:pPr>
              <w:pStyle w:val="ListParagraph"/>
              <w:numPr>
                <w:ilvl w:val="0"/>
                <w:numId w:val="147"/>
              </w:numPr>
              <w:ind w:left="432"/>
              <w:rPr>
                <w:rFonts w:ascii="Times New Roman" w:hAnsi="Times New Roman" w:cs="Times New Roman"/>
                <w:sz w:val="20"/>
                <w:szCs w:val="20"/>
              </w:rPr>
            </w:pPr>
            <w:r w:rsidRPr="00221A55">
              <w:rPr>
                <w:rFonts w:ascii="Times New Roman" w:hAnsi="Times New Roman" w:cs="Times New Roman"/>
                <w:sz w:val="20"/>
                <w:szCs w:val="20"/>
              </w:rPr>
              <w:t xml:space="preserve">Refer to </w:t>
            </w:r>
            <w:r>
              <w:rPr>
                <w:rFonts w:ascii="Times New Roman" w:hAnsi="Times New Roman" w:cs="Times New Roman"/>
                <w:sz w:val="20"/>
                <w:szCs w:val="20"/>
              </w:rPr>
              <w:t>e</w:t>
            </w:r>
            <w:r w:rsidRPr="00221A55">
              <w:rPr>
                <w:rFonts w:ascii="Times New Roman" w:hAnsi="Times New Roman" w:cs="Times New Roman"/>
                <w:sz w:val="20"/>
                <w:szCs w:val="20"/>
              </w:rPr>
              <w:t xml:space="preserve">xercise </w:t>
            </w:r>
            <w:r>
              <w:rPr>
                <w:rFonts w:ascii="Times New Roman" w:hAnsi="Times New Roman" w:cs="Times New Roman"/>
                <w:sz w:val="20"/>
                <w:szCs w:val="20"/>
              </w:rPr>
              <w:t>&amp; f</w:t>
            </w:r>
            <w:r w:rsidRPr="00221A55">
              <w:rPr>
                <w:rFonts w:ascii="Times New Roman" w:hAnsi="Times New Roman" w:cs="Times New Roman"/>
                <w:sz w:val="20"/>
                <w:szCs w:val="20"/>
              </w:rPr>
              <w:t xml:space="preserve">itness </w:t>
            </w:r>
            <w:r>
              <w:rPr>
                <w:rFonts w:ascii="Times New Roman" w:hAnsi="Times New Roman" w:cs="Times New Roman"/>
                <w:sz w:val="20"/>
                <w:szCs w:val="20"/>
              </w:rPr>
              <w:t>r</w:t>
            </w:r>
            <w:r w:rsidRPr="00221A55">
              <w:rPr>
                <w:rFonts w:ascii="Times New Roman" w:hAnsi="Times New Roman" w:cs="Times New Roman"/>
                <w:sz w:val="20"/>
                <w:szCs w:val="20"/>
              </w:rPr>
              <w:t>esources</w:t>
            </w:r>
          </w:p>
          <w:p w:rsidR="007557C6" w:rsidRDefault="007557C6" w:rsidP="0054404C">
            <w:pPr>
              <w:pStyle w:val="ListParagraph"/>
              <w:numPr>
                <w:ilvl w:val="0"/>
                <w:numId w:val="147"/>
              </w:numPr>
              <w:ind w:left="432"/>
              <w:rPr>
                <w:rFonts w:ascii="Times New Roman" w:hAnsi="Times New Roman" w:cs="Times New Roman"/>
                <w:sz w:val="20"/>
                <w:szCs w:val="20"/>
              </w:rPr>
            </w:pPr>
            <w:r w:rsidRPr="00221A55">
              <w:rPr>
                <w:rFonts w:ascii="Times New Roman" w:hAnsi="Times New Roman" w:cs="Times New Roman"/>
                <w:sz w:val="20"/>
                <w:szCs w:val="20"/>
              </w:rPr>
              <w:t xml:space="preserve">Refer to </w:t>
            </w:r>
            <w:r>
              <w:rPr>
                <w:rFonts w:ascii="Times New Roman" w:hAnsi="Times New Roman" w:cs="Times New Roman"/>
                <w:sz w:val="20"/>
                <w:szCs w:val="20"/>
              </w:rPr>
              <w:t>r</w:t>
            </w:r>
            <w:r w:rsidRPr="00221A55">
              <w:rPr>
                <w:rFonts w:ascii="Times New Roman" w:hAnsi="Times New Roman" w:cs="Times New Roman"/>
                <w:sz w:val="20"/>
                <w:szCs w:val="20"/>
              </w:rPr>
              <w:t xml:space="preserve">egistered </w:t>
            </w:r>
            <w:r>
              <w:rPr>
                <w:rFonts w:ascii="Times New Roman" w:hAnsi="Times New Roman" w:cs="Times New Roman"/>
                <w:sz w:val="20"/>
                <w:szCs w:val="20"/>
              </w:rPr>
              <w:t>d</w:t>
            </w:r>
            <w:r w:rsidRPr="00221A55">
              <w:rPr>
                <w:rFonts w:ascii="Times New Roman" w:hAnsi="Times New Roman" w:cs="Times New Roman"/>
                <w:sz w:val="20"/>
                <w:szCs w:val="20"/>
              </w:rPr>
              <w:t>ieti</w:t>
            </w:r>
            <w:r>
              <w:rPr>
                <w:rFonts w:ascii="Times New Roman" w:hAnsi="Times New Roman" w:cs="Times New Roman"/>
                <w:sz w:val="20"/>
                <w:szCs w:val="20"/>
              </w:rPr>
              <w:t>t</w:t>
            </w:r>
            <w:r w:rsidRPr="00221A55">
              <w:rPr>
                <w:rFonts w:ascii="Times New Roman" w:hAnsi="Times New Roman" w:cs="Times New Roman"/>
                <w:sz w:val="20"/>
                <w:szCs w:val="20"/>
              </w:rPr>
              <w:t xml:space="preserve">ian </w:t>
            </w:r>
          </w:p>
          <w:p w:rsidR="00F81042" w:rsidRPr="00205443" w:rsidRDefault="007557C6" w:rsidP="00205443">
            <w:pPr>
              <w:pStyle w:val="ListParagraph"/>
              <w:numPr>
                <w:ilvl w:val="0"/>
                <w:numId w:val="147"/>
              </w:numPr>
              <w:ind w:left="432"/>
              <w:rPr>
                <w:rFonts w:ascii="Times New Roman" w:hAnsi="Times New Roman" w:cs="Times New Roman"/>
                <w:sz w:val="20"/>
                <w:szCs w:val="20"/>
              </w:rPr>
            </w:pPr>
            <w:r w:rsidRPr="00221A55">
              <w:rPr>
                <w:rFonts w:ascii="Times New Roman" w:hAnsi="Times New Roman" w:cs="Times New Roman"/>
                <w:sz w:val="20"/>
                <w:szCs w:val="20"/>
              </w:rPr>
              <w:t xml:space="preserve">Refer to </w:t>
            </w:r>
            <w:r>
              <w:rPr>
                <w:rFonts w:ascii="Times New Roman" w:hAnsi="Times New Roman" w:cs="Times New Roman"/>
                <w:sz w:val="20"/>
                <w:szCs w:val="20"/>
              </w:rPr>
              <w:t>h</w:t>
            </w:r>
            <w:r w:rsidRPr="00221A55">
              <w:rPr>
                <w:rFonts w:ascii="Times New Roman" w:hAnsi="Times New Roman" w:cs="Times New Roman"/>
                <w:sz w:val="20"/>
                <w:szCs w:val="20"/>
              </w:rPr>
              <w:t xml:space="preserve">ealth </w:t>
            </w:r>
            <w:r>
              <w:rPr>
                <w:rFonts w:ascii="Times New Roman" w:hAnsi="Times New Roman" w:cs="Times New Roman"/>
                <w:sz w:val="20"/>
                <w:szCs w:val="20"/>
              </w:rPr>
              <w:t>e</w:t>
            </w:r>
            <w:r w:rsidRPr="00221A55">
              <w:rPr>
                <w:rFonts w:ascii="Times New Roman" w:hAnsi="Times New Roman" w:cs="Times New Roman"/>
                <w:sz w:val="20"/>
                <w:szCs w:val="20"/>
              </w:rPr>
              <w:t>ducat</w:t>
            </w:r>
            <w:r>
              <w:rPr>
                <w:rFonts w:ascii="Times New Roman" w:hAnsi="Times New Roman" w:cs="Times New Roman"/>
                <w:sz w:val="20"/>
                <w:szCs w:val="20"/>
              </w:rPr>
              <w:t xml:space="preserve">or </w:t>
            </w:r>
          </w:p>
        </w:tc>
      </w:tr>
    </w:tbl>
    <w:p w:rsidR="007557C6" w:rsidRPr="001962F2" w:rsidRDefault="007557C6" w:rsidP="00336DA4">
      <w:pPr>
        <w:rPr>
          <w:rFonts w:ascii="Times New Roman" w:hAnsi="Times New Roman" w:cs="Times New Roman"/>
          <w:b/>
          <w:sz w:val="16"/>
          <w:szCs w:val="16"/>
        </w:rPr>
      </w:pPr>
    </w:p>
    <w:p w:rsidR="00F6096D" w:rsidRDefault="00F6096D" w:rsidP="00F6096D">
      <w:pPr>
        <w:pStyle w:val="Heading2"/>
      </w:pPr>
      <w:bookmarkStart w:id="40" w:name="_Toc477957729"/>
      <w:r w:rsidRPr="00116324">
        <w:t>Nutrition: Biochemical</w:t>
      </w:r>
      <w:r w:rsidR="007557C6">
        <w:t xml:space="preserve"> (Postpartum)</w:t>
      </w:r>
      <w:bookmarkEnd w:id="40"/>
    </w:p>
    <w:tbl>
      <w:tblPr>
        <w:tblStyle w:val="TableGrid"/>
        <w:tblW w:w="10440" w:type="dxa"/>
        <w:jc w:val="center"/>
        <w:tblLayout w:type="fixed"/>
        <w:tblLook w:val="04A0" w:firstRow="1" w:lastRow="0" w:firstColumn="1" w:lastColumn="0" w:noHBand="0" w:noVBand="1"/>
      </w:tblPr>
      <w:tblGrid>
        <w:gridCol w:w="5395"/>
        <w:gridCol w:w="5045"/>
      </w:tblGrid>
      <w:tr w:rsidR="00F6096D" w:rsidRPr="00722D16" w:rsidTr="00DE1114">
        <w:trPr>
          <w:jc w:val="center"/>
        </w:trPr>
        <w:tc>
          <w:tcPr>
            <w:tcW w:w="5395" w:type="dxa"/>
            <w:tcBorders>
              <w:top w:val="single" w:sz="4" w:space="0" w:color="auto"/>
              <w:bottom w:val="single" w:sz="4" w:space="0" w:color="auto"/>
            </w:tcBorders>
          </w:tcPr>
          <w:p w:rsidR="00F6096D" w:rsidRPr="00221A55" w:rsidRDefault="00F6096D" w:rsidP="0054404C">
            <w:pPr>
              <w:pStyle w:val="Italit"/>
              <w:numPr>
                <w:ilvl w:val="0"/>
                <w:numId w:val="146"/>
              </w:numPr>
              <w:ind w:left="337" w:hanging="337"/>
              <w:contextualSpacing/>
              <w:rPr>
                <w:rFonts w:ascii="Times New Roman" w:eastAsiaTheme="minorHAnsi" w:hAnsi="Times New Roman"/>
                <w:sz w:val="18"/>
                <w:szCs w:val="18"/>
              </w:rPr>
            </w:pPr>
            <w:r w:rsidRPr="00221A55">
              <w:rPr>
                <w:rFonts w:ascii="Times New Roman" w:eastAsiaTheme="minorHAnsi" w:hAnsi="Times New Roman"/>
                <w:sz w:val="18"/>
                <w:szCs w:val="18"/>
              </w:rPr>
              <w:t>Blood – date collected:_______________</w:t>
            </w:r>
          </w:p>
          <w:p w:rsidR="00610A50" w:rsidRDefault="00F6096D" w:rsidP="009A6EF9">
            <w:pPr>
              <w:pStyle w:val="Italit"/>
              <w:spacing w:before="60"/>
              <w:ind w:firstLine="967"/>
              <w:rPr>
                <w:rFonts w:ascii="Times New Roman" w:eastAsiaTheme="minorHAnsi" w:hAnsi="Times New Roman"/>
                <w:sz w:val="18"/>
                <w:szCs w:val="18"/>
              </w:rPr>
            </w:pPr>
            <w:r w:rsidRPr="00221A55">
              <w:rPr>
                <w:rFonts w:ascii="Times New Roman" w:eastAsiaTheme="minorHAnsi" w:hAnsi="Times New Roman"/>
                <w:sz w:val="18"/>
                <w:szCs w:val="18"/>
              </w:rPr>
              <w:t>H</w:t>
            </w:r>
            <w:r>
              <w:rPr>
                <w:rFonts w:ascii="Times New Roman" w:eastAsiaTheme="minorHAnsi" w:hAnsi="Times New Roman"/>
                <w:sz w:val="18"/>
                <w:szCs w:val="18"/>
              </w:rPr>
              <w:t>gb</w:t>
            </w:r>
            <w:r w:rsidRPr="00221A55">
              <w:rPr>
                <w:rFonts w:ascii="Times New Roman" w:eastAsiaTheme="minorHAnsi" w:hAnsi="Times New Roman"/>
                <w:sz w:val="18"/>
                <w:szCs w:val="18"/>
              </w:rPr>
              <w:t>: ________</w:t>
            </w:r>
            <w:r w:rsidR="00610A50">
              <w:rPr>
                <w:rFonts w:ascii="Times New Roman" w:eastAsiaTheme="minorHAnsi" w:hAnsi="Times New Roman"/>
                <w:sz w:val="18"/>
                <w:szCs w:val="18"/>
              </w:rPr>
              <w:t>______</w:t>
            </w:r>
            <w:r w:rsidRPr="00221A55">
              <w:rPr>
                <w:rFonts w:ascii="Times New Roman" w:eastAsiaTheme="minorHAnsi" w:hAnsi="Times New Roman"/>
                <w:sz w:val="18"/>
                <w:szCs w:val="18"/>
              </w:rPr>
              <w:t xml:space="preserve">_ </w:t>
            </w:r>
            <w:r w:rsidRPr="00221A55">
              <w:rPr>
                <w:rFonts w:ascii="Times New Roman" w:eastAsiaTheme="minorHAnsi" w:hAnsi="Times New Roman"/>
                <w:sz w:val="18"/>
                <w:szCs w:val="18"/>
                <w:highlight w:val="lightGray"/>
              </w:rPr>
              <w:t>(&lt;</w:t>
            </w:r>
            <w:r>
              <w:rPr>
                <w:rFonts w:ascii="Times New Roman" w:eastAsiaTheme="minorHAnsi" w:hAnsi="Times New Roman"/>
                <w:sz w:val="18"/>
                <w:szCs w:val="18"/>
                <w:highlight w:val="lightGray"/>
              </w:rPr>
              <w:t xml:space="preserve"> </w:t>
            </w:r>
            <w:r w:rsidRPr="00221A55">
              <w:rPr>
                <w:rFonts w:ascii="Times New Roman" w:eastAsiaTheme="minorHAnsi" w:hAnsi="Times New Roman"/>
                <w:sz w:val="18"/>
                <w:szCs w:val="18"/>
                <w:highlight w:val="lightGray"/>
              </w:rPr>
              <w:t>10.5)</w:t>
            </w:r>
            <w:r>
              <w:rPr>
                <w:rFonts w:ascii="Times New Roman" w:eastAsiaTheme="minorHAnsi" w:hAnsi="Times New Roman"/>
                <w:sz w:val="18"/>
                <w:szCs w:val="18"/>
              </w:rPr>
              <w:t xml:space="preserve">      </w:t>
            </w:r>
          </w:p>
          <w:p w:rsidR="00F6096D" w:rsidRPr="00221A55" w:rsidRDefault="00F6096D" w:rsidP="009A6EF9">
            <w:pPr>
              <w:pStyle w:val="Italit"/>
              <w:spacing w:before="60"/>
              <w:ind w:firstLine="967"/>
              <w:rPr>
                <w:rFonts w:ascii="Times New Roman" w:eastAsiaTheme="minorHAnsi" w:hAnsi="Times New Roman"/>
                <w:sz w:val="18"/>
                <w:szCs w:val="18"/>
              </w:rPr>
            </w:pPr>
            <w:r w:rsidRPr="00221A55">
              <w:rPr>
                <w:rFonts w:ascii="Times New Roman" w:eastAsiaTheme="minorHAnsi" w:hAnsi="Times New Roman"/>
                <w:sz w:val="18"/>
                <w:szCs w:val="18"/>
              </w:rPr>
              <w:t>H</w:t>
            </w:r>
            <w:r>
              <w:rPr>
                <w:rFonts w:ascii="Times New Roman" w:eastAsiaTheme="minorHAnsi" w:hAnsi="Times New Roman"/>
                <w:sz w:val="18"/>
                <w:szCs w:val="18"/>
              </w:rPr>
              <w:t>c</w:t>
            </w:r>
            <w:r w:rsidRPr="00221A55">
              <w:rPr>
                <w:rFonts w:ascii="Times New Roman" w:eastAsiaTheme="minorHAnsi" w:hAnsi="Times New Roman"/>
                <w:sz w:val="18"/>
                <w:szCs w:val="18"/>
              </w:rPr>
              <w:t>t: ______</w:t>
            </w:r>
            <w:r w:rsidR="00610A50">
              <w:rPr>
                <w:rFonts w:ascii="Times New Roman" w:eastAsiaTheme="minorHAnsi" w:hAnsi="Times New Roman"/>
                <w:sz w:val="18"/>
                <w:szCs w:val="18"/>
              </w:rPr>
              <w:t>_______</w:t>
            </w:r>
            <w:r w:rsidRPr="00221A55">
              <w:rPr>
                <w:rFonts w:ascii="Times New Roman" w:eastAsiaTheme="minorHAnsi" w:hAnsi="Times New Roman"/>
                <w:sz w:val="18"/>
                <w:szCs w:val="18"/>
              </w:rPr>
              <w:t xml:space="preserve">___ </w:t>
            </w:r>
            <w:r w:rsidRPr="00221A55">
              <w:rPr>
                <w:rFonts w:ascii="Times New Roman" w:eastAsiaTheme="minorHAnsi" w:hAnsi="Times New Roman"/>
                <w:sz w:val="18"/>
                <w:szCs w:val="18"/>
                <w:highlight w:val="lightGray"/>
              </w:rPr>
              <w:t>(&lt;</w:t>
            </w:r>
            <w:r>
              <w:rPr>
                <w:rFonts w:ascii="Times New Roman" w:eastAsiaTheme="minorHAnsi" w:hAnsi="Times New Roman"/>
                <w:sz w:val="18"/>
                <w:szCs w:val="18"/>
                <w:highlight w:val="lightGray"/>
              </w:rPr>
              <w:t xml:space="preserve"> </w:t>
            </w:r>
            <w:r w:rsidRPr="00221A55">
              <w:rPr>
                <w:rFonts w:ascii="Times New Roman" w:eastAsiaTheme="minorHAnsi" w:hAnsi="Times New Roman"/>
                <w:sz w:val="18"/>
                <w:szCs w:val="18"/>
                <w:highlight w:val="lightGray"/>
              </w:rPr>
              <w:t>32)</w:t>
            </w:r>
          </w:p>
          <w:p w:rsidR="00F6096D" w:rsidRPr="00221A55" w:rsidRDefault="00F6096D" w:rsidP="009A6EF9">
            <w:pPr>
              <w:pStyle w:val="Italit"/>
              <w:contextualSpacing/>
              <w:rPr>
                <w:rFonts w:ascii="Times New Roman" w:eastAsiaTheme="minorHAnsi" w:hAnsi="Times New Roman"/>
                <w:sz w:val="18"/>
                <w:szCs w:val="18"/>
              </w:rPr>
            </w:pPr>
          </w:p>
          <w:p w:rsidR="00F6096D" w:rsidRPr="00B72232" w:rsidRDefault="00F6096D" w:rsidP="0054404C">
            <w:pPr>
              <w:pStyle w:val="ListParagraph"/>
              <w:numPr>
                <w:ilvl w:val="0"/>
                <w:numId w:val="146"/>
              </w:numPr>
              <w:ind w:left="337" w:hanging="337"/>
              <w:rPr>
                <w:rFonts w:ascii="Times New Roman" w:hAnsi="Times New Roman"/>
                <w:color w:val="000000" w:themeColor="text1"/>
                <w:sz w:val="18"/>
                <w:szCs w:val="18"/>
              </w:rPr>
            </w:pPr>
            <w:r w:rsidRPr="00B72232">
              <w:rPr>
                <w:rFonts w:ascii="Times New Roman" w:hAnsi="Times New Roman"/>
                <w:color w:val="000000" w:themeColor="text1"/>
                <w:sz w:val="18"/>
                <w:szCs w:val="18"/>
              </w:rPr>
              <w:t xml:space="preserve">OGTT </w:t>
            </w:r>
            <w:r w:rsidRPr="00B72232">
              <w:rPr>
                <w:rFonts w:ascii="Times New Roman" w:hAnsi="Times New Roman"/>
                <w:sz w:val="18"/>
                <w:szCs w:val="18"/>
              </w:rPr>
              <w:t>–</w:t>
            </w:r>
            <w:r w:rsidRPr="00B72232">
              <w:rPr>
                <w:rFonts w:ascii="Times New Roman" w:hAnsi="Times New Roman"/>
                <w:color w:val="000000" w:themeColor="text1"/>
                <w:sz w:val="18"/>
                <w:szCs w:val="18"/>
              </w:rPr>
              <w:t xml:space="preserve"> date:__________</w:t>
            </w:r>
            <w:r>
              <w:rPr>
                <w:rFonts w:ascii="Times New Roman" w:hAnsi="Times New Roman"/>
                <w:color w:val="000000" w:themeColor="text1"/>
                <w:sz w:val="18"/>
                <w:szCs w:val="18"/>
              </w:rPr>
              <w:t>______</w:t>
            </w:r>
          </w:p>
          <w:p w:rsidR="00F6096D" w:rsidRPr="00B72232" w:rsidRDefault="00F6096D" w:rsidP="009A6EF9">
            <w:pPr>
              <w:spacing w:before="60"/>
              <w:ind w:firstLine="965"/>
              <w:rPr>
                <w:rFonts w:ascii="Times New Roman" w:hAnsi="Times New Roman"/>
                <w:color w:val="000000" w:themeColor="text1"/>
                <w:sz w:val="18"/>
                <w:szCs w:val="18"/>
              </w:rPr>
            </w:pPr>
            <w:r w:rsidRPr="00B72232">
              <w:rPr>
                <w:rFonts w:ascii="Times New Roman" w:hAnsi="Times New Roman"/>
                <w:color w:val="000000" w:themeColor="text1"/>
                <w:sz w:val="18"/>
                <w:szCs w:val="18"/>
              </w:rPr>
              <w:t>Fasting: _______</w:t>
            </w:r>
            <w:r>
              <w:rPr>
                <w:rFonts w:ascii="Times New Roman" w:hAnsi="Times New Roman"/>
                <w:color w:val="000000" w:themeColor="text1"/>
                <w:sz w:val="18"/>
                <w:szCs w:val="18"/>
              </w:rPr>
              <w:t xml:space="preserve">_______ </w:t>
            </w:r>
            <w:r w:rsidRPr="00B66A6E">
              <w:rPr>
                <w:rFonts w:ascii="Times New Roman" w:hAnsi="Times New Roman"/>
                <w:color w:val="000000" w:themeColor="text1"/>
                <w:sz w:val="18"/>
                <w:szCs w:val="18"/>
                <w:highlight w:val="lightGray"/>
              </w:rPr>
              <w:t>(</w:t>
            </w:r>
            <w:r w:rsidRPr="00B66A6E">
              <w:rPr>
                <w:rFonts w:ascii="Times New Roman" w:hAnsi="Times New Roman" w:cs="Times New Roman"/>
                <w:color w:val="000000" w:themeColor="text1"/>
                <w:sz w:val="18"/>
                <w:szCs w:val="18"/>
                <w:highlight w:val="lightGray"/>
              </w:rPr>
              <w:t xml:space="preserve">≥ </w:t>
            </w:r>
            <w:r w:rsidRPr="00B66A6E">
              <w:rPr>
                <w:rFonts w:ascii="Times New Roman" w:hAnsi="Times New Roman"/>
                <w:color w:val="000000" w:themeColor="text1"/>
                <w:sz w:val="18"/>
                <w:szCs w:val="18"/>
                <w:highlight w:val="lightGray"/>
              </w:rPr>
              <w:t>126 mg/dL)</w:t>
            </w:r>
            <w:r w:rsidRPr="00B72232">
              <w:rPr>
                <w:rFonts w:ascii="Times New Roman" w:hAnsi="Times New Roman"/>
                <w:color w:val="000000" w:themeColor="text1"/>
                <w:sz w:val="18"/>
                <w:szCs w:val="18"/>
              </w:rPr>
              <w:t xml:space="preserve">   </w:t>
            </w:r>
          </w:p>
          <w:p w:rsidR="00F6096D" w:rsidRDefault="00F6096D" w:rsidP="009A6EF9">
            <w:pPr>
              <w:tabs>
                <w:tab w:val="left" w:pos="3408"/>
              </w:tabs>
              <w:spacing w:before="60"/>
              <w:ind w:firstLine="965"/>
              <w:rPr>
                <w:rFonts w:ascii="Times New Roman" w:hAnsi="Times New Roman"/>
                <w:color w:val="000000" w:themeColor="text1"/>
                <w:sz w:val="18"/>
                <w:szCs w:val="18"/>
              </w:rPr>
            </w:pPr>
            <w:r w:rsidRPr="00B72232">
              <w:rPr>
                <w:rFonts w:ascii="Times New Roman" w:hAnsi="Times New Roman"/>
                <w:color w:val="000000" w:themeColor="text1"/>
                <w:sz w:val="18"/>
                <w:szCs w:val="18"/>
              </w:rPr>
              <w:t>2 Hr: _________</w:t>
            </w:r>
            <w:r>
              <w:rPr>
                <w:rFonts w:ascii="Times New Roman" w:hAnsi="Times New Roman"/>
                <w:color w:val="000000" w:themeColor="text1"/>
                <w:sz w:val="18"/>
                <w:szCs w:val="18"/>
              </w:rPr>
              <w:t>_______</w:t>
            </w:r>
            <w:r w:rsidRPr="00B72232">
              <w:rPr>
                <w:rFonts w:ascii="Times New Roman" w:hAnsi="Times New Roman"/>
                <w:color w:val="000000" w:themeColor="text1"/>
                <w:sz w:val="18"/>
                <w:szCs w:val="18"/>
              </w:rPr>
              <w:t xml:space="preserve"> </w:t>
            </w:r>
            <w:r>
              <w:rPr>
                <w:rFonts w:ascii="Times New Roman" w:hAnsi="Times New Roman"/>
                <w:color w:val="000000" w:themeColor="text1"/>
                <w:sz w:val="18"/>
                <w:szCs w:val="18"/>
              </w:rPr>
              <w:t xml:space="preserve"> </w:t>
            </w:r>
            <w:r w:rsidRPr="00B66A6E">
              <w:rPr>
                <w:rFonts w:ascii="Times New Roman" w:hAnsi="Times New Roman"/>
                <w:color w:val="000000" w:themeColor="text1"/>
                <w:sz w:val="18"/>
                <w:szCs w:val="18"/>
                <w:highlight w:val="lightGray"/>
              </w:rPr>
              <w:t>(</w:t>
            </w:r>
            <w:r w:rsidRPr="00B66A6E">
              <w:rPr>
                <w:rFonts w:ascii="Times New Roman" w:hAnsi="Times New Roman" w:cs="Times New Roman"/>
                <w:color w:val="000000" w:themeColor="text1"/>
                <w:sz w:val="18"/>
                <w:szCs w:val="18"/>
                <w:highlight w:val="lightGray"/>
              </w:rPr>
              <w:t xml:space="preserve">≥ </w:t>
            </w:r>
            <w:r w:rsidRPr="00B66A6E">
              <w:rPr>
                <w:rFonts w:ascii="Times New Roman" w:hAnsi="Times New Roman"/>
                <w:color w:val="000000" w:themeColor="text1"/>
                <w:sz w:val="18"/>
                <w:szCs w:val="18"/>
                <w:highlight w:val="lightGray"/>
              </w:rPr>
              <w:t>200 mg/dL)</w:t>
            </w:r>
            <w:r w:rsidRPr="00B72232">
              <w:rPr>
                <w:rFonts w:ascii="Times New Roman" w:hAnsi="Times New Roman"/>
                <w:color w:val="000000" w:themeColor="text1"/>
                <w:sz w:val="18"/>
                <w:szCs w:val="18"/>
              </w:rPr>
              <w:t xml:space="preserve"> </w:t>
            </w:r>
          </w:p>
          <w:p w:rsidR="00F6096D" w:rsidRPr="00B72232" w:rsidRDefault="00F6096D" w:rsidP="009A6EF9">
            <w:pPr>
              <w:tabs>
                <w:tab w:val="left" w:pos="3408"/>
              </w:tabs>
              <w:spacing w:before="60"/>
              <w:ind w:firstLine="965"/>
              <w:rPr>
                <w:rFonts w:ascii="Times New Roman" w:hAnsi="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olor w:val="000000" w:themeColor="text1"/>
                <w:sz w:val="18"/>
                <w:szCs w:val="18"/>
              </w:rPr>
              <w:t xml:space="preserve"> N/A</w:t>
            </w:r>
            <w:r w:rsidRPr="00B72232">
              <w:rPr>
                <w:rFonts w:ascii="Times New Roman" w:hAnsi="Times New Roman"/>
                <w:color w:val="000000" w:themeColor="text1"/>
                <w:sz w:val="18"/>
                <w:szCs w:val="18"/>
              </w:rPr>
              <w:t xml:space="preserve">  </w:t>
            </w:r>
          </w:p>
          <w:p w:rsidR="00F6096D" w:rsidRPr="00B72232" w:rsidRDefault="00F6096D" w:rsidP="009A6EF9">
            <w:pPr>
              <w:ind w:left="295" w:firstLine="132"/>
              <w:rPr>
                <w:rFonts w:ascii="Times New Roman" w:hAnsi="Times New Roman"/>
                <w:color w:val="000000" w:themeColor="text1"/>
                <w:sz w:val="18"/>
                <w:szCs w:val="18"/>
              </w:rPr>
            </w:pPr>
            <w:r w:rsidRPr="00B72232">
              <w:rPr>
                <w:rFonts w:ascii="Times New Roman" w:hAnsi="Times New Roman" w:cs="Times New Roman"/>
                <w:color w:val="000000" w:themeColor="text1"/>
                <w:sz w:val="18"/>
                <w:szCs w:val="18"/>
              </w:rPr>
              <w:t xml:space="preserve">    </w:t>
            </w:r>
          </w:p>
          <w:p w:rsidR="00F6096D" w:rsidRPr="00B72232" w:rsidRDefault="00F6096D" w:rsidP="009A6EF9">
            <w:pPr>
              <w:pStyle w:val="Italit"/>
              <w:contextualSpacing/>
              <w:rPr>
                <w:rFonts w:ascii="Times New Roman" w:eastAsiaTheme="minorHAnsi" w:hAnsi="Times New Roman"/>
                <w:sz w:val="18"/>
                <w:szCs w:val="18"/>
              </w:rPr>
            </w:pPr>
            <w:r w:rsidRPr="00B72232">
              <w:rPr>
                <w:rFonts w:ascii="Times New Roman" w:eastAsiaTheme="minorHAnsi" w:hAnsi="Times New Roman"/>
                <w:sz w:val="18"/>
                <w:szCs w:val="18"/>
              </w:rPr>
              <w:t xml:space="preserve">Comments:  </w:t>
            </w:r>
            <w:r>
              <w:rPr>
                <w:rFonts w:ascii="Times New Roman" w:eastAsiaTheme="minorHAnsi" w:hAnsi="Times New Roman"/>
                <w:sz w:val="18"/>
                <w:szCs w:val="18"/>
              </w:rPr>
              <w:t xml:space="preserve"> ___________________________</w:t>
            </w:r>
            <w:r w:rsidR="007557C6">
              <w:rPr>
                <w:rFonts w:ascii="Times New Roman" w:eastAsiaTheme="minorHAnsi" w:hAnsi="Times New Roman"/>
                <w:sz w:val="18"/>
                <w:szCs w:val="18"/>
              </w:rPr>
              <w:t>__________________</w:t>
            </w:r>
          </w:p>
          <w:p w:rsidR="00F6096D" w:rsidRDefault="00F6096D" w:rsidP="009A6EF9">
            <w:pPr>
              <w:pStyle w:val="Italit"/>
              <w:ind w:left="360"/>
              <w:contextualSpacing/>
              <w:rPr>
                <w:rFonts w:ascii="Times New Roman" w:eastAsiaTheme="minorHAnsi" w:hAnsi="Times New Roman"/>
                <w:szCs w:val="22"/>
                <w:highlight w:val="lightGray"/>
              </w:rPr>
            </w:pPr>
          </w:p>
          <w:p w:rsidR="00F6096D" w:rsidRDefault="00F6096D" w:rsidP="009A6EF9">
            <w:pPr>
              <w:pStyle w:val="Italit"/>
              <w:ind w:left="360"/>
              <w:contextualSpacing/>
              <w:rPr>
                <w:rFonts w:ascii="Times New Roman" w:eastAsiaTheme="minorHAnsi" w:hAnsi="Times New Roman"/>
                <w:szCs w:val="22"/>
                <w:highlight w:val="lightGray"/>
              </w:rPr>
            </w:pPr>
          </w:p>
          <w:p w:rsidR="00F6096D" w:rsidRDefault="00F6096D" w:rsidP="009A6EF9">
            <w:pPr>
              <w:pStyle w:val="Italit"/>
              <w:ind w:left="360"/>
              <w:contextualSpacing/>
              <w:rPr>
                <w:rFonts w:ascii="Times New Roman" w:eastAsiaTheme="minorHAnsi" w:hAnsi="Times New Roman"/>
                <w:szCs w:val="22"/>
              </w:rPr>
            </w:pPr>
          </w:p>
        </w:tc>
        <w:tc>
          <w:tcPr>
            <w:tcW w:w="5045" w:type="dxa"/>
            <w:tcBorders>
              <w:top w:val="single" w:sz="4" w:space="0" w:color="auto"/>
              <w:bottom w:val="single" w:sz="4" w:space="0" w:color="auto"/>
            </w:tcBorders>
          </w:tcPr>
          <w:p w:rsidR="00F6096D" w:rsidRPr="00221A55" w:rsidRDefault="00F6096D" w:rsidP="009A6EF9">
            <w:pPr>
              <w:spacing w:after="120"/>
              <w:rPr>
                <w:rFonts w:ascii="Times New Roman" w:hAnsi="Times New Roman" w:cs="Times New Roman"/>
                <w:sz w:val="20"/>
                <w:szCs w:val="20"/>
              </w:rPr>
            </w:pPr>
            <w:r w:rsidRPr="00221A55">
              <w:rPr>
                <w:rFonts w:ascii="Times New Roman" w:hAnsi="Times New Roman" w:cs="Times New Roman"/>
                <w:sz w:val="20"/>
                <w:szCs w:val="20"/>
              </w:rPr>
              <w:t xml:space="preserve">Blood tests are used to screen for problems such as anemia, which can lead to a woman feeling more tired than normal. </w:t>
            </w:r>
          </w:p>
          <w:p w:rsidR="00F6096D" w:rsidRPr="00221A55" w:rsidRDefault="00F6096D" w:rsidP="009A6EF9">
            <w:pPr>
              <w:spacing w:after="120"/>
              <w:rPr>
                <w:rFonts w:ascii="Times New Roman" w:hAnsi="Times New Roman" w:cs="Times New Roman"/>
                <w:sz w:val="20"/>
                <w:szCs w:val="20"/>
              </w:rPr>
            </w:pPr>
            <w:r w:rsidRPr="00221A55">
              <w:rPr>
                <w:rFonts w:ascii="Times New Roman" w:hAnsi="Times New Roman" w:cs="Times New Roman"/>
                <w:sz w:val="20"/>
                <w:szCs w:val="20"/>
              </w:rPr>
              <w:t xml:space="preserve">Postpartum hemoglobin and hematocrit levels should return to first trimester levels within 4 weeks of delivery. </w:t>
            </w:r>
          </w:p>
          <w:p w:rsidR="007557C6" w:rsidRDefault="00F6096D" w:rsidP="009A6EF9">
            <w:pPr>
              <w:spacing w:after="120"/>
              <w:rPr>
                <w:rFonts w:ascii="Times New Roman" w:hAnsi="Times New Roman" w:cs="Times New Roman"/>
                <w:sz w:val="20"/>
                <w:szCs w:val="20"/>
              </w:rPr>
            </w:pPr>
            <w:r w:rsidRPr="00221A55">
              <w:rPr>
                <w:rFonts w:ascii="Times New Roman" w:hAnsi="Times New Roman" w:cs="Times New Roman"/>
                <w:sz w:val="20"/>
                <w:szCs w:val="20"/>
              </w:rPr>
              <w:t xml:space="preserve">A client who developed diabetes during her pregnancy must have a 2-hour 75-gram oral glucose tolerance test </w:t>
            </w:r>
            <w:r w:rsidR="00DD5F88">
              <w:rPr>
                <w:rFonts w:ascii="Times New Roman" w:hAnsi="Times New Roman" w:cs="Times New Roman"/>
                <w:sz w:val="20"/>
                <w:szCs w:val="20"/>
              </w:rPr>
              <w:t xml:space="preserve">(OGTT) </w:t>
            </w:r>
            <w:r w:rsidRPr="00221A55">
              <w:rPr>
                <w:rFonts w:ascii="Times New Roman" w:hAnsi="Times New Roman" w:cs="Times New Roman"/>
                <w:sz w:val="20"/>
                <w:szCs w:val="20"/>
              </w:rPr>
              <w:t>6 weeks or more after the baby is born and every year after to make certain her diabetes has gone away and has not reoccurred. These clients are at risk for developing Type 2 diabetes later in life and should also receive preconception counseling related to their diabetes prior to becoming pregnant</w:t>
            </w:r>
            <w:r>
              <w:rPr>
                <w:rFonts w:ascii="Times New Roman" w:hAnsi="Times New Roman" w:cs="Times New Roman"/>
                <w:sz w:val="20"/>
                <w:szCs w:val="20"/>
              </w:rPr>
              <w:t xml:space="preserve"> again</w:t>
            </w:r>
            <w:r w:rsidRPr="00221A55">
              <w:rPr>
                <w:rFonts w:ascii="Times New Roman" w:hAnsi="Times New Roman" w:cs="Times New Roman"/>
                <w:sz w:val="20"/>
                <w:szCs w:val="20"/>
              </w:rPr>
              <w:t xml:space="preserve">. </w:t>
            </w:r>
          </w:p>
          <w:p w:rsidR="00F6096D" w:rsidRPr="00B72232" w:rsidRDefault="00F6096D" w:rsidP="009A6EF9">
            <w:pPr>
              <w:spacing w:after="120"/>
              <w:contextualSpacing/>
              <w:rPr>
                <w:rFonts w:ascii="Times New Roman" w:hAnsi="Times New Roman" w:cs="Times New Roman"/>
                <w:sz w:val="20"/>
                <w:szCs w:val="20"/>
                <w:u w:val="single"/>
              </w:rPr>
            </w:pPr>
            <w:r w:rsidRPr="00B72232">
              <w:rPr>
                <w:rFonts w:ascii="Times New Roman" w:hAnsi="Times New Roman" w:cs="Times New Roman"/>
                <w:sz w:val="20"/>
                <w:szCs w:val="20"/>
                <w:u w:val="single"/>
              </w:rPr>
              <w:t>Diagnostic blood glucose values (with 75gm</w:t>
            </w:r>
            <w:r>
              <w:rPr>
                <w:rFonts w:ascii="Times New Roman" w:hAnsi="Times New Roman" w:cs="Times New Roman"/>
                <w:sz w:val="20"/>
                <w:szCs w:val="20"/>
                <w:u w:val="single"/>
              </w:rPr>
              <w:t>,</w:t>
            </w:r>
            <w:r w:rsidRPr="00B72232">
              <w:rPr>
                <w:rFonts w:ascii="Times New Roman" w:hAnsi="Times New Roman" w:cs="Times New Roman"/>
                <w:sz w:val="20"/>
                <w:szCs w:val="20"/>
                <w:u w:val="single"/>
              </w:rPr>
              <w:t xml:space="preserve"> 2 hour OGTT):</w:t>
            </w:r>
          </w:p>
          <w:p w:rsidR="00F6096D" w:rsidRDefault="00F6096D" w:rsidP="0054404C">
            <w:pPr>
              <w:pStyle w:val="ListParagraph"/>
              <w:numPr>
                <w:ilvl w:val="0"/>
                <w:numId w:val="267"/>
              </w:numPr>
              <w:spacing w:after="120"/>
              <w:ind w:left="342" w:hanging="270"/>
              <w:rPr>
                <w:rFonts w:ascii="Times New Roman" w:hAnsi="Times New Roman" w:cs="Times New Roman"/>
                <w:sz w:val="20"/>
                <w:szCs w:val="20"/>
              </w:rPr>
            </w:pPr>
            <w:r w:rsidRPr="00B72232">
              <w:rPr>
                <w:rFonts w:ascii="Times New Roman" w:hAnsi="Times New Roman" w:cs="Times New Roman"/>
                <w:sz w:val="20"/>
                <w:szCs w:val="20"/>
              </w:rPr>
              <w:t>F</w:t>
            </w:r>
            <w:r>
              <w:rPr>
                <w:rFonts w:ascii="Times New Roman" w:hAnsi="Times New Roman" w:cs="Times New Roman"/>
                <w:sz w:val="20"/>
                <w:szCs w:val="20"/>
              </w:rPr>
              <w:t>asting: ≥ 126 mg/dL</w:t>
            </w:r>
          </w:p>
          <w:p w:rsidR="00F6096D" w:rsidRDefault="00F6096D" w:rsidP="0054404C">
            <w:pPr>
              <w:pStyle w:val="ListParagraph"/>
              <w:numPr>
                <w:ilvl w:val="0"/>
                <w:numId w:val="267"/>
              </w:numPr>
              <w:spacing w:after="120"/>
              <w:ind w:left="342" w:hanging="270"/>
              <w:rPr>
                <w:rFonts w:ascii="Times New Roman" w:hAnsi="Times New Roman" w:cs="Times New Roman"/>
                <w:sz w:val="20"/>
                <w:szCs w:val="20"/>
              </w:rPr>
            </w:pPr>
            <w:r>
              <w:rPr>
                <w:rFonts w:ascii="Times New Roman" w:hAnsi="Times New Roman" w:cs="Times New Roman"/>
                <w:sz w:val="20"/>
                <w:szCs w:val="20"/>
              </w:rPr>
              <w:t>2 hours: ≥ 200 mg/dL</w:t>
            </w:r>
          </w:p>
          <w:p w:rsidR="00F6096D" w:rsidRDefault="00F6096D" w:rsidP="009A6EF9">
            <w:pPr>
              <w:spacing w:after="120"/>
              <w:rPr>
                <w:rFonts w:ascii="Times New Roman" w:hAnsi="Times New Roman" w:cs="Times New Roman"/>
                <w:sz w:val="20"/>
                <w:szCs w:val="20"/>
              </w:rPr>
            </w:pPr>
            <w:r>
              <w:rPr>
                <w:rFonts w:ascii="Times New Roman" w:hAnsi="Times New Roman" w:cs="Times New Roman"/>
                <w:sz w:val="20"/>
                <w:szCs w:val="20"/>
              </w:rPr>
              <w:t xml:space="preserve">Both fasting </w:t>
            </w:r>
            <w:r w:rsidRPr="00B72232">
              <w:rPr>
                <w:rFonts w:ascii="Times New Roman" w:hAnsi="Times New Roman" w:cs="Times New Roman"/>
                <w:sz w:val="20"/>
                <w:szCs w:val="20"/>
                <w:u w:val="single"/>
              </w:rPr>
              <w:t>AND</w:t>
            </w:r>
            <w:r w:rsidRPr="00B72232">
              <w:rPr>
                <w:rFonts w:ascii="Times New Roman" w:hAnsi="Times New Roman" w:cs="Times New Roman"/>
                <w:sz w:val="20"/>
                <w:szCs w:val="20"/>
              </w:rPr>
              <w:t xml:space="preserve"> 2 hour values must be within range in order </w:t>
            </w:r>
            <w:r>
              <w:rPr>
                <w:rFonts w:ascii="Times New Roman" w:hAnsi="Times New Roman" w:cs="Times New Roman"/>
                <w:sz w:val="20"/>
                <w:szCs w:val="20"/>
              </w:rPr>
              <w:t xml:space="preserve">for results </w:t>
            </w:r>
            <w:r w:rsidRPr="00B72232">
              <w:rPr>
                <w:rFonts w:ascii="Times New Roman" w:hAnsi="Times New Roman" w:cs="Times New Roman"/>
                <w:sz w:val="20"/>
                <w:szCs w:val="20"/>
              </w:rPr>
              <w:t xml:space="preserve">to be considered normal.  </w:t>
            </w:r>
          </w:p>
          <w:p w:rsidR="007557C6" w:rsidRPr="00B72232" w:rsidRDefault="007557C6" w:rsidP="009A6EF9">
            <w:pPr>
              <w:spacing w:after="120"/>
              <w:rPr>
                <w:rFonts w:ascii="Times New Roman" w:hAnsi="Times New Roman" w:cs="Times New Roman"/>
                <w:sz w:val="20"/>
                <w:szCs w:val="20"/>
              </w:rPr>
            </w:pPr>
            <w:r>
              <w:rPr>
                <w:rFonts w:ascii="Times New Roman" w:hAnsi="Times New Roman" w:cs="Times New Roman"/>
                <w:sz w:val="20"/>
                <w:szCs w:val="20"/>
              </w:rPr>
              <w:lastRenderedPageBreak/>
              <w:t xml:space="preserve">You may use the comments line to provide additional information, or note if labs are pending or have been rescheduled. </w:t>
            </w:r>
          </w:p>
          <w:p w:rsidR="00F6096D" w:rsidRPr="00B234B4" w:rsidRDefault="00F6096D" w:rsidP="009A6EF9">
            <w:pPr>
              <w:contextualSpacing/>
              <w:rPr>
                <w:rFonts w:ascii="Times New Roman" w:hAnsi="Times New Roman" w:cs="Times New Roman"/>
                <w:b/>
                <w:sz w:val="20"/>
                <w:szCs w:val="20"/>
                <w:u w:val="single"/>
              </w:rPr>
            </w:pPr>
            <w:r w:rsidRPr="00B234B4">
              <w:rPr>
                <w:rFonts w:ascii="Times New Roman" w:hAnsi="Times New Roman" w:cs="Times New Roman"/>
                <w:b/>
                <w:sz w:val="20"/>
                <w:szCs w:val="20"/>
                <w:u w:val="single"/>
              </w:rPr>
              <w:t>Interventions:</w:t>
            </w:r>
          </w:p>
          <w:p w:rsidR="00F6096D" w:rsidRPr="00221A55" w:rsidRDefault="00F6096D" w:rsidP="0054404C">
            <w:pPr>
              <w:pStyle w:val="ListParagraph"/>
              <w:numPr>
                <w:ilvl w:val="0"/>
                <w:numId w:val="268"/>
              </w:numPr>
              <w:ind w:left="252" w:hanging="252"/>
              <w:rPr>
                <w:rFonts w:ascii="Times New Roman" w:hAnsi="Times New Roman" w:cs="Times New Roman"/>
                <w:sz w:val="20"/>
                <w:szCs w:val="20"/>
              </w:rPr>
            </w:pPr>
            <w:r w:rsidRPr="00221A55">
              <w:rPr>
                <w:rFonts w:ascii="Times New Roman" w:hAnsi="Times New Roman" w:cs="Times New Roman"/>
                <w:sz w:val="20"/>
                <w:szCs w:val="20"/>
              </w:rPr>
              <w:t xml:space="preserve">Notify the </w:t>
            </w:r>
            <w:r>
              <w:rPr>
                <w:rFonts w:ascii="Times New Roman" w:hAnsi="Times New Roman" w:cs="Times New Roman"/>
                <w:sz w:val="20"/>
                <w:szCs w:val="20"/>
              </w:rPr>
              <w:t>provider of any abnormal values</w:t>
            </w:r>
          </w:p>
          <w:p w:rsidR="00F6096D" w:rsidRPr="00221A55" w:rsidRDefault="00F6096D" w:rsidP="0054404C">
            <w:pPr>
              <w:pStyle w:val="ListParagraph"/>
              <w:numPr>
                <w:ilvl w:val="0"/>
                <w:numId w:val="268"/>
              </w:numPr>
              <w:ind w:left="252" w:hanging="252"/>
              <w:rPr>
                <w:rFonts w:ascii="Times New Roman" w:hAnsi="Times New Roman" w:cs="Times New Roman"/>
                <w:sz w:val="20"/>
                <w:szCs w:val="20"/>
              </w:rPr>
            </w:pPr>
            <w:r w:rsidRPr="00221A55">
              <w:rPr>
                <w:rFonts w:ascii="Times New Roman" w:hAnsi="Times New Roman" w:cs="Times New Roman"/>
                <w:sz w:val="20"/>
                <w:szCs w:val="20"/>
              </w:rPr>
              <w:t xml:space="preserve">Refer to WIC. Clients who are anemic are considered a priority for WIC, and receive </w:t>
            </w:r>
            <w:r>
              <w:rPr>
                <w:rFonts w:ascii="Times New Roman" w:hAnsi="Times New Roman" w:cs="Times New Roman"/>
                <w:sz w:val="20"/>
                <w:szCs w:val="20"/>
              </w:rPr>
              <w:t>additional nutrition counseling</w:t>
            </w:r>
          </w:p>
          <w:p w:rsidR="00F6096D" w:rsidRPr="00FB73E2" w:rsidRDefault="00F6096D" w:rsidP="0054404C">
            <w:pPr>
              <w:pStyle w:val="ListParagraph"/>
              <w:numPr>
                <w:ilvl w:val="0"/>
                <w:numId w:val="268"/>
              </w:numPr>
              <w:ind w:left="252" w:hanging="252"/>
              <w:rPr>
                <w:rFonts w:ascii="Times New Roman" w:hAnsi="Times New Roman" w:cs="Times New Roman"/>
                <w:sz w:val="20"/>
                <w:szCs w:val="20"/>
              </w:rPr>
            </w:pPr>
            <w:r w:rsidRPr="00FB73E2">
              <w:rPr>
                <w:rFonts w:ascii="Times New Roman" w:hAnsi="Times New Roman" w:cs="Times New Roman"/>
                <w:sz w:val="20"/>
                <w:szCs w:val="20"/>
              </w:rPr>
              <w:t xml:space="preserve">Refer to STT Nutrition: </w:t>
            </w:r>
            <w:r w:rsidRPr="00FB73E2">
              <w:rPr>
                <w:rFonts w:ascii="Times New Roman" w:hAnsi="Times New Roman" w:cs="Times New Roman"/>
                <w:i/>
                <w:sz w:val="20"/>
                <w:szCs w:val="20"/>
              </w:rPr>
              <w:t>Ir</w:t>
            </w:r>
            <w:r>
              <w:rPr>
                <w:rFonts w:ascii="Times New Roman" w:hAnsi="Times New Roman" w:cs="Times New Roman"/>
                <w:i/>
                <w:sz w:val="20"/>
                <w:szCs w:val="20"/>
              </w:rPr>
              <w:t>on Deficiency and Other Anemias</w:t>
            </w:r>
          </w:p>
          <w:p w:rsidR="00F6096D" w:rsidRPr="00163F6E" w:rsidRDefault="00B919A4" w:rsidP="0054404C">
            <w:pPr>
              <w:pStyle w:val="ListParagraph"/>
              <w:numPr>
                <w:ilvl w:val="0"/>
                <w:numId w:val="268"/>
              </w:numPr>
              <w:ind w:left="252" w:hanging="252"/>
              <w:rPr>
                <w:rFonts w:ascii="Times New Roman" w:hAnsi="Times New Roman" w:cs="Times New Roman"/>
                <w:sz w:val="20"/>
                <w:szCs w:val="20"/>
              </w:rPr>
            </w:pPr>
            <w:r>
              <w:rPr>
                <w:rFonts w:ascii="Times New Roman" w:hAnsi="Times New Roman" w:cs="Times New Roman"/>
                <w:sz w:val="20"/>
                <w:szCs w:val="20"/>
              </w:rPr>
              <w:t>Review &amp; discuss ST</w:t>
            </w:r>
            <w:r w:rsidR="00F6096D" w:rsidRPr="00163F6E">
              <w:rPr>
                <w:rFonts w:ascii="Times New Roman" w:hAnsi="Times New Roman" w:cs="Times New Roman"/>
                <w:sz w:val="20"/>
                <w:szCs w:val="20"/>
              </w:rPr>
              <w:t xml:space="preserve">T Nutrition handouts: </w:t>
            </w:r>
            <w:r w:rsidR="00F6096D" w:rsidRPr="00163F6E">
              <w:rPr>
                <w:rFonts w:ascii="Times New Roman" w:hAnsi="Times New Roman" w:cs="Times New Roman"/>
                <w:b/>
                <w:i/>
                <w:sz w:val="20"/>
                <w:szCs w:val="20"/>
              </w:rPr>
              <w:t>Get the Iron You Need, Iron Tips</w:t>
            </w:r>
            <w:r w:rsidR="00F6096D">
              <w:rPr>
                <w:rFonts w:ascii="Times New Roman" w:hAnsi="Times New Roman" w:cs="Times New Roman"/>
                <w:b/>
                <w:i/>
                <w:sz w:val="20"/>
                <w:szCs w:val="20"/>
              </w:rPr>
              <w:t xml:space="preserve">, </w:t>
            </w:r>
            <w:r w:rsidR="00F6096D" w:rsidRPr="00163F6E">
              <w:rPr>
                <w:rFonts w:ascii="Times New Roman" w:hAnsi="Times New Roman" w:cs="Times New Roman"/>
                <w:b/>
                <w:i/>
                <w:sz w:val="20"/>
                <w:szCs w:val="20"/>
              </w:rPr>
              <w:t>Iron Tips– Take Two!</w:t>
            </w:r>
            <w:r w:rsidR="00F6096D">
              <w:rPr>
                <w:rFonts w:ascii="Times New Roman" w:hAnsi="Times New Roman" w:cs="Times New Roman"/>
                <w:b/>
                <w:i/>
                <w:sz w:val="20"/>
                <w:szCs w:val="20"/>
              </w:rPr>
              <w:t xml:space="preserve">, </w:t>
            </w:r>
            <w:r w:rsidR="00F6096D" w:rsidRPr="00163F6E">
              <w:rPr>
                <w:rFonts w:ascii="Times New Roman" w:hAnsi="Times New Roman" w:cs="Times New Roman"/>
                <w:b/>
                <w:i/>
                <w:sz w:val="20"/>
                <w:szCs w:val="20"/>
              </w:rPr>
              <w:t>My Action Plan for Iron</w:t>
            </w:r>
          </w:p>
          <w:p w:rsidR="00F6096D" w:rsidRPr="00221A55" w:rsidRDefault="00B919A4" w:rsidP="0054404C">
            <w:pPr>
              <w:pStyle w:val="ListParagraph"/>
              <w:numPr>
                <w:ilvl w:val="0"/>
                <w:numId w:val="268"/>
              </w:numPr>
              <w:ind w:left="252" w:hanging="252"/>
              <w:rPr>
                <w:rFonts w:ascii="Times New Roman" w:hAnsi="Times New Roman" w:cs="Times New Roman"/>
                <w:sz w:val="20"/>
                <w:szCs w:val="20"/>
              </w:rPr>
            </w:pPr>
            <w:r>
              <w:rPr>
                <w:rFonts w:ascii="Times New Roman" w:hAnsi="Times New Roman" w:cs="Times New Roman"/>
                <w:sz w:val="20"/>
                <w:szCs w:val="20"/>
              </w:rPr>
              <w:t>Review &amp; discuss ST</w:t>
            </w:r>
            <w:r w:rsidR="00F6096D" w:rsidRPr="00221A55">
              <w:rPr>
                <w:rFonts w:ascii="Times New Roman" w:hAnsi="Times New Roman" w:cs="Times New Roman"/>
                <w:sz w:val="20"/>
                <w:szCs w:val="20"/>
              </w:rPr>
              <w:t xml:space="preserve">T Gestational Diabetes </w:t>
            </w:r>
            <w:r w:rsidR="00F6096D">
              <w:rPr>
                <w:rFonts w:ascii="Times New Roman" w:hAnsi="Times New Roman" w:cs="Times New Roman"/>
                <w:sz w:val="20"/>
                <w:szCs w:val="20"/>
              </w:rPr>
              <w:t>Mellitus h</w:t>
            </w:r>
            <w:r w:rsidR="00F6096D" w:rsidRPr="00221A55">
              <w:rPr>
                <w:rFonts w:ascii="Times New Roman" w:hAnsi="Times New Roman" w:cs="Times New Roman"/>
                <w:sz w:val="20"/>
                <w:szCs w:val="20"/>
              </w:rPr>
              <w:t xml:space="preserve">andout: </w:t>
            </w:r>
            <w:r w:rsidR="00F6096D" w:rsidRPr="00221A55">
              <w:rPr>
                <w:rFonts w:ascii="Times New Roman" w:hAnsi="Times New Roman" w:cs="Times New Roman"/>
                <w:b/>
                <w:i/>
                <w:sz w:val="20"/>
                <w:szCs w:val="20"/>
              </w:rPr>
              <w:t>Now That Your Baby is Here</w:t>
            </w:r>
          </w:p>
          <w:p w:rsidR="00F6096D" w:rsidRDefault="00F6096D" w:rsidP="0054404C">
            <w:pPr>
              <w:pStyle w:val="ListParagraph"/>
              <w:numPr>
                <w:ilvl w:val="0"/>
                <w:numId w:val="268"/>
              </w:numPr>
              <w:ind w:left="252" w:hanging="252"/>
              <w:rPr>
                <w:rFonts w:ascii="Times New Roman" w:hAnsi="Times New Roman" w:cs="Times New Roman"/>
                <w:sz w:val="20"/>
                <w:szCs w:val="20"/>
              </w:rPr>
            </w:pPr>
            <w:r w:rsidRPr="00221A55">
              <w:rPr>
                <w:rFonts w:ascii="Times New Roman" w:hAnsi="Times New Roman" w:cs="Times New Roman"/>
                <w:sz w:val="20"/>
                <w:szCs w:val="20"/>
              </w:rPr>
              <w:t>Discuss the importance of obtaining a checkup and preconception counseling p</w:t>
            </w:r>
            <w:r>
              <w:rPr>
                <w:rFonts w:ascii="Times New Roman" w:hAnsi="Times New Roman" w:cs="Times New Roman"/>
                <w:sz w:val="20"/>
                <w:szCs w:val="20"/>
              </w:rPr>
              <w:t>rior to becoming pregnant again</w:t>
            </w:r>
          </w:p>
          <w:p w:rsidR="00F6096D" w:rsidRDefault="00F6096D" w:rsidP="0054404C">
            <w:pPr>
              <w:pStyle w:val="ListParagraph"/>
              <w:numPr>
                <w:ilvl w:val="0"/>
                <w:numId w:val="268"/>
              </w:numPr>
              <w:ind w:left="252" w:hanging="252"/>
              <w:rPr>
                <w:rFonts w:ascii="Times New Roman" w:hAnsi="Times New Roman" w:cs="Times New Roman"/>
                <w:sz w:val="20"/>
                <w:szCs w:val="20"/>
              </w:rPr>
            </w:pPr>
            <w:r w:rsidRPr="00FB73E2">
              <w:rPr>
                <w:rFonts w:ascii="Times New Roman" w:hAnsi="Times New Roman" w:cs="Times New Roman"/>
                <w:sz w:val="20"/>
                <w:szCs w:val="20"/>
              </w:rPr>
              <w:t>Refer to health e</w:t>
            </w:r>
            <w:r>
              <w:rPr>
                <w:rFonts w:ascii="Times New Roman" w:hAnsi="Times New Roman" w:cs="Times New Roman"/>
                <w:sz w:val="20"/>
                <w:szCs w:val="20"/>
              </w:rPr>
              <w:t>ducator</w:t>
            </w:r>
            <w:r w:rsidRPr="00FB73E2">
              <w:rPr>
                <w:rFonts w:ascii="Times New Roman" w:hAnsi="Times New Roman" w:cs="Times New Roman"/>
                <w:sz w:val="20"/>
                <w:szCs w:val="20"/>
              </w:rPr>
              <w:t xml:space="preserve"> </w:t>
            </w:r>
          </w:p>
          <w:p w:rsidR="00F6096D" w:rsidRPr="00FB73E2" w:rsidRDefault="00F6096D" w:rsidP="0054404C">
            <w:pPr>
              <w:pStyle w:val="ListParagraph"/>
              <w:numPr>
                <w:ilvl w:val="0"/>
                <w:numId w:val="268"/>
              </w:numPr>
              <w:ind w:left="252" w:hanging="252"/>
              <w:rPr>
                <w:rFonts w:ascii="Times New Roman" w:hAnsi="Times New Roman" w:cs="Times New Roman"/>
                <w:sz w:val="20"/>
                <w:szCs w:val="20"/>
              </w:rPr>
            </w:pPr>
            <w:r w:rsidRPr="00FB73E2">
              <w:rPr>
                <w:rFonts w:ascii="Times New Roman" w:hAnsi="Times New Roman" w:cs="Times New Roman"/>
                <w:sz w:val="20"/>
                <w:szCs w:val="20"/>
              </w:rPr>
              <w:t>Refer to registered dietitian</w:t>
            </w:r>
          </w:p>
        </w:tc>
      </w:tr>
    </w:tbl>
    <w:p w:rsidR="00F6096D" w:rsidRPr="001962F2" w:rsidRDefault="00F6096D" w:rsidP="00336DA4">
      <w:pPr>
        <w:rPr>
          <w:sz w:val="16"/>
          <w:szCs w:val="16"/>
        </w:rPr>
      </w:pPr>
    </w:p>
    <w:p w:rsidR="007557C6" w:rsidRPr="007557C6" w:rsidRDefault="007557C6" w:rsidP="008E5BEA">
      <w:pPr>
        <w:pStyle w:val="Heading2"/>
      </w:pPr>
      <w:bookmarkStart w:id="41" w:name="_Toc477957730"/>
      <w:r w:rsidRPr="007557C6">
        <w:t>Nutrition: Clinical</w:t>
      </w:r>
      <w:bookmarkEnd w:id="41"/>
    </w:p>
    <w:tbl>
      <w:tblPr>
        <w:tblStyle w:val="TableGrid"/>
        <w:tblW w:w="10440" w:type="dxa"/>
        <w:jc w:val="center"/>
        <w:tblLayout w:type="fixed"/>
        <w:tblLook w:val="04A0" w:firstRow="1" w:lastRow="0" w:firstColumn="1" w:lastColumn="0" w:noHBand="0" w:noVBand="1"/>
      </w:tblPr>
      <w:tblGrid>
        <w:gridCol w:w="5347"/>
        <w:gridCol w:w="5093"/>
      </w:tblGrid>
      <w:tr w:rsidR="006C6553" w:rsidRPr="00722D16" w:rsidTr="007F37C8">
        <w:trPr>
          <w:trHeight w:val="3860"/>
          <w:jc w:val="center"/>
        </w:trPr>
        <w:tc>
          <w:tcPr>
            <w:tcW w:w="5576" w:type="dxa"/>
          </w:tcPr>
          <w:p w:rsidR="006C6553" w:rsidRPr="00DF2E13" w:rsidRDefault="006C6553"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eastAsiaTheme="minorHAnsi" w:hAnsi="Times New Roman"/>
                <w:sz w:val="18"/>
                <w:szCs w:val="18"/>
              </w:rPr>
              <w:t xml:space="preserve">Follow up needed for: </w:t>
            </w:r>
          </w:p>
          <w:p w:rsidR="006C6553" w:rsidRPr="000A07B6" w:rsidRDefault="006C6553" w:rsidP="0054404C">
            <w:pPr>
              <w:pStyle w:val="Italit"/>
              <w:numPr>
                <w:ilvl w:val="0"/>
                <w:numId w:val="162"/>
              </w:numPr>
              <w:spacing w:before="60"/>
              <w:ind w:left="691"/>
              <w:rPr>
                <w:rFonts w:ascii="Times New Roman" w:eastAsiaTheme="minorHAnsi" w:hAnsi="Times New Roman"/>
                <w:sz w:val="18"/>
                <w:szCs w:val="18"/>
              </w:rPr>
            </w:pPr>
            <w:r w:rsidRPr="000A07B6">
              <w:rPr>
                <w:rFonts w:ascii="Times New Roman" w:eastAsiaTheme="minorHAnsi" w:hAnsi="Times New Roman"/>
                <w:sz w:val="18"/>
                <w:szCs w:val="18"/>
                <w:highlight w:val="lightGray"/>
              </w:rPr>
              <w:t>Diabetes</w:t>
            </w:r>
            <w:r w:rsidR="008A5F7C">
              <w:rPr>
                <w:rFonts w:ascii="Times New Roman" w:eastAsiaTheme="minorHAnsi" w:hAnsi="Times New Roman"/>
                <w:sz w:val="18"/>
                <w:szCs w:val="18"/>
              </w:rPr>
              <w:t>:</w:t>
            </w:r>
            <w:r w:rsidRPr="000A07B6">
              <w:rPr>
                <w:rFonts w:ascii="Times New Roman" w:eastAsiaTheme="minorHAnsi" w:hAnsi="Times New Roman"/>
                <w:sz w:val="18"/>
                <w:szCs w:val="18"/>
              </w:rPr>
              <w:t xml:space="preserve">  </w:t>
            </w:r>
            <w:r>
              <w:rPr>
                <w:rFonts w:ascii="Times New Roman" w:eastAsiaTheme="minorHAnsi" w:hAnsi="Times New Roman"/>
                <w:sz w:val="18"/>
                <w:szCs w:val="18"/>
              </w:rPr>
              <w:t xml:space="preserve"> □ </w:t>
            </w:r>
            <w:r w:rsidRPr="007F37C8">
              <w:rPr>
                <w:rFonts w:ascii="Times New Roman" w:eastAsiaTheme="minorHAnsi" w:hAnsi="Times New Roman"/>
                <w:sz w:val="18"/>
                <w:szCs w:val="18"/>
              </w:rPr>
              <w:t>Type 1    □ Type 2    □ GDM</w:t>
            </w:r>
          </w:p>
          <w:p w:rsidR="006C6553" w:rsidRPr="00DF2E13" w:rsidRDefault="006C6553" w:rsidP="0054404C">
            <w:pPr>
              <w:pStyle w:val="Italit"/>
              <w:numPr>
                <w:ilvl w:val="0"/>
                <w:numId w:val="162"/>
              </w:numPr>
              <w:spacing w:before="60"/>
              <w:ind w:left="691"/>
              <w:rPr>
                <w:rFonts w:ascii="Times New Roman" w:eastAsiaTheme="minorHAnsi" w:hAnsi="Times New Roman"/>
                <w:sz w:val="18"/>
                <w:szCs w:val="18"/>
              </w:rPr>
            </w:pPr>
            <w:r w:rsidRPr="00DF2E13">
              <w:rPr>
                <w:rFonts w:ascii="Times New Roman" w:eastAsiaTheme="minorHAnsi" w:hAnsi="Times New Roman"/>
                <w:sz w:val="18"/>
                <w:szCs w:val="18"/>
                <w:highlight w:val="lightGray"/>
              </w:rPr>
              <w:t>Hypertension</w:t>
            </w:r>
          </w:p>
          <w:p w:rsidR="006C6553" w:rsidRDefault="006C6553" w:rsidP="0054404C">
            <w:pPr>
              <w:pStyle w:val="Italit"/>
              <w:numPr>
                <w:ilvl w:val="0"/>
                <w:numId w:val="162"/>
              </w:numPr>
              <w:spacing w:before="60"/>
              <w:ind w:left="691"/>
              <w:rPr>
                <w:rFonts w:ascii="Times New Roman" w:eastAsiaTheme="minorHAnsi" w:hAnsi="Times New Roman"/>
                <w:sz w:val="18"/>
                <w:szCs w:val="18"/>
              </w:rPr>
            </w:pPr>
            <w:r w:rsidRPr="00DF2E13">
              <w:rPr>
                <w:rFonts w:ascii="Times New Roman" w:eastAsiaTheme="minorHAnsi" w:hAnsi="Times New Roman"/>
                <w:sz w:val="18"/>
                <w:szCs w:val="18"/>
                <w:highlight w:val="lightGray"/>
              </w:rPr>
              <w:t>Other</w:t>
            </w:r>
            <w:r w:rsidRPr="00DF2E13">
              <w:rPr>
                <w:rFonts w:ascii="Times New Roman" w:eastAsiaTheme="minorHAnsi" w:hAnsi="Times New Roman"/>
                <w:sz w:val="18"/>
                <w:szCs w:val="18"/>
              </w:rPr>
              <w:t>: _______________________</w:t>
            </w:r>
            <w:r>
              <w:rPr>
                <w:rFonts w:ascii="Times New Roman" w:eastAsiaTheme="minorHAnsi" w:hAnsi="Times New Roman"/>
                <w:sz w:val="18"/>
                <w:szCs w:val="18"/>
              </w:rPr>
              <w:t>_____</w:t>
            </w:r>
          </w:p>
          <w:p w:rsidR="00734823" w:rsidRPr="00DF2E13" w:rsidRDefault="00734823" w:rsidP="0054404C">
            <w:pPr>
              <w:pStyle w:val="Italit"/>
              <w:numPr>
                <w:ilvl w:val="0"/>
                <w:numId w:val="162"/>
              </w:numPr>
              <w:spacing w:before="60"/>
              <w:ind w:left="691"/>
              <w:rPr>
                <w:rFonts w:ascii="Times New Roman" w:eastAsiaTheme="minorHAnsi" w:hAnsi="Times New Roman"/>
                <w:sz w:val="18"/>
                <w:szCs w:val="18"/>
              </w:rPr>
            </w:pPr>
            <w:r>
              <w:rPr>
                <w:rFonts w:ascii="Times New Roman" w:eastAsiaTheme="minorHAnsi" w:hAnsi="Times New Roman"/>
                <w:sz w:val="18"/>
                <w:szCs w:val="18"/>
              </w:rPr>
              <w:t>N/A</w:t>
            </w:r>
          </w:p>
          <w:p w:rsidR="006C6553" w:rsidRPr="00DF2E13" w:rsidRDefault="006C6553" w:rsidP="00AC7E6A">
            <w:pPr>
              <w:pStyle w:val="Italit"/>
              <w:ind w:left="720"/>
              <w:contextualSpacing/>
              <w:rPr>
                <w:rFonts w:ascii="Times New Roman" w:eastAsiaTheme="minorHAnsi" w:hAnsi="Times New Roman"/>
                <w:sz w:val="18"/>
                <w:szCs w:val="18"/>
              </w:rPr>
            </w:pPr>
          </w:p>
        </w:tc>
        <w:tc>
          <w:tcPr>
            <w:tcW w:w="5310" w:type="dxa"/>
          </w:tcPr>
          <w:p w:rsidR="006C6553" w:rsidRPr="00C66215" w:rsidRDefault="006C6553" w:rsidP="00C66215">
            <w:pPr>
              <w:rPr>
                <w:rFonts w:ascii="Times New Roman" w:hAnsi="Times New Roman" w:cs="Times New Roman"/>
                <w:b/>
                <w:sz w:val="20"/>
                <w:szCs w:val="20"/>
                <w:u w:val="single"/>
              </w:rPr>
            </w:pPr>
            <w:r w:rsidRPr="00B234B4">
              <w:rPr>
                <w:rFonts w:ascii="Times New Roman" w:hAnsi="Times New Roman" w:cs="Times New Roman"/>
                <w:b/>
                <w:sz w:val="20"/>
                <w:szCs w:val="20"/>
                <w:u w:val="single"/>
              </w:rPr>
              <w:t>Interventions:</w:t>
            </w:r>
          </w:p>
          <w:p w:rsidR="006C6553" w:rsidRPr="00DF2E13" w:rsidRDefault="006C6553" w:rsidP="00010D70">
            <w:pPr>
              <w:pStyle w:val="ListParagraph"/>
              <w:numPr>
                <w:ilvl w:val="0"/>
                <w:numId w:val="182"/>
              </w:numPr>
              <w:ind w:left="300" w:hanging="270"/>
              <w:rPr>
                <w:rFonts w:ascii="Times New Roman" w:hAnsi="Times New Roman" w:cs="Times New Roman"/>
                <w:sz w:val="20"/>
                <w:szCs w:val="20"/>
              </w:rPr>
            </w:pPr>
            <w:r w:rsidRPr="00DF2E13">
              <w:rPr>
                <w:rFonts w:ascii="Times New Roman" w:hAnsi="Times New Roman" w:cs="Times New Roman"/>
                <w:sz w:val="20"/>
                <w:szCs w:val="20"/>
              </w:rPr>
              <w:t>Refer to provider for follow up</w:t>
            </w:r>
          </w:p>
          <w:p w:rsidR="006C6553" w:rsidRPr="008C2D7A" w:rsidRDefault="006C6553" w:rsidP="00010D70">
            <w:pPr>
              <w:pStyle w:val="ListParagraph"/>
              <w:numPr>
                <w:ilvl w:val="0"/>
                <w:numId w:val="182"/>
              </w:numPr>
              <w:ind w:left="300" w:hanging="270"/>
              <w:rPr>
                <w:rFonts w:ascii="Times New Roman" w:hAnsi="Times New Roman" w:cs="Times New Roman"/>
                <w:sz w:val="20"/>
                <w:szCs w:val="20"/>
              </w:rPr>
            </w:pPr>
            <w:r w:rsidRPr="00DF2E13">
              <w:rPr>
                <w:rFonts w:ascii="Times New Roman" w:hAnsi="Times New Roman" w:cs="Times New Roman"/>
                <w:sz w:val="20"/>
                <w:szCs w:val="20"/>
              </w:rPr>
              <w:t>Refer to S</w:t>
            </w:r>
            <w:r w:rsidR="00B919A4">
              <w:rPr>
                <w:rFonts w:ascii="Times New Roman" w:hAnsi="Times New Roman" w:cs="Times New Roman"/>
                <w:sz w:val="20"/>
                <w:szCs w:val="20"/>
              </w:rPr>
              <w:t>T</w:t>
            </w:r>
            <w:r w:rsidRPr="00DF2E13">
              <w:rPr>
                <w:rFonts w:ascii="Times New Roman" w:hAnsi="Times New Roman" w:cs="Times New Roman"/>
                <w:sz w:val="20"/>
                <w:szCs w:val="20"/>
              </w:rPr>
              <w:t xml:space="preserve">T Gestational Diabetes: </w:t>
            </w:r>
            <w:r w:rsidRPr="00DF2E13">
              <w:rPr>
                <w:rFonts w:ascii="Times New Roman" w:hAnsi="Times New Roman" w:cs="Times New Roman"/>
                <w:i/>
                <w:sz w:val="20"/>
                <w:szCs w:val="20"/>
              </w:rPr>
              <w:t>Gestational Diabetes Mellitus (GDM)</w:t>
            </w:r>
            <w:r>
              <w:rPr>
                <w:rFonts w:ascii="Times New Roman" w:hAnsi="Times New Roman" w:cs="Times New Roman"/>
                <w:i/>
                <w:sz w:val="20"/>
                <w:szCs w:val="20"/>
              </w:rPr>
              <w:t>,</w:t>
            </w:r>
            <w:r w:rsidRPr="00DF2E13">
              <w:rPr>
                <w:rFonts w:ascii="Times New Roman" w:hAnsi="Times New Roman" w:cs="Times New Roman"/>
                <w:i/>
                <w:sz w:val="20"/>
                <w:szCs w:val="20"/>
              </w:rPr>
              <w:t xml:space="preserve"> and </w:t>
            </w:r>
            <w:r w:rsidRPr="008C2D7A">
              <w:rPr>
                <w:rFonts w:ascii="Times New Roman" w:hAnsi="Times New Roman" w:cs="Times New Roman"/>
                <w:b/>
                <w:i/>
                <w:sz w:val="20"/>
                <w:szCs w:val="20"/>
              </w:rPr>
              <w:t>If You Had Diabetes While You Were Pregnant: Now That Your Baby is Here</w:t>
            </w:r>
          </w:p>
          <w:p w:rsidR="006C6553" w:rsidRPr="00082021" w:rsidRDefault="006C6553" w:rsidP="00010D70">
            <w:pPr>
              <w:pStyle w:val="ListParagraph"/>
              <w:numPr>
                <w:ilvl w:val="0"/>
                <w:numId w:val="182"/>
              </w:numPr>
              <w:ind w:left="300" w:hanging="270"/>
              <w:rPr>
                <w:rFonts w:ascii="Times New Roman" w:hAnsi="Times New Roman" w:cs="Times New Roman"/>
                <w:sz w:val="20"/>
                <w:szCs w:val="20"/>
              </w:rPr>
            </w:pPr>
            <w:r w:rsidRPr="00DF2E13">
              <w:rPr>
                <w:rFonts w:ascii="Times New Roman" w:hAnsi="Times New Roman" w:cs="Times New Roman"/>
                <w:sz w:val="20"/>
                <w:szCs w:val="20"/>
              </w:rPr>
              <w:t>Review &amp; discuss</w:t>
            </w:r>
            <w:r w:rsidR="00B919A4">
              <w:rPr>
                <w:rFonts w:ascii="Times New Roman" w:hAnsi="Times New Roman" w:cs="Times New Roman"/>
                <w:sz w:val="20"/>
                <w:szCs w:val="20"/>
              </w:rPr>
              <w:t xml:space="preserve"> ST</w:t>
            </w:r>
            <w:r>
              <w:rPr>
                <w:rFonts w:ascii="Times New Roman" w:hAnsi="Times New Roman" w:cs="Times New Roman"/>
                <w:sz w:val="20"/>
                <w:szCs w:val="20"/>
              </w:rPr>
              <w:t>T Health Education h</w:t>
            </w:r>
            <w:r w:rsidRPr="00DF2E13">
              <w:rPr>
                <w:rFonts w:ascii="Times New Roman" w:hAnsi="Times New Roman" w:cs="Times New Roman"/>
                <w:sz w:val="20"/>
                <w:szCs w:val="20"/>
              </w:rPr>
              <w:t xml:space="preserve">andout: </w:t>
            </w:r>
            <w:r w:rsidRPr="00DF2E13">
              <w:rPr>
                <w:rFonts w:ascii="Times New Roman" w:hAnsi="Times New Roman" w:cs="Times New Roman"/>
                <w:b/>
                <w:i/>
                <w:sz w:val="20"/>
                <w:szCs w:val="20"/>
              </w:rPr>
              <w:t>Did You Have Complications During Pregnancy</w:t>
            </w:r>
          </w:p>
          <w:p w:rsidR="00082021" w:rsidRDefault="00082021" w:rsidP="00010D70">
            <w:pPr>
              <w:numPr>
                <w:ilvl w:val="0"/>
                <w:numId w:val="182"/>
              </w:numPr>
              <w:ind w:left="300" w:hanging="270"/>
              <w:rPr>
                <w:sz w:val="20"/>
                <w:szCs w:val="20"/>
              </w:rPr>
            </w:pPr>
            <w:r>
              <w:rPr>
                <w:rFonts w:ascii="Times New Roman" w:eastAsia="Calibri" w:hAnsi="Times New Roman"/>
                <w:sz w:val="20"/>
                <w:szCs w:val="20"/>
              </w:rPr>
              <w:t>For GDM r</w:t>
            </w:r>
            <w:r w:rsidRPr="00C30DB0">
              <w:rPr>
                <w:rFonts w:ascii="Times New Roman" w:eastAsia="Calibri" w:hAnsi="Times New Roman"/>
                <w:sz w:val="20"/>
                <w:szCs w:val="20"/>
              </w:rPr>
              <w:t xml:space="preserve">efer to a </w:t>
            </w:r>
            <w:r>
              <w:rPr>
                <w:rFonts w:ascii="Times New Roman" w:eastAsia="Calibri" w:hAnsi="Times New Roman"/>
                <w:sz w:val="20"/>
                <w:szCs w:val="20"/>
              </w:rPr>
              <w:t xml:space="preserve">diabetes specialist or </w:t>
            </w:r>
            <w:r w:rsidRPr="00C30DB0">
              <w:rPr>
                <w:rFonts w:ascii="Times New Roman" w:eastAsia="Calibri" w:hAnsi="Times New Roman"/>
                <w:sz w:val="20"/>
                <w:szCs w:val="20"/>
              </w:rPr>
              <w:t>California Diabetes and Pregnancy Program (CDAPP) Sweet Success Affiliate</w:t>
            </w:r>
            <w:r w:rsidR="00EA3BE2">
              <w:rPr>
                <w:rFonts w:ascii="Times New Roman" w:eastAsia="Calibri" w:hAnsi="Times New Roman"/>
                <w:sz w:val="20"/>
                <w:szCs w:val="20"/>
              </w:rPr>
              <w:t xml:space="preserve"> by calling 1-714-921-9755</w:t>
            </w:r>
          </w:p>
          <w:p w:rsidR="00082021" w:rsidRPr="00082021" w:rsidRDefault="003C740A" w:rsidP="00010D70">
            <w:pPr>
              <w:numPr>
                <w:ilvl w:val="0"/>
                <w:numId w:val="182"/>
              </w:numPr>
              <w:ind w:left="300" w:hanging="270"/>
              <w:rPr>
                <w:sz w:val="20"/>
                <w:szCs w:val="20"/>
              </w:rPr>
            </w:pPr>
            <w:r>
              <w:rPr>
                <w:rFonts w:ascii="Times New Roman" w:eastAsia="Calibri" w:hAnsi="Times New Roman"/>
                <w:sz w:val="20"/>
                <w:szCs w:val="20"/>
              </w:rPr>
              <w:t>Refer to</w:t>
            </w:r>
            <w:r w:rsidR="00205443">
              <w:rPr>
                <w:rFonts w:ascii="Times New Roman" w:eastAsia="Calibri" w:hAnsi="Times New Roman"/>
                <w:sz w:val="20"/>
                <w:szCs w:val="20"/>
              </w:rPr>
              <w:t xml:space="preserve"> call</w:t>
            </w:r>
            <w:r w:rsidR="00082021" w:rsidRPr="00377A6C">
              <w:rPr>
                <w:rFonts w:ascii="Times New Roman" w:eastAsia="Calibri" w:hAnsi="Times New Roman"/>
                <w:sz w:val="20"/>
                <w:szCs w:val="20"/>
              </w:rPr>
              <w:t xml:space="preserve"> Orange County Health Referral Lin</w:t>
            </w:r>
            <w:r w:rsidR="00F64A09">
              <w:rPr>
                <w:rFonts w:ascii="Times New Roman" w:eastAsia="Calibri" w:hAnsi="Times New Roman"/>
                <w:sz w:val="20"/>
                <w:szCs w:val="20"/>
              </w:rPr>
              <w:t>e at 1-800-564-844</w:t>
            </w:r>
            <w:r w:rsidR="004D2470">
              <w:rPr>
                <w:rFonts w:ascii="Times New Roman" w:eastAsia="Calibri" w:hAnsi="Times New Roman"/>
                <w:sz w:val="20"/>
                <w:szCs w:val="20"/>
              </w:rPr>
              <w:t>8 or</w:t>
            </w:r>
            <w:r w:rsidR="00205443">
              <w:rPr>
                <w:rFonts w:ascii="Times New Roman" w:eastAsia="Calibri" w:hAnsi="Times New Roman"/>
                <w:sz w:val="20"/>
                <w:szCs w:val="20"/>
              </w:rPr>
              <w:t xml:space="preserve"> call</w:t>
            </w:r>
            <w:r w:rsidR="00F64A09">
              <w:rPr>
                <w:rFonts w:ascii="Times New Roman" w:eastAsia="Calibri" w:hAnsi="Times New Roman"/>
                <w:sz w:val="20"/>
                <w:szCs w:val="20"/>
              </w:rPr>
              <w:t xml:space="preserve"> 211</w:t>
            </w:r>
          </w:p>
          <w:p w:rsidR="006C6553" w:rsidRDefault="006C6553" w:rsidP="00010D70">
            <w:pPr>
              <w:pStyle w:val="ListParagraph"/>
              <w:numPr>
                <w:ilvl w:val="0"/>
                <w:numId w:val="182"/>
              </w:numPr>
              <w:ind w:left="300" w:hanging="270"/>
              <w:rPr>
                <w:rFonts w:ascii="Times New Roman" w:hAnsi="Times New Roman" w:cs="Times New Roman"/>
                <w:sz w:val="20"/>
                <w:szCs w:val="20"/>
              </w:rPr>
            </w:pPr>
            <w:r w:rsidRPr="00DF2E13">
              <w:rPr>
                <w:rFonts w:ascii="Times New Roman" w:hAnsi="Times New Roman" w:cs="Times New Roman"/>
                <w:sz w:val="20"/>
                <w:szCs w:val="20"/>
              </w:rPr>
              <w:t xml:space="preserve">Discuss the importance of obtaining a checkup and preconception counseling </w:t>
            </w:r>
            <w:r>
              <w:rPr>
                <w:rFonts w:ascii="Times New Roman" w:hAnsi="Times New Roman" w:cs="Times New Roman"/>
                <w:sz w:val="20"/>
                <w:szCs w:val="20"/>
              </w:rPr>
              <w:t>before</w:t>
            </w:r>
            <w:r w:rsidR="006E3B75">
              <w:rPr>
                <w:rFonts w:ascii="Times New Roman" w:hAnsi="Times New Roman" w:cs="Times New Roman"/>
                <w:sz w:val="20"/>
                <w:szCs w:val="20"/>
              </w:rPr>
              <w:t xml:space="preserve"> to becoming pregnant again</w:t>
            </w:r>
          </w:p>
          <w:p w:rsidR="006C6553" w:rsidRPr="0012556D" w:rsidRDefault="006C6553" w:rsidP="00010D70">
            <w:pPr>
              <w:pStyle w:val="ListParagraph"/>
              <w:numPr>
                <w:ilvl w:val="0"/>
                <w:numId w:val="182"/>
              </w:numPr>
              <w:ind w:left="300" w:hanging="270"/>
              <w:rPr>
                <w:rFonts w:ascii="Times New Roman" w:hAnsi="Times New Roman" w:cs="Times New Roman"/>
                <w:sz w:val="20"/>
                <w:szCs w:val="20"/>
              </w:rPr>
            </w:pPr>
            <w:r w:rsidRPr="00DF2E13">
              <w:rPr>
                <w:rFonts w:ascii="Times New Roman" w:hAnsi="Times New Roman" w:cs="Times New Roman"/>
                <w:sz w:val="20"/>
                <w:szCs w:val="20"/>
              </w:rPr>
              <w:t xml:space="preserve">Provide </w:t>
            </w:r>
            <w:r>
              <w:rPr>
                <w:rFonts w:ascii="Times New Roman" w:hAnsi="Times New Roman" w:cs="Times New Roman"/>
                <w:sz w:val="20"/>
                <w:szCs w:val="20"/>
              </w:rPr>
              <w:t>Preconception Health Council of California h</w:t>
            </w:r>
            <w:r w:rsidRPr="00DF2E13">
              <w:rPr>
                <w:rFonts w:ascii="Times New Roman" w:hAnsi="Times New Roman" w:cs="Times New Roman"/>
                <w:sz w:val="20"/>
                <w:szCs w:val="20"/>
              </w:rPr>
              <w:t>andouts as applicable</w:t>
            </w:r>
            <w:r>
              <w:rPr>
                <w:rFonts w:ascii="Times New Roman" w:hAnsi="Times New Roman" w:cs="Times New Roman"/>
                <w:sz w:val="20"/>
                <w:szCs w:val="20"/>
              </w:rPr>
              <w:t>, available at</w:t>
            </w:r>
            <w:r w:rsidR="006E3B75">
              <w:rPr>
                <w:rFonts w:ascii="Times New Roman" w:hAnsi="Times New Roman" w:cs="Times New Roman"/>
                <w:sz w:val="20"/>
                <w:szCs w:val="20"/>
              </w:rPr>
              <w:t>:</w:t>
            </w:r>
            <w:r>
              <w:rPr>
                <w:rFonts w:ascii="Times New Roman" w:hAnsi="Times New Roman" w:cs="Times New Roman"/>
                <w:sz w:val="20"/>
                <w:szCs w:val="20"/>
              </w:rPr>
              <w:t xml:space="preserve"> </w:t>
            </w:r>
            <w:r w:rsidRPr="002936CE">
              <w:rPr>
                <w:rFonts w:ascii="Times New Roman" w:hAnsi="Times New Roman" w:cs="Times New Roman"/>
                <w:sz w:val="20"/>
                <w:szCs w:val="20"/>
              </w:rPr>
              <w:t>http://everywomancalifornia.org/</w:t>
            </w:r>
            <w:r>
              <w:rPr>
                <w:rFonts w:ascii="Times New Roman" w:hAnsi="Times New Roman" w:cs="Times New Roman"/>
                <w:sz w:val="20"/>
                <w:szCs w:val="20"/>
              </w:rPr>
              <w:t xml:space="preserve"> </w:t>
            </w:r>
          </w:p>
        </w:tc>
      </w:tr>
      <w:tr w:rsidR="006C6553" w:rsidRPr="00722D16" w:rsidTr="007F37C8">
        <w:trPr>
          <w:jc w:val="center"/>
        </w:trPr>
        <w:tc>
          <w:tcPr>
            <w:tcW w:w="5576" w:type="dxa"/>
          </w:tcPr>
          <w:p w:rsidR="008A5F7C" w:rsidRPr="00DF2E13" w:rsidRDefault="008A5F7C"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eastAsiaTheme="minorHAnsi" w:hAnsi="Times New Roman"/>
                <w:sz w:val="18"/>
                <w:szCs w:val="18"/>
              </w:rPr>
              <w:t>Are you currently taking prenatal vitamins?</w:t>
            </w:r>
          </w:p>
          <w:p w:rsidR="008A5F7C" w:rsidRPr="00BC345C" w:rsidRDefault="008A5F7C" w:rsidP="008A5F7C">
            <w:pPr>
              <w:pStyle w:val="Italit"/>
              <w:ind w:firstLine="337"/>
              <w:contextualSpacing/>
              <w:rPr>
                <w:rFonts w:ascii="Times New Roman" w:eastAsiaTheme="minorHAnsi" w:hAnsi="Times New Roman"/>
                <w:sz w:val="18"/>
                <w:szCs w:val="18"/>
              </w:rPr>
            </w:pPr>
            <w:r w:rsidRPr="00BC345C">
              <w:rPr>
                <w:rFonts w:ascii="Times New Roman" w:eastAsiaTheme="minorHAnsi" w:hAnsi="Times New Roman"/>
                <w:sz w:val="18"/>
                <w:szCs w:val="18"/>
              </w:rPr>
              <w:t xml:space="preserve">□ Yes   □ </w:t>
            </w:r>
            <w:r w:rsidRPr="00BC345C">
              <w:rPr>
                <w:rFonts w:ascii="Times New Roman" w:eastAsiaTheme="minorHAnsi" w:hAnsi="Times New Roman"/>
                <w:sz w:val="18"/>
                <w:szCs w:val="18"/>
                <w:highlight w:val="lightGray"/>
              </w:rPr>
              <w:t>No</w:t>
            </w:r>
          </w:p>
          <w:p w:rsidR="006C6553" w:rsidRDefault="006C6553" w:rsidP="008A5F7C">
            <w:pPr>
              <w:pStyle w:val="Italit"/>
              <w:ind w:left="337"/>
              <w:contextualSpacing/>
              <w:rPr>
                <w:rFonts w:ascii="Times New Roman" w:eastAsiaTheme="minorHAnsi" w:hAnsi="Times New Roman"/>
                <w:b/>
                <w:sz w:val="28"/>
                <w:szCs w:val="28"/>
              </w:rPr>
            </w:pPr>
          </w:p>
        </w:tc>
        <w:tc>
          <w:tcPr>
            <w:tcW w:w="5310" w:type="dxa"/>
          </w:tcPr>
          <w:p w:rsidR="008A5F7C" w:rsidRPr="00B234B4" w:rsidRDefault="008A5F7C" w:rsidP="008A5F7C">
            <w:pPr>
              <w:rPr>
                <w:rFonts w:ascii="Times New Roman" w:hAnsi="Times New Roman" w:cs="Times New Roman"/>
                <w:b/>
                <w:sz w:val="20"/>
                <w:szCs w:val="20"/>
                <w:u w:val="single"/>
              </w:rPr>
            </w:pPr>
            <w:r w:rsidRPr="00B234B4">
              <w:rPr>
                <w:rFonts w:ascii="Times New Roman" w:hAnsi="Times New Roman" w:cs="Times New Roman"/>
                <w:b/>
                <w:sz w:val="20"/>
                <w:szCs w:val="20"/>
                <w:u w:val="single"/>
              </w:rPr>
              <w:t>Interventions:</w:t>
            </w:r>
          </w:p>
          <w:p w:rsidR="008A5F7C" w:rsidRDefault="008A5F7C" w:rsidP="0054404C">
            <w:pPr>
              <w:pStyle w:val="ListParagraph"/>
              <w:numPr>
                <w:ilvl w:val="0"/>
                <w:numId w:val="158"/>
              </w:numPr>
              <w:ind w:left="210" w:hanging="180"/>
              <w:rPr>
                <w:rFonts w:ascii="Times New Roman" w:hAnsi="Times New Roman" w:cs="Times New Roman"/>
                <w:sz w:val="20"/>
                <w:szCs w:val="20"/>
              </w:rPr>
            </w:pPr>
            <w:r w:rsidRPr="00DF2E13">
              <w:rPr>
                <w:rFonts w:ascii="Times New Roman" w:hAnsi="Times New Roman" w:cs="Times New Roman"/>
                <w:sz w:val="20"/>
                <w:szCs w:val="20"/>
              </w:rPr>
              <w:t>Encourage client continue to take prenatal vitamins until gone</w:t>
            </w:r>
          </w:p>
          <w:p w:rsidR="006C6553" w:rsidRPr="008A5F7C" w:rsidRDefault="008A5F7C" w:rsidP="0054404C">
            <w:pPr>
              <w:pStyle w:val="ListParagraph"/>
              <w:numPr>
                <w:ilvl w:val="0"/>
                <w:numId w:val="158"/>
              </w:numPr>
              <w:ind w:left="210" w:hanging="180"/>
              <w:rPr>
                <w:rFonts w:ascii="Times New Roman" w:hAnsi="Times New Roman" w:cs="Times New Roman"/>
                <w:sz w:val="20"/>
                <w:szCs w:val="20"/>
              </w:rPr>
            </w:pPr>
            <w:r w:rsidRPr="008A5F7C">
              <w:rPr>
                <w:rFonts w:ascii="Times New Roman" w:hAnsi="Times New Roman" w:cs="Times New Roman"/>
                <w:sz w:val="20"/>
                <w:szCs w:val="20"/>
              </w:rPr>
              <w:t>If client is breastfeeding, encourage her to take vitamins with 400mcg folic acid daily</w:t>
            </w:r>
          </w:p>
        </w:tc>
      </w:tr>
    </w:tbl>
    <w:p w:rsidR="006C6553" w:rsidRDefault="006C6553" w:rsidP="006C6553">
      <w:pPr>
        <w:rPr>
          <w:rFonts w:ascii="Times New Roman" w:hAnsi="Times New Roman" w:cs="Times New Roman"/>
          <w:b/>
          <w:sz w:val="16"/>
          <w:szCs w:val="16"/>
        </w:rPr>
      </w:pPr>
    </w:p>
    <w:p w:rsidR="00DE1114" w:rsidRDefault="00DE1114">
      <w:pPr>
        <w:rPr>
          <w:rFonts w:ascii="Times New Roman" w:hAnsi="Times New Roman" w:cs="Times New Roman"/>
          <w:b/>
        </w:rPr>
      </w:pPr>
      <w:r>
        <w:br w:type="page"/>
      </w:r>
    </w:p>
    <w:p w:rsidR="007557C6" w:rsidRPr="00116324" w:rsidRDefault="007557C6" w:rsidP="007557C6">
      <w:pPr>
        <w:pStyle w:val="Heading2"/>
      </w:pPr>
      <w:bookmarkStart w:id="42" w:name="_Toc477957731"/>
      <w:r w:rsidRPr="002E2582">
        <w:lastRenderedPageBreak/>
        <w:t xml:space="preserve">Nutrition: </w:t>
      </w:r>
      <w:r>
        <w:t>Dietary</w:t>
      </w:r>
      <w:bookmarkEnd w:id="42"/>
    </w:p>
    <w:tbl>
      <w:tblPr>
        <w:tblStyle w:val="TableGrid"/>
        <w:tblW w:w="10440" w:type="dxa"/>
        <w:jc w:val="center"/>
        <w:tblLayout w:type="fixed"/>
        <w:tblLook w:val="04A0" w:firstRow="1" w:lastRow="0" w:firstColumn="1" w:lastColumn="0" w:noHBand="0" w:noVBand="1"/>
      </w:tblPr>
      <w:tblGrid>
        <w:gridCol w:w="5215"/>
        <w:gridCol w:w="5225"/>
      </w:tblGrid>
      <w:tr w:rsidR="007557C6" w:rsidRPr="00722D16" w:rsidTr="00DE1114">
        <w:trPr>
          <w:trHeight w:val="2168"/>
          <w:jc w:val="center"/>
        </w:trPr>
        <w:tc>
          <w:tcPr>
            <w:tcW w:w="5215" w:type="dxa"/>
          </w:tcPr>
          <w:p w:rsidR="007557C6" w:rsidRPr="00DF2E13" w:rsidRDefault="001A7441" w:rsidP="0054404C">
            <w:pPr>
              <w:pStyle w:val="Italit"/>
              <w:numPr>
                <w:ilvl w:val="0"/>
                <w:numId w:val="146"/>
              </w:numPr>
              <w:ind w:left="337" w:hanging="337"/>
              <w:contextualSpacing/>
              <w:rPr>
                <w:rFonts w:ascii="Times New Roman" w:eastAsiaTheme="minorHAnsi" w:hAnsi="Times New Roman"/>
                <w:sz w:val="18"/>
                <w:szCs w:val="18"/>
              </w:rPr>
            </w:pPr>
            <w:r>
              <w:rPr>
                <w:rFonts w:ascii="Times New Roman" w:eastAsiaTheme="minorHAnsi" w:hAnsi="Times New Roman"/>
                <w:sz w:val="18"/>
                <w:szCs w:val="18"/>
              </w:rPr>
              <w:t>D</w:t>
            </w:r>
            <w:r w:rsidR="007557C6" w:rsidRPr="00DF2E13">
              <w:rPr>
                <w:rFonts w:ascii="Times New Roman" w:eastAsiaTheme="minorHAnsi" w:hAnsi="Times New Roman"/>
                <w:sz w:val="18"/>
                <w:szCs w:val="18"/>
              </w:rPr>
              <w:t>iet</w:t>
            </w:r>
            <w:r>
              <w:rPr>
                <w:rFonts w:ascii="Times New Roman" w:eastAsiaTheme="minorHAnsi" w:hAnsi="Times New Roman"/>
                <w:sz w:val="18"/>
                <w:szCs w:val="18"/>
              </w:rPr>
              <w:t>ary</w:t>
            </w:r>
            <w:r w:rsidR="007557C6" w:rsidRPr="00DF2E13">
              <w:rPr>
                <w:rFonts w:ascii="Times New Roman" w:eastAsiaTheme="minorHAnsi" w:hAnsi="Times New Roman"/>
                <w:sz w:val="18"/>
                <w:szCs w:val="18"/>
              </w:rPr>
              <w:t xml:space="preserve"> intake assessment</w:t>
            </w:r>
            <w:r>
              <w:rPr>
                <w:rFonts w:ascii="Times New Roman" w:eastAsiaTheme="minorHAnsi" w:hAnsi="Times New Roman"/>
                <w:sz w:val="18"/>
                <w:szCs w:val="18"/>
              </w:rPr>
              <w:t xml:space="preserve"> completed</w:t>
            </w:r>
            <w:r w:rsidR="007557C6" w:rsidRPr="00DF2E13">
              <w:rPr>
                <w:rFonts w:ascii="Times New Roman" w:eastAsiaTheme="minorHAnsi" w:hAnsi="Times New Roman"/>
                <w:sz w:val="18"/>
                <w:szCs w:val="18"/>
              </w:rPr>
              <w:t>:</w:t>
            </w:r>
          </w:p>
          <w:p w:rsidR="007557C6" w:rsidRPr="00DF2E13" w:rsidRDefault="007557C6" w:rsidP="0054404C">
            <w:pPr>
              <w:pStyle w:val="Italit"/>
              <w:numPr>
                <w:ilvl w:val="0"/>
                <w:numId w:val="169"/>
              </w:numPr>
              <w:spacing w:before="60"/>
              <w:ind w:left="607" w:hanging="276"/>
              <w:rPr>
                <w:rFonts w:ascii="Times New Roman" w:eastAsiaTheme="minorHAnsi" w:hAnsi="Times New Roman"/>
                <w:sz w:val="18"/>
                <w:szCs w:val="18"/>
              </w:rPr>
            </w:pPr>
            <w:r w:rsidRPr="00DF2E13">
              <w:rPr>
                <w:rFonts w:ascii="Times New Roman" w:eastAsiaTheme="minorHAnsi" w:hAnsi="Times New Roman"/>
                <w:sz w:val="18"/>
                <w:szCs w:val="18"/>
              </w:rPr>
              <w:t>Perinatal Food Group Recall</w:t>
            </w:r>
            <w:r>
              <w:rPr>
                <w:rFonts w:ascii="Times New Roman" w:eastAsiaTheme="minorHAnsi" w:hAnsi="Times New Roman"/>
                <w:sz w:val="18"/>
                <w:szCs w:val="18"/>
              </w:rPr>
              <w:t xml:space="preserve"> (PFGR)</w:t>
            </w:r>
          </w:p>
          <w:p w:rsidR="007557C6" w:rsidRPr="00DF2E13" w:rsidRDefault="007557C6" w:rsidP="0054404C">
            <w:pPr>
              <w:pStyle w:val="Italit"/>
              <w:numPr>
                <w:ilvl w:val="0"/>
                <w:numId w:val="169"/>
              </w:numPr>
              <w:spacing w:before="60"/>
              <w:ind w:left="607" w:hanging="276"/>
              <w:rPr>
                <w:rFonts w:ascii="Times New Roman" w:eastAsiaTheme="minorHAnsi" w:hAnsi="Times New Roman"/>
                <w:sz w:val="18"/>
                <w:szCs w:val="18"/>
              </w:rPr>
            </w:pPr>
            <w:r w:rsidRPr="00DF2E13">
              <w:rPr>
                <w:rFonts w:ascii="Times New Roman" w:eastAsiaTheme="minorHAnsi" w:hAnsi="Times New Roman"/>
                <w:sz w:val="18"/>
                <w:szCs w:val="18"/>
              </w:rPr>
              <w:t>Perinatal Food Frequency Questionnaire</w:t>
            </w:r>
            <w:r>
              <w:rPr>
                <w:rFonts w:ascii="Times New Roman" w:eastAsiaTheme="minorHAnsi" w:hAnsi="Times New Roman"/>
                <w:sz w:val="18"/>
                <w:szCs w:val="18"/>
              </w:rPr>
              <w:t xml:space="preserve"> (PFFQ)</w:t>
            </w:r>
          </w:p>
          <w:p w:rsidR="007557C6" w:rsidRDefault="007557C6" w:rsidP="0054404C">
            <w:pPr>
              <w:pStyle w:val="Italit"/>
              <w:numPr>
                <w:ilvl w:val="0"/>
                <w:numId w:val="169"/>
              </w:numPr>
              <w:spacing w:before="60"/>
              <w:ind w:left="607" w:hanging="276"/>
              <w:rPr>
                <w:rFonts w:ascii="Times New Roman" w:eastAsiaTheme="minorHAnsi" w:hAnsi="Times New Roman"/>
                <w:sz w:val="18"/>
                <w:szCs w:val="18"/>
              </w:rPr>
            </w:pPr>
            <w:r w:rsidRPr="00DF2E13">
              <w:rPr>
                <w:rFonts w:ascii="Times New Roman" w:eastAsiaTheme="minorHAnsi" w:hAnsi="Times New Roman"/>
                <w:sz w:val="18"/>
                <w:szCs w:val="18"/>
              </w:rPr>
              <w:t>24-hour Perinatal Dietary Recall</w:t>
            </w:r>
          </w:p>
          <w:p w:rsidR="007557C6" w:rsidRDefault="007557C6" w:rsidP="00287A39">
            <w:pPr>
              <w:pStyle w:val="Italit"/>
              <w:spacing w:before="60"/>
              <w:ind w:left="691"/>
              <w:rPr>
                <w:rFonts w:ascii="Times New Roman" w:eastAsiaTheme="minorHAnsi" w:hAnsi="Times New Roman"/>
                <w:sz w:val="18"/>
                <w:szCs w:val="18"/>
              </w:rPr>
            </w:pPr>
          </w:p>
          <w:p w:rsidR="007557C6" w:rsidRDefault="007557C6" w:rsidP="00287A39">
            <w:pPr>
              <w:pStyle w:val="Italit"/>
              <w:ind w:firstLine="337"/>
              <w:contextualSpacing/>
              <w:rPr>
                <w:rFonts w:ascii="Times New Roman" w:eastAsiaTheme="minorHAnsi" w:hAnsi="Times New Roman"/>
                <w:sz w:val="18"/>
                <w:szCs w:val="18"/>
              </w:rPr>
            </w:pPr>
            <w:r w:rsidRPr="00DF2E13">
              <w:rPr>
                <w:rFonts w:ascii="Times New Roman" w:eastAsiaTheme="minorHAnsi" w:hAnsi="Times New Roman"/>
                <w:sz w:val="18"/>
                <w:szCs w:val="18"/>
              </w:rPr>
              <w:t>Diet adequate as assessed</w:t>
            </w:r>
            <w:r>
              <w:rPr>
                <w:rFonts w:ascii="Times New Roman" w:eastAsiaTheme="minorHAnsi" w:hAnsi="Times New Roman"/>
                <w:sz w:val="18"/>
                <w:szCs w:val="18"/>
              </w:rPr>
              <w:t>?</w:t>
            </w:r>
            <w:r w:rsidRPr="00DF2E13">
              <w:rPr>
                <w:rFonts w:ascii="Times New Roman" w:eastAsiaTheme="minorHAnsi" w:hAnsi="Times New Roman"/>
                <w:sz w:val="18"/>
                <w:szCs w:val="18"/>
              </w:rPr>
              <w:t xml:space="preserve">: </w:t>
            </w:r>
            <w:r>
              <w:rPr>
                <w:rFonts w:ascii="Times New Roman" w:eastAsiaTheme="minorHAnsi" w:hAnsi="Times New Roman"/>
                <w:sz w:val="18"/>
                <w:szCs w:val="18"/>
              </w:rPr>
              <w:t xml:space="preserve">  </w:t>
            </w:r>
            <w:r w:rsidRPr="00DF2E13">
              <w:rPr>
                <w:rFonts w:ascii="Times New Roman" w:eastAsiaTheme="minorHAnsi" w:hAnsi="Times New Roman"/>
                <w:sz w:val="18"/>
                <w:szCs w:val="18"/>
              </w:rPr>
              <w:t xml:space="preserve">□ Yes     □ </w:t>
            </w:r>
            <w:r w:rsidRPr="00DF2E13">
              <w:rPr>
                <w:rFonts w:ascii="Times New Roman" w:eastAsiaTheme="minorHAnsi" w:hAnsi="Times New Roman"/>
                <w:sz w:val="18"/>
                <w:szCs w:val="18"/>
                <w:highlight w:val="lightGray"/>
              </w:rPr>
              <w:t>No</w:t>
            </w:r>
          </w:p>
          <w:p w:rsidR="007557C6" w:rsidRPr="00DF2E13" w:rsidRDefault="007557C6" w:rsidP="00287A39">
            <w:pPr>
              <w:pStyle w:val="Italit"/>
              <w:spacing w:before="60"/>
              <w:rPr>
                <w:rFonts w:ascii="Times New Roman" w:eastAsiaTheme="minorHAnsi" w:hAnsi="Times New Roman"/>
                <w:sz w:val="18"/>
                <w:szCs w:val="18"/>
              </w:rPr>
            </w:pPr>
          </w:p>
          <w:p w:rsidR="007557C6" w:rsidRPr="00DF2E13" w:rsidRDefault="007557C6" w:rsidP="00287A39">
            <w:pPr>
              <w:pStyle w:val="Italit"/>
              <w:ind w:left="337"/>
              <w:contextualSpacing/>
              <w:rPr>
                <w:rFonts w:ascii="Times New Roman" w:eastAsiaTheme="minorHAnsi" w:hAnsi="Times New Roman"/>
                <w:sz w:val="18"/>
                <w:szCs w:val="18"/>
              </w:rPr>
            </w:pPr>
          </w:p>
        </w:tc>
        <w:tc>
          <w:tcPr>
            <w:tcW w:w="5225" w:type="dxa"/>
          </w:tcPr>
          <w:p w:rsidR="004B02C6" w:rsidRDefault="00E556EF" w:rsidP="004B02C6">
            <w:pPr>
              <w:spacing w:after="120"/>
              <w:ind w:left="59"/>
              <w:rPr>
                <w:rFonts w:ascii="Times New Roman" w:eastAsia="Calibri" w:hAnsi="Times New Roman"/>
                <w:b/>
                <w:sz w:val="20"/>
                <w:szCs w:val="20"/>
                <w:u w:val="single"/>
              </w:rPr>
            </w:pPr>
            <w:r w:rsidRPr="00E556EF">
              <w:rPr>
                <w:rFonts w:ascii="Times New Roman" w:hAnsi="Times New Roman" w:cs="Times New Roman"/>
                <w:sz w:val="20"/>
                <w:szCs w:val="20"/>
              </w:rPr>
              <w:t xml:space="preserve">Interview the patient and complete a dietary </w:t>
            </w:r>
            <w:r w:rsidR="00DC637E">
              <w:rPr>
                <w:rFonts w:ascii="Times New Roman" w:hAnsi="Times New Roman" w:cs="Times New Roman"/>
                <w:sz w:val="20"/>
                <w:szCs w:val="20"/>
              </w:rPr>
              <w:t xml:space="preserve">intake </w:t>
            </w:r>
            <w:r w:rsidRPr="00E556EF">
              <w:rPr>
                <w:rFonts w:ascii="Times New Roman" w:hAnsi="Times New Roman" w:cs="Times New Roman"/>
                <w:sz w:val="20"/>
                <w:szCs w:val="20"/>
              </w:rPr>
              <w:t xml:space="preserve">assessment. If the client is </w:t>
            </w:r>
            <w:r>
              <w:rPr>
                <w:rFonts w:ascii="Times New Roman" w:hAnsi="Times New Roman" w:cs="Times New Roman"/>
                <w:sz w:val="20"/>
                <w:szCs w:val="20"/>
              </w:rPr>
              <w:t xml:space="preserve">not eating the recommended servings of 2 or more food groups, then her diet is considered inadequate. </w:t>
            </w:r>
            <w:r w:rsidR="004B02C6">
              <w:rPr>
                <w:rFonts w:ascii="Times New Roman" w:hAnsi="Times New Roman"/>
                <w:sz w:val="20"/>
                <w:szCs w:val="20"/>
              </w:rPr>
              <w:t>The</w:t>
            </w:r>
            <w:r w:rsidR="004B02C6" w:rsidRPr="007C614B">
              <w:rPr>
                <w:rFonts w:ascii="Times New Roman" w:hAnsi="Times New Roman"/>
                <w:sz w:val="20"/>
                <w:szCs w:val="20"/>
              </w:rPr>
              <w:t xml:space="preserve"> client is high risk nutritionally </w:t>
            </w:r>
            <w:r w:rsidR="004B02C6">
              <w:rPr>
                <w:rFonts w:ascii="Times New Roman" w:hAnsi="Times New Roman"/>
                <w:sz w:val="20"/>
                <w:szCs w:val="20"/>
              </w:rPr>
              <w:t xml:space="preserve">if she is </w:t>
            </w:r>
            <w:r w:rsidR="004B02C6" w:rsidRPr="007C614B">
              <w:rPr>
                <w:rFonts w:ascii="Times New Roman" w:hAnsi="Times New Roman"/>
                <w:sz w:val="20"/>
                <w:szCs w:val="20"/>
              </w:rPr>
              <w:t>lacking the minimum number of servings from 2 or</w:t>
            </w:r>
            <w:r w:rsidR="004B02C6">
              <w:rPr>
                <w:rFonts w:ascii="Times New Roman" w:hAnsi="Times New Roman"/>
                <w:sz w:val="20"/>
                <w:szCs w:val="20"/>
              </w:rPr>
              <w:t xml:space="preserve"> </w:t>
            </w:r>
            <w:r w:rsidR="004B02C6" w:rsidRPr="007C614B">
              <w:rPr>
                <w:rFonts w:ascii="Times New Roman" w:hAnsi="Times New Roman"/>
                <w:sz w:val="20"/>
                <w:szCs w:val="20"/>
              </w:rPr>
              <w:t>more food groups after nutrition education has been offered and diet reassessment has been completed at her next visit</w:t>
            </w:r>
            <w:r w:rsidR="004B02C6">
              <w:rPr>
                <w:rFonts w:ascii="Times New Roman" w:hAnsi="Times New Roman"/>
                <w:sz w:val="20"/>
                <w:szCs w:val="20"/>
              </w:rPr>
              <w:t>.</w:t>
            </w:r>
          </w:p>
          <w:p w:rsidR="007557C6" w:rsidRPr="00B234B4" w:rsidRDefault="007557C6" w:rsidP="00287A39">
            <w:pPr>
              <w:contextualSpacing/>
              <w:rPr>
                <w:rFonts w:ascii="Times New Roman" w:hAnsi="Times New Roman" w:cs="Times New Roman"/>
                <w:b/>
                <w:sz w:val="20"/>
                <w:szCs w:val="20"/>
                <w:u w:val="single"/>
              </w:rPr>
            </w:pPr>
            <w:r w:rsidRPr="00B234B4">
              <w:rPr>
                <w:rFonts w:ascii="Times New Roman" w:hAnsi="Times New Roman" w:cs="Times New Roman"/>
                <w:b/>
                <w:sz w:val="20"/>
                <w:szCs w:val="20"/>
                <w:u w:val="single"/>
              </w:rPr>
              <w:t>Interventions:</w:t>
            </w:r>
          </w:p>
          <w:p w:rsidR="000D4A5D" w:rsidRPr="00652B2F" w:rsidRDefault="000D4A5D" w:rsidP="0054404C">
            <w:pPr>
              <w:pStyle w:val="ListParagraph"/>
              <w:numPr>
                <w:ilvl w:val="0"/>
                <w:numId w:val="170"/>
              </w:numPr>
              <w:ind w:left="210" w:hanging="180"/>
              <w:rPr>
                <w:rFonts w:ascii="Times New Roman" w:eastAsia="Calibri" w:hAnsi="Times New Roman"/>
                <w:b/>
                <w:sz w:val="20"/>
                <w:szCs w:val="20"/>
                <w:u w:val="single"/>
              </w:rPr>
            </w:pPr>
            <w:r w:rsidRPr="0098726F">
              <w:rPr>
                <w:rFonts w:ascii="Times New Roman" w:eastAsia="Calibri" w:hAnsi="Times New Roman"/>
                <w:sz w:val="20"/>
                <w:szCs w:val="20"/>
              </w:rPr>
              <w:t>If the client’s diet is inadequate, or if she needs education about meeting the guidelines of a particular food group,</w:t>
            </w:r>
            <w:r>
              <w:rPr>
                <w:rFonts w:ascii="Times New Roman" w:eastAsia="Calibri" w:hAnsi="Times New Roman"/>
                <w:b/>
                <w:sz w:val="20"/>
                <w:szCs w:val="20"/>
                <w:u w:val="single"/>
              </w:rPr>
              <w:t xml:space="preserve"> </w:t>
            </w:r>
            <w:r w:rsidRPr="00917592">
              <w:rPr>
                <w:rFonts w:ascii="Times New Roman" w:hAnsi="Times New Roman"/>
                <w:sz w:val="20"/>
                <w:szCs w:val="20"/>
              </w:rPr>
              <w:t xml:space="preserve">review &amp; discuss STT Nutrition </w:t>
            </w:r>
            <w:r>
              <w:rPr>
                <w:rFonts w:ascii="Times New Roman" w:hAnsi="Times New Roman"/>
                <w:sz w:val="20"/>
                <w:szCs w:val="20"/>
              </w:rPr>
              <w:t>h</w:t>
            </w:r>
            <w:r w:rsidRPr="00917592">
              <w:rPr>
                <w:rFonts w:ascii="Times New Roman" w:hAnsi="Times New Roman"/>
                <w:sz w:val="20"/>
                <w:szCs w:val="20"/>
              </w:rPr>
              <w:t xml:space="preserve">andout: </w:t>
            </w:r>
            <w:r w:rsidRPr="00917592">
              <w:rPr>
                <w:rFonts w:ascii="Times New Roman" w:hAnsi="Times New Roman"/>
                <w:b/>
                <w:i/>
                <w:sz w:val="20"/>
                <w:szCs w:val="20"/>
              </w:rPr>
              <w:t>MyPlate for Moms</w:t>
            </w:r>
            <w:r>
              <w:rPr>
                <w:rFonts w:ascii="Times New Roman" w:hAnsi="Times New Roman"/>
                <w:b/>
                <w:i/>
                <w:sz w:val="20"/>
                <w:szCs w:val="20"/>
              </w:rPr>
              <w:t xml:space="preserve"> </w:t>
            </w:r>
            <w:r w:rsidRPr="00652B2F">
              <w:rPr>
                <w:rFonts w:ascii="Times New Roman" w:hAnsi="Times New Roman"/>
                <w:sz w:val="20"/>
                <w:szCs w:val="20"/>
              </w:rPr>
              <w:t xml:space="preserve">and </w:t>
            </w:r>
            <w:r>
              <w:rPr>
                <w:rFonts w:ascii="Times New Roman" w:hAnsi="Times New Roman"/>
                <w:b/>
                <w:i/>
                <w:sz w:val="20"/>
                <w:szCs w:val="20"/>
              </w:rPr>
              <w:t>My Nutrition Plan for Moms,</w:t>
            </w:r>
            <w:r w:rsidRPr="00917592">
              <w:rPr>
                <w:rFonts w:ascii="Times New Roman" w:hAnsi="Times New Roman"/>
                <w:sz w:val="20"/>
                <w:szCs w:val="20"/>
              </w:rPr>
              <w:t xml:space="preserve"> highlighting the food groups she’s lacking</w:t>
            </w:r>
            <w:r>
              <w:rPr>
                <w:rFonts w:ascii="Times New Roman" w:hAnsi="Times New Roman"/>
                <w:sz w:val="20"/>
                <w:szCs w:val="20"/>
              </w:rPr>
              <w:t xml:space="preserve"> and </w:t>
            </w:r>
            <w:r w:rsidRPr="00917592">
              <w:rPr>
                <w:rFonts w:ascii="Times New Roman" w:hAnsi="Times New Roman"/>
                <w:sz w:val="20"/>
                <w:szCs w:val="20"/>
              </w:rPr>
              <w:t>proper portion sizes</w:t>
            </w:r>
          </w:p>
          <w:p w:rsidR="000D4A5D" w:rsidRDefault="00010D70" w:rsidP="0054404C">
            <w:pPr>
              <w:pStyle w:val="ListParagraph"/>
              <w:numPr>
                <w:ilvl w:val="0"/>
                <w:numId w:val="170"/>
              </w:numPr>
              <w:ind w:left="210" w:hanging="180"/>
              <w:rPr>
                <w:rFonts w:ascii="Times New Roman" w:hAnsi="Times New Roman"/>
                <w:sz w:val="20"/>
                <w:szCs w:val="20"/>
              </w:rPr>
            </w:pPr>
            <w:r>
              <w:rPr>
                <w:rFonts w:ascii="Times New Roman" w:hAnsi="Times New Roman"/>
                <w:sz w:val="20"/>
                <w:szCs w:val="20"/>
              </w:rPr>
              <w:t>Refer to Supplemental Nutrition Assistance Program</w:t>
            </w:r>
          </w:p>
          <w:p w:rsidR="000D4A5D" w:rsidRDefault="000D4A5D" w:rsidP="0054404C">
            <w:pPr>
              <w:pStyle w:val="ListParagraph"/>
              <w:numPr>
                <w:ilvl w:val="0"/>
                <w:numId w:val="170"/>
              </w:numPr>
              <w:ind w:left="210" w:hanging="180"/>
              <w:rPr>
                <w:rFonts w:ascii="Times New Roman" w:hAnsi="Times New Roman"/>
                <w:sz w:val="20"/>
                <w:szCs w:val="20"/>
              </w:rPr>
            </w:pPr>
            <w:r>
              <w:rPr>
                <w:rFonts w:ascii="Times New Roman" w:hAnsi="Times New Roman"/>
                <w:sz w:val="20"/>
                <w:szCs w:val="20"/>
              </w:rPr>
              <w:t>Refer to WIC</w:t>
            </w:r>
          </w:p>
          <w:p w:rsidR="000D4A5D" w:rsidRDefault="003E7DDF" w:rsidP="0054404C">
            <w:pPr>
              <w:pStyle w:val="ListParagraph"/>
              <w:numPr>
                <w:ilvl w:val="0"/>
                <w:numId w:val="170"/>
              </w:numPr>
              <w:ind w:left="210" w:hanging="180"/>
              <w:rPr>
                <w:rFonts w:ascii="Times New Roman" w:hAnsi="Times New Roman"/>
                <w:sz w:val="20"/>
                <w:szCs w:val="20"/>
              </w:rPr>
            </w:pPr>
            <w:r>
              <w:rPr>
                <w:rFonts w:ascii="Times New Roman" w:hAnsi="Times New Roman"/>
                <w:sz w:val="20"/>
                <w:szCs w:val="20"/>
              </w:rPr>
              <w:t>Refer to F</w:t>
            </w:r>
            <w:r w:rsidR="000D4A5D">
              <w:rPr>
                <w:rFonts w:ascii="Times New Roman" w:hAnsi="Times New Roman"/>
                <w:sz w:val="20"/>
                <w:szCs w:val="20"/>
              </w:rPr>
              <w:t>oodbank</w:t>
            </w:r>
          </w:p>
          <w:p w:rsidR="007557C6" w:rsidRPr="008A5F7C" w:rsidRDefault="000D4A5D" w:rsidP="0054404C">
            <w:pPr>
              <w:pStyle w:val="ListParagraph"/>
              <w:numPr>
                <w:ilvl w:val="0"/>
                <w:numId w:val="170"/>
              </w:numPr>
              <w:ind w:left="210" w:hanging="180"/>
              <w:rPr>
                <w:rFonts w:ascii="Times New Roman" w:hAnsi="Times New Roman" w:cs="Times New Roman"/>
                <w:sz w:val="20"/>
                <w:szCs w:val="20"/>
              </w:rPr>
            </w:pPr>
            <w:r>
              <w:rPr>
                <w:rFonts w:ascii="Times New Roman" w:hAnsi="Times New Roman"/>
                <w:sz w:val="20"/>
                <w:szCs w:val="20"/>
              </w:rPr>
              <w:t>Refer to a registered dietit</w:t>
            </w:r>
            <w:r w:rsidRPr="006D163E">
              <w:rPr>
                <w:rFonts w:ascii="Times New Roman" w:hAnsi="Times New Roman"/>
                <w:sz w:val="20"/>
                <w:szCs w:val="20"/>
              </w:rPr>
              <w:t>ian if client is lacking the minimum number of servings from 2 or more food groups after nutrition education has been offered and diet reassessment has been completed, and notify provider</w:t>
            </w:r>
          </w:p>
        </w:tc>
      </w:tr>
    </w:tbl>
    <w:p w:rsidR="001962F2" w:rsidRPr="001962F2" w:rsidRDefault="001962F2">
      <w:pPr>
        <w:rPr>
          <w:rFonts w:ascii="Times New Roman" w:hAnsi="Times New Roman" w:cs="Times New Roman"/>
          <w:b/>
          <w:sz w:val="16"/>
          <w:szCs w:val="16"/>
        </w:rPr>
      </w:pPr>
    </w:p>
    <w:p w:rsidR="006C6553" w:rsidRPr="00116324" w:rsidRDefault="006C6553" w:rsidP="00E00BF1">
      <w:pPr>
        <w:pStyle w:val="Heading2"/>
      </w:pPr>
      <w:bookmarkStart w:id="43" w:name="_Toc477957732"/>
      <w:r w:rsidRPr="00116324">
        <w:t>Nutrition: Infant</w:t>
      </w:r>
      <w:bookmarkEnd w:id="43"/>
    </w:p>
    <w:tbl>
      <w:tblPr>
        <w:tblStyle w:val="TableGrid"/>
        <w:tblW w:w="10440" w:type="dxa"/>
        <w:jc w:val="center"/>
        <w:tblLayout w:type="fixed"/>
        <w:tblLook w:val="04A0" w:firstRow="1" w:lastRow="0" w:firstColumn="1" w:lastColumn="0" w:noHBand="0" w:noVBand="1"/>
      </w:tblPr>
      <w:tblGrid>
        <w:gridCol w:w="5215"/>
        <w:gridCol w:w="5225"/>
      </w:tblGrid>
      <w:tr w:rsidR="006C6553" w:rsidRPr="00722D16" w:rsidTr="00DE1114">
        <w:trPr>
          <w:jc w:val="center"/>
        </w:trPr>
        <w:tc>
          <w:tcPr>
            <w:tcW w:w="5215" w:type="dxa"/>
          </w:tcPr>
          <w:p w:rsidR="006C6553" w:rsidRPr="00DF2E13" w:rsidRDefault="006C6553"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eastAsiaTheme="minorHAnsi" w:hAnsi="Times New Roman"/>
                <w:sz w:val="18"/>
                <w:szCs w:val="18"/>
              </w:rPr>
              <w:t>What are you feeding your baby?</w:t>
            </w:r>
          </w:p>
          <w:p w:rsidR="006C6553" w:rsidRDefault="008A5F7C" w:rsidP="008A5F7C">
            <w:pPr>
              <w:pStyle w:val="Italit"/>
              <w:ind w:left="337"/>
              <w:contextualSpacing/>
              <w:rPr>
                <w:rFonts w:ascii="Times New Roman" w:eastAsiaTheme="minorHAnsi" w:hAnsi="Times New Roman"/>
                <w:sz w:val="18"/>
                <w:szCs w:val="18"/>
              </w:rPr>
            </w:pPr>
            <w:r w:rsidRPr="00351382">
              <w:rPr>
                <w:rFonts w:ascii="Times New Roman" w:eastAsiaTheme="minorHAnsi" w:hAnsi="Times New Roman"/>
                <w:sz w:val="18"/>
                <w:szCs w:val="18"/>
              </w:rPr>
              <w:t>□</w:t>
            </w:r>
            <w:r>
              <w:rPr>
                <w:rFonts w:ascii="Times New Roman" w:eastAsiaTheme="minorHAnsi" w:hAnsi="Times New Roman"/>
                <w:sz w:val="18"/>
                <w:szCs w:val="18"/>
              </w:rPr>
              <w:t xml:space="preserve"> </w:t>
            </w:r>
            <w:r w:rsidR="006C6553" w:rsidRPr="00DF2E13">
              <w:rPr>
                <w:rFonts w:ascii="Times New Roman" w:eastAsiaTheme="minorHAnsi" w:hAnsi="Times New Roman"/>
                <w:sz w:val="18"/>
                <w:szCs w:val="18"/>
              </w:rPr>
              <w:t>Breastmilk only</w:t>
            </w:r>
            <w:r>
              <w:rPr>
                <w:rFonts w:ascii="Times New Roman" w:eastAsiaTheme="minorHAnsi" w:hAnsi="Times New Roman"/>
                <w:sz w:val="18"/>
                <w:szCs w:val="18"/>
              </w:rPr>
              <w:t xml:space="preserve">    </w:t>
            </w:r>
            <w:r w:rsidRPr="00351382">
              <w:rPr>
                <w:rFonts w:ascii="Times New Roman" w:eastAsiaTheme="minorHAnsi" w:hAnsi="Times New Roman"/>
                <w:sz w:val="18"/>
                <w:szCs w:val="18"/>
              </w:rPr>
              <w:t>□</w:t>
            </w:r>
            <w:r>
              <w:rPr>
                <w:rFonts w:ascii="Times New Roman" w:eastAsiaTheme="minorHAnsi" w:hAnsi="Times New Roman"/>
                <w:sz w:val="18"/>
                <w:szCs w:val="18"/>
              </w:rPr>
              <w:t xml:space="preserve"> </w:t>
            </w:r>
            <w:r w:rsidR="006C6553" w:rsidRPr="00DF2E13">
              <w:rPr>
                <w:rFonts w:ascii="Times New Roman" w:eastAsiaTheme="minorHAnsi" w:hAnsi="Times New Roman"/>
                <w:sz w:val="18"/>
                <w:szCs w:val="18"/>
              </w:rPr>
              <w:t>Formula only</w:t>
            </w:r>
            <w:r>
              <w:rPr>
                <w:rFonts w:ascii="Times New Roman" w:eastAsiaTheme="minorHAnsi" w:hAnsi="Times New Roman"/>
                <w:sz w:val="18"/>
                <w:szCs w:val="18"/>
              </w:rPr>
              <w:t xml:space="preserve">   </w:t>
            </w:r>
            <w:r w:rsidRPr="00351382">
              <w:rPr>
                <w:rFonts w:ascii="Times New Roman" w:eastAsiaTheme="minorHAnsi" w:hAnsi="Times New Roman"/>
                <w:sz w:val="18"/>
                <w:szCs w:val="18"/>
              </w:rPr>
              <w:t>□</w:t>
            </w:r>
            <w:r>
              <w:rPr>
                <w:rFonts w:ascii="Times New Roman" w:eastAsiaTheme="minorHAnsi" w:hAnsi="Times New Roman"/>
                <w:sz w:val="18"/>
                <w:szCs w:val="18"/>
              </w:rPr>
              <w:t xml:space="preserve"> </w:t>
            </w:r>
            <w:r w:rsidR="006C6553">
              <w:rPr>
                <w:rFonts w:ascii="Times New Roman" w:eastAsiaTheme="minorHAnsi" w:hAnsi="Times New Roman"/>
                <w:sz w:val="18"/>
                <w:szCs w:val="18"/>
                <w:highlight w:val="lightGray"/>
              </w:rPr>
              <w:t>Breast</w:t>
            </w:r>
            <w:r w:rsidR="006C6553" w:rsidRPr="00DF2E13">
              <w:rPr>
                <w:rFonts w:ascii="Times New Roman" w:eastAsiaTheme="minorHAnsi" w:hAnsi="Times New Roman"/>
                <w:sz w:val="18"/>
                <w:szCs w:val="18"/>
                <w:highlight w:val="lightGray"/>
              </w:rPr>
              <w:t>milk + formula</w:t>
            </w:r>
          </w:p>
          <w:p w:rsidR="006C6553" w:rsidRDefault="006C6553" w:rsidP="00AC7E6A">
            <w:pPr>
              <w:pStyle w:val="Italit"/>
              <w:contextualSpacing/>
              <w:rPr>
                <w:rFonts w:ascii="Times New Roman" w:eastAsiaTheme="minorHAnsi" w:hAnsi="Times New Roman"/>
                <w:sz w:val="18"/>
                <w:szCs w:val="18"/>
              </w:rPr>
            </w:pPr>
          </w:p>
          <w:p w:rsidR="006C6553" w:rsidRPr="00351382" w:rsidRDefault="006C6553" w:rsidP="0054404C">
            <w:pPr>
              <w:pStyle w:val="Italit"/>
              <w:numPr>
                <w:ilvl w:val="0"/>
                <w:numId w:val="146"/>
              </w:numPr>
              <w:ind w:left="337" w:hanging="337"/>
              <w:contextualSpacing/>
              <w:rPr>
                <w:rFonts w:ascii="Times New Roman" w:eastAsiaTheme="minorHAnsi" w:hAnsi="Times New Roman"/>
                <w:sz w:val="18"/>
                <w:szCs w:val="18"/>
              </w:rPr>
            </w:pPr>
            <w:r w:rsidRPr="00351382">
              <w:rPr>
                <w:rFonts w:ascii="Times New Roman" w:eastAsiaTheme="minorHAnsi" w:hAnsi="Times New Roman"/>
                <w:sz w:val="18"/>
                <w:szCs w:val="18"/>
              </w:rPr>
              <w:t>Do you have questions about mixing or feeding formula?</w:t>
            </w:r>
          </w:p>
          <w:p w:rsidR="006C6553" w:rsidRPr="00351382" w:rsidRDefault="006C6553" w:rsidP="00AC7E6A">
            <w:pPr>
              <w:pStyle w:val="Italit"/>
              <w:ind w:firstLine="337"/>
              <w:contextualSpacing/>
              <w:rPr>
                <w:rFonts w:ascii="Times New Roman" w:eastAsiaTheme="minorHAnsi" w:hAnsi="Times New Roman"/>
                <w:sz w:val="18"/>
                <w:szCs w:val="18"/>
              </w:rPr>
            </w:pPr>
            <w:r w:rsidRPr="00351382">
              <w:rPr>
                <w:rFonts w:ascii="Times New Roman" w:eastAsiaTheme="minorHAnsi" w:hAnsi="Times New Roman"/>
                <w:sz w:val="18"/>
                <w:szCs w:val="18"/>
              </w:rPr>
              <w:t xml:space="preserve">□ </w:t>
            </w:r>
            <w:r w:rsidR="00330D18" w:rsidRPr="00330D18">
              <w:rPr>
                <w:rFonts w:ascii="Times New Roman" w:eastAsiaTheme="minorHAnsi" w:hAnsi="Times New Roman"/>
                <w:sz w:val="18"/>
                <w:szCs w:val="18"/>
                <w:highlight w:val="lightGray"/>
              </w:rPr>
              <w:t>Yes</w:t>
            </w:r>
            <w:r w:rsidRPr="00351382">
              <w:rPr>
                <w:rFonts w:ascii="Times New Roman" w:eastAsiaTheme="minorHAnsi" w:hAnsi="Times New Roman"/>
                <w:sz w:val="18"/>
                <w:szCs w:val="18"/>
              </w:rPr>
              <w:t xml:space="preserve">   </w:t>
            </w:r>
            <w:r w:rsidR="008A5F7C">
              <w:rPr>
                <w:rFonts w:ascii="Times New Roman" w:eastAsiaTheme="minorHAnsi" w:hAnsi="Times New Roman"/>
                <w:sz w:val="18"/>
                <w:szCs w:val="18"/>
              </w:rPr>
              <w:t xml:space="preserve">  </w:t>
            </w:r>
            <w:r w:rsidRPr="00351382">
              <w:rPr>
                <w:rFonts w:ascii="Times New Roman" w:eastAsiaTheme="minorHAnsi" w:hAnsi="Times New Roman"/>
                <w:sz w:val="18"/>
                <w:szCs w:val="18"/>
              </w:rPr>
              <w:t xml:space="preserve">□ </w:t>
            </w:r>
            <w:r w:rsidR="00330D18">
              <w:rPr>
                <w:rFonts w:ascii="Times New Roman" w:eastAsiaTheme="minorHAnsi" w:hAnsi="Times New Roman"/>
                <w:sz w:val="18"/>
                <w:szCs w:val="18"/>
              </w:rPr>
              <w:t xml:space="preserve">No     □ N/A  </w:t>
            </w:r>
          </w:p>
          <w:p w:rsidR="006C6553" w:rsidRPr="00351382" w:rsidRDefault="006C6553" w:rsidP="00AC7E6A">
            <w:pPr>
              <w:pStyle w:val="Italit"/>
              <w:contextualSpacing/>
              <w:rPr>
                <w:rFonts w:ascii="Times New Roman" w:eastAsiaTheme="minorHAnsi" w:hAnsi="Times New Roman"/>
                <w:sz w:val="18"/>
                <w:szCs w:val="18"/>
              </w:rPr>
            </w:pPr>
          </w:p>
          <w:p w:rsidR="006C6553" w:rsidRPr="00351382" w:rsidRDefault="006C6553" w:rsidP="0054404C">
            <w:pPr>
              <w:pStyle w:val="Italit"/>
              <w:numPr>
                <w:ilvl w:val="0"/>
                <w:numId w:val="146"/>
              </w:numPr>
              <w:ind w:left="337" w:hanging="337"/>
              <w:contextualSpacing/>
              <w:rPr>
                <w:rFonts w:ascii="Times New Roman" w:eastAsiaTheme="minorHAnsi" w:hAnsi="Times New Roman"/>
                <w:sz w:val="18"/>
                <w:szCs w:val="18"/>
              </w:rPr>
            </w:pPr>
            <w:r w:rsidRPr="00351382">
              <w:rPr>
                <w:rFonts w:ascii="Times New Roman" w:eastAsiaTheme="minorHAnsi" w:hAnsi="Times New Roman"/>
                <w:sz w:val="18"/>
                <w:szCs w:val="18"/>
              </w:rPr>
              <w:t># Wet diapers/day: ___________________</w:t>
            </w:r>
          </w:p>
          <w:p w:rsidR="006C6553" w:rsidRPr="00351382" w:rsidRDefault="006C6553" w:rsidP="00AC7E6A">
            <w:pPr>
              <w:pStyle w:val="Italit"/>
              <w:contextualSpacing/>
              <w:rPr>
                <w:rFonts w:ascii="Times New Roman" w:eastAsiaTheme="minorHAnsi" w:hAnsi="Times New Roman"/>
                <w:b/>
                <w:sz w:val="18"/>
                <w:szCs w:val="18"/>
              </w:rPr>
            </w:pPr>
          </w:p>
          <w:p w:rsidR="006C6553" w:rsidRPr="00351382" w:rsidRDefault="006C6553" w:rsidP="0054404C">
            <w:pPr>
              <w:pStyle w:val="Italit"/>
              <w:numPr>
                <w:ilvl w:val="0"/>
                <w:numId w:val="146"/>
              </w:numPr>
              <w:ind w:left="337" w:hanging="337"/>
              <w:contextualSpacing/>
              <w:rPr>
                <w:rFonts w:ascii="Times New Roman" w:eastAsiaTheme="minorHAnsi" w:hAnsi="Times New Roman"/>
                <w:sz w:val="18"/>
                <w:szCs w:val="18"/>
              </w:rPr>
            </w:pPr>
            <w:r w:rsidRPr="00351382">
              <w:rPr>
                <w:rFonts w:ascii="Times New Roman" w:eastAsiaTheme="minorHAnsi" w:hAnsi="Times New Roman"/>
                <w:sz w:val="18"/>
                <w:szCs w:val="18"/>
              </w:rPr>
              <w:t>How many times in a 24 hour period do you feed your baby?</w:t>
            </w:r>
            <w:r w:rsidR="00DE1114">
              <w:rPr>
                <w:rFonts w:ascii="Times New Roman" w:eastAsiaTheme="minorHAnsi" w:hAnsi="Times New Roman"/>
                <w:sz w:val="18"/>
                <w:szCs w:val="18"/>
              </w:rPr>
              <w:t xml:space="preserve"> __</w:t>
            </w:r>
          </w:p>
          <w:p w:rsidR="006C6553" w:rsidRDefault="006C6553" w:rsidP="00AC7E6A">
            <w:pPr>
              <w:pStyle w:val="Italit"/>
              <w:ind w:firstLine="697"/>
              <w:contextualSpacing/>
              <w:rPr>
                <w:rFonts w:ascii="Times New Roman" w:eastAsiaTheme="minorHAnsi" w:hAnsi="Times New Roman"/>
                <w:szCs w:val="22"/>
                <w:highlight w:val="yellow"/>
              </w:rPr>
            </w:pPr>
          </w:p>
          <w:p w:rsidR="006C6553" w:rsidRDefault="006C6553" w:rsidP="00AC7E6A">
            <w:pPr>
              <w:pStyle w:val="Italit"/>
              <w:ind w:left="720"/>
              <w:contextualSpacing/>
              <w:rPr>
                <w:rFonts w:ascii="Times New Roman" w:eastAsiaTheme="minorHAnsi" w:hAnsi="Times New Roman"/>
                <w:szCs w:val="22"/>
              </w:rPr>
            </w:pPr>
          </w:p>
          <w:p w:rsidR="006C6553" w:rsidRDefault="006C6553" w:rsidP="00AC7E6A">
            <w:pPr>
              <w:pStyle w:val="Italit"/>
              <w:ind w:left="720"/>
              <w:contextualSpacing/>
              <w:rPr>
                <w:rFonts w:ascii="Times New Roman" w:eastAsiaTheme="minorHAnsi" w:hAnsi="Times New Roman"/>
                <w:szCs w:val="22"/>
              </w:rPr>
            </w:pPr>
          </w:p>
          <w:p w:rsidR="006C6553" w:rsidRPr="000945CC" w:rsidRDefault="006C6553" w:rsidP="00AC7E6A">
            <w:pPr>
              <w:pStyle w:val="Italit"/>
              <w:ind w:firstLine="697"/>
              <w:contextualSpacing/>
              <w:rPr>
                <w:rFonts w:ascii="Times New Roman" w:eastAsiaTheme="minorHAnsi" w:hAnsi="Times New Roman"/>
                <w:b/>
                <w:szCs w:val="22"/>
              </w:rPr>
            </w:pPr>
          </w:p>
        </w:tc>
        <w:tc>
          <w:tcPr>
            <w:tcW w:w="5225" w:type="dxa"/>
          </w:tcPr>
          <w:p w:rsidR="006C6553" w:rsidRDefault="006C6553" w:rsidP="00B234B4">
            <w:pPr>
              <w:spacing w:after="120"/>
              <w:rPr>
                <w:rFonts w:ascii="Times New Roman" w:hAnsi="Times New Roman" w:cs="Times New Roman"/>
                <w:sz w:val="20"/>
                <w:szCs w:val="20"/>
              </w:rPr>
            </w:pPr>
            <w:r w:rsidRPr="00DF2E13">
              <w:rPr>
                <w:rFonts w:ascii="Times New Roman" w:hAnsi="Times New Roman" w:cs="Times New Roman"/>
                <w:sz w:val="20"/>
                <w:szCs w:val="20"/>
              </w:rPr>
              <w:t xml:space="preserve">About half </w:t>
            </w:r>
            <w:r w:rsidR="00DE1114">
              <w:rPr>
                <w:rFonts w:ascii="Times New Roman" w:hAnsi="Times New Roman" w:cs="Times New Roman"/>
                <w:sz w:val="20"/>
                <w:szCs w:val="20"/>
              </w:rPr>
              <w:t>of</w:t>
            </w:r>
            <w:r w:rsidRPr="00DF2E13">
              <w:rPr>
                <w:rFonts w:ascii="Times New Roman" w:hAnsi="Times New Roman" w:cs="Times New Roman"/>
                <w:sz w:val="20"/>
                <w:szCs w:val="20"/>
              </w:rPr>
              <w:t xml:space="preserve"> mothers who started breastfeeding will still be nursing at 6 weeks postpartum. This is the time to help </w:t>
            </w:r>
            <w:r w:rsidR="00DE1114">
              <w:rPr>
                <w:rFonts w:ascii="Times New Roman" w:hAnsi="Times New Roman" w:cs="Times New Roman"/>
                <w:sz w:val="20"/>
                <w:szCs w:val="20"/>
              </w:rPr>
              <w:t>them</w:t>
            </w:r>
            <w:r w:rsidRPr="00DF2E13">
              <w:rPr>
                <w:rFonts w:ascii="Times New Roman" w:hAnsi="Times New Roman" w:cs="Times New Roman"/>
                <w:sz w:val="20"/>
                <w:szCs w:val="20"/>
              </w:rPr>
              <w:t xml:space="preserve"> picture breastfeeding working for them over the long run.</w:t>
            </w:r>
          </w:p>
          <w:p w:rsidR="006C6553" w:rsidRPr="00DF2E13" w:rsidRDefault="006C6553" w:rsidP="00B234B4">
            <w:pPr>
              <w:spacing w:after="120"/>
              <w:rPr>
                <w:rFonts w:ascii="Times New Roman" w:hAnsi="Times New Roman" w:cs="Times New Roman"/>
                <w:sz w:val="20"/>
                <w:szCs w:val="20"/>
              </w:rPr>
            </w:pPr>
            <w:r w:rsidRPr="00DF2E13">
              <w:rPr>
                <w:rFonts w:ascii="Times New Roman" w:hAnsi="Times New Roman" w:cs="Times New Roman"/>
                <w:sz w:val="20"/>
                <w:szCs w:val="20"/>
              </w:rPr>
              <w:t>Breastfeeding is the best way to feed a bab</w:t>
            </w:r>
            <w:r>
              <w:rPr>
                <w:rFonts w:ascii="Times New Roman" w:hAnsi="Times New Roman" w:cs="Times New Roman"/>
                <w:sz w:val="20"/>
                <w:szCs w:val="20"/>
              </w:rPr>
              <w:t>y in most circumstances. Breast</w:t>
            </w:r>
            <w:r w:rsidRPr="00DF2E13">
              <w:rPr>
                <w:rFonts w:ascii="Times New Roman" w:hAnsi="Times New Roman" w:cs="Times New Roman"/>
                <w:sz w:val="20"/>
                <w:szCs w:val="20"/>
              </w:rPr>
              <w:t>milk supply is determined by how often the bab</w:t>
            </w:r>
            <w:r w:rsidR="00992239">
              <w:rPr>
                <w:rFonts w:ascii="Times New Roman" w:hAnsi="Times New Roman" w:cs="Times New Roman"/>
                <w:sz w:val="20"/>
                <w:szCs w:val="20"/>
              </w:rPr>
              <w:t>y breastfeeds. A woman who tries</w:t>
            </w:r>
            <w:r w:rsidRPr="00DF2E13">
              <w:rPr>
                <w:rFonts w:ascii="Times New Roman" w:hAnsi="Times New Roman" w:cs="Times New Roman"/>
                <w:sz w:val="20"/>
                <w:szCs w:val="20"/>
              </w:rPr>
              <w:t xml:space="preserve"> to breast-and-formula feed her baby may have</w:t>
            </w:r>
            <w:r>
              <w:rPr>
                <w:rFonts w:ascii="Times New Roman" w:hAnsi="Times New Roman" w:cs="Times New Roman"/>
                <w:sz w:val="20"/>
                <w:szCs w:val="20"/>
              </w:rPr>
              <w:t xml:space="preserve"> trouble maintaining her breast</w:t>
            </w:r>
            <w:r w:rsidRPr="00DF2E13">
              <w:rPr>
                <w:rFonts w:ascii="Times New Roman" w:hAnsi="Times New Roman" w:cs="Times New Roman"/>
                <w:sz w:val="20"/>
                <w:szCs w:val="20"/>
              </w:rPr>
              <w:t>milk supply</w:t>
            </w:r>
            <w:r w:rsidR="006E3B75">
              <w:rPr>
                <w:rFonts w:ascii="Times New Roman" w:hAnsi="Times New Roman" w:cs="Times New Roman"/>
                <w:sz w:val="20"/>
                <w:szCs w:val="20"/>
              </w:rPr>
              <w:t>.</w:t>
            </w:r>
          </w:p>
          <w:p w:rsidR="006C6553" w:rsidRPr="00351382" w:rsidRDefault="006C6553" w:rsidP="00B234B4">
            <w:pPr>
              <w:spacing w:after="120"/>
              <w:rPr>
                <w:rFonts w:ascii="Times New Roman" w:hAnsi="Times New Roman" w:cs="Times New Roman"/>
                <w:sz w:val="20"/>
                <w:szCs w:val="20"/>
              </w:rPr>
            </w:pPr>
            <w:r w:rsidRPr="00351382">
              <w:rPr>
                <w:rFonts w:ascii="Times New Roman" w:hAnsi="Times New Roman" w:cs="Times New Roman"/>
                <w:sz w:val="20"/>
                <w:szCs w:val="20"/>
              </w:rPr>
              <w:t>During the first week, the baby should have a minimum number of wet diapers equal to its age</w:t>
            </w:r>
            <w:r w:rsidR="00992239">
              <w:rPr>
                <w:rFonts w:ascii="Times New Roman" w:hAnsi="Times New Roman" w:cs="Times New Roman"/>
                <w:sz w:val="20"/>
                <w:szCs w:val="20"/>
              </w:rPr>
              <w:t xml:space="preserve"> in days</w:t>
            </w:r>
            <w:r w:rsidRPr="00351382">
              <w:rPr>
                <w:rFonts w:ascii="Times New Roman" w:hAnsi="Times New Roman" w:cs="Times New Roman"/>
                <w:sz w:val="20"/>
                <w:szCs w:val="20"/>
              </w:rPr>
              <w:t>. At 6-8 weeks the number of wet diapers may decrease, but the baby should still have at least 5 wet diapers per day.</w:t>
            </w:r>
          </w:p>
          <w:p w:rsidR="006C6553" w:rsidRDefault="006C6553" w:rsidP="00B234B4">
            <w:pPr>
              <w:spacing w:after="120"/>
              <w:rPr>
                <w:rFonts w:ascii="Times New Roman" w:hAnsi="Times New Roman" w:cs="Times New Roman"/>
                <w:sz w:val="20"/>
                <w:szCs w:val="20"/>
                <w:highlight w:val="yellow"/>
              </w:rPr>
            </w:pPr>
            <w:r w:rsidRPr="00351382">
              <w:rPr>
                <w:rFonts w:ascii="Times New Roman" w:hAnsi="Times New Roman" w:cs="Times New Roman"/>
                <w:sz w:val="20"/>
                <w:szCs w:val="20"/>
              </w:rPr>
              <w:t xml:space="preserve">It is </w:t>
            </w:r>
            <w:r w:rsidR="00B234B4">
              <w:rPr>
                <w:rFonts w:ascii="Times New Roman" w:hAnsi="Times New Roman" w:cs="Times New Roman"/>
                <w:sz w:val="20"/>
                <w:szCs w:val="20"/>
              </w:rPr>
              <w:t>n</w:t>
            </w:r>
            <w:r w:rsidRPr="00351382">
              <w:rPr>
                <w:rFonts w:ascii="Times New Roman" w:hAnsi="Times New Roman" w:cs="Times New Roman"/>
                <w:sz w:val="20"/>
                <w:szCs w:val="20"/>
              </w:rPr>
              <w:t xml:space="preserve">ormal for a baby to feed 12 to 20 times in a 24 hour period during the first week. </w:t>
            </w:r>
            <w:r>
              <w:rPr>
                <w:rFonts w:ascii="Times New Roman" w:hAnsi="Times New Roman" w:cs="Times New Roman"/>
                <w:sz w:val="20"/>
                <w:szCs w:val="20"/>
              </w:rPr>
              <w:t xml:space="preserve">As breastfeeding infants grow, they will breastfeed fewer times per day and night. </w:t>
            </w:r>
          </w:p>
          <w:p w:rsidR="006C6553" w:rsidRPr="00DF2E13" w:rsidRDefault="006C6553" w:rsidP="00B234B4">
            <w:pPr>
              <w:spacing w:after="120"/>
              <w:rPr>
                <w:rFonts w:ascii="Times New Roman" w:hAnsi="Times New Roman" w:cs="Times New Roman"/>
                <w:sz w:val="20"/>
                <w:szCs w:val="20"/>
              </w:rPr>
            </w:pPr>
            <w:r w:rsidRPr="00351382">
              <w:rPr>
                <w:rFonts w:ascii="Times New Roman" w:hAnsi="Times New Roman" w:cs="Times New Roman"/>
                <w:sz w:val="20"/>
                <w:szCs w:val="20"/>
              </w:rPr>
              <w:t>It is normal for babies to have short, frequent feedings. It is also norm</w:t>
            </w:r>
            <w:r w:rsidRPr="007374DD">
              <w:rPr>
                <w:rFonts w:ascii="Times New Roman" w:hAnsi="Times New Roman" w:cs="Times New Roman"/>
                <w:sz w:val="20"/>
                <w:szCs w:val="20"/>
              </w:rPr>
              <w:t>al for them to feed on an irregular schedule. Babies should not be expected to go longer than about 3 hours in between feedings until they reach about 10 lbs (or around 2 months of age).</w:t>
            </w:r>
            <w:r w:rsidRPr="00351382">
              <w:rPr>
                <w:rFonts w:ascii="Times New Roman" w:hAnsi="Times New Roman" w:cs="Times New Roman"/>
                <w:sz w:val="20"/>
                <w:szCs w:val="20"/>
              </w:rPr>
              <w:t xml:space="preserve"> It is not normal for a baby less than 4 months old to sleep more than 5 hours at a time between feedings.</w:t>
            </w:r>
            <w:r>
              <w:rPr>
                <w:rFonts w:ascii="Times New Roman" w:hAnsi="Times New Roman" w:cs="Times New Roman"/>
                <w:sz w:val="20"/>
                <w:szCs w:val="20"/>
              </w:rPr>
              <w:t xml:space="preserve"> </w:t>
            </w:r>
          </w:p>
          <w:p w:rsidR="006C6553" w:rsidRPr="00B234B4" w:rsidRDefault="006C6553" w:rsidP="00AC7E6A">
            <w:pPr>
              <w:rPr>
                <w:rFonts w:ascii="Times New Roman" w:hAnsi="Times New Roman" w:cs="Times New Roman"/>
                <w:b/>
                <w:sz w:val="20"/>
                <w:szCs w:val="20"/>
                <w:u w:val="single"/>
              </w:rPr>
            </w:pPr>
            <w:r w:rsidRPr="00B234B4">
              <w:rPr>
                <w:rFonts w:ascii="Times New Roman" w:hAnsi="Times New Roman" w:cs="Times New Roman"/>
                <w:b/>
                <w:sz w:val="20"/>
                <w:szCs w:val="20"/>
                <w:u w:val="single"/>
              </w:rPr>
              <w:t>Interventions:</w:t>
            </w:r>
          </w:p>
          <w:p w:rsidR="006C6553" w:rsidRPr="00DF2E13" w:rsidRDefault="006C6553" w:rsidP="0054404C">
            <w:pPr>
              <w:pStyle w:val="ListParagraph"/>
              <w:numPr>
                <w:ilvl w:val="0"/>
                <w:numId w:val="172"/>
              </w:numPr>
              <w:ind w:left="288" w:hanging="288"/>
              <w:rPr>
                <w:rFonts w:ascii="Times New Roman" w:hAnsi="Times New Roman" w:cs="Times New Roman"/>
                <w:sz w:val="20"/>
                <w:szCs w:val="20"/>
              </w:rPr>
            </w:pPr>
            <w:r w:rsidRPr="00DF2E13">
              <w:rPr>
                <w:rFonts w:ascii="Times New Roman" w:hAnsi="Times New Roman" w:cs="Times New Roman"/>
                <w:sz w:val="20"/>
                <w:szCs w:val="20"/>
              </w:rPr>
              <w:t>Discuss benefits of exclusive breastfeeding for 6 months</w:t>
            </w:r>
          </w:p>
          <w:p w:rsidR="006C6553" w:rsidRPr="00DF2E13" w:rsidRDefault="006C6553" w:rsidP="0054404C">
            <w:pPr>
              <w:pStyle w:val="ListParagraph"/>
              <w:numPr>
                <w:ilvl w:val="0"/>
                <w:numId w:val="172"/>
              </w:numPr>
              <w:ind w:left="288" w:hanging="288"/>
              <w:rPr>
                <w:rFonts w:ascii="Times New Roman" w:hAnsi="Times New Roman" w:cs="Times New Roman"/>
                <w:sz w:val="20"/>
                <w:szCs w:val="20"/>
              </w:rPr>
            </w:pPr>
            <w:r w:rsidRPr="00DF2E13">
              <w:rPr>
                <w:rFonts w:ascii="Times New Roman" w:hAnsi="Times New Roman" w:cs="Times New Roman"/>
                <w:sz w:val="20"/>
                <w:szCs w:val="20"/>
              </w:rPr>
              <w:t>Discuss risks of supplement</w:t>
            </w:r>
            <w:r>
              <w:rPr>
                <w:rFonts w:ascii="Times New Roman" w:hAnsi="Times New Roman" w:cs="Times New Roman"/>
                <w:sz w:val="20"/>
                <w:szCs w:val="20"/>
              </w:rPr>
              <w:t>ing breastmilk with formula</w:t>
            </w:r>
          </w:p>
          <w:p w:rsidR="006C6553" w:rsidRPr="00DF2E13" w:rsidRDefault="00B919A4" w:rsidP="0054404C">
            <w:pPr>
              <w:pStyle w:val="ListParagraph"/>
              <w:numPr>
                <w:ilvl w:val="0"/>
                <w:numId w:val="172"/>
              </w:numPr>
              <w:ind w:left="288" w:hanging="288"/>
              <w:rPr>
                <w:rFonts w:ascii="Times New Roman" w:hAnsi="Times New Roman" w:cs="Times New Roman"/>
                <w:sz w:val="20"/>
                <w:szCs w:val="20"/>
              </w:rPr>
            </w:pPr>
            <w:r>
              <w:rPr>
                <w:rFonts w:ascii="Times New Roman" w:hAnsi="Times New Roman" w:cs="Times New Roman"/>
                <w:sz w:val="20"/>
                <w:szCs w:val="20"/>
              </w:rPr>
              <w:t>Refer to ST</w:t>
            </w:r>
            <w:r w:rsidR="006C6553" w:rsidRPr="00DF2E13">
              <w:rPr>
                <w:rFonts w:ascii="Times New Roman" w:hAnsi="Times New Roman" w:cs="Times New Roman"/>
                <w:sz w:val="20"/>
                <w:szCs w:val="20"/>
              </w:rPr>
              <w:t xml:space="preserve">T Nutrition: </w:t>
            </w:r>
            <w:r w:rsidR="006C6553" w:rsidRPr="00DF2E13">
              <w:rPr>
                <w:rFonts w:ascii="Times New Roman" w:hAnsi="Times New Roman" w:cs="Times New Roman"/>
                <w:i/>
                <w:sz w:val="20"/>
                <w:szCs w:val="20"/>
              </w:rPr>
              <w:t>Breastfeeding</w:t>
            </w:r>
            <w:r w:rsidR="006C6553" w:rsidRPr="00DF2E13">
              <w:rPr>
                <w:rFonts w:ascii="Times New Roman" w:hAnsi="Times New Roman" w:cs="Times New Roman"/>
                <w:sz w:val="20"/>
                <w:szCs w:val="20"/>
              </w:rPr>
              <w:t xml:space="preserve"> and </w:t>
            </w:r>
            <w:r w:rsidR="006C6553" w:rsidRPr="00DF2E13">
              <w:rPr>
                <w:rFonts w:ascii="Times New Roman" w:hAnsi="Times New Roman" w:cs="Times New Roman"/>
                <w:i/>
                <w:sz w:val="20"/>
                <w:szCs w:val="20"/>
              </w:rPr>
              <w:t>Tips for Addressing Breastfeeding Concerns</w:t>
            </w:r>
          </w:p>
          <w:p w:rsidR="006C6553" w:rsidRPr="00DF2E13" w:rsidRDefault="006C6553" w:rsidP="0054404C">
            <w:pPr>
              <w:pStyle w:val="ListParagraph"/>
              <w:numPr>
                <w:ilvl w:val="0"/>
                <w:numId w:val="172"/>
              </w:numPr>
              <w:ind w:left="288" w:hanging="288"/>
              <w:rPr>
                <w:rFonts w:ascii="Times New Roman" w:hAnsi="Times New Roman" w:cs="Times New Roman"/>
                <w:sz w:val="20"/>
                <w:szCs w:val="20"/>
                <w:u w:val="single"/>
              </w:rPr>
            </w:pPr>
            <w:r w:rsidRPr="00DF2E13">
              <w:rPr>
                <w:rFonts w:ascii="Times New Roman" w:hAnsi="Times New Roman" w:cs="Times New Roman"/>
                <w:sz w:val="20"/>
                <w:szCs w:val="20"/>
              </w:rPr>
              <w:t>Refer to WIC</w:t>
            </w:r>
          </w:p>
          <w:p w:rsidR="006C6553" w:rsidRPr="00DF2E13" w:rsidRDefault="006C6553" w:rsidP="0054404C">
            <w:pPr>
              <w:pStyle w:val="ListParagraph"/>
              <w:numPr>
                <w:ilvl w:val="0"/>
                <w:numId w:val="172"/>
              </w:numPr>
              <w:ind w:left="288" w:hanging="288"/>
              <w:rPr>
                <w:rFonts w:ascii="Times New Roman" w:hAnsi="Times New Roman" w:cs="Times New Roman"/>
                <w:sz w:val="20"/>
                <w:szCs w:val="20"/>
                <w:u w:val="single"/>
              </w:rPr>
            </w:pPr>
            <w:r w:rsidRPr="00DF2E13">
              <w:rPr>
                <w:rFonts w:ascii="Times New Roman" w:hAnsi="Times New Roman" w:cs="Times New Roman"/>
                <w:sz w:val="20"/>
                <w:szCs w:val="20"/>
              </w:rPr>
              <w:t>Refer to breastfeeding education classes</w:t>
            </w:r>
          </w:p>
          <w:p w:rsidR="006C6553" w:rsidRPr="00653720" w:rsidRDefault="006C6553" w:rsidP="0054404C">
            <w:pPr>
              <w:pStyle w:val="ListParagraph"/>
              <w:numPr>
                <w:ilvl w:val="0"/>
                <w:numId w:val="172"/>
              </w:numPr>
              <w:ind w:left="288" w:hanging="288"/>
              <w:rPr>
                <w:rFonts w:ascii="Times New Roman" w:hAnsi="Times New Roman" w:cs="Times New Roman"/>
                <w:sz w:val="20"/>
                <w:szCs w:val="20"/>
                <w:u w:val="single"/>
              </w:rPr>
            </w:pPr>
            <w:r w:rsidRPr="00DF2E13">
              <w:rPr>
                <w:rFonts w:ascii="Times New Roman" w:hAnsi="Times New Roman" w:cs="Times New Roman"/>
                <w:sz w:val="20"/>
                <w:szCs w:val="20"/>
              </w:rPr>
              <w:t xml:space="preserve">Refer to breastfeeding/lactation consultant </w:t>
            </w:r>
          </w:p>
          <w:p w:rsidR="006C6553" w:rsidRPr="00653720" w:rsidRDefault="006C6553" w:rsidP="0054404C">
            <w:pPr>
              <w:pStyle w:val="ListParagraph"/>
              <w:numPr>
                <w:ilvl w:val="0"/>
                <w:numId w:val="172"/>
              </w:numPr>
              <w:ind w:left="288" w:hanging="288"/>
              <w:rPr>
                <w:rFonts w:ascii="Times New Roman" w:hAnsi="Times New Roman" w:cs="Times New Roman"/>
                <w:sz w:val="20"/>
                <w:szCs w:val="20"/>
                <w:u w:val="single"/>
              </w:rPr>
            </w:pPr>
            <w:r>
              <w:rPr>
                <w:rFonts w:ascii="Times New Roman" w:hAnsi="Times New Roman" w:cs="Times New Roman"/>
                <w:sz w:val="20"/>
                <w:szCs w:val="20"/>
              </w:rPr>
              <w:t>Refer to breastfeeding support group</w:t>
            </w:r>
          </w:p>
          <w:p w:rsidR="006C6553" w:rsidRPr="00DF2E13" w:rsidRDefault="006C6553" w:rsidP="0054404C">
            <w:pPr>
              <w:pStyle w:val="ListParagraph"/>
              <w:numPr>
                <w:ilvl w:val="0"/>
                <w:numId w:val="172"/>
              </w:numPr>
              <w:ind w:left="288" w:hanging="288"/>
              <w:rPr>
                <w:rFonts w:ascii="Times New Roman" w:hAnsi="Times New Roman" w:cs="Times New Roman"/>
                <w:sz w:val="20"/>
                <w:szCs w:val="20"/>
                <w:u w:val="single"/>
              </w:rPr>
            </w:pPr>
            <w:r>
              <w:rPr>
                <w:rFonts w:ascii="Times New Roman" w:hAnsi="Times New Roman" w:cs="Times New Roman"/>
                <w:sz w:val="20"/>
                <w:szCs w:val="20"/>
              </w:rPr>
              <w:t>Refer to breastfeeding help line</w:t>
            </w:r>
          </w:p>
          <w:p w:rsidR="006C6553" w:rsidRPr="00DF2E13" w:rsidRDefault="006C6553" w:rsidP="0054404C">
            <w:pPr>
              <w:pStyle w:val="ListParagraph"/>
              <w:numPr>
                <w:ilvl w:val="0"/>
                <w:numId w:val="172"/>
              </w:numPr>
              <w:ind w:left="288" w:hanging="288"/>
              <w:rPr>
                <w:rFonts w:ascii="Times New Roman" w:hAnsi="Times New Roman" w:cs="Times New Roman"/>
                <w:sz w:val="20"/>
                <w:szCs w:val="20"/>
                <w:u w:val="single"/>
              </w:rPr>
            </w:pPr>
            <w:r w:rsidRPr="00DF2E13">
              <w:rPr>
                <w:rFonts w:ascii="Times New Roman" w:hAnsi="Times New Roman" w:cs="Times New Roman"/>
                <w:sz w:val="20"/>
                <w:szCs w:val="20"/>
              </w:rPr>
              <w:t xml:space="preserve">Refer to </w:t>
            </w:r>
            <w:r>
              <w:rPr>
                <w:rFonts w:ascii="Times New Roman" w:hAnsi="Times New Roman" w:cs="Times New Roman"/>
                <w:sz w:val="20"/>
                <w:szCs w:val="20"/>
              </w:rPr>
              <w:t>h</w:t>
            </w:r>
            <w:r w:rsidRPr="00DF2E13">
              <w:rPr>
                <w:rFonts w:ascii="Times New Roman" w:hAnsi="Times New Roman" w:cs="Times New Roman"/>
                <w:sz w:val="20"/>
                <w:szCs w:val="20"/>
              </w:rPr>
              <w:t xml:space="preserve">ealth </w:t>
            </w:r>
            <w:r>
              <w:rPr>
                <w:rFonts w:ascii="Times New Roman" w:hAnsi="Times New Roman" w:cs="Times New Roman"/>
                <w:sz w:val="20"/>
                <w:szCs w:val="20"/>
              </w:rPr>
              <w:t>e</w:t>
            </w:r>
            <w:r w:rsidRPr="00DF2E13">
              <w:rPr>
                <w:rFonts w:ascii="Times New Roman" w:hAnsi="Times New Roman" w:cs="Times New Roman"/>
                <w:sz w:val="20"/>
                <w:szCs w:val="20"/>
              </w:rPr>
              <w:t>ducat</w:t>
            </w:r>
            <w:r>
              <w:rPr>
                <w:rFonts w:ascii="Times New Roman" w:hAnsi="Times New Roman" w:cs="Times New Roman"/>
                <w:sz w:val="20"/>
                <w:szCs w:val="20"/>
              </w:rPr>
              <w:t>or</w:t>
            </w:r>
          </w:p>
          <w:p w:rsidR="00850691" w:rsidRPr="00DF2E13" w:rsidRDefault="006C6553" w:rsidP="00CF1706">
            <w:pPr>
              <w:pStyle w:val="ListParagraph"/>
              <w:numPr>
                <w:ilvl w:val="0"/>
                <w:numId w:val="172"/>
              </w:numPr>
              <w:ind w:left="288" w:hanging="288"/>
              <w:rPr>
                <w:rFonts w:ascii="Times New Roman" w:hAnsi="Times New Roman" w:cs="Times New Roman"/>
                <w:sz w:val="20"/>
                <w:szCs w:val="20"/>
                <w:u w:val="single"/>
              </w:rPr>
            </w:pPr>
            <w:r w:rsidRPr="00CF1706">
              <w:rPr>
                <w:rFonts w:ascii="Times New Roman" w:hAnsi="Times New Roman" w:cs="Times New Roman"/>
                <w:sz w:val="20"/>
                <w:szCs w:val="20"/>
              </w:rPr>
              <w:lastRenderedPageBreak/>
              <w:t>Refer to provider</w:t>
            </w:r>
          </w:p>
        </w:tc>
      </w:tr>
      <w:tr w:rsidR="006C6553" w:rsidRPr="00722D16" w:rsidTr="00DE1114">
        <w:trPr>
          <w:trHeight w:val="6895"/>
          <w:jc w:val="center"/>
        </w:trPr>
        <w:tc>
          <w:tcPr>
            <w:tcW w:w="5215" w:type="dxa"/>
          </w:tcPr>
          <w:p w:rsidR="006C6553" w:rsidRPr="00351382" w:rsidRDefault="001962F2" w:rsidP="00AC7E6A">
            <w:pPr>
              <w:pStyle w:val="Italit"/>
              <w:contextualSpacing/>
              <w:rPr>
                <w:rFonts w:ascii="Times New Roman" w:eastAsiaTheme="minorHAnsi" w:hAnsi="Times New Roman"/>
                <w:sz w:val="18"/>
                <w:szCs w:val="18"/>
              </w:rPr>
            </w:pPr>
            <w:r>
              <w:rPr>
                <w:rFonts w:ascii="Times New Roman" w:eastAsiaTheme="minorHAnsi" w:hAnsi="Times New Roman"/>
                <w:sz w:val="18"/>
                <w:szCs w:val="18"/>
              </w:rPr>
              <w:lastRenderedPageBreak/>
              <w:t>I</w:t>
            </w:r>
            <w:r w:rsidR="006C6553" w:rsidRPr="00351382">
              <w:rPr>
                <w:rFonts w:ascii="Times New Roman" w:eastAsiaTheme="minorHAnsi" w:hAnsi="Times New Roman"/>
                <w:sz w:val="18"/>
                <w:szCs w:val="18"/>
              </w:rPr>
              <w:t>f Breastfeeding:     □ N/A</w:t>
            </w:r>
          </w:p>
          <w:p w:rsidR="006C6553" w:rsidRPr="002B0525" w:rsidRDefault="006C6553" w:rsidP="00AC7E6A">
            <w:pPr>
              <w:pStyle w:val="Italit"/>
              <w:ind w:firstLine="697"/>
              <w:contextualSpacing/>
              <w:rPr>
                <w:rFonts w:ascii="Times New Roman" w:eastAsiaTheme="minorHAnsi" w:hAnsi="Times New Roman"/>
                <w:sz w:val="8"/>
                <w:szCs w:val="18"/>
              </w:rPr>
            </w:pPr>
          </w:p>
          <w:p w:rsidR="006C6553" w:rsidRPr="00351382" w:rsidRDefault="006C6553" w:rsidP="0054404C">
            <w:pPr>
              <w:pStyle w:val="Italit"/>
              <w:numPr>
                <w:ilvl w:val="0"/>
                <w:numId w:val="146"/>
              </w:numPr>
              <w:ind w:left="337" w:hanging="337"/>
              <w:contextualSpacing/>
              <w:rPr>
                <w:rFonts w:ascii="Times New Roman" w:eastAsiaTheme="minorHAnsi" w:hAnsi="Times New Roman"/>
                <w:sz w:val="18"/>
                <w:szCs w:val="18"/>
              </w:rPr>
            </w:pPr>
            <w:r w:rsidRPr="00351382">
              <w:rPr>
                <w:rFonts w:ascii="Times New Roman" w:eastAsiaTheme="minorHAnsi" w:hAnsi="Times New Roman"/>
                <w:sz w:val="18"/>
                <w:szCs w:val="18"/>
              </w:rPr>
              <w:t>Is breastfeeding comfortable for you?</w:t>
            </w:r>
          </w:p>
          <w:p w:rsidR="006C6553" w:rsidRPr="00DF2E13" w:rsidRDefault="006C6553" w:rsidP="00AC7E6A">
            <w:pPr>
              <w:pStyle w:val="Italit"/>
              <w:ind w:left="697" w:hanging="360"/>
              <w:contextualSpacing/>
              <w:rPr>
                <w:rFonts w:ascii="Times New Roman" w:eastAsiaTheme="minorHAnsi" w:hAnsi="Times New Roman"/>
                <w:sz w:val="18"/>
                <w:szCs w:val="18"/>
                <w:highlight w:val="yellow"/>
              </w:rPr>
            </w:pPr>
            <w:r w:rsidRPr="00351382">
              <w:rPr>
                <w:rFonts w:ascii="Times New Roman" w:eastAsiaTheme="minorHAnsi" w:hAnsi="Times New Roman"/>
                <w:sz w:val="18"/>
                <w:szCs w:val="18"/>
              </w:rPr>
              <w:t xml:space="preserve">□ Yes   □ </w:t>
            </w:r>
            <w:r w:rsidRPr="00DF2E13">
              <w:rPr>
                <w:rFonts w:ascii="Times New Roman" w:eastAsiaTheme="minorHAnsi" w:hAnsi="Times New Roman"/>
                <w:sz w:val="18"/>
                <w:szCs w:val="18"/>
                <w:highlight w:val="lightGray"/>
              </w:rPr>
              <w:t>No</w:t>
            </w:r>
            <w:r w:rsidR="00BE53C5">
              <w:rPr>
                <w:rFonts w:ascii="Times New Roman" w:eastAsiaTheme="minorHAnsi" w:hAnsi="Times New Roman"/>
                <w:sz w:val="18"/>
                <w:szCs w:val="18"/>
                <w:highlight w:val="lightGray"/>
              </w:rPr>
              <w:t>:</w:t>
            </w:r>
            <w:r w:rsidR="00BE53C5" w:rsidRPr="00BE53C5">
              <w:rPr>
                <w:rFonts w:ascii="Times New Roman" w:eastAsiaTheme="minorHAnsi" w:hAnsi="Times New Roman"/>
                <w:sz w:val="18"/>
                <w:szCs w:val="18"/>
              </w:rPr>
              <w:t xml:space="preserve"> _______________________________________</w:t>
            </w:r>
          </w:p>
          <w:p w:rsidR="006C6553" w:rsidRPr="00DF2E13" w:rsidRDefault="006C6553" w:rsidP="00AC7E6A">
            <w:pPr>
              <w:pStyle w:val="Italit"/>
              <w:ind w:left="720"/>
              <w:contextualSpacing/>
              <w:rPr>
                <w:rFonts w:ascii="Times New Roman" w:eastAsiaTheme="minorHAnsi" w:hAnsi="Times New Roman"/>
                <w:sz w:val="18"/>
                <w:szCs w:val="18"/>
                <w:highlight w:val="yellow"/>
              </w:rPr>
            </w:pPr>
          </w:p>
          <w:p w:rsidR="006C6553" w:rsidRPr="00351382" w:rsidRDefault="006C6553" w:rsidP="0054404C">
            <w:pPr>
              <w:pStyle w:val="Italit"/>
              <w:numPr>
                <w:ilvl w:val="0"/>
                <w:numId w:val="146"/>
              </w:numPr>
              <w:ind w:left="337" w:hanging="337"/>
              <w:contextualSpacing/>
              <w:rPr>
                <w:rFonts w:ascii="Times New Roman" w:eastAsiaTheme="minorHAnsi" w:hAnsi="Times New Roman"/>
                <w:sz w:val="18"/>
                <w:szCs w:val="18"/>
              </w:rPr>
            </w:pPr>
            <w:r w:rsidRPr="00351382">
              <w:rPr>
                <w:rFonts w:ascii="Times New Roman" w:eastAsiaTheme="minorHAnsi" w:hAnsi="Times New Roman"/>
                <w:sz w:val="18"/>
                <w:szCs w:val="18"/>
              </w:rPr>
              <w:t>Are you planning on returning to work or school</w:t>
            </w:r>
            <w:r>
              <w:rPr>
                <w:rFonts w:ascii="Times New Roman" w:eastAsiaTheme="minorHAnsi" w:hAnsi="Times New Roman"/>
                <w:sz w:val="18"/>
                <w:szCs w:val="18"/>
              </w:rPr>
              <w:t xml:space="preserve"> within the next 6 months</w:t>
            </w:r>
            <w:r w:rsidRPr="00351382">
              <w:rPr>
                <w:rFonts w:ascii="Times New Roman" w:eastAsiaTheme="minorHAnsi" w:hAnsi="Times New Roman"/>
                <w:sz w:val="18"/>
                <w:szCs w:val="18"/>
              </w:rPr>
              <w:t>?</w:t>
            </w:r>
          </w:p>
          <w:p w:rsidR="006C6553" w:rsidRPr="00351382" w:rsidRDefault="006C6553" w:rsidP="00AC7E6A">
            <w:pPr>
              <w:pStyle w:val="Italit"/>
              <w:ind w:left="697" w:hanging="360"/>
              <w:contextualSpacing/>
              <w:rPr>
                <w:rFonts w:ascii="Times New Roman" w:eastAsiaTheme="minorHAnsi" w:hAnsi="Times New Roman"/>
                <w:sz w:val="18"/>
                <w:szCs w:val="18"/>
              </w:rPr>
            </w:pPr>
            <w:r w:rsidRPr="00820C02">
              <w:rPr>
                <w:rFonts w:ascii="Times New Roman" w:eastAsiaTheme="minorHAnsi" w:hAnsi="Times New Roman"/>
                <w:sz w:val="18"/>
                <w:szCs w:val="18"/>
              </w:rPr>
              <w:t xml:space="preserve">□ No   □ </w:t>
            </w:r>
            <w:r w:rsidRPr="00820C02">
              <w:rPr>
                <w:rFonts w:ascii="Times New Roman" w:eastAsiaTheme="minorHAnsi" w:hAnsi="Times New Roman"/>
                <w:sz w:val="18"/>
                <w:szCs w:val="18"/>
                <w:highlight w:val="lightGray"/>
              </w:rPr>
              <w:t>Yes</w:t>
            </w:r>
            <w:r w:rsidR="00BE53C5">
              <w:rPr>
                <w:rFonts w:ascii="Times New Roman" w:eastAsiaTheme="minorHAnsi" w:hAnsi="Times New Roman"/>
                <w:sz w:val="18"/>
                <w:szCs w:val="18"/>
              </w:rPr>
              <w:t>: ________________________________________</w:t>
            </w:r>
          </w:p>
          <w:p w:rsidR="006C6553" w:rsidRDefault="006C6553" w:rsidP="00AC7E6A">
            <w:pPr>
              <w:pStyle w:val="Italit"/>
              <w:ind w:left="720"/>
              <w:contextualSpacing/>
              <w:rPr>
                <w:rFonts w:ascii="Times New Roman" w:eastAsiaTheme="minorHAnsi" w:hAnsi="Times New Roman"/>
                <w:sz w:val="18"/>
                <w:szCs w:val="18"/>
                <w:highlight w:val="yellow"/>
              </w:rPr>
            </w:pPr>
          </w:p>
          <w:p w:rsidR="006C6553" w:rsidRPr="00351382" w:rsidRDefault="006C6553" w:rsidP="0054404C">
            <w:pPr>
              <w:pStyle w:val="Italit"/>
              <w:numPr>
                <w:ilvl w:val="0"/>
                <w:numId w:val="146"/>
              </w:numPr>
              <w:ind w:left="337" w:hanging="337"/>
              <w:contextualSpacing/>
              <w:rPr>
                <w:rFonts w:ascii="Times New Roman" w:eastAsiaTheme="minorHAnsi" w:hAnsi="Times New Roman"/>
                <w:sz w:val="18"/>
                <w:szCs w:val="18"/>
              </w:rPr>
            </w:pPr>
            <w:r w:rsidRPr="00351382">
              <w:rPr>
                <w:rFonts w:ascii="Times New Roman" w:eastAsiaTheme="minorHAnsi" w:hAnsi="Times New Roman"/>
                <w:sz w:val="18"/>
                <w:szCs w:val="18"/>
              </w:rPr>
              <w:t>Do you have any of the following concerns?</w:t>
            </w:r>
          </w:p>
          <w:p w:rsidR="006C6553" w:rsidRPr="00351382" w:rsidRDefault="006C6553" w:rsidP="00A03A92">
            <w:pPr>
              <w:pStyle w:val="Italit"/>
              <w:spacing w:before="40"/>
              <w:ind w:left="878" w:hanging="547"/>
              <w:rPr>
                <w:rFonts w:ascii="Times New Roman" w:eastAsiaTheme="minorHAnsi" w:hAnsi="Times New Roman"/>
                <w:sz w:val="18"/>
                <w:szCs w:val="18"/>
              </w:rPr>
            </w:pPr>
            <w:r w:rsidRPr="00351382">
              <w:rPr>
                <w:rFonts w:ascii="Times New Roman" w:eastAsiaTheme="minorHAnsi" w:hAnsi="Times New Roman"/>
                <w:sz w:val="18"/>
                <w:szCs w:val="18"/>
              </w:rPr>
              <w:t xml:space="preserve">□ </w:t>
            </w:r>
            <w:r>
              <w:rPr>
                <w:rFonts w:ascii="Times New Roman" w:eastAsiaTheme="minorHAnsi" w:hAnsi="Times New Roman"/>
                <w:sz w:val="18"/>
                <w:szCs w:val="18"/>
              </w:rPr>
              <w:t xml:space="preserve">  </w:t>
            </w:r>
            <w:r w:rsidRPr="00820C02">
              <w:rPr>
                <w:rFonts w:ascii="Times New Roman" w:eastAsiaTheme="minorHAnsi" w:hAnsi="Times New Roman"/>
                <w:sz w:val="18"/>
                <w:szCs w:val="18"/>
                <w:highlight w:val="lightGray"/>
              </w:rPr>
              <w:t>I can’t tell if my baby is getting enough milk</w:t>
            </w:r>
            <w:r w:rsidRPr="00351382">
              <w:rPr>
                <w:rFonts w:ascii="Times New Roman" w:eastAsiaTheme="minorHAnsi" w:hAnsi="Times New Roman"/>
                <w:sz w:val="18"/>
                <w:szCs w:val="18"/>
              </w:rPr>
              <w:t xml:space="preserve"> </w:t>
            </w:r>
          </w:p>
          <w:p w:rsidR="006C6553" w:rsidRPr="00351382" w:rsidRDefault="006C6553" w:rsidP="00A03A92">
            <w:pPr>
              <w:pStyle w:val="Italit"/>
              <w:spacing w:before="40"/>
              <w:ind w:left="878" w:hanging="547"/>
              <w:rPr>
                <w:rFonts w:ascii="Times New Roman" w:eastAsiaTheme="minorHAnsi" w:hAnsi="Times New Roman"/>
                <w:sz w:val="18"/>
                <w:szCs w:val="18"/>
              </w:rPr>
            </w:pPr>
            <w:r w:rsidRPr="00351382">
              <w:rPr>
                <w:rFonts w:ascii="Times New Roman" w:eastAsiaTheme="minorHAnsi" w:hAnsi="Times New Roman"/>
                <w:sz w:val="18"/>
                <w:szCs w:val="18"/>
              </w:rPr>
              <w:t xml:space="preserve">□ </w:t>
            </w:r>
            <w:r>
              <w:rPr>
                <w:rFonts w:ascii="Times New Roman" w:eastAsiaTheme="minorHAnsi" w:hAnsi="Times New Roman"/>
                <w:sz w:val="18"/>
                <w:szCs w:val="18"/>
              </w:rPr>
              <w:t xml:space="preserve">  </w:t>
            </w:r>
            <w:r w:rsidRPr="00820C02">
              <w:rPr>
                <w:rFonts w:ascii="Times New Roman" w:eastAsiaTheme="minorHAnsi" w:hAnsi="Times New Roman"/>
                <w:sz w:val="18"/>
                <w:szCs w:val="18"/>
                <w:highlight w:val="lightGray"/>
              </w:rPr>
              <w:t>My baby is not latching on well</w:t>
            </w:r>
          </w:p>
          <w:p w:rsidR="00330D18" w:rsidRDefault="006C6553" w:rsidP="00330D18">
            <w:pPr>
              <w:pStyle w:val="Italit"/>
              <w:spacing w:before="40"/>
              <w:ind w:left="878" w:hanging="547"/>
              <w:rPr>
                <w:rFonts w:ascii="Times New Roman" w:eastAsiaTheme="minorHAnsi" w:hAnsi="Times New Roman"/>
                <w:sz w:val="18"/>
                <w:szCs w:val="18"/>
              </w:rPr>
            </w:pPr>
            <w:r w:rsidRPr="00351382">
              <w:rPr>
                <w:rFonts w:ascii="Times New Roman" w:eastAsiaTheme="minorHAnsi" w:hAnsi="Times New Roman"/>
                <w:sz w:val="18"/>
                <w:szCs w:val="18"/>
              </w:rPr>
              <w:t xml:space="preserve">□ </w:t>
            </w:r>
            <w:r>
              <w:rPr>
                <w:rFonts w:ascii="Times New Roman" w:eastAsiaTheme="minorHAnsi" w:hAnsi="Times New Roman"/>
                <w:sz w:val="18"/>
                <w:szCs w:val="18"/>
              </w:rPr>
              <w:t xml:space="preserve">  </w:t>
            </w:r>
            <w:r w:rsidRPr="00DF2E13">
              <w:rPr>
                <w:rFonts w:ascii="Times New Roman" w:eastAsiaTheme="minorHAnsi" w:hAnsi="Times New Roman"/>
                <w:sz w:val="18"/>
                <w:szCs w:val="18"/>
                <w:highlight w:val="lightGray"/>
              </w:rPr>
              <w:t>I have cracked and/or sore nipples</w:t>
            </w:r>
          </w:p>
          <w:p w:rsidR="00330D18" w:rsidRPr="00330D18" w:rsidRDefault="006C6553" w:rsidP="00330D18">
            <w:pPr>
              <w:pStyle w:val="Italit"/>
              <w:spacing w:before="40"/>
              <w:ind w:left="878" w:hanging="547"/>
              <w:rPr>
                <w:rFonts w:ascii="Times New Roman" w:eastAsiaTheme="minorHAnsi" w:hAnsi="Times New Roman"/>
                <w:sz w:val="18"/>
                <w:szCs w:val="18"/>
                <w:highlight w:val="lightGray"/>
              </w:rPr>
            </w:pPr>
            <w:r w:rsidRPr="00351382">
              <w:rPr>
                <w:rFonts w:ascii="Times New Roman" w:eastAsiaTheme="minorHAnsi" w:hAnsi="Times New Roman"/>
                <w:sz w:val="18"/>
                <w:szCs w:val="18"/>
              </w:rPr>
              <w:t>□</w:t>
            </w:r>
            <w:r>
              <w:rPr>
                <w:rFonts w:ascii="Times New Roman" w:eastAsiaTheme="minorHAnsi" w:hAnsi="Times New Roman"/>
                <w:sz w:val="18"/>
                <w:szCs w:val="18"/>
              </w:rPr>
              <w:t xml:space="preserve">   </w:t>
            </w:r>
            <w:r w:rsidR="00330D18" w:rsidRPr="00330D18">
              <w:rPr>
                <w:rFonts w:ascii="Times New Roman" w:eastAsiaTheme="minorHAnsi" w:hAnsi="Times New Roman"/>
                <w:sz w:val="18"/>
                <w:szCs w:val="18"/>
                <w:highlight w:val="lightGray"/>
              </w:rPr>
              <w:t>Other:</w:t>
            </w:r>
            <w:r w:rsidR="00330D18">
              <w:rPr>
                <w:rFonts w:ascii="Times New Roman" w:eastAsiaTheme="minorHAnsi" w:hAnsi="Times New Roman"/>
                <w:sz w:val="18"/>
                <w:szCs w:val="18"/>
              </w:rPr>
              <w:t xml:space="preserve"> ___________________________________________</w:t>
            </w:r>
          </w:p>
          <w:p w:rsidR="006C6553" w:rsidRDefault="00330D18" w:rsidP="00A03A92">
            <w:pPr>
              <w:pStyle w:val="Italit"/>
              <w:spacing w:before="40"/>
              <w:ind w:left="878" w:hanging="547"/>
              <w:rPr>
                <w:rFonts w:ascii="Times New Roman" w:eastAsiaTheme="minorHAnsi" w:hAnsi="Times New Roman"/>
                <w:sz w:val="18"/>
                <w:szCs w:val="18"/>
                <w:highlight w:val="lightGray"/>
              </w:rPr>
            </w:pPr>
            <w:r w:rsidRPr="00351382">
              <w:rPr>
                <w:rFonts w:ascii="Times New Roman" w:eastAsiaTheme="minorHAnsi" w:hAnsi="Times New Roman"/>
                <w:sz w:val="18"/>
                <w:szCs w:val="18"/>
              </w:rPr>
              <w:t>□</w:t>
            </w:r>
            <w:r>
              <w:rPr>
                <w:rFonts w:ascii="Times New Roman" w:eastAsiaTheme="minorHAnsi" w:hAnsi="Times New Roman"/>
                <w:sz w:val="18"/>
                <w:szCs w:val="18"/>
              </w:rPr>
              <w:t xml:space="preserve">   </w:t>
            </w:r>
            <w:r w:rsidR="006C6553">
              <w:rPr>
                <w:rFonts w:ascii="Times New Roman" w:eastAsiaTheme="minorHAnsi" w:hAnsi="Times New Roman"/>
                <w:sz w:val="18"/>
                <w:szCs w:val="18"/>
              </w:rPr>
              <w:t>N</w:t>
            </w:r>
            <w:r>
              <w:rPr>
                <w:rFonts w:ascii="Times New Roman" w:eastAsiaTheme="minorHAnsi" w:hAnsi="Times New Roman"/>
                <w:sz w:val="18"/>
                <w:szCs w:val="18"/>
              </w:rPr>
              <w:t>A</w:t>
            </w:r>
          </w:p>
          <w:p w:rsidR="006C6553" w:rsidRPr="00DF2E13" w:rsidRDefault="006C6553" w:rsidP="00AC7E6A">
            <w:pPr>
              <w:pStyle w:val="Italit"/>
              <w:ind w:left="877" w:hanging="540"/>
              <w:contextualSpacing/>
              <w:rPr>
                <w:rFonts w:ascii="Times New Roman" w:eastAsiaTheme="minorHAnsi" w:hAnsi="Times New Roman"/>
                <w:sz w:val="18"/>
                <w:szCs w:val="18"/>
                <w:highlight w:val="yellow"/>
              </w:rPr>
            </w:pPr>
          </w:p>
          <w:p w:rsidR="006C6553" w:rsidRPr="00351382" w:rsidRDefault="006C6553" w:rsidP="00AC7E6A">
            <w:pPr>
              <w:pStyle w:val="Italit"/>
              <w:ind w:left="697"/>
              <w:contextualSpacing/>
              <w:rPr>
                <w:rFonts w:ascii="Times New Roman" w:eastAsiaTheme="minorHAnsi" w:hAnsi="Times New Roman"/>
                <w:sz w:val="18"/>
                <w:szCs w:val="18"/>
              </w:rPr>
            </w:pPr>
          </w:p>
          <w:p w:rsidR="006C6553" w:rsidRPr="008C2315" w:rsidRDefault="006C6553" w:rsidP="00AC7E6A">
            <w:pPr>
              <w:pStyle w:val="Italit"/>
              <w:ind w:left="697"/>
              <w:contextualSpacing/>
              <w:rPr>
                <w:rFonts w:ascii="Times New Roman" w:eastAsiaTheme="minorHAnsi" w:hAnsi="Times New Roman"/>
                <w:szCs w:val="22"/>
                <w:highlight w:val="yellow"/>
              </w:rPr>
            </w:pPr>
          </w:p>
          <w:p w:rsidR="006C6553" w:rsidRDefault="006C6553" w:rsidP="00AC7E6A">
            <w:pPr>
              <w:pStyle w:val="Italit"/>
              <w:ind w:left="697"/>
              <w:contextualSpacing/>
              <w:rPr>
                <w:rFonts w:ascii="Times New Roman" w:eastAsiaTheme="minorHAnsi" w:hAnsi="Times New Roman"/>
                <w:szCs w:val="22"/>
              </w:rPr>
            </w:pPr>
          </w:p>
        </w:tc>
        <w:tc>
          <w:tcPr>
            <w:tcW w:w="5225" w:type="dxa"/>
          </w:tcPr>
          <w:p w:rsidR="006C6553" w:rsidRPr="00351382" w:rsidRDefault="006C6553" w:rsidP="00B234B4">
            <w:pPr>
              <w:spacing w:after="120"/>
              <w:rPr>
                <w:rFonts w:ascii="Times New Roman" w:hAnsi="Times New Roman" w:cs="Times New Roman"/>
                <w:sz w:val="20"/>
                <w:szCs w:val="20"/>
              </w:rPr>
            </w:pPr>
            <w:r w:rsidRPr="00351382">
              <w:rPr>
                <w:rFonts w:ascii="Times New Roman" w:hAnsi="Times New Roman" w:cs="Times New Roman"/>
                <w:sz w:val="20"/>
                <w:szCs w:val="20"/>
              </w:rPr>
              <w:t>Breastfeeding should be comfortable, not painful. Cracked, sore nipples are most commonly a result of improper positioning of the baby’s mouth on the breast. If a woman has pain during or between feedings or if she has any bleeding or visible cracks of the nipples, refer to a lactation expert.</w:t>
            </w:r>
          </w:p>
          <w:p w:rsidR="006C6553" w:rsidRPr="00B234B4" w:rsidRDefault="006C6553" w:rsidP="00AC7E6A">
            <w:pPr>
              <w:contextualSpacing/>
              <w:rPr>
                <w:rFonts w:ascii="Times New Roman" w:hAnsi="Times New Roman" w:cs="Times New Roman"/>
                <w:b/>
                <w:sz w:val="20"/>
                <w:szCs w:val="20"/>
                <w:u w:val="single"/>
              </w:rPr>
            </w:pPr>
            <w:r w:rsidRPr="00B234B4">
              <w:rPr>
                <w:rFonts w:ascii="Times New Roman" w:hAnsi="Times New Roman" w:cs="Times New Roman"/>
                <w:b/>
                <w:sz w:val="20"/>
                <w:szCs w:val="20"/>
                <w:u w:val="single"/>
              </w:rPr>
              <w:t>Interventions:</w:t>
            </w:r>
          </w:p>
          <w:p w:rsidR="006C6553" w:rsidRPr="00967123" w:rsidRDefault="00B919A4" w:rsidP="00F64A09">
            <w:pPr>
              <w:pStyle w:val="ListParagraph"/>
              <w:numPr>
                <w:ilvl w:val="0"/>
                <w:numId w:val="173"/>
              </w:numPr>
              <w:ind w:left="432"/>
              <w:rPr>
                <w:rFonts w:ascii="Times New Roman" w:hAnsi="Times New Roman" w:cs="Times New Roman"/>
                <w:sz w:val="20"/>
                <w:szCs w:val="20"/>
              </w:rPr>
            </w:pPr>
            <w:r>
              <w:rPr>
                <w:rFonts w:ascii="Times New Roman" w:hAnsi="Times New Roman" w:cs="Times New Roman"/>
                <w:sz w:val="20"/>
                <w:szCs w:val="20"/>
              </w:rPr>
              <w:t>Refer to ST</w:t>
            </w:r>
            <w:r w:rsidR="006C6553" w:rsidRPr="00967123">
              <w:rPr>
                <w:rFonts w:ascii="Times New Roman" w:hAnsi="Times New Roman" w:cs="Times New Roman"/>
                <w:sz w:val="20"/>
                <w:szCs w:val="20"/>
              </w:rPr>
              <w:t xml:space="preserve">T Nutrition: </w:t>
            </w:r>
            <w:r w:rsidR="006C6553" w:rsidRPr="00967123">
              <w:rPr>
                <w:rFonts w:ascii="Times New Roman" w:hAnsi="Times New Roman" w:cs="Times New Roman"/>
                <w:i/>
                <w:sz w:val="20"/>
                <w:szCs w:val="20"/>
              </w:rPr>
              <w:t>Breastfeeding</w:t>
            </w:r>
            <w:r w:rsidR="006C6553" w:rsidRPr="00967123">
              <w:rPr>
                <w:rFonts w:ascii="Times New Roman" w:hAnsi="Times New Roman" w:cs="Times New Roman"/>
                <w:sz w:val="20"/>
                <w:szCs w:val="20"/>
              </w:rPr>
              <w:t>,</w:t>
            </w:r>
            <w:r w:rsidR="006C6553" w:rsidRPr="00967123">
              <w:rPr>
                <w:rFonts w:ascii="Times New Roman" w:hAnsi="Times New Roman" w:cs="Times New Roman"/>
                <w:i/>
                <w:sz w:val="20"/>
                <w:szCs w:val="20"/>
              </w:rPr>
              <w:t xml:space="preserve"> Tips for Addressing Breastfeeding Concerns</w:t>
            </w:r>
            <w:r w:rsidR="006C6553" w:rsidRPr="00967123">
              <w:rPr>
                <w:rFonts w:ascii="Times New Roman" w:hAnsi="Times New Roman" w:cs="Times New Roman"/>
                <w:sz w:val="20"/>
                <w:szCs w:val="20"/>
              </w:rPr>
              <w:t>, and</w:t>
            </w:r>
            <w:r w:rsidR="006C6553">
              <w:rPr>
                <w:rFonts w:ascii="Times New Roman" w:hAnsi="Times New Roman" w:cs="Times New Roman"/>
                <w:i/>
                <w:sz w:val="20"/>
                <w:szCs w:val="20"/>
              </w:rPr>
              <w:t xml:space="preserve"> </w:t>
            </w:r>
            <w:r w:rsidR="006C6553" w:rsidRPr="00967123">
              <w:rPr>
                <w:rFonts w:ascii="Times New Roman" w:hAnsi="Times New Roman" w:cs="Times New Roman"/>
                <w:i/>
                <w:sz w:val="20"/>
                <w:szCs w:val="20"/>
              </w:rPr>
              <w:t xml:space="preserve"> What to Expect W</w:t>
            </w:r>
            <w:r w:rsidR="006C6553">
              <w:rPr>
                <w:rFonts w:ascii="Times New Roman" w:hAnsi="Times New Roman" w:cs="Times New Roman"/>
                <w:i/>
                <w:sz w:val="20"/>
                <w:szCs w:val="20"/>
              </w:rPr>
              <w:t>hile Breastfeeding</w:t>
            </w:r>
            <w:r w:rsidR="006C6553" w:rsidRPr="00967123">
              <w:rPr>
                <w:rFonts w:ascii="Times New Roman" w:hAnsi="Times New Roman" w:cs="Times New Roman"/>
                <w:i/>
                <w:sz w:val="20"/>
                <w:szCs w:val="20"/>
              </w:rPr>
              <w:t>: Birth to Six Weeks</w:t>
            </w:r>
          </w:p>
          <w:p w:rsidR="006C6553" w:rsidRPr="00E60ED7" w:rsidRDefault="00B919A4" w:rsidP="00F64A09">
            <w:pPr>
              <w:pStyle w:val="ListParagraph"/>
              <w:numPr>
                <w:ilvl w:val="0"/>
                <w:numId w:val="173"/>
              </w:numPr>
              <w:ind w:left="432"/>
              <w:rPr>
                <w:rFonts w:ascii="Times New Roman" w:hAnsi="Times New Roman" w:cs="Times New Roman"/>
                <w:sz w:val="20"/>
                <w:szCs w:val="20"/>
              </w:rPr>
            </w:pPr>
            <w:r>
              <w:rPr>
                <w:rFonts w:ascii="Times New Roman" w:hAnsi="Times New Roman" w:cs="Times New Roman"/>
                <w:sz w:val="20"/>
                <w:szCs w:val="20"/>
              </w:rPr>
              <w:t>Review &amp; Discus ST</w:t>
            </w:r>
            <w:r w:rsidR="006C6553" w:rsidRPr="00967123">
              <w:rPr>
                <w:rFonts w:ascii="Times New Roman" w:hAnsi="Times New Roman" w:cs="Times New Roman"/>
                <w:sz w:val="20"/>
                <w:szCs w:val="20"/>
              </w:rPr>
              <w:t xml:space="preserve">T Nutrition handout: </w:t>
            </w:r>
            <w:r w:rsidR="006C6553" w:rsidRPr="00967123">
              <w:rPr>
                <w:rFonts w:ascii="Times New Roman" w:hAnsi="Times New Roman" w:cs="Times New Roman"/>
                <w:b/>
                <w:i/>
                <w:sz w:val="20"/>
                <w:szCs w:val="20"/>
              </w:rPr>
              <w:t>Breastfeeding Checklist for Baby and Me</w:t>
            </w:r>
            <w:r w:rsidR="006C6553">
              <w:rPr>
                <w:rFonts w:ascii="Times New Roman" w:hAnsi="Times New Roman" w:cs="Times New Roman"/>
                <w:b/>
                <w:i/>
                <w:sz w:val="20"/>
                <w:szCs w:val="20"/>
              </w:rPr>
              <w:t xml:space="preserve">, </w:t>
            </w:r>
            <w:r w:rsidR="006C6553" w:rsidRPr="00967123">
              <w:rPr>
                <w:rFonts w:ascii="Times New Roman" w:hAnsi="Times New Roman" w:cs="Times New Roman"/>
                <w:b/>
                <w:i/>
                <w:sz w:val="20"/>
                <w:szCs w:val="20"/>
              </w:rPr>
              <w:t>My Breastfeeding Resource</w:t>
            </w:r>
            <w:r w:rsidR="006C6553">
              <w:rPr>
                <w:rFonts w:ascii="Times New Roman" w:hAnsi="Times New Roman" w:cs="Times New Roman"/>
                <w:b/>
                <w:i/>
                <w:sz w:val="20"/>
                <w:szCs w:val="20"/>
              </w:rPr>
              <w:t xml:space="preserve"> </w:t>
            </w:r>
            <w:r w:rsidR="006C6553" w:rsidRPr="00967123">
              <w:rPr>
                <w:rFonts w:ascii="Times New Roman" w:hAnsi="Times New Roman" w:cs="Times New Roman"/>
                <w:sz w:val="20"/>
                <w:szCs w:val="20"/>
              </w:rPr>
              <w:t xml:space="preserve">and </w:t>
            </w:r>
            <w:r w:rsidR="006C6553" w:rsidRPr="00967123">
              <w:rPr>
                <w:rFonts w:ascii="Times New Roman" w:hAnsi="Times New Roman" w:cs="Times New Roman"/>
                <w:b/>
                <w:i/>
                <w:sz w:val="20"/>
                <w:szCs w:val="20"/>
              </w:rPr>
              <w:t>Nutrition and Breastfeeding: Common Questions and Answers</w:t>
            </w:r>
          </w:p>
          <w:p w:rsidR="006C6553" w:rsidRPr="002E2582" w:rsidRDefault="006C6553" w:rsidP="00F64A09">
            <w:pPr>
              <w:pStyle w:val="ListParagraph"/>
              <w:numPr>
                <w:ilvl w:val="0"/>
                <w:numId w:val="173"/>
              </w:numPr>
              <w:ind w:left="432"/>
              <w:rPr>
                <w:rFonts w:ascii="Times New Roman" w:hAnsi="Times New Roman" w:cs="Times New Roman"/>
                <w:sz w:val="20"/>
                <w:szCs w:val="20"/>
              </w:rPr>
            </w:pPr>
            <w:r w:rsidRPr="002E2582">
              <w:rPr>
                <w:rFonts w:ascii="Times New Roman" w:hAnsi="Times New Roman" w:cs="Times New Roman"/>
                <w:sz w:val="20"/>
                <w:szCs w:val="20"/>
              </w:rPr>
              <w:t>Utilize education materials which specifically address positioning if the client complai</w:t>
            </w:r>
            <w:r w:rsidR="006E3B75">
              <w:rPr>
                <w:rFonts w:ascii="Times New Roman" w:hAnsi="Times New Roman" w:cs="Times New Roman"/>
                <w:sz w:val="20"/>
                <w:szCs w:val="20"/>
              </w:rPr>
              <w:t>ns of sore or cracked nipples</w:t>
            </w:r>
          </w:p>
          <w:p w:rsidR="006C6553" w:rsidRPr="00653720" w:rsidRDefault="006C6553" w:rsidP="00F64A09">
            <w:pPr>
              <w:pStyle w:val="ListParagraph"/>
              <w:numPr>
                <w:ilvl w:val="0"/>
                <w:numId w:val="173"/>
              </w:numPr>
              <w:ind w:left="432"/>
              <w:rPr>
                <w:rFonts w:ascii="Times New Roman" w:hAnsi="Times New Roman" w:cs="Times New Roman"/>
                <w:sz w:val="20"/>
                <w:szCs w:val="20"/>
              </w:rPr>
            </w:pPr>
            <w:r w:rsidRPr="00653720">
              <w:rPr>
                <w:rFonts w:ascii="Times New Roman" w:hAnsi="Times New Roman" w:cs="Times New Roman"/>
                <w:sz w:val="20"/>
                <w:szCs w:val="20"/>
              </w:rPr>
              <w:t>Refer to breastfeeding education classes</w:t>
            </w:r>
          </w:p>
          <w:p w:rsidR="006C6553" w:rsidRPr="00653720" w:rsidRDefault="006C6553" w:rsidP="00F64A09">
            <w:pPr>
              <w:pStyle w:val="ListParagraph"/>
              <w:numPr>
                <w:ilvl w:val="0"/>
                <w:numId w:val="173"/>
              </w:numPr>
              <w:ind w:left="432"/>
              <w:rPr>
                <w:rFonts w:ascii="Times New Roman" w:hAnsi="Times New Roman" w:cs="Times New Roman"/>
                <w:sz w:val="20"/>
                <w:szCs w:val="20"/>
              </w:rPr>
            </w:pPr>
            <w:r w:rsidRPr="00653720">
              <w:rPr>
                <w:rFonts w:ascii="Times New Roman" w:hAnsi="Times New Roman" w:cs="Times New Roman"/>
                <w:sz w:val="20"/>
                <w:szCs w:val="20"/>
              </w:rPr>
              <w:t>Refer to breastfeeding/lactation consultant</w:t>
            </w:r>
          </w:p>
          <w:p w:rsidR="006C6553" w:rsidRPr="00653720" w:rsidRDefault="006C6553" w:rsidP="00F64A09">
            <w:pPr>
              <w:pStyle w:val="ListParagraph"/>
              <w:numPr>
                <w:ilvl w:val="0"/>
                <w:numId w:val="173"/>
              </w:numPr>
              <w:ind w:left="432"/>
              <w:rPr>
                <w:rFonts w:ascii="Times New Roman" w:hAnsi="Times New Roman" w:cs="Times New Roman"/>
                <w:sz w:val="20"/>
                <w:szCs w:val="20"/>
              </w:rPr>
            </w:pPr>
            <w:r w:rsidRPr="00653720">
              <w:rPr>
                <w:rFonts w:ascii="Times New Roman" w:hAnsi="Times New Roman" w:cs="Times New Roman"/>
                <w:sz w:val="20"/>
                <w:szCs w:val="20"/>
              </w:rPr>
              <w:t>Refer to breastfeeding support group</w:t>
            </w:r>
          </w:p>
          <w:p w:rsidR="006C6553" w:rsidRPr="00653720" w:rsidRDefault="006C6553" w:rsidP="00F64A09">
            <w:pPr>
              <w:pStyle w:val="ListParagraph"/>
              <w:numPr>
                <w:ilvl w:val="0"/>
                <w:numId w:val="173"/>
              </w:numPr>
              <w:ind w:left="432"/>
              <w:rPr>
                <w:rFonts w:ascii="Times New Roman" w:hAnsi="Times New Roman" w:cs="Times New Roman"/>
                <w:sz w:val="20"/>
                <w:szCs w:val="20"/>
              </w:rPr>
            </w:pPr>
            <w:r w:rsidRPr="00653720">
              <w:rPr>
                <w:rFonts w:ascii="Times New Roman" w:hAnsi="Times New Roman" w:cs="Times New Roman"/>
                <w:sz w:val="20"/>
                <w:szCs w:val="20"/>
              </w:rPr>
              <w:t>Refer to breastfeeding help</w:t>
            </w:r>
            <w:r>
              <w:rPr>
                <w:rFonts w:ascii="Times New Roman" w:hAnsi="Times New Roman" w:cs="Times New Roman"/>
                <w:sz w:val="20"/>
                <w:szCs w:val="20"/>
              </w:rPr>
              <w:t xml:space="preserve"> </w:t>
            </w:r>
            <w:r w:rsidRPr="00653720">
              <w:rPr>
                <w:rFonts w:ascii="Times New Roman" w:hAnsi="Times New Roman" w:cs="Times New Roman"/>
                <w:sz w:val="20"/>
                <w:szCs w:val="20"/>
              </w:rPr>
              <w:t>line</w:t>
            </w:r>
          </w:p>
          <w:p w:rsidR="006C6553" w:rsidRPr="002E2582" w:rsidRDefault="006C6553" w:rsidP="00F64A09">
            <w:pPr>
              <w:pStyle w:val="ListParagraph"/>
              <w:numPr>
                <w:ilvl w:val="0"/>
                <w:numId w:val="173"/>
              </w:numPr>
              <w:ind w:left="432"/>
              <w:rPr>
                <w:rFonts w:ascii="Times New Roman" w:hAnsi="Times New Roman" w:cs="Times New Roman"/>
                <w:sz w:val="20"/>
                <w:szCs w:val="20"/>
                <w:u w:val="single"/>
              </w:rPr>
            </w:pPr>
            <w:r w:rsidRPr="002E2582">
              <w:rPr>
                <w:rFonts w:ascii="Times New Roman" w:hAnsi="Times New Roman" w:cs="Times New Roman"/>
                <w:sz w:val="20"/>
                <w:szCs w:val="20"/>
              </w:rPr>
              <w:t xml:space="preserve">Refer to WIC or provider for breast pumps and related information </w:t>
            </w:r>
          </w:p>
          <w:p w:rsidR="006C6553" w:rsidRPr="00005630" w:rsidRDefault="006C6553" w:rsidP="00F64A09">
            <w:pPr>
              <w:pStyle w:val="ListParagraph"/>
              <w:numPr>
                <w:ilvl w:val="0"/>
                <w:numId w:val="173"/>
              </w:numPr>
              <w:ind w:left="432"/>
              <w:rPr>
                <w:rFonts w:ascii="Times New Roman" w:hAnsi="Times New Roman" w:cs="Times New Roman"/>
                <w:sz w:val="20"/>
                <w:szCs w:val="20"/>
                <w:u w:val="single"/>
              </w:rPr>
            </w:pPr>
            <w:r w:rsidRPr="002E2582">
              <w:rPr>
                <w:rFonts w:ascii="Times New Roman" w:hAnsi="Times New Roman" w:cs="Times New Roman"/>
                <w:sz w:val="20"/>
                <w:szCs w:val="20"/>
              </w:rPr>
              <w:t>Provide information about Lactation Accommodation Laws</w:t>
            </w:r>
          </w:p>
          <w:p w:rsidR="006C6553" w:rsidRPr="00005630" w:rsidRDefault="006C6553" w:rsidP="00F64A09">
            <w:pPr>
              <w:pStyle w:val="ListParagraph"/>
              <w:numPr>
                <w:ilvl w:val="0"/>
                <w:numId w:val="173"/>
              </w:numPr>
              <w:ind w:left="432"/>
              <w:rPr>
                <w:rFonts w:ascii="Times New Roman" w:hAnsi="Times New Roman" w:cs="Times New Roman"/>
                <w:sz w:val="20"/>
                <w:szCs w:val="20"/>
                <w:u w:val="single"/>
              </w:rPr>
            </w:pPr>
            <w:r>
              <w:rPr>
                <w:rFonts w:ascii="Times New Roman" w:hAnsi="Times New Roman" w:cs="Times New Roman"/>
                <w:sz w:val="20"/>
                <w:szCs w:val="20"/>
              </w:rPr>
              <w:t>Refer to provider</w:t>
            </w:r>
          </w:p>
          <w:p w:rsidR="006C6553" w:rsidRPr="00D743CA" w:rsidRDefault="006C6553" w:rsidP="00F64A09">
            <w:pPr>
              <w:pStyle w:val="ListParagraph"/>
              <w:numPr>
                <w:ilvl w:val="0"/>
                <w:numId w:val="173"/>
              </w:numPr>
              <w:ind w:left="432"/>
              <w:rPr>
                <w:rFonts w:ascii="Times New Roman" w:hAnsi="Times New Roman" w:cs="Times New Roman"/>
                <w:sz w:val="20"/>
                <w:szCs w:val="20"/>
                <w:u w:val="single"/>
              </w:rPr>
            </w:pPr>
            <w:r>
              <w:rPr>
                <w:rFonts w:ascii="Times New Roman" w:hAnsi="Times New Roman" w:cs="Times New Roman"/>
                <w:sz w:val="20"/>
                <w:szCs w:val="20"/>
              </w:rPr>
              <w:t>Refer to childcare resources</w:t>
            </w:r>
            <w:r w:rsidR="00B507EB">
              <w:rPr>
                <w:rFonts w:ascii="Times New Roman" w:hAnsi="Times New Roman" w:cs="Times New Roman"/>
                <w:sz w:val="20"/>
                <w:szCs w:val="20"/>
              </w:rPr>
              <w:t xml:space="preserve"> </w:t>
            </w:r>
          </w:p>
          <w:p w:rsidR="0036132A" w:rsidRPr="00E931C4" w:rsidRDefault="0036132A" w:rsidP="00F64A09">
            <w:pPr>
              <w:pStyle w:val="ListParagraph"/>
              <w:numPr>
                <w:ilvl w:val="0"/>
                <w:numId w:val="173"/>
              </w:numPr>
              <w:ind w:left="432"/>
              <w:rPr>
                <w:rFonts w:ascii="Times New Roman" w:hAnsi="Times New Roman" w:cs="Times New Roman"/>
                <w:sz w:val="20"/>
                <w:szCs w:val="20"/>
                <w:u w:val="single"/>
              </w:rPr>
            </w:pPr>
            <w:r>
              <w:rPr>
                <w:rFonts w:ascii="Times New Roman" w:eastAsia="Calibri" w:hAnsi="Times New Roman"/>
                <w:sz w:val="20"/>
                <w:szCs w:val="20"/>
              </w:rPr>
              <w:t>Refer to</w:t>
            </w:r>
            <w:r w:rsidRPr="00A129DE">
              <w:rPr>
                <w:rFonts w:ascii="Times New Roman" w:eastAsia="Calibri" w:hAnsi="Times New Roman"/>
                <w:sz w:val="20"/>
                <w:szCs w:val="20"/>
              </w:rPr>
              <w:t xml:space="preserve"> </w:t>
            </w:r>
            <w:r w:rsidR="00205443">
              <w:rPr>
                <w:rFonts w:ascii="Times New Roman" w:eastAsia="Calibri" w:hAnsi="Times New Roman"/>
                <w:sz w:val="20"/>
                <w:szCs w:val="20"/>
              </w:rPr>
              <w:t xml:space="preserve">call </w:t>
            </w:r>
            <w:r w:rsidRPr="00A129DE">
              <w:rPr>
                <w:rFonts w:ascii="Times New Roman" w:eastAsia="Calibri" w:hAnsi="Times New Roman"/>
                <w:sz w:val="20"/>
                <w:szCs w:val="20"/>
              </w:rPr>
              <w:t>Orange County Health Referral Line at 1-800-564-8448 or call 211</w:t>
            </w:r>
          </w:p>
          <w:p w:rsidR="0036132A" w:rsidRPr="00E931C4" w:rsidRDefault="0036132A" w:rsidP="0036132A">
            <w:pPr>
              <w:pStyle w:val="ListParagraph"/>
              <w:rPr>
                <w:rFonts w:ascii="Times New Roman" w:hAnsi="Times New Roman" w:cs="Times New Roman"/>
                <w:sz w:val="20"/>
                <w:szCs w:val="20"/>
              </w:rPr>
            </w:pPr>
          </w:p>
        </w:tc>
      </w:tr>
      <w:tr w:rsidR="00884A73" w:rsidRPr="00722D16" w:rsidTr="00DE1114">
        <w:trPr>
          <w:trHeight w:val="2633"/>
          <w:jc w:val="center"/>
        </w:trPr>
        <w:tc>
          <w:tcPr>
            <w:tcW w:w="5215" w:type="dxa"/>
          </w:tcPr>
          <w:p w:rsidR="00884A73" w:rsidRDefault="00884A73" w:rsidP="00AC7E6A">
            <w:pPr>
              <w:pStyle w:val="Italit"/>
              <w:contextualSpacing/>
              <w:rPr>
                <w:rFonts w:ascii="Times New Roman" w:eastAsiaTheme="minorHAnsi" w:hAnsi="Times New Roman"/>
                <w:sz w:val="18"/>
                <w:szCs w:val="18"/>
              </w:rPr>
            </w:pPr>
            <w:r w:rsidRPr="00DF2E13">
              <w:rPr>
                <w:rFonts w:ascii="Times New Roman" w:eastAsiaTheme="minorHAnsi" w:hAnsi="Times New Roman"/>
                <w:sz w:val="18"/>
                <w:szCs w:val="18"/>
              </w:rPr>
              <w:t>If formula is used:     □ N/A</w:t>
            </w:r>
          </w:p>
          <w:p w:rsidR="00884A73" w:rsidRPr="002B0525" w:rsidRDefault="00884A73" w:rsidP="00AC7E6A">
            <w:pPr>
              <w:pStyle w:val="Italit"/>
              <w:contextualSpacing/>
              <w:rPr>
                <w:rFonts w:ascii="Times New Roman" w:eastAsiaTheme="minorHAnsi" w:hAnsi="Times New Roman"/>
                <w:sz w:val="12"/>
                <w:szCs w:val="18"/>
              </w:rPr>
            </w:pPr>
          </w:p>
          <w:p w:rsidR="00884A73" w:rsidRDefault="00884A73" w:rsidP="0054404C">
            <w:pPr>
              <w:pStyle w:val="Italit"/>
              <w:numPr>
                <w:ilvl w:val="0"/>
                <w:numId w:val="146"/>
              </w:numPr>
              <w:ind w:left="337" w:hanging="337"/>
              <w:contextualSpacing/>
              <w:rPr>
                <w:rFonts w:ascii="Times New Roman" w:eastAsiaTheme="minorHAnsi" w:hAnsi="Times New Roman"/>
                <w:sz w:val="18"/>
                <w:szCs w:val="18"/>
              </w:rPr>
            </w:pPr>
            <w:r>
              <w:rPr>
                <w:rFonts w:ascii="Times New Roman" w:eastAsiaTheme="minorHAnsi" w:hAnsi="Times New Roman"/>
                <w:sz w:val="18"/>
                <w:szCs w:val="18"/>
              </w:rPr>
              <w:t>Type of formula: ____________________</w:t>
            </w:r>
          </w:p>
          <w:p w:rsidR="00884A73" w:rsidRPr="002B0525" w:rsidRDefault="00884A73" w:rsidP="00AC7E6A">
            <w:pPr>
              <w:pStyle w:val="Italit"/>
              <w:ind w:left="697"/>
              <w:contextualSpacing/>
              <w:rPr>
                <w:rFonts w:ascii="Times New Roman" w:eastAsiaTheme="minorHAnsi" w:hAnsi="Times New Roman"/>
                <w:sz w:val="12"/>
                <w:szCs w:val="18"/>
              </w:rPr>
            </w:pPr>
          </w:p>
          <w:p w:rsidR="00884A73" w:rsidRPr="00DF2E13" w:rsidRDefault="00884A73" w:rsidP="00AC7E6A">
            <w:pPr>
              <w:pStyle w:val="Italit"/>
              <w:ind w:left="697" w:hanging="360"/>
              <w:contextualSpacing/>
              <w:rPr>
                <w:rFonts w:ascii="Times New Roman" w:eastAsiaTheme="minorHAnsi" w:hAnsi="Times New Roman"/>
                <w:sz w:val="18"/>
                <w:szCs w:val="18"/>
              </w:rPr>
            </w:pPr>
            <w:r w:rsidRPr="00DF2E13">
              <w:rPr>
                <w:rFonts w:ascii="Times New Roman" w:eastAsiaTheme="minorHAnsi" w:hAnsi="Times New Roman"/>
                <w:sz w:val="18"/>
                <w:szCs w:val="18"/>
              </w:rPr>
              <w:t xml:space="preserve">With Iron? □ Yes </w:t>
            </w:r>
            <w:r>
              <w:rPr>
                <w:rFonts w:ascii="Times New Roman" w:eastAsiaTheme="minorHAnsi" w:hAnsi="Times New Roman"/>
                <w:sz w:val="18"/>
                <w:szCs w:val="18"/>
              </w:rPr>
              <w:t xml:space="preserve">    </w:t>
            </w:r>
            <w:r w:rsidRPr="00DF2E13">
              <w:rPr>
                <w:rFonts w:ascii="Times New Roman" w:eastAsiaTheme="minorHAnsi" w:hAnsi="Times New Roman"/>
                <w:sz w:val="18"/>
                <w:szCs w:val="18"/>
                <w:highlight w:val="lightGray"/>
              </w:rPr>
              <w:t>□ No</w:t>
            </w:r>
          </w:p>
          <w:p w:rsidR="00884A73" w:rsidRPr="002B0525" w:rsidRDefault="00884A73" w:rsidP="00AC7E6A">
            <w:pPr>
              <w:pStyle w:val="Italit"/>
              <w:ind w:left="697"/>
              <w:contextualSpacing/>
              <w:rPr>
                <w:rFonts w:ascii="Times New Roman" w:eastAsiaTheme="minorHAnsi" w:hAnsi="Times New Roman"/>
                <w:sz w:val="10"/>
                <w:szCs w:val="18"/>
              </w:rPr>
            </w:pPr>
          </w:p>
          <w:p w:rsidR="00884A73" w:rsidRPr="00D82059" w:rsidRDefault="00884A73" w:rsidP="00AC7E6A">
            <w:pPr>
              <w:pStyle w:val="Italit"/>
              <w:ind w:left="697" w:hanging="360"/>
              <w:contextualSpacing/>
              <w:rPr>
                <w:rFonts w:ascii="Times New Roman" w:eastAsiaTheme="minorHAnsi" w:hAnsi="Times New Roman"/>
                <w:sz w:val="18"/>
                <w:szCs w:val="18"/>
              </w:rPr>
            </w:pPr>
            <w:r w:rsidRPr="00DF2E13">
              <w:rPr>
                <w:rFonts w:ascii="Times New Roman" w:eastAsiaTheme="minorHAnsi" w:hAnsi="Times New Roman"/>
                <w:sz w:val="18"/>
                <w:szCs w:val="18"/>
              </w:rPr>
              <w:t>______</w:t>
            </w:r>
            <w:r>
              <w:rPr>
                <w:rFonts w:ascii="Times New Roman" w:eastAsiaTheme="minorHAnsi" w:hAnsi="Times New Roman"/>
                <w:sz w:val="18"/>
                <w:szCs w:val="18"/>
              </w:rPr>
              <w:t>____ oz. _____________ times/day</w:t>
            </w:r>
          </w:p>
        </w:tc>
        <w:tc>
          <w:tcPr>
            <w:tcW w:w="5225" w:type="dxa"/>
          </w:tcPr>
          <w:p w:rsidR="00884A73" w:rsidRPr="003E5932" w:rsidRDefault="00884A73" w:rsidP="00B234B4">
            <w:pPr>
              <w:spacing w:after="120"/>
              <w:rPr>
                <w:rFonts w:ascii="Times New Roman" w:hAnsi="Times New Roman" w:cs="Times New Roman"/>
                <w:sz w:val="20"/>
                <w:szCs w:val="20"/>
              </w:rPr>
            </w:pPr>
            <w:r w:rsidRPr="003E5932">
              <w:rPr>
                <w:rFonts w:ascii="Times New Roman" w:hAnsi="Times New Roman" w:cs="Times New Roman"/>
                <w:sz w:val="20"/>
                <w:szCs w:val="20"/>
              </w:rPr>
              <w:t>Feeding instructions for each baby will vary based on their individual needs. The client should check with their pediatrician for specific feeding advice.</w:t>
            </w:r>
          </w:p>
          <w:p w:rsidR="00884A73" w:rsidRPr="003E5932" w:rsidRDefault="00884A73" w:rsidP="00B234B4">
            <w:pPr>
              <w:spacing w:after="120"/>
              <w:rPr>
                <w:rFonts w:ascii="Times New Roman" w:hAnsi="Times New Roman" w:cs="Times New Roman"/>
                <w:sz w:val="20"/>
                <w:szCs w:val="20"/>
              </w:rPr>
            </w:pPr>
            <w:r w:rsidRPr="003E5932">
              <w:rPr>
                <w:rFonts w:ascii="Times New Roman" w:hAnsi="Times New Roman" w:cs="Times New Roman"/>
                <w:sz w:val="20"/>
                <w:szCs w:val="20"/>
              </w:rPr>
              <w:t>In general, afte</w:t>
            </w:r>
            <w:r>
              <w:rPr>
                <w:rFonts w:ascii="Times New Roman" w:hAnsi="Times New Roman" w:cs="Times New Roman"/>
                <w:sz w:val="20"/>
                <w:szCs w:val="20"/>
              </w:rPr>
              <w:t>r the first few days, a formula-</w:t>
            </w:r>
            <w:r w:rsidRPr="003E5932">
              <w:rPr>
                <w:rFonts w:ascii="Times New Roman" w:hAnsi="Times New Roman" w:cs="Times New Roman"/>
                <w:sz w:val="20"/>
                <w:szCs w:val="20"/>
              </w:rPr>
              <w:t xml:space="preserve">fed newborn will take about 2-3oz of formula per feeding. They will </w:t>
            </w:r>
            <w:r>
              <w:rPr>
                <w:rFonts w:ascii="Times New Roman" w:hAnsi="Times New Roman" w:cs="Times New Roman"/>
                <w:sz w:val="20"/>
                <w:szCs w:val="20"/>
              </w:rPr>
              <w:t xml:space="preserve">typically </w:t>
            </w:r>
            <w:r w:rsidRPr="003E5932">
              <w:rPr>
                <w:rFonts w:ascii="Times New Roman" w:hAnsi="Times New Roman" w:cs="Times New Roman"/>
                <w:sz w:val="20"/>
                <w:szCs w:val="20"/>
              </w:rPr>
              <w:t xml:space="preserve">eat every 3-4 hours during the first few weeks. During the first month, the baby should go no longer than 4-5 hours between feedings. By the end of the first month, the baby will be taking up to 4oz per feeding, and feeding about every 4 hours. </w:t>
            </w:r>
          </w:p>
          <w:p w:rsidR="00884A73" w:rsidRDefault="00884A73" w:rsidP="00B234B4">
            <w:pPr>
              <w:spacing w:after="120"/>
              <w:rPr>
                <w:rFonts w:ascii="Times New Roman" w:hAnsi="Times New Roman" w:cs="Times New Roman"/>
                <w:sz w:val="20"/>
                <w:szCs w:val="20"/>
              </w:rPr>
            </w:pPr>
            <w:r w:rsidRPr="003E5932">
              <w:rPr>
                <w:rFonts w:ascii="Times New Roman" w:hAnsi="Times New Roman" w:cs="Times New Roman"/>
                <w:sz w:val="20"/>
                <w:szCs w:val="20"/>
              </w:rPr>
              <w:t>The American Academy of Pediatrics currently recommends that iron-fortified formula be used for all infants who are not breastfed, or who are only partially breastfed, from birth to one year of age. Iron-fortified formulas reduce the rate of iron-deficiency anemia in infancy, and promote the baby’s growth and development</w:t>
            </w:r>
            <w:r>
              <w:rPr>
                <w:rFonts w:ascii="Times New Roman" w:hAnsi="Times New Roman" w:cs="Times New Roman"/>
                <w:sz w:val="20"/>
                <w:szCs w:val="20"/>
              </w:rPr>
              <w:t xml:space="preserve">. </w:t>
            </w:r>
          </w:p>
          <w:p w:rsidR="00884A73" w:rsidRPr="00B234B4" w:rsidRDefault="00884A73" w:rsidP="00AC7E6A">
            <w:pPr>
              <w:rPr>
                <w:rFonts w:ascii="Times New Roman" w:hAnsi="Times New Roman" w:cs="Times New Roman"/>
                <w:b/>
                <w:sz w:val="20"/>
                <w:szCs w:val="20"/>
                <w:u w:val="single"/>
              </w:rPr>
            </w:pPr>
            <w:r w:rsidRPr="00B234B4">
              <w:rPr>
                <w:rFonts w:ascii="Times New Roman" w:hAnsi="Times New Roman" w:cs="Times New Roman"/>
                <w:b/>
                <w:sz w:val="20"/>
                <w:szCs w:val="20"/>
                <w:u w:val="single"/>
              </w:rPr>
              <w:t>Interventions:</w:t>
            </w:r>
          </w:p>
          <w:p w:rsidR="00884A73" w:rsidRPr="00CD763B" w:rsidRDefault="00884A73" w:rsidP="0054404C">
            <w:pPr>
              <w:pStyle w:val="ListParagraph"/>
              <w:numPr>
                <w:ilvl w:val="0"/>
                <w:numId w:val="172"/>
              </w:numPr>
              <w:ind w:left="432"/>
              <w:rPr>
                <w:rFonts w:ascii="Times New Roman" w:hAnsi="Times New Roman" w:cs="Times New Roman"/>
                <w:u w:val="single"/>
              </w:rPr>
            </w:pPr>
            <w:r w:rsidRPr="00DF2E13">
              <w:rPr>
                <w:rFonts w:ascii="Times New Roman" w:hAnsi="Times New Roman" w:cs="Times New Roman"/>
                <w:sz w:val="20"/>
                <w:szCs w:val="20"/>
              </w:rPr>
              <w:t xml:space="preserve">Provide the client with information regarding safe and appropriate bottle feeding techniques </w:t>
            </w:r>
            <w:r>
              <w:rPr>
                <w:rFonts w:ascii="Times New Roman" w:hAnsi="Times New Roman" w:cs="Times New Roman"/>
                <w:sz w:val="20"/>
                <w:szCs w:val="20"/>
              </w:rPr>
              <w:t>based on the client’s questions and responses</w:t>
            </w:r>
          </w:p>
          <w:p w:rsidR="00884A73" w:rsidRPr="001962F2" w:rsidRDefault="00884A73" w:rsidP="0054404C">
            <w:pPr>
              <w:pStyle w:val="ListParagraph"/>
              <w:numPr>
                <w:ilvl w:val="0"/>
                <w:numId w:val="172"/>
              </w:numPr>
              <w:ind w:left="432"/>
              <w:rPr>
                <w:rFonts w:ascii="Times New Roman" w:hAnsi="Times New Roman" w:cs="Times New Roman"/>
                <w:u w:val="single"/>
              </w:rPr>
            </w:pPr>
            <w:r>
              <w:rPr>
                <w:rFonts w:ascii="Times New Roman" w:hAnsi="Times New Roman" w:cs="Times New Roman"/>
                <w:sz w:val="20"/>
                <w:szCs w:val="20"/>
              </w:rPr>
              <w:t>Review recommendations for iron-fortified formula</w:t>
            </w:r>
          </w:p>
        </w:tc>
      </w:tr>
    </w:tbl>
    <w:p w:rsidR="00884A73" w:rsidRPr="00884A73" w:rsidRDefault="00884A73">
      <w:pPr>
        <w:rPr>
          <w:sz w:val="16"/>
          <w:szCs w:val="16"/>
        </w:rPr>
      </w:pPr>
    </w:p>
    <w:p w:rsidR="00884A73" w:rsidRDefault="00884A73" w:rsidP="00884A73">
      <w:pPr>
        <w:pStyle w:val="Heading2"/>
      </w:pPr>
      <w:bookmarkStart w:id="44" w:name="_Toc477957733"/>
      <w:r w:rsidRPr="005E4051">
        <w:lastRenderedPageBreak/>
        <w:t>Psychosocial</w:t>
      </w:r>
      <w:bookmarkEnd w:id="44"/>
    </w:p>
    <w:tbl>
      <w:tblPr>
        <w:tblStyle w:val="TableGrid"/>
        <w:tblW w:w="10440" w:type="dxa"/>
        <w:jc w:val="center"/>
        <w:tblLayout w:type="fixed"/>
        <w:tblLook w:val="04A0" w:firstRow="1" w:lastRow="0" w:firstColumn="1" w:lastColumn="0" w:noHBand="0" w:noVBand="1"/>
      </w:tblPr>
      <w:tblGrid>
        <w:gridCol w:w="5305"/>
        <w:gridCol w:w="5135"/>
      </w:tblGrid>
      <w:tr w:rsidR="00884A73" w:rsidRPr="00722D16" w:rsidTr="00884A73">
        <w:trPr>
          <w:trHeight w:val="1520"/>
          <w:jc w:val="center"/>
        </w:trPr>
        <w:tc>
          <w:tcPr>
            <w:tcW w:w="5305" w:type="dxa"/>
          </w:tcPr>
          <w:p w:rsidR="004D1EEB" w:rsidRPr="004D1EEB" w:rsidRDefault="004D1EEB" w:rsidP="004D1EEB">
            <w:pPr>
              <w:pStyle w:val="ListParagraph"/>
              <w:numPr>
                <w:ilvl w:val="0"/>
                <w:numId w:val="146"/>
              </w:numPr>
              <w:ind w:left="337" w:hanging="337"/>
              <w:rPr>
                <w:rFonts w:ascii="Times New Roman" w:eastAsia="Calibri" w:hAnsi="Times New Roman"/>
                <w:sz w:val="18"/>
                <w:szCs w:val="18"/>
              </w:rPr>
            </w:pPr>
            <w:r w:rsidRPr="004D1EEB">
              <w:rPr>
                <w:rFonts w:ascii="Times New Roman" w:eastAsia="Calibri" w:hAnsi="Times New Roman"/>
                <w:sz w:val="18"/>
                <w:szCs w:val="18"/>
              </w:rPr>
              <w:t xml:space="preserve">Patient Health Questionnaire 9 (PHQ-9) or </w:t>
            </w:r>
          </w:p>
          <w:p w:rsidR="004D1EEB" w:rsidRDefault="004D1EEB" w:rsidP="004D1EEB">
            <w:pPr>
              <w:pStyle w:val="Italit"/>
              <w:contextualSpacing/>
              <w:rPr>
                <w:rFonts w:ascii="Times New Roman" w:eastAsiaTheme="minorHAnsi" w:hAnsi="Times New Roman"/>
                <w:sz w:val="18"/>
                <w:szCs w:val="18"/>
              </w:rPr>
            </w:pPr>
            <w:r>
              <w:rPr>
                <w:rFonts w:ascii="Times New Roman" w:eastAsia="Calibri" w:hAnsi="Times New Roman"/>
                <w:sz w:val="18"/>
                <w:szCs w:val="18"/>
              </w:rPr>
              <w:t xml:space="preserve">        Edinburgh Postnatal Depression Scale (EPDS)</w:t>
            </w:r>
          </w:p>
          <w:p w:rsidR="00884A73" w:rsidRDefault="00884A73" w:rsidP="00884A73">
            <w:pPr>
              <w:pStyle w:val="Italit"/>
              <w:ind w:left="337"/>
              <w:contextualSpacing/>
              <w:rPr>
                <w:rFonts w:ascii="Times New Roman" w:eastAsiaTheme="minorHAnsi" w:hAnsi="Times New Roman"/>
                <w:sz w:val="18"/>
                <w:szCs w:val="18"/>
              </w:rPr>
            </w:pPr>
          </w:p>
          <w:p w:rsidR="004D1EEB" w:rsidRPr="009A6EF9" w:rsidRDefault="004D1EEB" w:rsidP="004D1EEB">
            <w:pPr>
              <w:spacing w:before="40"/>
              <w:ind w:firstLine="450"/>
              <w:rPr>
                <w:rFonts w:ascii="Times New Roman" w:eastAsia="Calibri" w:hAnsi="Times New Roman"/>
                <w:sz w:val="18"/>
                <w:szCs w:val="18"/>
              </w:rPr>
            </w:pPr>
            <w:r>
              <w:rPr>
                <w:rFonts w:ascii="Times New Roman" w:eastAsia="Calibri" w:hAnsi="Times New Roman"/>
                <w:sz w:val="18"/>
                <w:szCs w:val="18"/>
              </w:rPr>
              <w:t>Screening</w:t>
            </w:r>
            <w:r w:rsidRPr="009A6EF9">
              <w:rPr>
                <w:rFonts w:ascii="Times New Roman" w:eastAsia="Calibri" w:hAnsi="Times New Roman"/>
                <w:sz w:val="18"/>
                <w:szCs w:val="18"/>
              </w:rPr>
              <w:t xml:space="preserve"> Score: </w:t>
            </w:r>
          </w:p>
          <w:p w:rsidR="004D1EEB" w:rsidRPr="009A6EF9" w:rsidRDefault="004D1EEB" w:rsidP="004D1EEB">
            <w:pPr>
              <w:numPr>
                <w:ilvl w:val="0"/>
                <w:numId w:val="193"/>
              </w:numPr>
              <w:spacing w:before="40"/>
              <w:ind w:left="806"/>
              <w:rPr>
                <w:rFonts w:ascii="Times New Roman" w:eastAsia="Calibri" w:hAnsi="Times New Roman"/>
                <w:sz w:val="18"/>
                <w:szCs w:val="18"/>
              </w:rPr>
            </w:pPr>
            <w:r>
              <w:rPr>
                <w:rFonts w:ascii="Times New Roman" w:eastAsia="Calibri" w:hAnsi="Times New Roman" w:cs="Times New Roman"/>
                <w:sz w:val="18"/>
                <w:szCs w:val="18"/>
              </w:rPr>
              <w:t>≤</w:t>
            </w:r>
            <w:r w:rsidRPr="009A6EF9">
              <w:rPr>
                <w:rFonts w:ascii="Times New Roman" w:eastAsia="Calibri" w:hAnsi="Times New Roman"/>
                <w:sz w:val="18"/>
                <w:szCs w:val="18"/>
              </w:rPr>
              <w:t>4</w:t>
            </w:r>
            <w:r>
              <w:rPr>
                <w:rFonts w:ascii="Times New Roman" w:eastAsia="Calibri" w:hAnsi="Times New Roman"/>
                <w:sz w:val="18"/>
                <w:szCs w:val="18"/>
              </w:rPr>
              <w:t>:  No apparent depression</w:t>
            </w:r>
          </w:p>
          <w:p w:rsidR="004D1EEB" w:rsidRDefault="004D1EEB" w:rsidP="004D1EEB">
            <w:pPr>
              <w:numPr>
                <w:ilvl w:val="0"/>
                <w:numId w:val="193"/>
              </w:numPr>
              <w:spacing w:before="40"/>
              <w:ind w:left="806"/>
              <w:rPr>
                <w:rFonts w:ascii="Times New Roman" w:eastAsia="Calibri" w:hAnsi="Times New Roman"/>
                <w:sz w:val="18"/>
                <w:szCs w:val="18"/>
              </w:rPr>
            </w:pPr>
            <w:r w:rsidRPr="007D5C4D">
              <w:rPr>
                <w:rFonts w:ascii="Times New Roman" w:eastAsia="Calibri" w:hAnsi="Times New Roman"/>
                <w:sz w:val="18"/>
                <w:szCs w:val="18"/>
                <w:highlight w:val="lightGray"/>
              </w:rPr>
              <w:t>5-9: Increased Risk</w:t>
            </w:r>
            <w:r w:rsidRPr="007D5C4D">
              <w:rPr>
                <w:rFonts w:ascii="Times New Roman" w:eastAsia="Calibri" w:hAnsi="Times New Roman"/>
                <w:sz w:val="18"/>
                <w:szCs w:val="18"/>
              </w:rPr>
              <w:t xml:space="preserve"> </w:t>
            </w:r>
          </w:p>
          <w:p w:rsidR="004D1EEB" w:rsidRDefault="004D1EEB" w:rsidP="004D1EEB">
            <w:pPr>
              <w:numPr>
                <w:ilvl w:val="0"/>
                <w:numId w:val="193"/>
              </w:numPr>
              <w:spacing w:before="40"/>
              <w:ind w:left="806"/>
              <w:rPr>
                <w:rFonts w:ascii="Times New Roman" w:eastAsia="Calibri" w:hAnsi="Times New Roman"/>
                <w:sz w:val="18"/>
                <w:szCs w:val="18"/>
              </w:rPr>
            </w:pPr>
            <w:r>
              <w:rPr>
                <w:rFonts w:ascii="Times New Roman" w:eastAsia="Calibri" w:hAnsi="Times New Roman" w:cs="Times New Roman"/>
                <w:sz w:val="18"/>
                <w:szCs w:val="18"/>
                <w:highlight w:val="lightGray"/>
              </w:rPr>
              <w:t>≥</w:t>
            </w:r>
            <w:r>
              <w:rPr>
                <w:rFonts w:ascii="Times New Roman" w:eastAsia="Calibri" w:hAnsi="Times New Roman"/>
                <w:sz w:val="18"/>
                <w:szCs w:val="18"/>
                <w:highlight w:val="lightGray"/>
              </w:rPr>
              <w:t xml:space="preserve"> </w:t>
            </w:r>
            <w:r w:rsidRPr="007D5C4D">
              <w:rPr>
                <w:rFonts w:ascii="Times New Roman" w:eastAsia="Calibri" w:hAnsi="Times New Roman"/>
                <w:sz w:val="18"/>
                <w:szCs w:val="18"/>
                <w:highlight w:val="lightGray"/>
              </w:rPr>
              <w:t>10</w:t>
            </w:r>
            <w:r>
              <w:rPr>
                <w:rFonts w:ascii="Times New Roman" w:eastAsia="Calibri" w:hAnsi="Times New Roman"/>
                <w:sz w:val="18"/>
                <w:szCs w:val="18"/>
                <w:highlight w:val="lightGray"/>
              </w:rPr>
              <w:t>: Probable Depression</w:t>
            </w:r>
          </w:p>
          <w:p w:rsidR="004D1EEB" w:rsidRDefault="004D1EEB" w:rsidP="004D1EEB">
            <w:pPr>
              <w:spacing w:before="40"/>
              <w:ind w:left="446"/>
              <w:rPr>
                <w:rFonts w:ascii="Times New Roman" w:eastAsia="Calibri" w:hAnsi="Times New Roman"/>
                <w:sz w:val="18"/>
                <w:szCs w:val="18"/>
              </w:rPr>
            </w:pPr>
          </w:p>
          <w:p w:rsidR="004D1EEB" w:rsidRPr="007D5C4D" w:rsidRDefault="004D1EEB" w:rsidP="004D1EEB">
            <w:pPr>
              <w:spacing w:before="40"/>
              <w:ind w:left="446"/>
              <w:rPr>
                <w:rFonts w:ascii="Times New Roman" w:eastAsia="Calibri" w:hAnsi="Times New Roman"/>
                <w:sz w:val="18"/>
                <w:szCs w:val="18"/>
              </w:rPr>
            </w:pPr>
            <w:r>
              <w:rPr>
                <w:rFonts w:ascii="Times New Roman" w:eastAsia="Calibri" w:hAnsi="Times New Roman"/>
                <w:sz w:val="18"/>
                <w:szCs w:val="18"/>
              </w:rPr>
              <w:t>Regardless of Score:</w:t>
            </w:r>
          </w:p>
          <w:p w:rsidR="004D1EEB" w:rsidRDefault="004D1EEB" w:rsidP="004D1EEB">
            <w:pPr>
              <w:numPr>
                <w:ilvl w:val="0"/>
                <w:numId w:val="193"/>
              </w:numPr>
              <w:spacing w:before="40"/>
              <w:ind w:left="806"/>
              <w:rPr>
                <w:rFonts w:ascii="Times New Roman" w:eastAsia="Calibri" w:hAnsi="Times New Roman"/>
                <w:sz w:val="18"/>
                <w:szCs w:val="18"/>
              </w:rPr>
            </w:pPr>
            <w:r>
              <w:rPr>
                <w:rFonts w:ascii="Times New Roman" w:eastAsia="Calibri" w:hAnsi="Times New Roman"/>
                <w:sz w:val="18"/>
                <w:szCs w:val="18"/>
                <w:highlight w:val="lightGray"/>
              </w:rPr>
              <w:t>Positive Result: PHQ9 Question #9</w:t>
            </w:r>
          </w:p>
          <w:p w:rsidR="004D1EEB" w:rsidRPr="009A6EF9" w:rsidRDefault="004D1EEB" w:rsidP="004D1EEB">
            <w:pPr>
              <w:numPr>
                <w:ilvl w:val="0"/>
                <w:numId w:val="193"/>
              </w:numPr>
              <w:spacing w:before="40"/>
              <w:ind w:left="806"/>
              <w:rPr>
                <w:rFonts w:ascii="Times New Roman" w:eastAsia="Calibri" w:hAnsi="Times New Roman"/>
                <w:sz w:val="18"/>
                <w:szCs w:val="18"/>
              </w:rPr>
            </w:pPr>
            <w:r>
              <w:rPr>
                <w:rFonts w:ascii="Times New Roman" w:eastAsia="Calibri" w:hAnsi="Times New Roman"/>
                <w:sz w:val="18"/>
                <w:szCs w:val="18"/>
                <w:highlight w:val="lightGray"/>
              </w:rPr>
              <w:t>Positive Result: EPDS Question #10</w:t>
            </w:r>
            <w:r w:rsidRPr="009A6EF9">
              <w:rPr>
                <w:rFonts w:ascii="Times New Roman" w:eastAsia="Calibri" w:hAnsi="Times New Roman"/>
                <w:sz w:val="18"/>
                <w:szCs w:val="18"/>
                <w:highlight w:val="lightGray"/>
              </w:rPr>
              <w:t xml:space="preserve"> </w:t>
            </w:r>
          </w:p>
          <w:p w:rsidR="00884A73" w:rsidRPr="00DF2E13" w:rsidRDefault="00884A73" w:rsidP="00AC7E6A">
            <w:pPr>
              <w:pStyle w:val="Italit"/>
              <w:contextualSpacing/>
              <w:rPr>
                <w:rFonts w:ascii="Times New Roman" w:eastAsiaTheme="minorHAnsi" w:hAnsi="Times New Roman"/>
                <w:sz w:val="18"/>
                <w:szCs w:val="18"/>
              </w:rPr>
            </w:pPr>
          </w:p>
        </w:tc>
        <w:tc>
          <w:tcPr>
            <w:tcW w:w="5135" w:type="dxa"/>
          </w:tcPr>
          <w:p w:rsidR="004D1EEB" w:rsidRPr="004D1EEB" w:rsidRDefault="004D1EEB" w:rsidP="004D1EEB">
            <w:pPr>
              <w:pStyle w:val="BodyText"/>
              <w:ind w:left="90"/>
              <w:rPr>
                <w:sz w:val="20"/>
                <w:szCs w:val="20"/>
              </w:rPr>
            </w:pPr>
            <w:r w:rsidRPr="004D1EEB">
              <w:rPr>
                <w:sz w:val="20"/>
                <w:szCs w:val="20"/>
              </w:rPr>
              <w:t xml:space="preserve">Untreated depression can lead to bigger problems for the mother and baby if not identified and treated early. </w:t>
            </w:r>
          </w:p>
          <w:p w:rsidR="000A7672" w:rsidRPr="001230D7" w:rsidRDefault="000A7672" w:rsidP="000A7672">
            <w:pPr>
              <w:pStyle w:val="BodyText"/>
              <w:ind w:left="90"/>
              <w:rPr>
                <w:b/>
                <w:sz w:val="20"/>
                <w:szCs w:val="20"/>
                <w:u w:val="single"/>
              </w:rPr>
            </w:pPr>
            <w:r w:rsidRPr="001230D7">
              <w:rPr>
                <w:b/>
                <w:sz w:val="20"/>
                <w:szCs w:val="20"/>
                <w:u w:val="single"/>
              </w:rPr>
              <w:t>Interventions:</w:t>
            </w:r>
          </w:p>
          <w:p w:rsidR="000A7672" w:rsidRPr="005542CF" w:rsidRDefault="000A7672" w:rsidP="000A7672">
            <w:pPr>
              <w:pStyle w:val="BodyText"/>
              <w:spacing w:after="0"/>
              <w:ind w:left="90"/>
              <w:rPr>
                <w:b/>
                <w:sz w:val="20"/>
                <w:szCs w:val="20"/>
              </w:rPr>
            </w:pPr>
            <w:r w:rsidRPr="005542CF">
              <w:rPr>
                <w:b/>
                <w:sz w:val="20"/>
                <w:szCs w:val="20"/>
              </w:rPr>
              <w:t xml:space="preserve">For </w:t>
            </w:r>
            <w:r>
              <w:rPr>
                <w:b/>
                <w:sz w:val="20"/>
                <w:szCs w:val="20"/>
              </w:rPr>
              <w:t>screening</w:t>
            </w:r>
            <w:r w:rsidRPr="005542CF">
              <w:rPr>
                <w:b/>
                <w:sz w:val="20"/>
                <w:szCs w:val="20"/>
              </w:rPr>
              <w:t xml:space="preserve"> scores of </w:t>
            </w:r>
            <w:r w:rsidRPr="00AB5FFA">
              <w:rPr>
                <w:b/>
                <w:sz w:val="20"/>
                <w:szCs w:val="20"/>
                <w:u w:val="single"/>
              </w:rPr>
              <w:t>5-9</w:t>
            </w:r>
            <w:r w:rsidRPr="005542CF">
              <w:rPr>
                <w:b/>
                <w:sz w:val="20"/>
                <w:szCs w:val="20"/>
              </w:rPr>
              <w:t xml:space="preserve"> (</w:t>
            </w:r>
            <w:r>
              <w:rPr>
                <w:b/>
                <w:sz w:val="20"/>
                <w:szCs w:val="20"/>
              </w:rPr>
              <w:t>Increased Risk</w:t>
            </w:r>
            <w:r w:rsidRPr="005542CF">
              <w:rPr>
                <w:b/>
                <w:sz w:val="20"/>
                <w:szCs w:val="20"/>
              </w:rPr>
              <w:t>)</w:t>
            </w:r>
          </w:p>
          <w:p w:rsidR="000A7672" w:rsidRPr="005542CF" w:rsidRDefault="000A7672" w:rsidP="000A7672">
            <w:pPr>
              <w:pStyle w:val="BodyText"/>
              <w:numPr>
                <w:ilvl w:val="0"/>
                <w:numId w:val="121"/>
              </w:numPr>
              <w:spacing w:after="0"/>
              <w:rPr>
                <w:i/>
                <w:sz w:val="20"/>
                <w:szCs w:val="20"/>
              </w:rPr>
            </w:pPr>
            <w:r w:rsidRPr="005542CF">
              <w:rPr>
                <w:sz w:val="20"/>
                <w:szCs w:val="20"/>
              </w:rPr>
              <w:t xml:space="preserve">Refer to STT Psychosocial: </w:t>
            </w:r>
            <w:r w:rsidRPr="005542CF">
              <w:rPr>
                <w:i/>
                <w:sz w:val="20"/>
                <w:szCs w:val="20"/>
              </w:rPr>
              <w:t>Emotional or Mental</w:t>
            </w:r>
            <w:r>
              <w:rPr>
                <w:i/>
                <w:sz w:val="20"/>
                <w:szCs w:val="20"/>
              </w:rPr>
              <w:t xml:space="preserve"> Health Concerns and Depression</w:t>
            </w:r>
          </w:p>
          <w:p w:rsidR="000A7672" w:rsidRPr="005542CF" w:rsidRDefault="000A7672" w:rsidP="000A7672">
            <w:pPr>
              <w:pStyle w:val="BodyText"/>
              <w:numPr>
                <w:ilvl w:val="0"/>
                <w:numId w:val="121"/>
              </w:numPr>
              <w:spacing w:after="0"/>
              <w:rPr>
                <w:sz w:val="20"/>
                <w:szCs w:val="20"/>
              </w:rPr>
            </w:pPr>
            <w:r w:rsidRPr="005542CF">
              <w:rPr>
                <w:sz w:val="20"/>
                <w:szCs w:val="20"/>
              </w:rPr>
              <w:t xml:space="preserve">Review and discuss STT Psychosocial </w:t>
            </w:r>
            <w:r>
              <w:rPr>
                <w:sz w:val="20"/>
                <w:szCs w:val="20"/>
              </w:rPr>
              <w:t>h</w:t>
            </w:r>
            <w:r w:rsidRPr="005542CF">
              <w:rPr>
                <w:sz w:val="20"/>
                <w:szCs w:val="20"/>
              </w:rPr>
              <w:t xml:space="preserve">andout: </w:t>
            </w:r>
            <w:r w:rsidRPr="005542CF">
              <w:rPr>
                <w:b/>
                <w:i/>
                <w:sz w:val="20"/>
                <w:szCs w:val="20"/>
              </w:rPr>
              <w:t>How Bad Are Your Blues?</w:t>
            </w:r>
          </w:p>
          <w:p w:rsidR="000A7672" w:rsidRPr="005542CF" w:rsidRDefault="000A7672" w:rsidP="000A7672">
            <w:pPr>
              <w:pStyle w:val="ListParagraph"/>
              <w:numPr>
                <w:ilvl w:val="0"/>
                <w:numId w:val="121"/>
              </w:numPr>
              <w:rPr>
                <w:rFonts w:ascii="Times New Roman" w:hAnsi="Times New Roman" w:cs="Times New Roman"/>
                <w:sz w:val="20"/>
                <w:szCs w:val="20"/>
              </w:rPr>
            </w:pPr>
            <w:r>
              <w:rPr>
                <w:rFonts w:ascii="Times New Roman" w:hAnsi="Times New Roman" w:cs="Times New Roman"/>
                <w:sz w:val="20"/>
                <w:szCs w:val="20"/>
              </w:rPr>
              <w:t>Review</w:t>
            </w:r>
            <w:r w:rsidRPr="005542CF">
              <w:rPr>
                <w:rFonts w:ascii="Times New Roman" w:hAnsi="Times New Roman" w:cs="Times New Roman"/>
                <w:sz w:val="20"/>
                <w:szCs w:val="20"/>
              </w:rPr>
              <w:t xml:space="preserve"> “</w:t>
            </w:r>
            <w:r>
              <w:rPr>
                <w:rFonts w:ascii="Times New Roman" w:hAnsi="Times New Roman" w:cs="Times New Roman"/>
                <w:sz w:val="20"/>
                <w:szCs w:val="20"/>
              </w:rPr>
              <w:t>Perinatal Mood and Anxiety Disorders: Maternal Screening and Care Pathway</w:t>
            </w:r>
            <w:r w:rsidRPr="005542CF">
              <w:rPr>
                <w:rFonts w:ascii="Times New Roman" w:hAnsi="Times New Roman" w:cs="Times New Roman"/>
                <w:sz w:val="20"/>
                <w:szCs w:val="20"/>
              </w:rPr>
              <w:t xml:space="preserve">” </w:t>
            </w:r>
            <w:r>
              <w:rPr>
                <w:rFonts w:ascii="Times New Roman" w:hAnsi="Times New Roman" w:cs="Times New Roman"/>
                <w:sz w:val="20"/>
                <w:szCs w:val="20"/>
              </w:rPr>
              <w:t>by Orange County Perinatal Mood and Anxiety Disorder-Health Care Provider Resource</w:t>
            </w:r>
          </w:p>
          <w:p w:rsidR="000A7672" w:rsidRDefault="000A7672" w:rsidP="000A7672">
            <w:pPr>
              <w:pStyle w:val="BodyText"/>
              <w:numPr>
                <w:ilvl w:val="0"/>
                <w:numId w:val="121"/>
              </w:numPr>
              <w:spacing w:after="0"/>
              <w:rPr>
                <w:sz w:val="20"/>
                <w:szCs w:val="20"/>
              </w:rPr>
            </w:pPr>
            <w:r w:rsidRPr="005542CF">
              <w:rPr>
                <w:sz w:val="20"/>
                <w:szCs w:val="20"/>
              </w:rPr>
              <w:t>Advise client to inform the provider if symptoms worsen</w:t>
            </w:r>
          </w:p>
          <w:p w:rsidR="000A7672" w:rsidRDefault="000A7672" w:rsidP="000A7672">
            <w:pPr>
              <w:pStyle w:val="BodyText"/>
              <w:numPr>
                <w:ilvl w:val="0"/>
                <w:numId w:val="121"/>
              </w:numPr>
              <w:spacing w:after="0"/>
              <w:rPr>
                <w:sz w:val="20"/>
                <w:szCs w:val="20"/>
              </w:rPr>
            </w:pPr>
            <w:r w:rsidRPr="005542CF">
              <w:rPr>
                <w:sz w:val="20"/>
                <w:szCs w:val="20"/>
              </w:rPr>
              <w:t>Provide referral to mental health clinic or social worker which client can</w:t>
            </w:r>
            <w:r>
              <w:rPr>
                <w:sz w:val="20"/>
                <w:szCs w:val="20"/>
              </w:rPr>
              <w:t xml:space="preserve"> use</w:t>
            </w:r>
            <w:r w:rsidRPr="005542CF">
              <w:rPr>
                <w:sz w:val="20"/>
                <w:szCs w:val="20"/>
              </w:rPr>
              <w:t xml:space="preserve"> </w:t>
            </w:r>
            <w:r>
              <w:rPr>
                <w:sz w:val="20"/>
                <w:szCs w:val="20"/>
              </w:rPr>
              <w:t xml:space="preserve">for extra support or </w:t>
            </w:r>
            <w:r w:rsidRPr="005542CF">
              <w:rPr>
                <w:sz w:val="20"/>
                <w:szCs w:val="20"/>
              </w:rPr>
              <w:t>if symptoms worsen</w:t>
            </w:r>
          </w:p>
          <w:p w:rsidR="000A7672" w:rsidRDefault="000A7672" w:rsidP="000A7672">
            <w:pPr>
              <w:pStyle w:val="BodyText"/>
              <w:numPr>
                <w:ilvl w:val="0"/>
                <w:numId w:val="121"/>
              </w:numPr>
              <w:spacing w:after="0"/>
              <w:rPr>
                <w:sz w:val="20"/>
                <w:szCs w:val="20"/>
              </w:rPr>
            </w:pPr>
            <w:r>
              <w:rPr>
                <w:sz w:val="20"/>
                <w:szCs w:val="20"/>
              </w:rPr>
              <w:t>Refer to the</w:t>
            </w:r>
            <w:r w:rsidR="0057183E">
              <w:rPr>
                <w:sz w:val="20"/>
                <w:szCs w:val="20"/>
              </w:rPr>
              <w:t xml:space="preserve"> Orange County</w:t>
            </w:r>
            <w:r>
              <w:rPr>
                <w:sz w:val="20"/>
                <w:szCs w:val="20"/>
              </w:rPr>
              <w:t xml:space="preserve"> Health Care Agency Behavioral Health Services Information and Referral Line at 1-855-OC-Links (1-855-625-4657) </w:t>
            </w:r>
            <w:r w:rsidRPr="003C740A">
              <w:rPr>
                <w:sz w:val="20"/>
                <w:szCs w:val="20"/>
              </w:rPr>
              <w:t>for</w:t>
            </w:r>
            <w:r>
              <w:rPr>
                <w:sz w:val="20"/>
                <w:szCs w:val="20"/>
              </w:rPr>
              <w:t xml:space="preserve"> additional guidance and referrals</w:t>
            </w:r>
          </w:p>
          <w:p w:rsidR="000A7672" w:rsidRPr="001A1BF5" w:rsidRDefault="000A7672" w:rsidP="000A7672">
            <w:pPr>
              <w:pStyle w:val="BodyText"/>
              <w:numPr>
                <w:ilvl w:val="0"/>
                <w:numId w:val="121"/>
              </w:numPr>
              <w:spacing w:after="0"/>
              <w:rPr>
                <w:sz w:val="20"/>
                <w:szCs w:val="20"/>
              </w:rPr>
            </w:pPr>
            <w:r>
              <w:rPr>
                <w:sz w:val="20"/>
                <w:szCs w:val="20"/>
              </w:rPr>
              <w:t>Refer to</w:t>
            </w:r>
            <w:r w:rsidRPr="001A1BF5">
              <w:rPr>
                <w:rFonts w:eastAsia="Calibri"/>
                <w:sz w:val="20"/>
                <w:szCs w:val="20"/>
              </w:rPr>
              <w:t xml:space="preserve"> </w:t>
            </w:r>
            <w:r w:rsidR="00205443">
              <w:rPr>
                <w:rFonts w:eastAsia="Calibri"/>
                <w:sz w:val="20"/>
                <w:szCs w:val="20"/>
              </w:rPr>
              <w:t xml:space="preserve">call </w:t>
            </w:r>
            <w:r w:rsidRPr="001A1BF5">
              <w:rPr>
                <w:rFonts w:eastAsia="Calibri"/>
                <w:sz w:val="20"/>
                <w:szCs w:val="20"/>
              </w:rPr>
              <w:t>Orange County Health Referral Line at 1-800-564-8448 or call 211</w:t>
            </w:r>
          </w:p>
          <w:p w:rsidR="000A7672" w:rsidRDefault="000A7672" w:rsidP="000A7672">
            <w:pPr>
              <w:pStyle w:val="BodyText"/>
              <w:spacing w:after="0"/>
              <w:ind w:left="90"/>
              <w:rPr>
                <w:b/>
                <w:sz w:val="20"/>
                <w:szCs w:val="20"/>
              </w:rPr>
            </w:pPr>
          </w:p>
          <w:p w:rsidR="000A7672" w:rsidRPr="005542CF" w:rsidRDefault="000A7672" w:rsidP="000A7672">
            <w:pPr>
              <w:pStyle w:val="BodyText"/>
              <w:spacing w:after="0"/>
              <w:ind w:left="90"/>
              <w:rPr>
                <w:b/>
                <w:sz w:val="20"/>
                <w:szCs w:val="20"/>
              </w:rPr>
            </w:pPr>
            <w:r w:rsidRPr="005542CF">
              <w:rPr>
                <w:b/>
                <w:sz w:val="20"/>
                <w:szCs w:val="20"/>
              </w:rPr>
              <w:t>Fo</w:t>
            </w:r>
            <w:r>
              <w:rPr>
                <w:b/>
                <w:sz w:val="20"/>
                <w:szCs w:val="20"/>
              </w:rPr>
              <w:t>r screening</w:t>
            </w:r>
            <w:r w:rsidRPr="005542CF">
              <w:rPr>
                <w:b/>
                <w:sz w:val="20"/>
                <w:szCs w:val="20"/>
              </w:rPr>
              <w:t xml:space="preserve"> scores of </w:t>
            </w:r>
            <w:r w:rsidRPr="00AB5FFA">
              <w:rPr>
                <w:b/>
                <w:sz w:val="20"/>
                <w:szCs w:val="20"/>
                <w:u w:val="single"/>
              </w:rPr>
              <w:t>10 or higher</w:t>
            </w:r>
            <w:r w:rsidRPr="005542CF">
              <w:rPr>
                <w:b/>
                <w:sz w:val="20"/>
                <w:szCs w:val="20"/>
              </w:rPr>
              <w:t xml:space="preserve"> (</w:t>
            </w:r>
            <w:r>
              <w:rPr>
                <w:b/>
                <w:sz w:val="20"/>
                <w:szCs w:val="20"/>
              </w:rPr>
              <w:t>Probable Depression</w:t>
            </w:r>
            <w:r w:rsidRPr="005542CF">
              <w:rPr>
                <w:b/>
                <w:sz w:val="20"/>
                <w:szCs w:val="20"/>
              </w:rPr>
              <w:t>)</w:t>
            </w:r>
          </w:p>
          <w:p w:rsidR="000A7672" w:rsidRDefault="000A7672" w:rsidP="000A7672">
            <w:pPr>
              <w:pStyle w:val="BodyText"/>
              <w:numPr>
                <w:ilvl w:val="0"/>
                <w:numId w:val="121"/>
              </w:numPr>
              <w:spacing w:after="0"/>
              <w:rPr>
                <w:sz w:val="20"/>
                <w:szCs w:val="20"/>
              </w:rPr>
            </w:pPr>
            <w:r>
              <w:rPr>
                <w:sz w:val="20"/>
                <w:szCs w:val="20"/>
              </w:rPr>
              <w:t>Notify the provider</w:t>
            </w:r>
          </w:p>
          <w:p w:rsidR="000A7672" w:rsidRPr="005542CF" w:rsidRDefault="000A7672" w:rsidP="000A7672">
            <w:pPr>
              <w:pStyle w:val="BodyText"/>
              <w:numPr>
                <w:ilvl w:val="0"/>
                <w:numId w:val="121"/>
              </w:numPr>
              <w:spacing w:after="0"/>
              <w:rPr>
                <w:i/>
                <w:sz w:val="20"/>
                <w:szCs w:val="20"/>
              </w:rPr>
            </w:pPr>
            <w:r w:rsidRPr="005542CF">
              <w:rPr>
                <w:sz w:val="20"/>
                <w:szCs w:val="20"/>
              </w:rPr>
              <w:t xml:space="preserve">Refer to STT Psychosocial: </w:t>
            </w:r>
            <w:r w:rsidRPr="005542CF">
              <w:rPr>
                <w:i/>
                <w:sz w:val="20"/>
                <w:szCs w:val="20"/>
              </w:rPr>
              <w:t>Emotional or Mental</w:t>
            </w:r>
            <w:r>
              <w:rPr>
                <w:i/>
                <w:sz w:val="20"/>
                <w:szCs w:val="20"/>
              </w:rPr>
              <w:t xml:space="preserve"> Health Concerns and Depression</w:t>
            </w:r>
          </w:p>
          <w:p w:rsidR="000A7672" w:rsidRPr="005542CF" w:rsidRDefault="000A7672" w:rsidP="000A7672">
            <w:pPr>
              <w:pStyle w:val="BodyText"/>
              <w:numPr>
                <w:ilvl w:val="0"/>
                <w:numId w:val="121"/>
              </w:numPr>
              <w:spacing w:after="0"/>
              <w:rPr>
                <w:sz w:val="20"/>
                <w:szCs w:val="20"/>
              </w:rPr>
            </w:pPr>
            <w:r w:rsidRPr="005542CF">
              <w:rPr>
                <w:sz w:val="20"/>
                <w:szCs w:val="20"/>
              </w:rPr>
              <w:t xml:space="preserve">Review and discuss STT Psychosocial </w:t>
            </w:r>
            <w:r>
              <w:rPr>
                <w:sz w:val="20"/>
                <w:szCs w:val="20"/>
              </w:rPr>
              <w:t>h</w:t>
            </w:r>
            <w:r w:rsidRPr="005542CF">
              <w:rPr>
                <w:sz w:val="20"/>
                <w:szCs w:val="20"/>
              </w:rPr>
              <w:t xml:space="preserve">andout: </w:t>
            </w:r>
            <w:r w:rsidRPr="005542CF">
              <w:rPr>
                <w:b/>
                <w:i/>
                <w:sz w:val="20"/>
                <w:szCs w:val="20"/>
              </w:rPr>
              <w:t>How Bad Are Your Blues?</w:t>
            </w:r>
          </w:p>
          <w:p w:rsidR="000A7672" w:rsidRPr="005542CF" w:rsidRDefault="000A7672" w:rsidP="000A7672">
            <w:pPr>
              <w:pStyle w:val="ListParagraph"/>
              <w:numPr>
                <w:ilvl w:val="0"/>
                <w:numId w:val="121"/>
              </w:numPr>
              <w:rPr>
                <w:rFonts w:ascii="Times New Roman" w:hAnsi="Times New Roman" w:cs="Times New Roman"/>
                <w:sz w:val="20"/>
                <w:szCs w:val="20"/>
              </w:rPr>
            </w:pPr>
            <w:r>
              <w:rPr>
                <w:rFonts w:ascii="Times New Roman" w:hAnsi="Times New Roman" w:cs="Times New Roman"/>
                <w:sz w:val="20"/>
                <w:szCs w:val="20"/>
              </w:rPr>
              <w:t>Review</w:t>
            </w:r>
            <w:r w:rsidRPr="005542CF">
              <w:rPr>
                <w:rFonts w:ascii="Times New Roman" w:hAnsi="Times New Roman" w:cs="Times New Roman"/>
                <w:sz w:val="20"/>
                <w:szCs w:val="20"/>
              </w:rPr>
              <w:t xml:space="preserve"> “</w:t>
            </w:r>
            <w:r>
              <w:rPr>
                <w:rFonts w:ascii="Times New Roman" w:hAnsi="Times New Roman" w:cs="Times New Roman"/>
                <w:sz w:val="20"/>
                <w:szCs w:val="20"/>
              </w:rPr>
              <w:t>Perinatal Mood and Anxiety Disorders: Maternal Screening and Care Pathway</w:t>
            </w:r>
            <w:r w:rsidRPr="005542CF">
              <w:rPr>
                <w:rFonts w:ascii="Times New Roman" w:hAnsi="Times New Roman" w:cs="Times New Roman"/>
                <w:sz w:val="20"/>
                <w:szCs w:val="20"/>
              </w:rPr>
              <w:t xml:space="preserve">” </w:t>
            </w:r>
            <w:r>
              <w:rPr>
                <w:rFonts w:ascii="Times New Roman" w:hAnsi="Times New Roman" w:cs="Times New Roman"/>
                <w:sz w:val="20"/>
                <w:szCs w:val="20"/>
              </w:rPr>
              <w:t>by Orange County Perinatal Mood and Anxiety Disorder-Health Care Provider Resource</w:t>
            </w:r>
          </w:p>
          <w:p w:rsidR="000A7672" w:rsidRPr="005542CF" w:rsidRDefault="000A7672" w:rsidP="000A7672">
            <w:pPr>
              <w:pStyle w:val="BodyText"/>
              <w:numPr>
                <w:ilvl w:val="0"/>
                <w:numId w:val="121"/>
              </w:numPr>
              <w:spacing w:after="0"/>
              <w:rPr>
                <w:sz w:val="20"/>
                <w:szCs w:val="20"/>
              </w:rPr>
            </w:pPr>
            <w:r>
              <w:rPr>
                <w:sz w:val="20"/>
                <w:szCs w:val="20"/>
              </w:rPr>
              <w:t>Refer to home visitation program for additional support</w:t>
            </w:r>
          </w:p>
          <w:p w:rsidR="000A7672" w:rsidRDefault="000A7672" w:rsidP="000A7672">
            <w:pPr>
              <w:pStyle w:val="BodyText"/>
              <w:numPr>
                <w:ilvl w:val="0"/>
                <w:numId w:val="121"/>
              </w:numPr>
              <w:spacing w:after="0"/>
              <w:rPr>
                <w:sz w:val="20"/>
                <w:szCs w:val="20"/>
              </w:rPr>
            </w:pPr>
            <w:r w:rsidRPr="005542CF">
              <w:rPr>
                <w:sz w:val="20"/>
                <w:szCs w:val="20"/>
              </w:rPr>
              <w:t xml:space="preserve">Refer to your </w:t>
            </w:r>
            <w:r>
              <w:rPr>
                <w:sz w:val="20"/>
                <w:szCs w:val="20"/>
              </w:rPr>
              <w:t>m</w:t>
            </w:r>
            <w:r w:rsidRPr="005542CF">
              <w:rPr>
                <w:sz w:val="20"/>
                <w:szCs w:val="20"/>
              </w:rPr>
              <w:t xml:space="preserve">ental </w:t>
            </w:r>
            <w:r>
              <w:rPr>
                <w:sz w:val="20"/>
                <w:szCs w:val="20"/>
              </w:rPr>
              <w:t>h</w:t>
            </w:r>
            <w:r w:rsidRPr="005542CF">
              <w:rPr>
                <w:sz w:val="20"/>
                <w:szCs w:val="20"/>
              </w:rPr>
              <w:t xml:space="preserve">ealth </w:t>
            </w:r>
            <w:r>
              <w:rPr>
                <w:sz w:val="20"/>
                <w:szCs w:val="20"/>
              </w:rPr>
              <w:t>c</w:t>
            </w:r>
            <w:r w:rsidRPr="005542CF">
              <w:rPr>
                <w:sz w:val="20"/>
                <w:szCs w:val="20"/>
              </w:rPr>
              <w:t>linic or social worker for further evaluation</w:t>
            </w:r>
            <w:r>
              <w:rPr>
                <w:sz w:val="20"/>
                <w:szCs w:val="20"/>
              </w:rPr>
              <w:t xml:space="preserve">, </w:t>
            </w:r>
            <w:r w:rsidRPr="005542CF">
              <w:rPr>
                <w:sz w:val="20"/>
                <w:szCs w:val="20"/>
              </w:rPr>
              <w:t>treatment</w:t>
            </w:r>
            <w:r>
              <w:rPr>
                <w:sz w:val="20"/>
                <w:szCs w:val="20"/>
              </w:rPr>
              <w:t>, and support</w:t>
            </w:r>
          </w:p>
          <w:p w:rsidR="000A7672" w:rsidRPr="005542CF" w:rsidRDefault="000A7672" w:rsidP="000A7672">
            <w:pPr>
              <w:pStyle w:val="BodyText"/>
              <w:numPr>
                <w:ilvl w:val="0"/>
                <w:numId w:val="121"/>
              </w:numPr>
              <w:spacing w:after="0"/>
              <w:rPr>
                <w:sz w:val="20"/>
                <w:szCs w:val="20"/>
              </w:rPr>
            </w:pPr>
            <w:r>
              <w:rPr>
                <w:sz w:val="20"/>
                <w:szCs w:val="20"/>
              </w:rPr>
              <w:t>Refer to the</w:t>
            </w:r>
            <w:r w:rsidR="0057183E">
              <w:rPr>
                <w:sz w:val="20"/>
                <w:szCs w:val="20"/>
              </w:rPr>
              <w:t xml:space="preserve"> Orange County</w:t>
            </w:r>
            <w:r>
              <w:rPr>
                <w:sz w:val="20"/>
                <w:szCs w:val="20"/>
              </w:rPr>
              <w:t xml:space="preserve"> Health Care Agency Behavioral Health Services Information and Referral Line at 1-855-OC-Links (1-855-625-4657) </w:t>
            </w:r>
            <w:r w:rsidRPr="003C740A">
              <w:rPr>
                <w:sz w:val="20"/>
                <w:szCs w:val="20"/>
              </w:rPr>
              <w:t>for</w:t>
            </w:r>
            <w:r>
              <w:rPr>
                <w:sz w:val="20"/>
                <w:szCs w:val="20"/>
              </w:rPr>
              <w:t xml:space="preserve"> additional guidance and referrals</w:t>
            </w:r>
          </w:p>
          <w:p w:rsidR="000A7672" w:rsidRPr="00053E49" w:rsidRDefault="000A7672" w:rsidP="000A7672">
            <w:pPr>
              <w:pStyle w:val="BodyText"/>
              <w:numPr>
                <w:ilvl w:val="0"/>
                <w:numId w:val="121"/>
              </w:numPr>
              <w:spacing w:after="0"/>
              <w:rPr>
                <w:sz w:val="20"/>
                <w:szCs w:val="20"/>
              </w:rPr>
            </w:pPr>
            <w:r>
              <w:rPr>
                <w:sz w:val="20"/>
                <w:szCs w:val="20"/>
              </w:rPr>
              <w:t>For the Orange County Crisis Assessment Team / Orange County Psychiatric Mobile Response Services call: 1-866-830-6011</w:t>
            </w:r>
          </w:p>
          <w:p w:rsidR="000A7672" w:rsidRPr="005542CF" w:rsidRDefault="000A7672" w:rsidP="000A7672">
            <w:pPr>
              <w:pStyle w:val="BodyText"/>
              <w:numPr>
                <w:ilvl w:val="0"/>
                <w:numId w:val="121"/>
              </w:numPr>
              <w:spacing w:after="0"/>
              <w:rPr>
                <w:sz w:val="20"/>
                <w:szCs w:val="20"/>
              </w:rPr>
            </w:pPr>
            <w:r w:rsidRPr="005542CF">
              <w:rPr>
                <w:sz w:val="20"/>
                <w:szCs w:val="20"/>
              </w:rPr>
              <w:t xml:space="preserve">Refer to mental health </w:t>
            </w:r>
            <w:r>
              <w:rPr>
                <w:sz w:val="20"/>
                <w:szCs w:val="20"/>
              </w:rPr>
              <w:t>u</w:t>
            </w:r>
            <w:r w:rsidRPr="005542CF">
              <w:rPr>
                <w:sz w:val="20"/>
                <w:szCs w:val="20"/>
              </w:rPr>
              <w:t xml:space="preserve">rgent </w:t>
            </w:r>
            <w:r>
              <w:rPr>
                <w:sz w:val="20"/>
                <w:szCs w:val="20"/>
              </w:rPr>
              <w:t>c</w:t>
            </w:r>
            <w:r w:rsidRPr="005542CF">
              <w:rPr>
                <w:sz w:val="20"/>
                <w:szCs w:val="20"/>
              </w:rPr>
              <w:t xml:space="preserve">are </w:t>
            </w:r>
            <w:r>
              <w:rPr>
                <w:sz w:val="20"/>
                <w:szCs w:val="20"/>
              </w:rPr>
              <w:t>clinic</w:t>
            </w:r>
          </w:p>
          <w:p w:rsidR="000A7672" w:rsidRDefault="000A7672" w:rsidP="000A7672">
            <w:pPr>
              <w:pStyle w:val="ListParagraph"/>
              <w:numPr>
                <w:ilvl w:val="0"/>
                <w:numId w:val="121"/>
              </w:numPr>
              <w:rPr>
                <w:rFonts w:ascii="Times New Roman" w:eastAsia="Calibri" w:hAnsi="Times New Roman"/>
                <w:sz w:val="20"/>
                <w:szCs w:val="20"/>
              </w:rPr>
            </w:pPr>
            <w:r>
              <w:rPr>
                <w:rFonts w:ascii="Times New Roman" w:eastAsia="Calibri" w:hAnsi="Times New Roman"/>
                <w:sz w:val="20"/>
                <w:szCs w:val="20"/>
              </w:rPr>
              <w:t xml:space="preserve">Refer to </w:t>
            </w:r>
            <w:r w:rsidR="00205443">
              <w:rPr>
                <w:rFonts w:ascii="Times New Roman" w:eastAsia="Calibri" w:hAnsi="Times New Roman"/>
                <w:sz w:val="20"/>
                <w:szCs w:val="20"/>
              </w:rPr>
              <w:t xml:space="preserve">call </w:t>
            </w:r>
            <w:r>
              <w:rPr>
                <w:rFonts w:ascii="Times New Roman" w:eastAsia="Calibri" w:hAnsi="Times New Roman"/>
                <w:sz w:val="20"/>
                <w:szCs w:val="20"/>
              </w:rPr>
              <w:t>Orange County Health Referral Line at 1-800-564-8448 or call 211</w:t>
            </w:r>
          </w:p>
          <w:p w:rsidR="000A7672" w:rsidRPr="003941FC" w:rsidRDefault="000A7672" w:rsidP="000A7672">
            <w:pPr>
              <w:pStyle w:val="BodyText"/>
              <w:numPr>
                <w:ilvl w:val="0"/>
                <w:numId w:val="121"/>
              </w:numPr>
              <w:spacing w:after="0"/>
            </w:pPr>
            <w:r w:rsidRPr="005542CF">
              <w:rPr>
                <w:sz w:val="20"/>
                <w:szCs w:val="20"/>
              </w:rPr>
              <w:t>If the client is a danger to herself or others, immediately call 911or your local law en</w:t>
            </w:r>
            <w:r>
              <w:rPr>
                <w:sz w:val="20"/>
                <w:szCs w:val="20"/>
              </w:rPr>
              <w:t>forcement agency</w:t>
            </w:r>
          </w:p>
          <w:p w:rsidR="0032710B" w:rsidRPr="00CF1706" w:rsidRDefault="0032710B" w:rsidP="000A7672">
            <w:pPr>
              <w:pStyle w:val="BodyText"/>
              <w:spacing w:after="0"/>
              <w:ind w:left="540"/>
            </w:pPr>
          </w:p>
        </w:tc>
      </w:tr>
      <w:tr w:rsidR="00F402E3" w:rsidRPr="00722D16" w:rsidTr="00884A73">
        <w:trPr>
          <w:trHeight w:val="4039"/>
          <w:jc w:val="center"/>
        </w:trPr>
        <w:tc>
          <w:tcPr>
            <w:tcW w:w="5305" w:type="dxa"/>
          </w:tcPr>
          <w:p w:rsidR="00F402E3" w:rsidRPr="00DF2E13" w:rsidRDefault="00F402E3"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eastAsiaTheme="minorHAnsi" w:hAnsi="Times New Roman"/>
                <w:sz w:val="18"/>
                <w:szCs w:val="18"/>
              </w:rPr>
              <w:lastRenderedPageBreak/>
              <w:t>Are you getting the support you need from your family/partner?</w:t>
            </w:r>
          </w:p>
          <w:p w:rsidR="00F402E3" w:rsidRDefault="00F402E3" w:rsidP="002B0525">
            <w:pPr>
              <w:pStyle w:val="Italit"/>
              <w:spacing w:before="40"/>
              <w:ind w:left="331"/>
              <w:rPr>
                <w:rFonts w:ascii="Times New Roman" w:eastAsiaTheme="minorHAnsi" w:hAnsi="Times New Roman"/>
                <w:sz w:val="18"/>
                <w:szCs w:val="18"/>
              </w:rPr>
            </w:pPr>
            <w:r w:rsidRPr="00DF2E13">
              <w:rPr>
                <w:rFonts w:ascii="Times New Roman" w:eastAsiaTheme="minorHAnsi" w:hAnsi="Times New Roman"/>
                <w:sz w:val="18"/>
                <w:szCs w:val="18"/>
              </w:rPr>
              <w:t>□</w:t>
            </w:r>
            <w:r>
              <w:rPr>
                <w:rFonts w:ascii="Times New Roman" w:eastAsiaTheme="minorHAnsi" w:hAnsi="Times New Roman"/>
                <w:sz w:val="18"/>
                <w:szCs w:val="18"/>
              </w:rPr>
              <w:t xml:space="preserve"> </w:t>
            </w:r>
            <w:r w:rsidRPr="00DF2E13">
              <w:rPr>
                <w:rFonts w:ascii="Times New Roman" w:eastAsiaTheme="minorHAnsi" w:hAnsi="Times New Roman"/>
                <w:sz w:val="18"/>
                <w:szCs w:val="18"/>
              </w:rPr>
              <w:t>Yes</w:t>
            </w:r>
            <w:r>
              <w:rPr>
                <w:rFonts w:ascii="Times New Roman" w:eastAsiaTheme="minorHAnsi" w:hAnsi="Times New Roman"/>
                <w:sz w:val="18"/>
                <w:szCs w:val="18"/>
              </w:rPr>
              <w:t xml:space="preserve">     </w:t>
            </w:r>
            <w:r w:rsidRPr="00DF2E13">
              <w:rPr>
                <w:rFonts w:ascii="Times New Roman" w:eastAsiaTheme="minorHAnsi" w:hAnsi="Times New Roman"/>
                <w:sz w:val="18"/>
                <w:szCs w:val="18"/>
              </w:rPr>
              <w:t>□</w:t>
            </w:r>
            <w:r>
              <w:rPr>
                <w:rFonts w:ascii="Times New Roman" w:eastAsiaTheme="minorHAnsi" w:hAnsi="Times New Roman"/>
                <w:sz w:val="18"/>
                <w:szCs w:val="18"/>
              </w:rPr>
              <w:t xml:space="preserve"> </w:t>
            </w:r>
            <w:r w:rsidRPr="00DF2E13">
              <w:rPr>
                <w:rFonts w:ascii="Times New Roman" w:eastAsiaTheme="minorHAnsi" w:hAnsi="Times New Roman"/>
                <w:sz w:val="18"/>
                <w:szCs w:val="18"/>
                <w:highlight w:val="lightGray"/>
              </w:rPr>
              <w:t xml:space="preserve"> No</w:t>
            </w:r>
            <w:r>
              <w:rPr>
                <w:rFonts w:ascii="Times New Roman" w:eastAsiaTheme="minorHAnsi" w:hAnsi="Times New Roman"/>
                <w:sz w:val="18"/>
                <w:szCs w:val="18"/>
              </w:rPr>
              <w:t>, explain: ______________________________</w:t>
            </w:r>
          </w:p>
          <w:p w:rsidR="00F402E3" w:rsidRPr="00DF2E13" w:rsidRDefault="00F402E3" w:rsidP="002B0525">
            <w:pPr>
              <w:pStyle w:val="Italit"/>
              <w:spacing w:before="40"/>
              <w:ind w:left="331"/>
              <w:rPr>
                <w:rFonts w:ascii="Times New Roman" w:eastAsiaTheme="minorHAnsi" w:hAnsi="Times New Roman"/>
                <w:sz w:val="18"/>
                <w:szCs w:val="18"/>
              </w:rPr>
            </w:pPr>
          </w:p>
          <w:p w:rsidR="00F402E3" w:rsidRPr="00DF2E13" w:rsidRDefault="00F402E3" w:rsidP="0054404C">
            <w:pPr>
              <w:pStyle w:val="ListParagraph"/>
              <w:numPr>
                <w:ilvl w:val="0"/>
                <w:numId w:val="146"/>
              </w:numPr>
              <w:ind w:left="337" w:hanging="337"/>
              <w:rPr>
                <w:rFonts w:ascii="Times New Roman" w:hAnsi="Times New Roman" w:cs="Times New Roman"/>
                <w:sz w:val="18"/>
                <w:szCs w:val="18"/>
              </w:rPr>
            </w:pPr>
            <w:r w:rsidRPr="006E53D6">
              <w:rPr>
                <w:rFonts w:ascii="Times New Roman" w:hAnsi="Times New Roman" w:cs="Times New Roman"/>
                <w:sz w:val="18"/>
                <w:szCs w:val="18"/>
              </w:rPr>
              <w:t>Are you having any difficulty coping with the demands of your</w:t>
            </w:r>
            <w:r w:rsidRPr="00DF2E13">
              <w:rPr>
                <w:rFonts w:ascii="Times New Roman" w:hAnsi="Times New Roman" w:cs="Times New Roman"/>
                <w:sz w:val="18"/>
                <w:szCs w:val="18"/>
              </w:rPr>
              <w:t xml:space="preserve"> baby?</w:t>
            </w:r>
          </w:p>
          <w:p w:rsidR="00F402E3" w:rsidRPr="009816EF" w:rsidRDefault="00F402E3" w:rsidP="0054404C">
            <w:pPr>
              <w:pStyle w:val="ListParagraph"/>
              <w:numPr>
                <w:ilvl w:val="0"/>
                <w:numId w:val="152"/>
              </w:numPr>
              <w:spacing w:before="40"/>
              <w:ind w:left="517" w:hanging="180"/>
              <w:contextualSpacing w:val="0"/>
              <w:rPr>
                <w:rFonts w:ascii="Times New Roman" w:hAnsi="Times New Roman"/>
                <w:sz w:val="18"/>
                <w:szCs w:val="18"/>
              </w:rPr>
            </w:pPr>
            <w:r w:rsidRPr="009816EF">
              <w:rPr>
                <w:rFonts w:ascii="Times New Roman" w:hAnsi="Times New Roman" w:cs="Times New Roman"/>
                <w:sz w:val="18"/>
                <w:szCs w:val="18"/>
              </w:rPr>
              <w:t xml:space="preserve">No </w:t>
            </w:r>
          </w:p>
          <w:p w:rsidR="00F402E3" w:rsidRPr="009816EF" w:rsidRDefault="00F402E3" w:rsidP="0054404C">
            <w:pPr>
              <w:pStyle w:val="ListParagraph"/>
              <w:numPr>
                <w:ilvl w:val="0"/>
                <w:numId w:val="152"/>
              </w:numPr>
              <w:spacing w:before="40"/>
              <w:ind w:left="517" w:hanging="180"/>
              <w:contextualSpacing w:val="0"/>
              <w:rPr>
                <w:rFonts w:ascii="Times New Roman" w:hAnsi="Times New Roman"/>
                <w:sz w:val="18"/>
                <w:szCs w:val="18"/>
              </w:rPr>
            </w:pPr>
            <w:r w:rsidRPr="009816EF">
              <w:rPr>
                <w:rFonts w:ascii="Times New Roman" w:hAnsi="Times New Roman" w:cs="Times New Roman"/>
                <w:sz w:val="18"/>
                <w:szCs w:val="18"/>
                <w:highlight w:val="lightGray"/>
              </w:rPr>
              <w:t>Yes</w:t>
            </w:r>
            <w:r w:rsidRPr="009816EF">
              <w:rPr>
                <w:rFonts w:ascii="Times New Roman" w:hAnsi="Times New Roman" w:cs="Times New Roman"/>
                <w:sz w:val="18"/>
                <w:szCs w:val="18"/>
              </w:rPr>
              <w:t>, explain: ____________________________________</w:t>
            </w:r>
          </w:p>
          <w:p w:rsidR="00F402E3" w:rsidRPr="00DF2E13" w:rsidRDefault="00F402E3" w:rsidP="00AC7E6A">
            <w:pPr>
              <w:pStyle w:val="Italit"/>
              <w:contextualSpacing/>
              <w:rPr>
                <w:rFonts w:ascii="Times New Roman" w:eastAsiaTheme="minorHAnsi" w:hAnsi="Times New Roman"/>
                <w:sz w:val="18"/>
                <w:szCs w:val="18"/>
              </w:rPr>
            </w:pPr>
          </w:p>
          <w:p w:rsidR="00F402E3" w:rsidRPr="00DF2E13" w:rsidRDefault="00F402E3" w:rsidP="00AC7E6A">
            <w:pPr>
              <w:pStyle w:val="Italit"/>
              <w:contextualSpacing/>
              <w:rPr>
                <w:rFonts w:ascii="Times New Roman" w:eastAsiaTheme="minorHAnsi" w:hAnsi="Times New Roman"/>
                <w:sz w:val="18"/>
                <w:szCs w:val="18"/>
              </w:rPr>
            </w:pPr>
          </w:p>
          <w:p w:rsidR="00F402E3" w:rsidRPr="00DF2E13" w:rsidRDefault="00F402E3" w:rsidP="00AC7E6A">
            <w:pPr>
              <w:pStyle w:val="Italit"/>
              <w:contextualSpacing/>
              <w:rPr>
                <w:rFonts w:ascii="Times New Roman" w:eastAsiaTheme="minorHAnsi" w:hAnsi="Times New Roman"/>
                <w:sz w:val="18"/>
                <w:szCs w:val="18"/>
              </w:rPr>
            </w:pPr>
          </w:p>
        </w:tc>
        <w:tc>
          <w:tcPr>
            <w:tcW w:w="5135" w:type="dxa"/>
          </w:tcPr>
          <w:p w:rsidR="00F402E3" w:rsidRPr="00B234B4" w:rsidRDefault="00F402E3" w:rsidP="00AC7E6A">
            <w:pPr>
              <w:contextualSpacing/>
              <w:rPr>
                <w:rFonts w:ascii="Times New Roman" w:hAnsi="Times New Roman" w:cs="Times New Roman"/>
                <w:b/>
                <w:sz w:val="20"/>
                <w:szCs w:val="20"/>
                <w:u w:val="single"/>
              </w:rPr>
            </w:pPr>
            <w:r w:rsidRPr="00B234B4">
              <w:rPr>
                <w:rFonts w:ascii="Times New Roman" w:hAnsi="Times New Roman" w:cs="Times New Roman"/>
                <w:b/>
                <w:sz w:val="20"/>
                <w:szCs w:val="20"/>
                <w:u w:val="single"/>
              </w:rPr>
              <w:t xml:space="preserve">Interventions: </w:t>
            </w:r>
          </w:p>
          <w:p w:rsidR="00F402E3" w:rsidRPr="00DF2E13" w:rsidRDefault="00B919A4" w:rsidP="00166EF6">
            <w:pPr>
              <w:pStyle w:val="ListParagraph"/>
              <w:numPr>
                <w:ilvl w:val="0"/>
                <w:numId w:val="171"/>
              </w:numPr>
              <w:ind w:left="252" w:hanging="252"/>
              <w:rPr>
                <w:rFonts w:ascii="Times New Roman" w:hAnsi="Times New Roman" w:cs="Times New Roman"/>
                <w:sz w:val="20"/>
                <w:szCs w:val="20"/>
              </w:rPr>
            </w:pPr>
            <w:r>
              <w:rPr>
                <w:rFonts w:ascii="Times New Roman" w:hAnsi="Times New Roman" w:cs="Times New Roman"/>
                <w:sz w:val="20"/>
                <w:szCs w:val="20"/>
              </w:rPr>
              <w:t>Refer to ST</w:t>
            </w:r>
            <w:r w:rsidR="00F402E3" w:rsidRPr="00DF2E13">
              <w:rPr>
                <w:rFonts w:ascii="Times New Roman" w:hAnsi="Times New Roman" w:cs="Times New Roman"/>
                <w:sz w:val="20"/>
                <w:szCs w:val="20"/>
              </w:rPr>
              <w:t xml:space="preserve">T Psychosocial: </w:t>
            </w:r>
            <w:r w:rsidR="00F402E3" w:rsidRPr="00DF2E13">
              <w:rPr>
                <w:rFonts w:ascii="Times New Roman" w:hAnsi="Times New Roman" w:cs="Times New Roman"/>
                <w:i/>
                <w:sz w:val="20"/>
                <w:szCs w:val="20"/>
              </w:rPr>
              <w:t xml:space="preserve">Parenting Stress </w:t>
            </w:r>
            <w:r w:rsidR="00F402E3" w:rsidRPr="00DF2E13">
              <w:rPr>
                <w:rFonts w:ascii="Times New Roman" w:hAnsi="Times New Roman" w:cs="Times New Roman"/>
                <w:sz w:val="20"/>
                <w:szCs w:val="20"/>
              </w:rPr>
              <w:t xml:space="preserve">and </w:t>
            </w:r>
            <w:r w:rsidR="00F402E3" w:rsidRPr="00DF2E13">
              <w:rPr>
                <w:rFonts w:ascii="Times New Roman" w:hAnsi="Times New Roman" w:cs="Times New Roman"/>
                <w:i/>
                <w:sz w:val="20"/>
                <w:szCs w:val="20"/>
              </w:rPr>
              <w:t>Emotional or Mental Health Concerns</w:t>
            </w:r>
          </w:p>
          <w:p w:rsidR="00F402E3" w:rsidRDefault="00F402E3" w:rsidP="00166EF6">
            <w:pPr>
              <w:pStyle w:val="ListParagraph"/>
              <w:numPr>
                <w:ilvl w:val="0"/>
                <w:numId w:val="171"/>
              </w:numPr>
              <w:ind w:left="252" w:hanging="252"/>
              <w:rPr>
                <w:rFonts w:ascii="Times New Roman" w:hAnsi="Times New Roman" w:cs="Times New Roman"/>
                <w:sz w:val="20"/>
                <w:szCs w:val="20"/>
              </w:rPr>
            </w:pPr>
            <w:r w:rsidRPr="00DF2E13">
              <w:rPr>
                <w:rFonts w:ascii="Times New Roman" w:hAnsi="Times New Roman" w:cs="Times New Roman"/>
                <w:sz w:val="20"/>
                <w:szCs w:val="20"/>
              </w:rPr>
              <w:t>Refer to National Parent Helpline</w:t>
            </w:r>
            <w:r>
              <w:rPr>
                <w:rFonts w:ascii="Times New Roman" w:hAnsi="Times New Roman" w:cs="Times New Roman"/>
                <w:sz w:val="20"/>
                <w:szCs w:val="20"/>
              </w:rPr>
              <w:t xml:space="preserve"> </w:t>
            </w:r>
            <w:r w:rsidRPr="002B38F2">
              <w:rPr>
                <w:rFonts w:ascii="Times New Roman" w:hAnsi="Times New Roman" w:cs="Times New Roman"/>
                <w:sz w:val="20"/>
                <w:szCs w:val="20"/>
              </w:rPr>
              <w:t>at 1-855-4-A-PARENT or</w:t>
            </w:r>
            <w:r>
              <w:rPr>
                <w:rFonts w:ascii="Times New Roman" w:hAnsi="Times New Roman" w:cs="Times New Roman"/>
                <w:sz w:val="20"/>
                <w:szCs w:val="20"/>
              </w:rPr>
              <w:t xml:space="preserve"> </w:t>
            </w:r>
            <w:r w:rsidRPr="002B38F2">
              <w:rPr>
                <w:rFonts w:ascii="Times New Roman" w:hAnsi="Times New Roman" w:cs="Times New Roman"/>
                <w:sz w:val="20"/>
                <w:szCs w:val="20"/>
              </w:rPr>
              <w:t>1-855-427-2736</w:t>
            </w:r>
          </w:p>
          <w:p w:rsidR="00F402E3" w:rsidRDefault="00F402E3" w:rsidP="00166EF6">
            <w:pPr>
              <w:pStyle w:val="ListParagraph"/>
              <w:numPr>
                <w:ilvl w:val="0"/>
                <w:numId w:val="171"/>
              </w:numPr>
              <w:ind w:left="252" w:hanging="252"/>
              <w:rPr>
                <w:rFonts w:ascii="Times New Roman" w:hAnsi="Times New Roman" w:cs="Times New Roman"/>
                <w:sz w:val="20"/>
                <w:szCs w:val="20"/>
              </w:rPr>
            </w:pPr>
            <w:r>
              <w:rPr>
                <w:rFonts w:ascii="Times New Roman" w:hAnsi="Times New Roman" w:cs="Times New Roman"/>
                <w:sz w:val="20"/>
                <w:szCs w:val="20"/>
              </w:rPr>
              <w:t>Refer to mental health clinic</w:t>
            </w:r>
          </w:p>
          <w:p w:rsidR="00F402E3" w:rsidRDefault="00F402E3" w:rsidP="00166EF6">
            <w:pPr>
              <w:pStyle w:val="ListParagraph"/>
              <w:numPr>
                <w:ilvl w:val="0"/>
                <w:numId w:val="171"/>
              </w:numPr>
              <w:ind w:left="252" w:hanging="252"/>
              <w:rPr>
                <w:rFonts w:ascii="Times New Roman" w:hAnsi="Times New Roman" w:cs="Times New Roman"/>
                <w:sz w:val="20"/>
                <w:szCs w:val="20"/>
              </w:rPr>
            </w:pPr>
            <w:r>
              <w:rPr>
                <w:rFonts w:ascii="Times New Roman" w:hAnsi="Times New Roman" w:cs="Times New Roman"/>
                <w:sz w:val="20"/>
                <w:szCs w:val="20"/>
              </w:rPr>
              <w:t>Refer to family counseling/support program</w:t>
            </w:r>
          </w:p>
          <w:p w:rsidR="00F402E3" w:rsidRDefault="00A16056" w:rsidP="00166EF6">
            <w:pPr>
              <w:pStyle w:val="ListParagraph"/>
              <w:numPr>
                <w:ilvl w:val="0"/>
                <w:numId w:val="171"/>
              </w:numPr>
              <w:ind w:left="252" w:hanging="252"/>
              <w:rPr>
                <w:rFonts w:ascii="Times New Roman" w:hAnsi="Times New Roman" w:cs="Times New Roman"/>
                <w:sz w:val="20"/>
                <w:szCs w:val="20"/>
              </w:rPr>
            </w:pPr>
            <w:r>
              <w:rPr>
                <w:rFonts w:ascii="Times New Roman" w:hAnsi="Times New Roman" w:cs="Times New Roman"/>
                <w:sz w:val="20"/>
                <w:szCs w:val="20"/>
              </w:rPr>
              <w:t>Refer to home visitation program</w:t>
            </w:r>
          </w:p>
          <w:p w:rsidR="00F402E3" w:rsidRPr="00C624A4" w:rsidRDefault="00F402E3" w:rsidP="00166EF6">
            <w:pPr>
              <w:pStyle w:val="ListParagraph"/>
              <w:numPr>
                <w:ilvl w:val="0"/>
                <w:numId w:val="171"/>
              </w:numPr>
              <w:ind w:left="252" w:hanging="252"/>
              <w:rPr>
                <w:rFonts w:ascii="Times New Roman" w:hAnsi="Times New Roman" w:cs="Times New Roman"/>
                <w:i/>
                <w:sz w:val="20"/>
                <w:szCs w:val="20"/>
              </w:rPr>
            </w:pPr>
            <w:r>
              <w:rPr>
                <w:rFonts w:ascii="Times New Roman" w:hAnsi="Times New Roman" w:cs="Times New Roman"/>
                <w:sz w:val="20"/>
                <w:szCs w:val="20"/>
              </w:rPr>
              <w:t>Refer to</w:t>
            </w:r>
            <w:r w:rsidR="00EC5A06">
              <w:rPr>
                <w:rFonts w:ascii="Times New Roman" w:hAnsi="Times New Roman" w:cs="Times New Roman"/>
                <w:sz w:val="20"/>
                <w:szCs w:val="20"/>
              </w:rPr>
              <w:t xml:space="preserve"> the Orange County</w:t>
            </w:r>
            <w:r w:rsidR="00166EF6">
              <w:rPr>
                <w:rFonts w:ascii="Times New Roman" w:hAnsi="Times New Roman" w:cs="Times New Roman"/>
                <w:sz w:val="20"/>
                <w:szCs w:val="20"/>
              </w:rPr>
              <w:t xml:space="preserve"> Domestic Violence Hotline at </w:t>
            </w:r>
            <w:r w:rsidR="00EC5A06">
              <w:rPr>
                <w:rFonts w:ascii="Times New Roman" w:hAnsi="Times New Roman" w:cs="Times New Roman"/>
                <w:sz w:val="20"/>
                <w:szCs w:val="20"/>
              </w:rPr>
              <w:t xml:space="preserve">714-992-1931 or </w:t>
            </w:r>
            <w:r w:rsidRPr="00897BC4">
              <w:rPr>
                <w:rFonts w:ascii="Times New Roman" w:hAnsi="Times New Roman" w:cs="Times New Roman"/>
                <w:sz w:val="20"/>
                <w:szCs w:val="20"/>
              </w:rPr>
              <w:t>1-800-978-3600 or the National Domestic Violence Hotline</w:t>
            </w:r>
            <w:r>
              <w:rPr>
                <w:rFonts w:ascii="Times New Roman" w:hAnsi="Times New Roman" w:cs="Times New Roman"/>
                <w:sz w:val="20"/>
                <w:szCs w:val="20"/>
              </w:rPr>
              <w:t xml:space="preserve"> at</w:t>
            </w:r>
            <w:r w:rsidRPr="00897BC4">
              <w:rPr>
                <w:rFonts w:ascii="Times New Roman" w:hAnsi="Times New Roman" w:cs="Times New Roman"/>
                <w:sz w:val="20"/>
                <w:szCs w:val="20"/>
              </w:rPr>
              <w:t xml:space="preserve"> 1-800-799-</w:t>
            </w:r>
            <w:r>
              <w:rPr>
                <w:rFonts w:ascii="Times New Roman" w:hAnsi="Times New Roman" w:cs="Times New Roman"/>
                <w:sz w:val="20"/>
                <w:szCs w:val="20"/>
              </w:rPr>
              <w:t>7233</w:t>
            </w:r>
          </w:p>
          <w:p w:rsidR="00CF1706" w:rsidRPr="008950D9" w:rsidRDefault="00CF1706" w:rsidP="00CF1706">
            <w:pPr>
              <w:pStyle w:val="ListParagraph"/>
              <w:numPr>
                <w:ilvl w:val="0"/>
                <w:numId w:val="171"/>
              </w:numPr>
              <w:ind w:left="252" w:hanging="252"/>
              <w:rPr>
                <w:rFonts w:ascii="Times New Roman" w:hAnsi="Times New Roman" w:cs="Times New Roman"/>
                <w:sz w:val="20"/>
                <w:szCs w:val="20"/>
              </w:rPr>
            </w:pPr>
            <w:r>
              <w:rPr>
                <w:rFonts w:ascii="Times New Roman" w:eastAsia="Calibri" w:hAnsi="Times New Roman"/>
                <w:sz w:val="20"/>
                <w:szCs w:val="20"/>
              </w:rPr>
              <w:t>Refer to</w:t>
            </w:r>
            <w:r w:rsidR="00205443">
              <w:rPr>
                <w:rFonts w:ascii="Times New Roman" w:eastAsia="Calibri" w:hAnsi="Times New Roman"/>
                <w:sz w:val="20"/>
                <w:szCs w:val="20"/>
              </w:rPr>
              <w:t xml:space="preserve"> call</w:t>
            </w:r>
            <w:r w:rsidRPr="00A129DE">
              <w:rPr>
                <w:rFonts w:ascii="Times New Roman" w:eastAsia="Calibri" w:hAnsi="Times New Roman"/>
                <w:sz w:val="20"/>
                <w:szCs w:val="20"/>
              </w:rPr>
              <w:t xml:space="preserve"> Orange County Health Referral Line at 1-800-564-8448 or call 211</w:t>
            </w:r>
          </w:p>
          <w:p w:rsidR="00F402E3" w:rsidRDefault="00F402E3" w:rsidP="00166EF6">
            <w:pPr>
              <w:pStyle w:val="ListParagraph"/>
              <w:numPr>
                <w:ilvl w:val="0"/>
                <w:numId w:val="171"/>
              </w:numPr>
              <w:ind w:left="252" w:hanging="252"/>
              <w:rPr>
                <w:rFonts w:ascii="Times New Roman" w:hAnsi="Times New Roman" w:cs="Times New Roman"/>
                <w:sz w:val="20"/>
                <w:szCs w:val="20"/>
              </w:rPr>
            </w:pPr>
            <w:r>
              <w:rPr>
                <w:rFonts w:ascii="Times New Roman" w:hAnsi="Times New Roman" w:cs="Times New Roman"/>
                <w:sz w:val="20"/>
                <w:szCs w:val="20"/>
              </w:rPr>
              <w:t>Refer to domestic violence shelter</w:t>
            </w:r>
          </w:p>
          <w:p w:rsidR="00F402E3" w:rsidRPr="00346CA1" w:rsidRDefault="00F402E3" w:rsidP="00166EF6">
            <w:pPr>
              <w:pStyle w:val="ListParagraph"/>
              <w:numPr>
                <w:ilvl w:val="0"/>
                <w:numId w:val="171"/>
              </w:numPr>
              <w:ind w:left="252" w:hanging="252"/>
              <w:rPr>
                <w:rFonts w:ascii="Times New Roman" w:hAnsi="Times New Roman" w:cs="Times New Roman"/>
                <w:sz w:val="20"/>
                <w:szCs w:val="20"/>
              </w:rPr>
            </w:pPr>
            <w:r w:rsidRPr="00DF2E13">
              <w:rPr>
                <w:rFonts w:ascii="Times New Roman" w:hAnsi="Times New Roman" w:cs="Times New Roman"/>
                <w:sz w:val="20"/>
                <w:szCs w:val="20"/>
              </w:rPr>
              <w:t>Refer to social wo</w:t>
            </w:r>
            <w:r w:rsidR="00BB6ADF">
              <w:rPr>
                <w:rFonts w:ascii="Times New Roman" w:hAnsi="Times New Roman" w:cs="Times New Roman"/>
                <w:sz w:val="20"/>
                <w:szCs w:val="20"/>
              </w:rPr>
              <w:t>rker for additional evaluation/</w:t>
            </w:r>
            <w:r w:rsidRPr="00DF2E13">
              <w:rPr>
                <w:rFonts w:ascii="Times New Roman" w:hAnsi="Times New Roman" w:cs="Times New Roman"/>
                <w:sz w:val="20"/>
                <w:szCs w:val="20"/>
              </w:rPr>
              <w:t>support resources</w:t>
            </w:r>
          </w:p>
        </w:tc>
      </w:tr>
      <w:tr w:rsidR="00A368F6" w:rsidRPr="00722D16" w:rsidTr="00873867">
        <w:trPr>
          <w:trHeight w:val="1070"/>
          <w:jc w:val="center"/>
        </w:trPr>
        <w:tc>
          <w:tcPr>
            <w:tcW w:w="5305" w:type="dxa"/>
          </w:tcPr>
          <w:p w:rsidR="00A368F6" w:rsidRPr="0040773C" w:rsidRDefault="00A368F6" w:rsidP="0054404C">
            <w:pPr>
              <w:pStyle w:val="Italit"/>
              <w:numPr>
                <w:ilvl w:val="0"/>
                <w:numId w:val="146"/>
              </w:numPr>
              <w:ind w:left="337" w:hanging="337"/>
              <w:contextualSpacing/>
              <w:rPr>
                <w:rFonts w:ascii="Times New Roman" w:eastAsiaTheme="minorHAnsi" w:hAnsi="Times New Roman"/>
                <w:sz w:val="18"/>
                <w:szCs w:val="18"/>
              </w:rPr>
            </w:pPr>
            <w:r w:rsidRPr="0040773C">
              <w:rPr>
                <w:rFonts w:ascii="Times New Roman" w:eastAsiaTheme="minorHAnsi" w:hAnsi="Times New Roman"/>
                <w:sz w:val="18"/>
                <w:szCs w:val="18"/>
              </w:rPr>
              <w:t>Have you had any changes in your mood since your baby was born?</w:t>
            </w:r>
          </w:p>
          <w:p w:rsidR="00A368F6" w:rsidRDefault="00390CFE" w:rsidP="00390CFE">
            <w:pPr>
              <w:pStyle w:val="Italit"/>
              <w:spacing w:before="40"/>
              <w:ind w:left="337"/>
              <w:rPr>
                <w:rFonts w:ascii="Times New Roman" w:hAnsi="Times New Roman"/>
                <w:sz w:val="18"/>
                <w:szCs w:val="18"/>
              </w:rPr>
            </w:pPr>
            <w:r w:rsidRPr="00BB0AC9">
              <w:rPr>
                <w:rFonts w:ascii="Times New Roman" w:hAnsi="Times New Roman"/>
                <w:sz w:val="18"/>
                <w:szCs w:val="18"/>
              </w:rPr>
              <w:t>□</w:t>
            </w:r>
            <w:r>
              <w:rPr>
                <w:rFonts w:ascii="Times New Roman" w:hAnsi="Times New Roman"/>
                <w:sz w:val="18"/>
                <w:szCs w:val="18"/>
              </w:rPr>
              <w:t xml:space="preserve"> </w:t>
            </w:r>
            <w:r w:rsidR="00A368F6">
              <w:rPr>
                <w:rFonts w:ascii="Times New Roman" w:eastAsiaTheme="minorHAnsi" w:hAnsi="Times New Roman"/>
                <w:sz w:val="18"/>
                <w:szCs w:val="18"/>
              </w:rPr>
              <w:t>No</w:t>
            </w:r>
            <w:r>
              <w:rPr>
                <w:rFonts w:ascii="Times New Roman" w:eastAsiaTheme="minorHAnsi" w:hAnsi="Times New Roman"/>
                <w:sz w:val="18"/>
                <w:szCs w:val="18"/>
              </w:rPr>
              <w:t xml:space="preserve">     </w:t>
            </w:r>
            <w:r w:rsidRPr="00BB0AC9">
              <w:rPr>
                <w:rFonts w:ascii="Times New Roman" w:hAnsi="Times New Roman"/>
                <w:sz w:val="18"/>
                <w:szCs w:val="18"/>
              </w:rPr>
              <w:t>□</w:t>
            </w:r>
            <w:r>
              <w:rPr>
                <w:rFonts w:ascii="Times New Roman" w:hAnsi="Times New Roman"/>
                <w:sz w:val="18"/>
                <w:szCs w:val="18"/>
              </w:rPr>
              <w:t xml:space="preserve"> </w:t>
            </w:r>
            <w:r w:rsidR="00A368F6" w:rsidRPr="00A10A50">
              <w:rPr>
                <w:rFonts w:ascii="Times New Roman" w:hAnsi="Times New Roman"/>
                <w:sz w:val="18"/>
                <w:szCs w:val="18"/>
                <w:highlight w:val="lightGray"/>
              </w:rPr>
              <w:t>Yes</w:t>
            </w:r>
            <w:r w:rsidR="00A368F6">
              <w:rPr>
                <w:rFonts w:ascii="Times New Roman" w:hAnsi="Times New Roman"/>
                <w:sz w:val="18"/>
                <w:szCs w:val="18"/>
              </w:rPr>
              <w:t>, please explain: __________________________</w:t>
            </w:r>
          </w:p>
          <w:p w:rsidR="001B6F38" w:rsidRPr="003E5932" w:rsidRDefault="001B6F38" w:rsidP="006B119A">
            <w:pPr>
              <w:pStyle w:val="Italit"/>
              <w:spacing w:before="40"/>
              <w:ind w:left="337" w:firstLine="1170"/>
              <w:rPr>
                <w:rFonts w:ascii="Times New Roman" w:hAnsi="Times New Roman"/>
                <w:sz w:val="18"/>
                <w:szCs w:val="18"/>
              </w:rPr>
            </w:pPr>
            <w:r>
              <w:rPr>
                <w:rFonts w:ascii="Times New Roman" w:hAnsi="Times New Roman"/>
                <w:sz w:val="18"/>
                <w:szCs w:val="18"/>
              </w:rPr>
              <w:t>______________________________________</w:t>
            </w:r>
          </w:p>
        </w:tc>
        <w:tc>
          <w:tcPr>
            <w:tcW w:w="5135" w:type="dxa"/>
            <w:vMerge w:val="restart"/>
          </w:tcPr>
          <w:p w:rsidR="00A368F6" w:rsidRDefault="00A368F6" w:rsidP="002C625A">
            <w:pPr>
              <w:spacing w:after="120"/>
              <w:rPr>
                <w:rFonts w:ascii="Times New Roman" w:hAnsi="Times New Roman" w:cs="Times New Roman"/>
                <w:sz w:val="20"/>
                <w:szCs w:val="20"/>
              </w:rPr>
            </w:pPr>
            <w:r w:rsidRPr="00B32CF2">
              <w:rPr>
                <w:rFonts w:ascii="Times New Roman" w:hAnsi="Times New Roman" w:cs="Times New Roman"/>
                <w:sz w:val="20"/>
                <w:szCs w:val="20"/>
              </w:rPr>
              <w:t xml:space="preserve">Postpartum </w:t>
            </w:r>
            <w:r>
              <w:rPr>
                <w:rFonts w:ascii="Times New Roman" w:hAnsi="Times New Roman" w:cs="Times New Roman"/>
                <w:sz w:val="20"/>
                <w:szCs w:val="20"/>
              </w:rPr>
              <w:t>d</w:t>
            </w:r>
            <w:r w:rsidRPr="00B32CF2">
              <w:rPr>
                <w:rFonts w:ascii="Times New Roman" w:hAnsi="Times New Roman" w:cs="Times New Roman"/>
                <w:sz w:val="20"/>
                <w:szCs w:val="20"/>
              </w:rPr>
              <w:t>epression affects between 10-22% of mothers</w:t>
            </w:r>
            <w:r>
              <w:rPr>
                <w:rFonts w:ascii="Times New Roman" w:hAnsi="Times New Roman" w:cs="Times New Roman"/>
                <w:sz w:val="20"/>
                <w:szCs w:val="20"/>
              </w:rPr>
              <w:t>. It</w:t>
            </w:r>
            <w:r w:rsidRPr="00B32CF2">
              <w:rPr>
                <w:rFonts w:ascii="Times New Roman" w:hAnsi="Times New Roman" w:cs="Times New Roman"/>
                <w:sz w:val="20"/>
                <w:szCs w:val="20"/>
              </w:rPr>
              <w:t xml:space="preserve"> usually develops within 3-14 days postpartum, but can develop anytime within the 1</w:t>
            </w:r>
            <w:r w:rsidRPr="00B32CF2">
              <w:rPr>
                <w:rFonts w:ascii="Times New Roman" w:hAnsi="Times New Roman" w:cs="Times New Roman"/>
                <w:sz w:val="20"/>
                <w:szCs w:val="20"/>
                <w:vertAlign w:val="superscript"/>
              </w:rPr>
              <w:t>st</w:t>
            </w:r>
            <w:r w:rsidRPr="00B32CF2">
              <w:rPr>
                <w:rFonts w:ascii="Times New Roman" w:hAnsi="Times New Roman" w:cs="Times New Roman"/>
                <w:sz w:val="20"/>
                <w:szCs w:val="20"/>
              </w:rPr>
              <w:t xml:space="preserve"> year. </w:t>
            </w:r>
            <w:r>
              <w:rPr>
                <w:rFonts w:ascii="Times New Roman" w:hAnsi="Times New Roman" w:cs="Times New Roman"/>
                <w:sz w:val="20"/>
                <w:szCs w:val="20"/>
              </w:rPr>
              <w:t>Postpartum depression is different from “baby blues</w:t>
            </w:r>
            <w:r w:rsidR="001B6F38">
              <w:rPr>
                <w:rFonts w:ascii="Times New Roman" w:hAnsi="Times New Roman" w:cs="Times New Roman"/>
                <w:sz w:val="20"/>
                <w:szCs w:val="20"/>
              </w:rPr>
              <w:t>,</w:t>
            </w:r>
            <w:r>
              <w:rPr>
                <w:rFonts w:ascii="Times New Roman" w:hAnsi="Times New Roman" w:cs="Times New Roman"/>
                <w:sz w:val="20"/>
                <w:szCs w:val="20"/>
              </w:rPr>
              <w:t>” which only lasts about 2-3 weeks. If the client is still experiencing changes in mood</w:t>
            </w:r>
            <w:r w:rsidR="001B6F38">
              <w:rPr>
                <w:rFonts w:ascii="Times New Roman" w:hAnsi="Times New Roman" w:cs="Times New Roman"/>
                <w:sz w:val="20"/>
                <w:szCs w:val="20"/>
              </w:rPr>
              <w:t xml:space="preserve"> at 5-6 weeks postpartum</w:t>
            </w:r>
            <w:r>
              <w:rPr>
                <w:rFonts w:ascii="Times New Roman" w:hAnsi="Times New Roman" w:cs="Times New Roman"/>
                <w:sz w:val="20"/>
                <w:szCs w:val="20"/>
              </w:rPr>
              <w:t>, she could have postpartum depression or another postpartum mood or anxiety disorder. The good news is p</w:t>
            </w:r>
            <w:r w:rsidRPr="00B32CF2">
              <w:rPr>
                <w:rFonts w:ascii="Times New Roman" w:hAnsi="Times New Roman" w:cs="Times New Roman"/>
                <w:sz w:val="20"/>
                <w:szCs w:val="20"/>
              </w:rPr>
              <w:t xml:space="preserve">ostpartum </w:t>
            </w:r>
            <w:r>
              <w:rPr>
                <w:rFonts w:ascii="Times New Roman" w:hAnsi="Times New Roman" w:cs="Times New Roman"/>
                <w:sz w:val="20"/>
                <w:szCs w:val="20"/>
              </w:rPr>
              <w:t>d</w:t>
            </w:r>
            <w:r w:rsidRPr="00B32CF2">
              <w:rPr>
                <w:rFonts w:ascii="Times New Roman" w:hAnsi="Times New Roman" w:cs="Times New Roman"/>
                <w:sz w:val="20"/>
                <w:szCs w:val="20"/>
              </w:rPr>
              <w:t>epression</w:t>
            </w:r>
            <w:r>
              <w:rPr>
                <w:rFonts w:ascii="Times New Roman" w:hAnsi="Times New Roman" w:cs="Times New Roman"/>
                <w:sz w:val="20"/>
                <w:szCs w:val="20"/>
              </w:rPr>
              <w:t xml:space="preserve"> and other disorders are treatable, but early assessment and treatment is key.</w:t>
            </w:r>
          </w:p>
          <w:p w:rsidR="00A368F6" w:rsidRDefault="00A368F6" w:rsidP="002C625A">
            <w:pPr>
              <w:spacing w:after="120"/>
              <w:rPr>
                <w:rFonts w:ascii="Times New Roman" w:hAnsi="Times New Roman" w:cs="Times New Roman"/>
                <w:sz w:val="20"/>
                <w:szCs w:val="20"/>
              </w:rPr>
            </w:pPr>
            <w:r>
              <w:rPr>
                <w:rFonts w:ascii="Times New Roman" w:hAnsi="Times New Roman" w:cs="Times New Roman"/>
                <w:sz w:val="20"/>
                <w:szCs w:val="20"/>
              </w:rPr>
              <w:t xml:space="preserve">Sleep is also important for mental health, but often it is difficult a new mom to get enough sleep. A major red flag for depression is the mother not being able to sleep, even when her baby is sleeping. It is important to ask the client if there are any problems with sleeping, since this could be a sign of postpartum depression, or other mental health problems. </w:t>
            </w:r>
          </w:p>
          <w:p w:rsidR="00A368F6" w:rsidRPr="00BE512F" w:rsidRDefault="00A368F6" w:rsidP="00A368F6">
            <w:pPr>
              <w:contextualSpacing/>
              <w:rPr>
                <w:rFonts w:ascii="Times New Roman" w:hAnsi="Times New Roman" w:cs="Times New Roman"/>
                <w:b/>
                <w:sz w:val="20"/>
                <w:szCs w:val="20"/>
                <w:u w:val="single"/>
              </w:rPr>
            </w:pPr>
            <w:r w:rsidRPr="00B32CF2">
              <w:rPr>
                <w:rFonts w:ascii="Times New Roman" w:hAnsi="Times New Roman" w:cs="Times New Roman"/>
                <w:sz w:val="20"/>
                <w:szCs w:val="20"/>
              </w:rPr>
              <w:t xml:space="preserve"> </w:t>
            </w:r>
            <w:r w:rsidRPr="00BE512F">
              <w:rPr>
                <w:rFonts w:ascii="Times New Roman" w:hAnsi="Times New Roman" w:cs="Times New Roman"/>
                <w:b/>
                <w:sz w:val="20"/>
                <w:szCs w:val="20"/>
                <w:u w:val="single"/>
              </w:rPr>
              <w:t xml:space="preserve">Interventions: </w:t>
            </w:r>
          </w:p>
          <w:p w:rsidR="00A368F6" w:rsidRPr="0040773C" w:rsidRDefault="00B919A4" w:rsidP="00A16056">
            <w:pPr>
              <w:pStyle w:val="ListParagraph"/>
              <w:numPr>
                <w:ilvl w:val="0"/>
                <w:numId w:val="150"/>
              </w:numPr>
              <w:ind w:left="252" w:hanging="252"/>
              <w:rPr>
                <w:rFonts w:ascii="Times New Roman" w:hAnsi="Times New Roman" w:cs="Times New Roman"/>
                <w:sz w:val="20"/>
                <w:szCs w:val="20"/>
              </w:rPr>
            </w:pPr>
            <w:r>
              <w:rPr>
                <w:rFonts w:ascii="Times New Roman" w:hAnsi="Times New Roman" w:cs="Times New Roman"/>
                <w:sz w:val="20"/>
                <w:szCs w:val="20"/>
              </w:rPr>
              <w:t>Refer to ST</w:t>
            </w:r>
            <w:r w:rsidR="00A368F6" w:rsidRPr="00DF2E13">
              <w:rPr>
                <w:rFonts w:ascii="Times New Roman" w:hAnsi="Times New Roman" w:cs="Times New Roman"/>
                <w:sz w:val="20"/>
                <w:szCs w:val="20"/>
              </w:rPr>
              <w:t xml:space="preserve">T Psychosocial: </w:t>
            </w:r>
            <w:r w:rsidR="00A368F6" w:rsidRPr="00DF2E13">
              <w:rPr>
                <w:rFonts w:ascii="Times New Roman" w:hAnsi="Times New Roman" w:cs="Times New Roman"/>
                <w:i/>
                <w:sz w:val="20"/>
                <w:szCs w:val="20"/>
              </w:rPr>
              <w:t xml:space="preserve">Emotional or Mental Health Concerns </w:t>
            </w:r>
            <w:r w:rsidR="00A368F6" w:rsidRPr="00DF2E13">
              <w:rPr>
                <w:rFonts w:ascii="Times New Roman" w:hAnsi="Times New Roman" w:cs="Times New Roman"/>
                <w:sz w:val="20"/>
                <w:szCs w:val="20"/>
              </w:rPr>
              <w:t xml:space="preserve">and </w:t>
            </w:r>
            <w:r w:rsidR="00A368F6" w:rsidRPr="00DF2E13">
              <w:rPr>
                <w:rFonts w:ascii="Times New Roman" w:hAnsi="Times New Roman" w:cs="Times New Roman"/>
                <w:i/>
                <w:sz w:val="20"/>
                <w:szCs w:val="20"/>
              </w:rPr>
              <w:t>Depression</w:t>
            </w:r>
          </w:p>
          <w:p w:rsidR="00873867" w:rsidRPr="001C617C" w:rsidRDefault="001E4F29" w:rsidP="00A16056">
            <w:pPr>
              <w:pStyle w:val="BodyText"/>
              <w:numPr>
                <w:ilvl w:val="0"/>
                <w:numId w:val="150"/>
              </w:numPr>
              <w:spacing w:after="0"/>
              <w:ind w:left="252" w:hanging="252"/>
              <w:rPr>
                <w:sz w:val="20"/>
                <w:szCs w:val="20"/>
              </w:rPr>
            </w:pPr>
            <w:r>
              <w:rPr>
                <w:sz w:val="20"/>
                <w:szCs w:val="20"/>
              </w:rPr>
              <w:t xml:space="preserve">Refer </w:t>
            </w:r>
            <w:r w:rsidR="00873867" w:rsidRPr="001C617C">
              <w:rPr>
                <w:sz w:val="20"/>
                <w:szCs w:val="20"/>
              </w:rPr>
              <w:t>to Postpartum Support International at 1-800-944-4773</w:t>
            </w:r>
          </w:p>
          <w:p w:rsidR="00A368F6" w:rsidRPr="00107821" w:rsidRDefault="00A368F6" w:rsidP="00A16056">
            <w:pPr>
              <w:pStyle w:val="ListParagraph"/>
              <w:numPr>
                <w:ilvl w:val="0"/>
                <w:numId w:val="150"/>
              </w:numPr>
              <w:ind w:left="252" w:hanging="252"/>
              <w:rPr>
                <w:rFonts w:ascii="Times New Roman" w:hAnsi="Times New Roman" w:cs="Times New Roman"/>
                <w:sz w:val="20"/>
                <w:szCs w:val="20"/>
              </w:rPr>
            </w:pPr>
            <w:r w:rsidRPr="00107821">
              <w:rPr>
                <w:rFonts w:ascii="Times New Roman" w:hAnsi="Times New Roman" w:cs="Times New Roman"/>
                <w:sz w:val="20"/>
                <w:szCs w:val="20"/>
              </w:rPr>
              <w:t>Refer to mental health clinic</w:t>
            </w:r>
            <w:r>
              <w:rPr>
                <w:rFonts w:ascii="Times New Roman" w:hAnsi="Times New Roman" w:cs="Times New Roman"/>
                <w:sz w:val="20"/>
                <w:szCs w:val="20"/>
              </w:rPr>
              <w:t xml:space="preserve"> for evaluation</w:t>
            </w:r>
          </w:p>
          <w:p w:rsidR="00ED22DE" w:rsidRDefault="00A368F6" w:rsidP="00ED22DE">
            <w:pPr>
              <w:pStyle w:val="ListParagraph"/>
              <w:numPr>
                <w:ilvl w:val="0"/>
                <w:numId w:val="150"/>
              </w:numPr>
              <w:ind w:left="252" w:hanging="252"/>
              <w:rPr>
                <w:rFonts w:ascii="Times New Roman" w:hAnsi="Times New Roman" w:cs="Times New Roman"/>
                <w:sz w:val="20"/>
                <w:szCs w:val="20"/>
              </w:rPr>
            </w:pPr>
            <w:r w:rsidRPr="00DF2E13">
              <w:rPr>
                <w:rFonts w:ascii="Times New Roman" w:hAnsi="Times New Roman" w:cs="Times New Roman"/>
                <w:sz w:val="20"/>
                <w:szCs w:val="20"/>
              </w:rPr>
              <w:t>If the client has a past history of serious depression, mental illness, or attempted suicides, the provider should be notified and an appropriate referral made</w:t>
            </w:r>
            <w:r>
              <w:rPr>
                <w:rFonts w:ascii="Times New Roman" w:hAnsi="Times New Roman" w:cs="Times New Roman"/>
                <w:sz w:val="20"/>
                <w:szCs w:val="20"/>
              </w:rPr>
              <w:t xml:space="preserve"> to the social worker or mental health clinic for further assessment</w:t>
            </w:r>
          </w:p>
          <w:p w:rsidR="00ED22DE" w:rsidRPr="00ED22DE" w:rsidRDefault="00ED22DE" w:rsidP="00ED22DE">
            <w:pPr>
              <w:pStyle w:val="ListParagraph"/>
              <w:numPr>
                <w:ilvl w:val="0"/>
                <w:numId w:val="150"/>
              </w:numPr>
              <w:ind w:left="252" w:hanging="252"/>
              <w:rPr>
                <w:rFonts w:ascii="Times New Roman" w:hAnsi="Times New Roman" w:cs="Times New Roman"/>
                <w:sz w:val="20"/>
                <w:szCs w:val="20"/>
              </w:rPr>
            </w:pPr>
            <w:r w:rsidRPr="00ED22DE">
              <w:rPr>
                <w:rFonts w:ascii="Times New Roman" w:hAnsi="Times New Roman" w:cs="Times New Roman"/>
                <w:sz w:val="20"/>
                <w:szCs w:val="20"/>
              </w:rPr>
              <w:t>Refer to Orange County Postpartum Wellness Program (OCPPW)</w:t>
            </w:r>
            <w:r>
              <w:rPr>
                <w:rFonts w:ascii="Times New Roman" w:hAnsi="Times New Roman" w:cs="Times New Roman"/>
                <w:sz w:val="20"/>
                <w:szCs w:val="20"/>
              </w:rPr>
              <w:t xml:space="preserve"> at </w:t>
            </w:r>
            <w:r w:rsidRPr="00ED22DE">
              <w:rPr>
                <w:rFonts w:ascii="Times New Roman" w:hAnsi="Times New Roman" w:cs="Times New Roman"/>
                <w:sz w:val="20"/>
                <w:szCs w:val="20"/>
              </w:rPr>
              <w:t>714 480-5160</w:t>
            </w:r>
          </w:p>
          <w:p w:rsidR="00A16056" w:rsidRPr="005542CF" w:rsidRDefault="00A16056" w:rsidP="00A16056">
            <w:pPr>
              <w:pStyle w:val="BodyText"/>
              <w:numPr>
                <w:ilvl w:val="0"/>
                <w:numId w:val="150"/>
              </w:numPr>
              <w:spacing w:after="0"/>
              <w:ind w:left="252" w:hanging="252"/>
              <w:rPr>
                <w:sz w:val="20"/>
                <w:szCs w:val="20"/>
              </w:rPr>
            </w:pPr>
            <w:r>
              <w:rPr>
                <w:sz w:val="20"/>
                <w:szCs w:val="20"/>
              </w:rPr>
              <w:t xml:space="preserve">Refer to the </w:t>
            </w:r>
            <w:r w:rsidR="0057183E">
              <w:rPr>
                <w:sz w:val="20"/>
                <w:szCs w:val="20"/>
              </w:rPr>
              <w:t xml:space="preserve">Orange County </w:t>
            </w:r>
            <w:r>
              <w:rPr>
                <w:sz w:val="20"/>
                <w:szCs w:val="20"/>
              </w:rPr>
              <w:t xml:space="preserve">Health Care Agency Behavioral Health Services Information and Referral Line at 1-855-OC-Links (1-855-625-4657) </w:t>
            </w:r>
            <w:r w:rsidRPr="003C740A">
              <w:rPr>
                <w:sz w:val="20"/>
                <w:szCs w:val="20"/>
              </w:rPr>
              <w:t>for</w:t>
            </w:r>
            <w:r>
              <w:rPr>
                <w:sz w:val="20"/>
                <w:szCs w:val="20"/>
              </w:rPr>
              <w:t xml:space="preserve"> additional guidance and referrals</w:t>
            </w:r>
          </w:p>
          <w:p w:rsidR="00166EF6" w:rsidRPr="00166EF6" w:rsidRDefault="00314CEA" w:rsidP="00A16056">
            <w:pPr>
              <w:pStyle w:val="BodyText"/>
              <w:numPr>
                <w:ilvl w:val="0"/>
                <w:numId w:val="150"/>
              </w:numPr>
              <w:spacing w:after="0"/>
              <w:ind w:left="252" w:hanging="252"/>
              <w:rPr>
                <w:b/>
                <w:sz w:val="20"/>
                <w:szCs w:val="20"/>
              </w:rPr>
            </w:pPr>
            <w:r w:rsidRPr="004D1EEB">
              <w:rPr>
                <w:sz w:val="20"/>
                <w:szCs w:val="20"/>
              </w:rPr>
              <w:t>For Orange County Crisis Assessment Team / Orange County Psychiatric Mobile Response Services at</w:t>
            </w:r>
            <w:r w:rsidR="00166EF6">
              <w:rPr>
                <w:sz w:val="20"/>
                <w:szCs w:val="20"/>
              </w:rPr>
              <w:t>:</w:t>
            </w:r>
            <w:r w:rsidRPr="004D1EEB">
              <w:rPr>
                <w:sz w:val="20"/>
                <w:szCs w:val="20"/>
              </w:rPr>
              <w:t xml:space="preserve"> 1-866-830-6011</w:t>
            </w:r>
          </w:p>
          <w:p w:rsidR="001C617C" w:rsidRPr="00884A73" w:rsidRDefault="001C617C" w:rsidP="00A16056">
            <w:pPr>
              <w:pStyle w:val="BodyText"/>
              <w:numPr>
                <w:ilvl w:val="0"/>
                <w:numId w:val="150"/>
              </w:numPr>
              <w:spacing w:after="0"/>
              <w:ind w:left="252" w:hanging="252"/>
              <w:rPr>
                <w:b/>
                <w:sz w:val="20"/>
                <w:szCs w:val="20"/>
              </w:rPr>
            </w:pPr>
            <w:r w:rsidRPr="00884A73">
              <w:rPr>
                <w:sz w:val="20"/>
                <w:szCs w:val="20"/>
              </w:rPr>
              <w:t>Refer to a mental health clinic or social worker for further evaluation, treatment, and support</w:t>
            </w:r>
          </w:p>
          <w:p w:rsidR="001C617C" w:rsidRPr="00884A73" w:rsidRDefault="001C617C" w:rsidP="00A16056">
            <w:pPr>
              <w:pStyle w:val="BodyText"/>
              <w:numPr>
                <w:ilvl w:val="0"/>
                <w:numId w:val="150"/>
              </w:numPr>
              <w:spacing w:after="0"/>
              <w:ind w:left="252" w:hanging="252"/>
              <w:rPr>
                <w:b/>
                <w:sz w:val="20"/>
                <w:szCs w:val="20"/>
                <w:u w:val="single"/>
              </w:rPr>
            </w:pPr>
            <w:r w:rsidRPr="00884A73">
              <w:rPr>
                <w:sz w:val="20"/>
                <w:szCs w:val="20"/>
              </w:rPr>
              <w:t>Refer to local mental health urgent care clinic</w:t>
            </w:r>
          </w:p>
          <w:p w:rsidR="001C617C" w:rsidRDefault="001C617C" w:rsidP="00A16056">
            <w:pPr>
              <w:pStyle w:val="ListParagraph"/>
              <w:numPr>
                <w:ilvl w:val="0"/>
                <w:numId w:val="150"/>
              </w:numPr>
              <w:spacing w:after="120"/>
              <w:ind w:left="252" w:hanging="252"/>
              <w:rPr>
                <w:rFonts w:ascii="Times New Roman" w:hAnsi="Times New Roman" w:cs="Times New Roman"/>
                <w:sz w:val="20"/>
                <w:szCs w:val="20"/>
              </w:rPr>
            </w:pPr>
            <w:r w:rsidRPr="00884A73">
              <w:rPr>
                <w:rFonts w:ascii="Times New Roman" w:hAnsi="Times New Roman" w:cs="Times New Roman"/>
                <w:sz w:val="20"/>
                <w:szCs w:val="20"/>
              </w:rPr>
              <w:t>If the client is a danger to herself or others, immediately call 911or your local law enforcement agency</w:t>
            </w:r>
          </w:p>
          <w:p w:rsidR="0094663D" w:rsidRDefault="00314CEA" w:rsidP="00A16056">
            <w:pPr>
              <w:pStyle w:val="ListParagraph"/>
              <w:numPr>
                <w:ilvl w:val="0"/>
                <w:numId w:val="150"/>
              </w:numPr>
              <w:ind w:left="252" w:hanging="252"/>
              <w:rPr>
                <w:rFonts w:ascii="Times New Roman" w:hAnsi="Times New Roman" w:cs="Times New Roman"/>
                <w:sz w:val="20"/>
                <w:szCs w:val="20"/>
              </w:rPr>
            </w:pPr>
            <w:r>
              <w:rPr>
                <w:rFonts w:ascii="Times New Roman" w:eastAsia="Calibri" w:hAnsi="Times New Roman"/>
                <w:sz w:val="20"/>
                <w:szCs w:val="20"/>
              </w:rPr>
              <w:lastRenderedPageBreak/>
              <w:t>Refer to</w:t>
            </w:r>
            <w:r w:rsidR="0076473D">
              <w:rPr>
                <w:rFonts w:ascii="Times New Roman" w:eastAsia="Calibri" w:hAnsi="Times New Roman"/>
                <w:sz w:val="20"/>
                <w:szCs w:val="20"/>
              </w:rPr>
              <w:t xml:space="preserve"> call</w:t>
            </w:r>
            <w:r w:rsidR="0094663D" w:rsidRPr="00A129DE">
              <w:rPr>
                <w:rFonts w:ascii="Times New Roman" w:eastAsia="Calibri" w:hAnsi="Times New Roman"/>
                <w:sz w:val="20"/>
                <w:szCs w:val="20"/>
              </w:rPr>
              <w:t xml:space="preserve"> the Orange County Health Referral Line at 1-800-564-8448 or call 211</w:t>
            </w:r>
          </w:p>
          <w:p w:rsidR="00A368F6" w:rsidRDefault="00A368F6" w:rsidP="00A16056">
            <w:pPr>
              <w:pStyle w:val="ListParagraph"/>
              <w:numPr>
                <w:ilvl w:val="0"/>
                <w:numId w:val="150"/>
              </w:numPr>
              <w:ind w:left="252" w:hanging="252"/>
              <w:rPr>
                <w:rFonts w:ascii="Times New Roman" w:hAnsi="Times New Roman" w:cs="Times New Roman"/>
                <w:sz w:val="20"/>
                <w:szCs w:val="20"/>
              </w:rPr>
            </w:pPr>
            <w:r w:rsidRPr="00107821">
              <w:rPr>
                <w:rFonts w:ascii="Times New Roman" w:hAnsi="Times New Roman" w:cs="Times New Roman"/>
                <w:sz w:val="20"/>
                <w:szCs w:val="20"/>
              </w:rPr>
              <w:t>Refer to social worker</w:t>
            </w:r>
          </w:p>
          <w:p w:rsidR="00A368F6" w:rsidRDefault="00A368F6" w:rsidP="00A16056">
            <w:pPr>
              <w:pStyle w:val="ListParagraph"/>
              <w:numPr>
                <w:ilvl w:val="0"/>
                <w:numId w:val="150"/>
              </w:numPr>
              <w:ind w:left="252" w:hanging="252"/>
              <w:rPr>
                <w:rFonts w:ascii="Times New Roman" w:hAnsi="Times New Roman" w:cs="Times New Roman"/>
                <w:sz w:val="20"/>
                <w:szCs w:val="20"/>
              </w:rPr>
            </w:pPr>
            <w:r>
              <w:rPr>
                <w:rFonts w:ascii="Times New Roman" w:hAnsi="Times New Roman" w:cs="Times New Roman"/>
                <w:sz w:val="20"/>
                <w:szCs w:val="20"/>
              </w:rPr>
              <w:t>Refer to mental health urgent care center</w:t>
            </w:r>
          </w:p>
          <w:p w:rsidR="006F706F" w:rsidRDefault="00A368F6" w:rsidP="00A16056">
            <w:pPr>
              <w:pStyle w:val="ListParagraph"/>
              <w:numPr>
                <w:ilvl w:val="0"/>
                <w:numId w:val="150"/>
              </w:numPr>
              <w:ind w:left="252" w:hanging="252"/>
              <w:rPr>
                <w:rFonts w:ascii="Times New Roman" w:hAnsi="Times New Roman" w:cs="Times New Roman"/>
                <w:sz w:val="20"/>
                <w:szCs w:val="20"/>
              </w:rPr>
            </w:pPr>
            <w:r w:rsidRPr="00DF2E13">
              <w:rPr>
                <w:rFonts w:ascii="Times New Roman" w:hAnsi="Times New Roman" w:cs="Times New Roman"/>
                <w:sz w:val="20"/>
                <w:szCs w:val="20"/>
              </w:rPr>
              <w:t>If the client is a danger to herself or others, immediately call 911 or your local law enforcement agency</w:t>
            </w:r>
          </w:p>
          <w:p w:rsidR="00A368F6" w:rsidRPr="00897BC4" w:rsidRDefault="00A368F6" w:rsidP="00A16056">
            <w:pPr>
              <w:pStyle w:val="ListParagraph"/>
              <w:numPr>
                <w:ilvl w:val="0"/>
                <w:numId w:val="150"/>
              </w:numPr>
              <w:ind w:left="252" w:hanging="252"/>
              <w:rPr>
                <w:rFonts w:ascii="Times New Roman" w:hAnsi="Times New Roman" w:cs="Times New Roman"/>
                <w:sz w:val="20"/>
                <w:szCs w:val="20"/>
              </w:rPr>
            </w:pPr>
            <w:r w:rsidRPr="00DF2E13">
              <w:rPr>
                <w:rFonts w:ascii="Times New Roman" w:hAnsi="Times New Roman" w:cs="Times New Roman"/>
                <w:sz w:val="20"/>
                <w:szCs w:val="20"/>
              </w:rPr>
              <w:t xml:space="preserve">If the client is currently receiving mental health services, work with the other agencies as much as possible (with the client’s </w:t>
            </w:r>
            <w:r>
              <w:rPr>
                <w:rFonts w:ascii="Times New Roman" w:hAnsi="Times New Roman" w:cs="Times New Roman"/>
                <w:sz w:val="20"/>
                <w:szCs w:val="20"/>
              </w:rPr>
              <w:t xml:space="preserve">written </w:t>
            </w:r>
            <w:r w:rsidRPr="00DF2E13">
              <w:rPr>
                <w:rFonts w:ascii="Times New Roman" w:hAnsi="Times New Roman" w:cs="Times New Roman"/>
                <w:sz w:val="20"/>
                <w:szCs w:val="20"/>
              </w:rPr>
              <w:t xml:space="preserve">consent) to </w:t>
            </w:r>
            <w:r>
              <w:rPr>
                <w:rFonts w:ascii="Times New Roman" w:hAnsi="Times New Roman" w:cs="Times New Roman"/>
                <w:sz w:val="20"/>
                <w:szCs w:val="20"/>
              </w:rPr>
              <w:t>provide and coordinate services</w:t>
            </w:r>
          </w:p>
        </w:tc>
      </w:tr>
      <w:tr w:rsidR="00A368F6" w:rsidRPr="00722D16" w:rsidTr="00884A73">
        <w:trPr>
          <w:trHeight w:val="2087"/>
          <w:jc w:val="center"/>
        </w:trPr>
        <w:tc>
          <w:tcPr>
            <w:tcW w:w="5305" w:type="dxa"/>
          </w:tcPr>
          <w:p w:rsidR="00A368F6" w:rsidRPr="0040773C" w:rsidRDefault="00A368F6" w:rsidP="0054404C">
            <w:pPr>
              <w:pStyle w:val="Italit"/>
              <w:numPr>
                <w:ilvl w:val="0"/>
                <w:numId w:val="146"/>
              </w:numPr>
              <w:ind w:left="337" w:hanging="337"/>
              <w:contextualSpacing/>
              <w:rPr>
                <w:rFonts w:ascii="Times New Roman" w:eastAsiaTheme="minorHAnsi" w:hAnsi="Times New Roman"/>
                <w:sz w:val="18"/>
                <w:szCs w:val="18"/>
              </w:rPr>
            </w:pPr>
            <w:r w:rsidRPr="0040773C">
              <w:rPr>
                <w:rFonts w:ascii="Times New Roman" w:eastAsiaTheme="minorHAnsi" w:hAnsi="Times New Roman"/>
                <w:sz w:val="18"/>
                <w:szCs w:val="18"/>
              </w:rPr>
              <w:t xml:space="preserve">a) </w:t>
            </w:r>
            <w:r>
              <w:rPr>
                <w:rFonts w:ascii="Times New Roman" w:eastAsiaTheme="minorHAnsi" w:hAnsi="Times New Roman"/>
                <w:sz w:val="18"/>
                <w:szCs w:val="18"/>
              </w:rPr>
              <w:t xml:space="preserve"> </w:t>
            </w:r>
            <w:r w:rsidRPr="0040773C">
              <w:rPr>
                <w:rFonts w:ascii="Times New Roman" w:eastAsiaTheme="minorHAnsi" w:hAnsi="Times New Roman"/>
                <w:sz w:val="18"/>
                <w:szCs w:val="18"/>
              </w:rPr>
              <w:t>How many hours of sleep are you getting? _______</w:t>
            </w:r>
            <w:r>
              <w:rPr>
                <w:rFonts w:ascii="Times New Roman" w:eastAsiaTheme="minorHAnsi" w:hAnsi="Times New Roman"/>
                <w:sz w:val="18"/>
                <w:szCs w:val="18"/>
              </w:rPr>
              <w:t>________</w:t>
            </w:r>
          </w:p>
          <w:p w:rsidR="00A368F6" w:rsidRPr="0040773C" w:rsidRDefault="00A368F6" w:rsidP="00A368F6">
            <w:pPr>
              <w:pStyle w:val="Italit"/>
              <w:contextualSpacing/>
              <w:rPr>
                <w:rFonts w:ascii="Times New Roman" w:eastAsiaTheme="minorHAnsi" w:hAnsi="Times New Roman"/>
                <w:sz w:val="18"/>
                <w:szCs w:val="18"/>
              </w:rPr>
            </w:pPr>
          </w:p>
          <w:p w:rsidR="00A368F6" w:rsidRPr="0040773C" w:rsidRDefault="00A368F6" w:rsidP="00A368F6">
            <w:pPr>
              <w:pStyle w:val="Italit"/>
              <w:ind w:left="720" w:hanging="383"/>
              <w:contextualSpacing/>
              <w:rPr>
                <w:rFonts w:ascii="Times New Roman" w:eastAsiaTheme="minorHAnsi" w:hAnsi="Times New Roman"/>
                <w:sz w:val="18"/>
                <w:szCs w:val="18"/>
              </w:rPr>
            </w:pPr>
            <w:r w:rsidRPr="0040773C">
              <w:rPr>
                <w:rFonts w:ascii="Times New Roman" w:eastAsiaTheme="minorHAnsi" w:hAnsi="Times New Roman"/>
                <w:sz w:val="18"/>
                <w:szCs w:val="18"/>
              </w:rPr>
              <w:t xml:space="preserve">b) </w:t>
            </w:r>
            <w:r>
              <w:rPr>
                <w:rFonts w:ascii="Times New Roman" w:eastAsiaTheme="minorHAnsi" w:hAnsi="Times New Roman"/>
                <w:sz w:val="18"/>
                <w:szCs w:val="18"/>
              </w:rPr>
              <w:t xml:space="preserve"> </w:t>
            </w:r>
            <w:r w:rsidRPr="0040773C">
              <w:rPr>
                <w:rFonts w:ascii="Times New Roman" w:eastAsiaTheme="minorHAnsi" w:hAnsi="Times New Roman"/>
                <w:sz w:val="18"/>
                <w:szCs w:val="18"/>
              </w:rPr>
              <w:t>Are you able to sleep when your baby is sleeping?</w:t>
            </w:r>
          </w:p>
          <w:p w:rsidR="00A368F6" w:rsidRPr="0040773C" w:rsidRDefault="00A368F6" w:rsidP="002C625A">
            <w:pPr>
              <w:pStyle w:val="Italit"/>
              <w:spacing w:before="40"/>
              <w:ind w:left="720" w:hanging="115"/>
              <w:rPr>
                <w:rFonts w:ascii="Times New Roman" w:eastAsiaTheme="minorHAnsi" w:hAnsi="Times New Roman"/>
                <w:sz w:val="18"/>
                <w:szCs w:val="18"/>
              </w:rPr>
            </w:pPr>
            <w:r w:rsidRPr="0040773C">
              <w:rPr>
                <w:rFonts w:ascii="Times New Roman" w:eastAsiaTheme="minorHAnsi" w:hAnsi="Times New Roman"/>
                <w:sz w:val="18"/>
                <w:szCs w:val="18"/>
              </w:rPr>
              <w:t xml:space="preserve">□ </w:t>
            </w:r>
            <w:r w:rsidRPr="0040773C">
              <w:rPr>
                <w:rFonts w:ascii="Times New Roman" w:eastAsiaTheme="minorHAnsi" w:hAnsi="Times New Roman" w:cstheme="minorBidi"/>
                <w:sz w:val="18"/>
                <w:szCs w:val="18"/>
              </w:rPr>
              <w:t>Yes</w:t>
            </w:r>
            <w:r w:rsidR="00390CFE">
              <w:rPr>
                <w:rFonts w:ascii="Times New Roman" w:eastAsiaTheme="minorHAnsi" w:hAnsi="Times New Roman" w:cstheme="minorBidi"/>
                <w:sz w:val="18"/>
                <w:szCs w:val="18"/>
              </w:rPr>
              <w:t xml:space="preserve">     </w:t>
            </w:r>
            <w:r w:rsidRPr="0040773C">
              <w:rPr>
                <w:rFonts w:ascii="Times New Roman" w:eastAsiaTheme="minorHAnsi" w:hAnsi="Times New Roman"/>
                <w:sz w:val="18"/>
                <w:szCs w:val="18"/>
              </w:rPr>
              <w:t>□</w:t>
            </w:r>
            <w:r w:rsidRPr="0040773C">
              <w:rPr>
                <w:rFonts w:ascii="Times New Roman" w:eastAsiaTheme="minorHAnsi" w:hAnsi="Times New Roman" w:cstheme="minorBidi"/>
                <w:sz w:val="18"/>
                <w:szCs w:val="18"/>
              </w:rPr>
              <w:t xml:space="preserve"> </w:t>
            </w:r>
            <w:r w:rsidRPr="0040773C">
              <w:rPr>
                <w:rFonts w:ascii="Times New Roman" w:eastAsiaTheme="minorHAnsi" w:hAnsi="Times New Roman" w:cstheme="minorBidi"/>
                <w:sz w:val="18"/>
                <w:szCs w:val="18"/>
                <w:highlight w:val="lightGray"/>
              </w:rPr>
              <w:t>No</w:t>
            </w:r>
            <w:r>
              <w:rPr>
                <w:rFonts w:ascii="Times New Roman" w:eastAsiaTheme="minorHAnsi" w:hAnsi="Times New Roman" w:cstheme="minorBidi"/>
                <w:sz w:val="18"/>
                <w:szCs w:val="18"/>
              </w:rPr>
              <w:t>, please explain: ________________________</w:t>
            </w:r>
          </w:p>
          <w:p w:rsidR="00A368F6" w:rsidRPr="00736F45" w:rsidRDefault="00A368F6" w:rsidP="00A368F6">
            <w:pPr>
              <w:pStyle w:val="Italit"/>
              <w:contextualSpacing/>
              <w:rPr>
                <w:rFonts w:ascii="Times New Roman" w:eastAsiaTheme="minorHAnsi" w:hAnsi="Times New Roman"/>
                <w:sz w:val="18"/>
                <w:szCs w:val="18"/>
                <w:highlight w:val="yellow"/>
              </w:rPr>
            </w:pPr>
          </w:p>
          <w:p w:rsidR="00A368F6" w:rsidRPr="0040773C" w:rsidRDefault="00A368F6" w:rsidP="00A368F6">
            <w:pPr>
              <w:pStyle w:val="Italit"/>
              <w:ind w:left="607" w:hanging="270"/>
              <w:contextualSpacing/>
              <w:rPr>
                <w:rFonts w:ascii="Times New Roman" w:eastAsiaTheme="minorHAnsi" w:hAnsi="Times New Roman"/>
                <w:sz w:val="18"/>
                <w:szCs w:val="18"/>
              </w:rPr>
            </w:pPr>
            <w:r w:rsidRPr="0040773C">
              <w:rPr>
                <w:rFonts w:ascii="Times New Roman" w:eastAsiaTheme="minorHAnsi" w:hAnsi="Times New Roman"/>
                <w:sz w:val="18"/>
                <w:szCs w:val="18"/>
              </w:rPr>
              <w:t xml:space="preserve">c) </w:t>
            </w:r>
            <w:r>
              <w:rPr>
                <w:rFonts w:ascii="Times New Roman" w:eastAsiaTheme="minorHAnsi" w:hAnsi="Times New Roman"/>
                <w:sz w:val="18"/>
                <w:szCs w:val="18"/>
              </w:rPr>
              <w:t xml:space="preserve"> </w:t>
            </w:r>
            <w:r w:rsidRPr="0040773C">
              <w:rPr>
                <w:rFonts w:ascii="Times New Roman" w:eastAsiaTheme="minorHAnsi" w:hAnsi="Times New Roman"/>
                <w:sz w:val="18"/>
                <w:szCs w:val="18"/>
              </w:rPr>
              <w:t>Are you able to sleep if someone else is taking care of the baby?</w:t>
            </w:r>
          </w:p>
          <w:p w:rsidR="00A368F6" w:rsidRPr="003E5932" w:rsidRDefault="00A368F6" w:rsidP="00390CFE">
            <w:pPr>
              <w:pStyle w:val="Italit"/>
              <w:spacing w:before="40"/>
              <w:ind w:left="720" w:hanging="113"/>
              <w:rPr>
                <w:rFonts w:ascii="Times New Roman" w:hAnsi="Times New Roman"/>
                <w:sz w:val="18"/>
                <w:szCs w:val="18"/>
              </w:rPr>
            </w:pPr>
            <w:r w:rsidRPr="0040773C">
              <w:rPr>
                <w:rFonts w:ascii="Times New Roman" w:eastAsiaTheme="minorHAnsi" w:hAnsi="Times New Roman"/>
                <w:sz w:val="18"/>
                <w:szCs w:val="18"/>
              </w:rPr>
              <w:t>□</w:t>
            </w:r>
            <w:r w:rsidRPr="0040773C">
              <w:rPr>
                <w:rFonts w:ascii="Times New Roman" w:eastAsiaTheme="minorHAnsi" w:hAnsi="Times New Roman" w:cstheme="minorBidi"/>
                <w:sz w:val="18"/>
                <w:szCs w:val="18"/>
              </w:rPr>
              <w:t xml:space="preserve"> Yes</w:t>
            </w:r>
            <w:r w:rsidR="00390CFE">
              <w:rPr>
                <w:rFonts w:ascii="Times New Roman" w:eastAsiaTheme="minorHAnsi" w:hAnsi="Times New Roman" w:cstheme="minorBidi"/>
                <w:sz w:val="18"/>
                <w:szCs w:val="18"/>
              </w:rPr>
              <w:t xml:space="preserve">     </w:t>
            </w:r>
            <w:r w:rsidRPr="0040773C">
              <w:rPr>
                <w:rFonts w:ascii="Times New Roman" w:hAnsi="Times New Roman"/>
                <w:sz w:val="18"/>
                <w:szCs w:val="18"/>
              </w:rPr>
              <w:t xml:space="preserve">□ </w:t>
            </w:r>
            <w:r w:rsidRPr="0040773C">
              <w:rPr>
                <w:rFonts w:ascii="Times New Roman" w:hAnsi="Times New Roman"/>
                <w:sz w:val="18"/>
                <w:szCs w:val="18"/>
                <w:highlight w:val="lightGray"/>
              </w:rPr>
              <w:t>No</w:t>
            </w:r>
            <w:r>
              <w:rPr>
                <w:rFonts w:ascii="Times New Roman" w:hAnsi="Times New Roman"/>
                <w:sz w:val="18"/>
                <w:szCs w:val="18"/>
              </w:rPr>
              <w:t>, please explain: ________________________</w:t>
            </w:r>
          </w:p>
        </w:tc>
        <w:tc>
          <w:tcPr>
            <w:tcW w:w="5135" w:type="dxa"/>
            <w:vMerge/>
          </w:tcPr>
          <w:p w:rsidR="00A368F6" w:rsidRPr="00897BC4" w:rsidRDefault="00A368F6" w:rsidP="00677912">
            <w:pPr>
              <w:spacing w:after="120"/>
              <w:rPr>
                <w:rFonts w:ascii="Times New Roman" w:hAnsi="Times New Roman" w:cs="Times New Roman"/>
                <w:sz w:val="20"/>
                <w:szCs w:val="20"/>
              </w:rPr>
            </w:pPr>
          </w:p>
        </w:tc>
      </w:tr>
      <w:tr w:rsidR="001B6F38" w:rsidRPr="00722D16" w:rsidTr="00884A73">
        <w:tblPrEx>
          <w:jc w:val="left"/>
        </w:tblPrEx>
        <w:trPr>
          <w:trHeight w:val="4760"/>
        </w:trPr>
        <w:tc>
          <w:tcPr>
            <w:tcW w:w="5305" w:type="dxa"/>
          </w:tcPr>
          <w:p w:rsidR="001B6F38" w:rsidRPr="008852D8" w:rsidRDefault="001B6F38" w:rsidP="0054404C">
            <w:pPr>
              <w:pStyle w:val="Italit"/>
              <w:numPr>
                <w:ilvl w:val="0"/>
                <w:numId w:val="146"/>
              </w:numPr>
              <w:ind w:left="337"/>
              <w:contextualSpacing/>
              <w:rPr>
                <w:rFonts w:ascii="Times New Roman" w:hAnsi="Times New Roman"/>
                <w:sz w:val="18"/>
                <w:szCs w:val="18"/>
              </w:rPr>
            </w:pPr>
            <w:r w:rsidRPr="008852D8">
              <w:rPr>
                <w:rFonts w:ascii="Times New Roman" w:hAnsi="Times New Roman"/>
                <w:sz w:val="18"/>
                <w:szCs w:val="18"/>
              </w:rPr>
              <w:t>Within the last year, have you been hit, slapped, kicked, choked, or otherwise physically hurt by someone?</w:t>
            </w:r>
          </w:p>
          <w:p w:rsidR="001B6F38" w:rsidRPr="00DF2E13" w:rsidRDefault="001B6F38" w:rsidP="0054404C">
            <w:pPr>
              <w:pStyle w:val="Italit"/>
              <w:numPr>
                <w:ilvl w:val="0"/>
                <w:numId w:val="156"/>
              </w:numPr>
              <w:spacing w:before="40"/>
              <w:ind w:left="691"/>
              <w:rPr>
                <w:rFonts w:ascii="Times New Roman" w:hAnsi="Times New Roman"/>
                <w:sz w:val="18"/>
                <w:szCs w:val="18"/>
              </w:rPr>
            </w:pPr>
            <w:r w:rsidRPr="00DF2E13">
              <w:rPr>
                <w:rFonts w:ascii="Times New Roman" w:eastAsiaTheme="minorHAnsi" w:hAnsi="Times New Roman"/>
                <w:sz w:val="18"/>
                <w:szCs w:val="18"/>
              </w:rPr>
              <w:t>No</w:t>
            </w:r>
          </w:p>
          <w:p w:rsidR="001B6F38" w:rsidRPr="00DF2E13" w:rsidRDefault="001B6F38" w:rsidP="0054404C">
            <w:pPr>
              <w:pStyle w:val="Italit"/>
              <w:numPr>
                <w:ilvl w:val="0"/>
                <w:numId w:val="156"/>
              </w:numPr>
              <w:spacing w:before="40"/>
              <w:ind w:left="691"/>
              <w:rPr>
                <w:rFonts w:ascii="Times New Roman" w:hAnsi="Times New Roman"/>
                <w:sz w:val="18"/>
                <w:szCs w:val="18"/>
              </w:rPr>
            </w:pPr>
            <w:r w:rsidRPr="00DF2E13">
              <w:rPr>
                <w:rFonts w:ascii="Times New Roman" w:hAnsi="Times New Roman"/>
                <w:sz w:val="18"/>
                <w:szCs w:val="18"/>
                <w:highlight w:val="lightGray"/>
              </w:rPr>
              <w:t>Yes</w:t>
            </w:r>
            <w:r w:rsidRPr="00DF2E13">
              <w:rPr>
                <w:rFonts w:ascii="Times New Roman" w:hAnsi="Times New Roman"/>
                <w:sz w:val="18"/>
                <w:szCs w:val="18"/>
              </w:rPr>
              <w:t xml:space="preserve">, </w:t>
            </w:r>
            <w:r w:rsidRPr="00DF2E13">
              <w:rPr>
                <w:rFonts w:ascii="Times New Roman" w:eastAsiaTheme="minorHAnsi" w:hAnsi="Times New Roman"/>
                <w:sz w:val="18"/>
                <w:szCs w:val="18"/>
              </w:rPr>
              <w:t>by whom? _____________</w:t>
            </w:r>
            <w:r>
              <w:rPr>
                <w:rFonts w:ascii="Times New Roman" w:eastAsiaTheme="minorHAnsi" w:hAnsi="Times New Roman"/>
                <w:sz w:val="18"/>
                <w:szCs w:val="18"/>
              </w:rPr>
              <w:t>_______</w:t>
            </w:r>
          </w:p>
          <w:p w:rsidR="001B6F38" w:rsidRDefault="001B6F38" w:rsidP="007973BD">
            <w:pPr>
              <w:pStyle w:val="Italit"/>
              <w:spacing w:before="40"/>
              <w:ind w:left="691"/>
              <w:rPr>
                <w:rFonts w:ascii="Times New Roman" w:eastAsiaTheme="minorHAnsi" w:hAnsi="Times New Roman"/>
                <w:sz w:val="18"/>
                <w:szCs w:val="18"/>
              </w:rPr>
            </w:pPr>
            <w:r w:rsidRPr="00DF2E13">
              <w:rPr>
                <w:rFonts w:ascii="Times New Roman" w:eastAsiaTheme="minorHAnsi" w:hAnsi="Times New Roman"/>
                <w:sz w:val="18"/>
                <w:szCs w:val="18"/>
              </w:rPr>
              <w:t>How many times? ___________</w:t>
            </w:r>
            <w:r>
              <w:rPr>
                <w:rFonts w:ascii="Times New Roman" w:eastAsiaTheme="minorHAnsi" w:hAnsi="Times New Roman"/>
                <w:sz w:val="18"/>
                <w:szCs w:val="18"/>
              </w:rPr>
              <w:t>_______</w:t>
            </w:r>
          </w:p>
          <w:p w:rsidR="001B6F38" w:rsidRDefault="001B6F38" w:rsidP="007973BD">
            <w:pPr>
              <w:pStyle w:val="Italit"/>
              <w:ind w:left="1057"/>
              <w:contextualSpacing/>
              <w:rPr>
                <w:rFonts w:ascii="Times New Roman" w:eastAsiaTheme="minorHAnsi" w:hAnsi="Times New Roman"/>
                <w:sz w:val="18"/>
                <w:szCs w:val="18"/>
              </w:rPr>
            </w:pPr>
          </w:p>
          <w:p w:rsidR="001B6F38" w:rsidRDefault="001B6F38" w:rsidP="0054404C">
            <w:pPr>
              <w:pStyle w:val="Italit"/>
              <w:numPr>
                <w:ilvl w:val="0"/>
                <w:numId w:val="146"/>
              </w:numPr>
              <w:ind w:left="337" w:hanging="337"/>
              <w:contextualSpacing/>
              <w:rPr>
                <w:rFonts w:ascii="Times New Roman" w:hAnsi="Times New Roman"/>
                <w:sz w:val="18"/>
                <w:szCs w:val="18"/>
              </w:rPr>
            </w:pPr>
            <w:r>
              <w:rPr>
                <w:rFonts w:ascii="Times New Roman" w:hAnsi="Times New Roman"/>
                <w:sz w:val="18"/>
                <w:szCs w:val="18"/>
              </w:rPr>
              <w:t>Within the l</w:t>
            </w:r>
            <w:r w:rsidRPr="00DF2E13">
              <w:rPr>
                <w:rFonts w:ascii="Times New Roman" w:hAnsi="Times New Roman"/>
                <w:sz w:val="18"/>
                <w:szCs w:val="18"/>
              </w:rPr>
              <w:t xml:space="preserve">ast year, has </w:t>
            </w:r>
            <w:r>
              <w:rPr>
                <w:rFonts w:ascii="Times New Roman" w:hAnsi="Times New Roman"/>
                <w:sz w:val="18"/>
                <w:szCs w:val="18"/>
              </w:rPr>
              <w:t>anyone</w:t>
            </w:r>
            <w:r w:rsidRPr="00DF2E13">
              <w:rPr>
                <w:rFonts w:ascii="Times New Roman" w:hAnsi="Times New Roman"/>
                <w:sz w:val="18"/>
                <w:szCs w:val="18"/>
              </w:rPr>
              <w:t xml:space="preserve"> forced you to </w:t>
            </w:r>
            <w:r>
              <w:rPr>
                <w:rFonts w:ascii="Times New Roman" w:hAnsi="Times New Roman"/>
                <w:sz w:val="18"/>
                <w:szCs w:val="18"/>
              </w:rPr>
              <w:t>have</w:t>
            </w:r>
            <w:r w:rsidRPr="00DF2E13">
              <w:rPr>
                <w:rFonts w:ascii="Times New Roman" w:hAnsi="Times New Roman"/>
                <w:sz w:val="18"/>
                <w:szCs w:val="18"/>
              </w:rPr>
              <w:t xml:space="preserve"> sexual activities? </w:t>
            </w:r>
          </w:p>
          <w:p w:rsidR="001B6F38" w:rsidRPr="00DF2E13" w:rsidRDefault="001B6F38" w:rsidP="0054404C">
            <w:pPr>
              <w:pStyle w:val="Italit"/>
              <w:numPr>
                <w:ilvl w:val="0"/>
                <w:numId w:val="184"/>
              </w:numPr>
              <w:spacing w:before="40"/>
              <w:ind w:left="691"/>
              <w:rPr>
                <w:rFonts w:ascii="Times New Roman" w:hAnsi="Times New Roman"/>
                <w:sz w:val="18"/>
                <w:szCs w:val="18"/>
              </w:rPr>
            </w:pPr>
            <w:r w:rsidRPr="00DF2E13">
              <w:rPr>
                <w:rFonts w:ascii="Times New Roman" w:eastAsiaTheme="minorHAnsi" w:hAnsi="Times New Roman"/>
                <w:sz w:val="18"/>
                <w:szCs w:val="18"/>
              </w:rPr>
              <w:t>No</w:t>
            </w:r>
          </w:p>
          <w:p w:rsidR="001B6F38" w:rsidRDefault="001B6F38" w:rsidP="0054404C">
            <w:pPr>
              <w:pStyle w:val="Italit"/>
              <w:numPr>
                <w:ilvl w:val="0"/>
                <w:numId w:val="184"/>
              </w:numPr>
              <w:spacing w:before="40"/>
              <w:ind w:left="691"/>
              <w:rPr>
                <w:rFonts w:ascii="Times New Roman" w:eastAsiaTheme="minorHAnsi" w:hAnsi="Times New Roman"/>
                <w:sz w:val="18"/>
                <w:szCs w:val="18"/>
              </w:rPr>
            </w:pPr>
            <w:r w:rsidRPr="00DF2E13">
              <w:rPr>
                <w:rFonts w:ascii="Times New Roman" w:eastAsiaTheme="minorHAnsi" w:hAnsi="Times New Roman"/>
                <w:sz w:val="18"/>
                <w:szCs w:val="18"/>
                <w:highlight w:val="lightGray"/>
              </w:rPr>
              <w:t>Yes</w:t>
            </w:r>
            <w:r>
              <w:rPr>
                <w:rFonts w:ascii="Times New Roman" w:eastAsiaTheme="minorHAnsi" w:hAnsi="Times New Roman"/>
                <w:sz w:val="18"/>
                <w:szCs w:val="18"/>
              </w:rPr>
              <w:t>, by whom? ____________________</w:t>
            </w:r>
          </w:p>
          <w:p w:rsidR="001B6F38" w:rsidRPr="00DF2E13" w:rsidRDefault="001B6F38" w:rsidP="007973BD">
            <w:pPr>
              <w:pStyle w:val="Italit"/>
              <w:spacing w:before="40"/>
              <w:ind w:left="691"/>
              <w:rPr>
                <w:rFonts w:ascii="Times New Roman" w:eastAsiaTheme="minorHAnsi" w:hAnsi="Times New Roman"/>
                <w:sz w:val="18"/>
                <w:szCs w:val="18"/>
              </w:rPr>
            </w:pPr>
            <w:r>
              <w:rPr>
                <w:rFonts w:ascii="Times New Roman" w:eastAsiaTheme="minorHAnsi" w:hAnsi="Times New Roman"/>
                <w:sz w:val="18"/>
                <w:szCs w:val="18"/>
              </w:rPr>
              <w:t>How many times? __________________</w:t>
            </w:r>
          </w:p>
          <w:p w:rsidR="001B6F38" w:rsidRPr="003E5932" w:rsidRDefault="001B6F38" w:rsidP="007973BD">
            <w:pPr>
              <w:pStyle w:val="ListParagraph"/>
              <w:ind w:left="337"/>
              <w:rPr>
                <w:rFonts w:ascii="Times New Roman" w:hAnsi="Times New Roman" w:cs="Times New Roman"/>
                <w:sz w:val="18"/>
                <w:szCs w:val="18"/>
              </w:rPr>
            </w:pPr>
          </w:p>
        </w:tc>
        <w:tc>
          <w:tcPr>
            <w:tcW w:w="5135" w:type="dxa"/>
          </w:tcPr>
          <w:p w:rsidR="001B6F38" w:rsidRPr="00897BC4" w:rsidRDefault="001B6F38" w:rsidP="007973BD">
            <w:pPr>
              <w:spacing w:after="120"/>
              <w:rPr>
                <w:rFonts w:ascii="Times New Roman" w:hAnsi="Times New Roman" w:cs="Times New Roman"/>
                <w:sz w:val="20"/>
                <w:szCs w:val="20"/>
              </w:rPr>
            </w:pPr>
            <w:r w:rsidRPr="00897BC4">
              <w:rPr>
                <w:rFonts w:ascii="Times New Roman" w:hAnsi="Times New Roman" w:cs="Times New Roman"/>
                <w:sz w:val="20"/>
                <w:szCs w:val="20"/>
              </w:rPr>
              <w:t>Inform the client that because of your concern for her health and increased risk for violence and abuse during</w:t>
            </w:r>
            <w:r w:rsidR="002F5F00">
              <w:rPr>
                <w:rFonts w:ascii="Times New Roman" w:hAnsi="Times New Roman" w:cs="Times New Roman"/>
                <w:sz w:val="20"/>
                <w:szCs w:val="20"/>
              </w:rPr>
              <w:t>/after a</w:t>
            </w:r>
            <w:r w:rsidRPr="00897BC4">
              <w:rPr>
                <w:rFonts w:ascii="Times New Roman" w:hAnsi="Times New Roman" w:cs="Times New Roman"/>
                <w:sz w:val="20"/>
                <w:szCs w:val="20"/>
              </w:rPr>
              <w:t xml:space="preserve"> pregnancy, you ask everyone questions about violence in the home. </w:t>
            </w:r>
          </w:p>
          <w:p w:rsidR="001B6F38" w:rsidRPr="00897BC4" w:rsidRDefault="001B6F38" w:rsidP="007973BD">
            <w:pPr>
              <w:spacing w:after="120"/>
              <w:rPr>
                <w:rFonts w:ascii="Times New Roman" w:hAnsi="Times New Roman" w:cs="Times New Roman"/>
                <w:sz w:val="20"/>
                <w:szCs w:val="20"/>
              </w:rPr>
            </w:pPr>
            <w:r w:rsidRPr="005D1A50">
              <w:rPr>
                <w:rFonts w:ascii="Times New Roman" w:hAnsi="Times New Roman" w:cs="Times New Roman"/>
                <w:sz w:val="20"/>
                <w:szCs w:val="20"/>
              </w:rPr>
              <w:t>It is recommend, but not required, that you also tell the client that you must report abuse (if) she has current injuries from abuse, or (2) she is under the age of 18.</w:t>
            </w:r>
          </w:p>
          <w:p w:rsidR="001B6F38" w:rsidRPr="00897BC4" w:rsidRDefault="001B6F38" w:rsidP="007973BD">
            <w:pPr>
              <w:spacing w:after="120"/>
              <w:rPr>
                <w:rFonts w:ascii="Times New Roman" w:hAnsi="Times New Roman" w:cs="Times New Roman"/>
                <w:sz w:val="20"/>
                <w:szCs w:val="20"/>
              </w:rPr>
            </w:pPr>
            <w:r w:rsidRPr="00897BC4">
              <w:rPr>
                <w:rFonts w:ascii="Times New Roman" w:hAnsi="Times New Roman" w:cs="Times New Roman"/>
                <w:sz w:val="20"/>
                <w:szCs w:val="20"/>
              </w:rPr>
              <w:t>If the client reports no abuse, tell her that if the situations changes, she should discuss it with her health care provider or CPHW.</w:t>
            </w:r>
          </w:p>
          <w:p w:rsidR="001B6F38" w:rsidRPr="00897BC4" w:rsidRDefault="001B6F38" w:rsidP="007973BD">
            <w:pPr>
              <w:spacing w:after="120"/>
              <w:rPr>
                <w:rFonts w:ascii="Times New Roman" w:hAnsi="Times New Roman" w:cs="Times New Roman"/>
                <w:sz w:val="20"/>
                <w:szCs w:val="20"/>
              </w:rPr>
            </w:pPr>
            <w:r w:rsidRPr="00897BC4">
              <w:rPr>
                <w:rFonts w:ascii="Times New Roman" w:hAnsi="Times New Roman" w:cs="Times New Roman"/>
                <w:sz w:val="20"/>
                <w:szCs w:val="20"/>
              </w:rPr>
              <w:t xml:space="preserve">Many women will not admit abuse initially, but may </w:t>
            </w:r>
            <w:r w:rsidR="002F5F00">
              <w:rPr>
                <w:rFonts w:ascii="Times New Roman" w:hAnsi="Times New Roman" w:cs="Times New Roman"/>
                <w:sz w:val="20"/>
                <w:szCs w:val="20"/>
              </w:rPr>
              <w:t xml:space="preserve">discuss it </w:t>
            </w:r>
            <w:r w:rsidRPr="00897BC4">
              <w:rPr>
                <w:rFonts w:ascii="Times New Roman" w:hAnsi="Times New Roman" w:cs="Times New Roman"/>
                <w:sz w:val="20"/>
                <w:szCs w:val="20"/>
              </w:rPr>
              <w:t>later when she feels safer and more trusting of her health care providers. Do not pressure the woman to respond to the abuse questions, even when there is evidence that she is not being honest.</w:t>
            </w:r>
          </w:p>
          <w:p w:rsidR="001B6F38" w:rsidRPr="00443A9A" w:rsidRDefault="001B6F38" w:rsidP="007973BD">
            <w:pPr>
              <w:rPr>
                <w:rFonts w:ascii="Times New Roman" w:hAnsi="Times New Roman" w:cs="Times New Roman"/>
                <w:b/>
                <w:sz w:val="20"/>
                <w:szCs w:val="20"/>
                <w:u w:val="single"/>
              </w:rPr>
            </w:pPr>
            <w:r w:rsidRPr="00443A9A">
              <w:rPr>
                <w:rFonts w:ascii="Times New Roman" w:hAnsi="Times New Roman" w:cs="Times New Roman"/>
                <w:b/>
                <w:sz w:val="20"/>
                <w:szCs w:val="20"/>
                <w:u w:val="single"/>
              </w:rPr>
              <w:t>Interventions if she reports abuse (with or without injuries):</w:t>
            </w:r>
          </w:p>
          <w:p w:rsidR="001B6F38" w:rsidRPr="005D1A50" w:rsidRDefault="001B6F38" w:rsidP="0054404C">
            <w:pPr>
              <w:pStyle w:val="ListParagraph"/>
              <w:numPr>
                <w:ilvl w:val="0"/>
                <w:numId w:val="145"/>
              </w:numPr>
              <w:ind w:left="252" w:hanging="252"/>
              <w:rPr>
                <w:rFonts w:ascii="Times New Roman" w:hAnsi="Times New Roman" w:cs="Times New Roman"/>
                <w:i/>
                <w:sz w:val="20"/>
                <w:szCs w:val="20"/>
              </w:rPr>
            </w:pPr>
            <w:r w:rsidRPr="005D1A50">
              <w:rPr>
                <w:rFonts w:ascii="Times New Roman" w:hAnsi="Times New Roman" w:cs="Times New Roman"/>
                <w:sz w:val="20"/>
                <w:szCs w:val="20"/>
              </w:rPr>
              <w:t>Inform the client of your mandated reporting requirement if (1) she has current injuries from abuse, or (2) she is under the age of 18</w:t>
            </w:r>
          </w:p>
          <w:p w:rsidR="001B6F38" w:rsidRPr="006331C9" w:rsidRDefault="001B6F38" w:rsidP="0054404C">
            <w:pPr>
              <w:pStyle w:val="ListParagraph"/>
              <w:numPr>
                <w:ilvl w:val="0"/>
                <w:numId w:val="145"/>
              </w:numPr>
              <w:ind w:left="252" w:hanging="252"/>
              <w:rPr>
                <w:rFonts w:ascii="Times New Roman" w:hAnsi="Times New Roman" w:cs="Times New Roman"/>
                <w:i/>
                <w:sz w:val="20"/>
                <w:szCs w:val="20"/>
              </w:rPr>
            </w:pPr>
            <w:r>
              <w:rPr>
                <w:rFonts w:ascii="Times New Roman" w:hAnsi="Times New Roman" w:cs="Times New Roman"/>
                <w:sz w:val="20"/>
                <w:szCs w:val="20"/>
              </w:rPr>
              <w:t>Notify the provider</w:t>
            </w:r>
          </w:p>
          <w:p w:rsidR="001B6F38" w:rsidRPr="00897BC4" w:rsidRDefault="00B919A4" w:rsidP="0054404C">
            <w:pPr>
              <w:pStyle w:val="ListParagraph"/>
              <w:numPr>
                <w:ilvl w:val="0"/>
                <w:numId w:val="145"/>
              </w:numPr>
              <w:ind w:left="252" w:hanging="252"/>
              <w:rPr>
                <w:rFonts w:ascii="Times New Roman" w:hAnsi="Times New Roman" w:cs="Times New Roman"/>
                <w:i/>
                <w:sz w:val="20"/>
                <w:szCs w:val="20"/>
              </w:rPr>
            </w:pPr>
            <w:r>
              <w:rPr>
                <w:rFonts w:ascii="Times New Roman" w:hAnsi="Times New Roman" w:cs="Times New Roman"/>
                <w:sz w:val="20"/>
                <w:szCs w:val="20"/>
              </w:rPr>
              <w:t>Refer to ST</w:t>
            </w:r>
            <w:r w:rsidR="001B6F38" w:rsidRPr="00897BC4">
              <w:rPr>
                <w:rFonts w:ascii="Times New Roman" w:hAnsi="Times New Roman" w:cs="Times New Roman"/>
                <w:sz w:val="20"/>
                <w:szCs w:val="20"/>
              </w:rPr>
              <w:t xml:space="preserve">T Psychosocial: </w:t>
            </w:r>
            <w:r w:rsidR="001B6F38" w:rsidRPr="00897BC4">
              <w:rPr>
                <w:rFonts w:ascii="Times New Roman" w:hAnsi="Times New Roman" w:cs="Times New Roman"/>
                <w:i/>
                <w:sz w:val="20"/>
                <w:szCs w:val="20"/>
              </w:rPr>
              <w:t>Spousal/Intimate Partner Abuse</w:t>
            </w:r>
          </w:p>
          <w:p w:rsidR="001B6F38" w:rsidRPr="006331C9" w:rsidRDefault="00B919A4" w:rsidP="0054404C">
            <w:pPr>
              <w:pStyle w:val="ListParagraph"/>
              <w:numPr>
                <w:ilvl w:val="0"/>
                <w:numId w:val="145"/>
              </w:numPr>
              <w:ind w:left="252" w:hanging="252"/>
              <w:rPr>
                <w:rFonts w:ascii="Times New Roman" w:hAnsi="Times New Roman" w:cs="Times New Roman"/>
                <w:b/>
                <w:i/>
                <w:sz w:val="20"/>
                <w:szCs w:val="20"/>
              </w:rPr>
            </w:pPr>
            <w:r>
              <w:rPr>
                <w:rFonts w:ascii="Times New Roman" w:hAnsi="Times New Roman" w:cs="Times New Roman"/>
                <w:sz w:val="20"/>
                <w:szCs w:val="20"/>
              </w:rPr>
              <w:t>Review &amp; discuss ST</w:t>
            </w:r>
            <w:r w:rsidR="001B6F38" w:rsidRPr="006331C9">
              <w:rPr>
                <w:rFonts w:ascii="Times New Roman" w:hAnsi="Times New Roman" w:cs="Times New Roman"/>
                <w:sz w:val="20"/>
                <w:szCs w:val="20"/>
              </w:rPr>
              <w:t xml:space="preserve">T Psychosocial handouts: </w:t>
            </w:r>
            <w:r w:rsidR="001B6F38" w:rsidRPr="006331C9">
              <w:rPr>
                <w:rFonts w:ascii="Times New Roman" w:hAnsi="Times New Roman" w:cs="Times New Roman"/>
                <w:b/>
                <w:i/>
                <w:sz w:val="20"/>
                <w:szCs w:val="20"/>
              </w:rPr>
              <w:t xml:space="preserve">Cycle of Violence </w:t>
            </w:r>
            <w:r w:rsidR="001B6F38" w:rsidRPr="006331C9">
              <w:rPr>
                <w:rFonts w:ascii="Times New Roman" w:hAnsi="Times New Roman" w:cs="Times New Roman"/>
                <w:sz w:val="20"/>
                <w:szCs w:val="20"/>
              </w:rPr>
              <w:t>and</w:t>
            </w:r>
            <w:r w:rsidR="001B6F38" w:rsidRPr="006331C9">
              <w:rPr>
                <w:rFonts w:ascii="Times New Roman" w:hAnsi="Times New Roman" w:cs="Times New Roman"/>
                <w:b/>
                <w:i/>
                <w:sz w:val="20"/>
                <w:szCs w:val="20"/>
              </w:rPr>
              <w:t xml:space="preserve"> Safety When Preparing to Leave</w:t>
            </w:r>
          </w:p>
          <w:p w:rsidR="001B6F38" w:rsidRPr="00897BC4" w:rsidRDefault="001B6F38" w:rsidP="0054404C">
            <w:pPr>
              <w:pStyle w:val="ListParagraph"/>
              <w:numPr>
                <w:ilvl w:val="0"/>
                <w:numId w:val="145"/>
              </w:numPr>
              <w:ind w:left="252" w:hanging="252"/>
              <w:rPr>
                <w:rFonts w:ascii="Times New Roman" w:hAnsi="Times New Roman" w:cs="Times New Roman"/>
                <w:i/>
                <w:sz w:val="20"/>
                <w:szCs w:val="20"/>
              </w:rPr>
            </w:pPr>
            <w:r w:rsidRPr="00897BC4">
              <w:rPr>
                <w:rFonts w:ascii="Times New Roman" w:hAnsi="Times New Roman" w:cs="Times New Roman"/>
                <w:sz w:val="20"/>
                <w:szCs w:val="20"/>
              </w:rPr>
              <w:t>If the cli</w:t>
            </w:r>
            <w:r w:rsidR="00B919A4">
              <w:rPr>
                <w:rFonts w:ascii="Times New Roman" w:hAnsi="Times New Roman" w:cs="Times New Roman"/>
                <w:sz w:val="20"/>
                <w:szCs w:val="20"/>
              </w:rPr>
              <w:t>ent is under age 18, refer to ST</w:t>
            </w:r>
            <w:r w:rsidRPr="00897BC4">
              <w:rPr>
                <w:rFonts w:ascii="Times New Roman" w:hAnsi="Times New Roman" w:cs="Times New Roman"/>
                <w:sz w:val="20"/>
                <w:szCs w:val="20"/>
              </w:rPr>
              <w:t>T Psychosocial:</w:t>
            </w:r>
            <w:r w:rsidRPr="00897BC4">
              <w:rPr>
                <w:rFonts w:ascii="Times New Roman" w:hAnsi="Times New Roman" w:cs="Times New Roman"/>
                <w:i/>
                <w:sz w:val="20"/>
                <w:szCs w:val="20"/>
              </w:rPr>
              <w:t xml:space="preserve"> Child Abuse and Neglect </w:t>
            </w:r>
            <w:r w:rsidRPr="00897BC4">
              <w:rPr>
                <w:rFonts w:ascii="Times New Roman" w:hAnsi="Times New Roman" w:cs="Times New Roman"/>
                <w:sz w:val="20"/>
                <w:szCs w:val="20"/>
              </w:rPr>
              <w:t xml:space="preserve">and follow the mandated reporting procedure on pages </w:t>
            </w:r>
            <w:r>
              <w:rPr>
                <w:rFonts w:ascii="Times New Roman" w:hAnsi="Times New Roman" w:cs="Times New Roman"/>
                <w:sz w:val="20"/>
                <w:szCs w:val="20"/>
              </w:rPr>
              <w:t>4</w:t>
            </w:r>
            <w:r w:rsidR="005B2A1A">
              <w:rPr>
                <w:rFonts w:ascii="Times New Roman" w:hAnsi="Times New Roman" w:cs="Times New Roman"/>
                <w:sz w:val="20"/>
                <w:szCs w:val="20"/>
              </w:rPr>
              <w:t>2</w:t>
            </w:r>
            <w:r>
              <w:rPr>
                <w:rFonts w:ascii="Times New Roman" w:hAnsi="Times New Roman" w:cs="Times New Roman"/>
                <w:sz w:val="20"/>
                <w:szCs w:val="20"/>
              </w:rPr>
              <w:t>-4</w:t>
            </w:r>
            <w:r w:rsidR="005B2A1A">
              <w:rPr>
                <w:rFonts w:ascii="Times New Roman" w:hAnsi="Times New Roman" w:cs="Times New Roman"/>
                <w:sz w:val="20"/>
                <w:szCs w:val="20"/>
              </w:rPr>
              <w:t>4</w:t>
            </w:r>
            <w:r w:rsidRPr="00164C65">
              <w:rPr>
                <w:rFonts w:ascii="Times New Roman" w:hAnsi="Times New Roman" w:cs="Times New Roman"/>
                <w:i/>
                <w:sz w:val="20"/>
                <w:szCs w:val="20"/>
              </w:rPr>
              <w:t>.</w:t>
            </w:r>
          </w:p>
          <w:p w:rsidR="00A16056" w:rsidRPr="00A16056" w:rsidRDefault="001B6F38" w:rsidP="00A909D3">
            <w:pPr>
              <w:pStyle w:val="ListParagraph"/>
              <w:numPr>
                <w:ilvl w:val="0"/>
                <w:numId w:val="145"/>
              </w:numPr>
              <w:ind w:left="252" w:hanging="252"/>
              <w:rPr>
                <w:rFonts w:ascii="Times New Roman" w:hAnsi="Times New Roman" w:cs="Times New Roman"/>
                <w:i/>
                <w:sz w:val="20"/>
                <w:szCs w:val="20"/>
              </w:rPr>
            </w:pPr>
            <w:r>
              <w:rPr>
                <w:rFonts w:ascii="Times New Roman" w:hAnsi="Times New Roman" w:cs="Times New Roman"/>
                <w:sz w:val="20"/>
                <w:szCs w:val="20"/>
              </w:rPr>
              <w:t>Refer to</w:t>
            </w:r>
            <w:r w:rsidR="008B2233">
              <w:rPr>
                <w:rFonts w:ascii="Times New Roman" w:hAnsi="Times New Roman" w:cs="Times New Roman"/>
                <w:sz w:val="20"/>
                <w:szCs w:val="20"/>
              </w:rPr>
              <w:t xml:space="preserve"> the Orange County Domestic Violence Hotline: 714-992-1931</w:t>
            </w:r>
            <w:r w:rsidR="00A16056">
              <w:rPr>
                <w:rFonts w:ascii="Times New Roman" w:hAnsi="Times New Roman" w:cs="Times New Roman"/>
                <w:sz w:val="20"/>
                <w:szCs w:val="20"/>
              </w:rPr>
              <w:t xml:space="preserve"> </w:t>
            </w:r>
          </w:p>
          <w:p w:rsidR="00A909D3" w:rsidRPr="00A909D3" w:rsidRDefault="00A16056" w:rsidP="00A909D3">
            <w:pPr>
              <w:pStyle w:val="ListParagraph"/>
              <w:numPr>
                <w:ilvl w:val="0"/>
                <w:numId w:val="145"/>
              </w:numPr>
              <w:ind w:left="252" w:hanging="252"/>
              <w:rPr>
                <w:rFonts w:ascii="Times New Roman" w:hAnsi="Times New Roman" w:cs="Times New Roman"/>
                <w:i/>
                <w:sz w:val="20"/>
                <w:szCs w:val="20"/>
              </w:rPr>
            </w:pPr>
            <w:r>
              <w:rPr>
                <w:rFonts w:ascii="Times New Roman" w:hAnsi="Times New Roman" w:cs="Times New Roman"/>
                <w:sz w:val="20"/>
                <w:szCs w:val="20"/>
              </w:rPr>
              <w:t xml:space="preserve">Refer to </w:t>
            </w:r>
            <w:r w:rsidR="001B6F38" w:rsidRPr="00897BC4">
              <w:rPr>
                <w:rFonts w:ascii="Times New Roman" w:hAnsi="Times New Roman" w:cs="Times New Roman"/>
                <w:sz w:val="20"/>
                <w:szCs w:val="20"/>
              </w:rPr>
              <w:t>National Domestic Violence Hotline</w:t>
            </w:r>
            <w:r w:rsidR="001B6F38">
              <w:rPr>
                <w:rFonts w:ascii="Times New Roman" w:hAnsi="Times New Roman" w:cs="Times New Roman"/>
                <w:sz w:val="20"/>
                <w:szCs w:val="20"/>
              </w:rPr>
              <w:t xml:space="preserve"> at</w:t>
            </w:r>
            <w:r w:rsidR="001B6F38" w:rsidRPr="00897BC4">
              <w:rPr>
                <w:rFonts w:ascii="Times New Roman" w:hAnsi="Times New Roman" w:cs="Times New Roman"/>
                <w:sz w:val="20"/>
                <w:szCs w:val="20"/>
              </w:rPr>
              <w:t xml:space="preserve"> 1-800-799-</w:t>
            </w:r>
            <w:r w:rsidR="001B6F38">
              <w:rPr>
                <w:rFonts w:ascii="Times New Roman" w:hAnsi="Times New Roman" w:cs="Times New Roman"/>
                <w:sz w:val="20"/>
                <w:szCs w:val="20"/>
              </w:rPr>
              <w:t xml:space="preserve">7233. </w:t>
            </w:r>
          </w:p>
          <w:p w:rsidR="001B6F38" w:rsidRPr="00897BC4" w:rsidRDefault="001B6F38" w:rsidP="0054404C">
            <w:pPr>
              <w:pStyle w:val="ListParagraph"/>
              <w:numPr>
                <w:ilvl w:val="0"/>
                <w:numId w:val="145"/>
              </w:numPr>
              <w:ind w:left="252" w:hanging="252"/>
              <w:rPr>
                <w:rFonts w:ascii="Times New Roman" w:hAnsi="Times New Roman" w:cs="Times New Roman"/>
                <w:i/>
                <w:sz w:val="20"/>
                <w:szCs w:val="20"/>
              </w:rPr>
            </w:pPr>
            <w:r>
              <w:rPr>
                <w:rFonts w:ascii="Times New Roman" w:hAnsi="Times New Roman" w:cs="Times New Roman"/>
                <w:sz w:val="20"/>
                <w:szCs w:val="20"/>
              </w:rPr>
              <w:t>Contact</w:t>
            </w:r>
            <w:r w:rsidRPr="00897BC4">
              <w:rPr>
                <w:rFonts w:ascii="Times New Roman" w:hAnsi="Times New Roman" w:cs="Times New Roman"/>
                <w:sz w:val="20"/>
                <w:szCs w:val="20"/>
              </w:rPr>
              <w:t xml:space="preserve"> for additional guidance</w:t>
            </w:r>
            <w:r>
              <w:rPr>
                <w:rFonts w:ascii="Times New Roman" w:hAnsi="Times New Roman" w:cs="Times New Roman"/>
                <w:sz w:val="20"/>
                <w:szCs w:val="20"/>
              </w:rPr>
              <w:t xml:space="preserve"> and referrals</w:t>
            </w:r>
          </w:p>
          <w:p w:rsidR="001B6F38" w:rsidRPr="00897BC4" w:rsidRDefault="001B6F38" w:rsidP="0054404C">
            <w:pPr>
              <w:pStyle w:val="ListParagraph"/>
              <w:numPr>
                <w:ilvl w:val="0"/>
                <w:numId w:val="145"/>
              </w:numPr>
              <w:ind w:left="252" w:hanging="252"/>
              <w:rPr>
                <w:rFonts w:ascii="Times New Roman" w:hAnsi="Times New Roman" w:cs="Times New Roman"/>
                <w:sz w:val="20"/>
                <w:szCs w:val="20"/>
              </w:rPr>
            </w:pPr>
            <w:r w:rsidRPr="00897BC4">
              <w:rPr>
                <w:rFonts w:ascii="Times New Roman" w:hAnsi="Times New Roman" w:cs="Times New Roman"/>
                <w:sz w:val="20"/>
                <w:szCs w:val="20"/>
              </w:rPr>
              <w:t>Refer to a domestic violence shelter in your area for assistance with legal matters, housing for the c</w:t>
            </w:r>
            <w:r>
              <w:rPr>
                <w:rFonts w:ascii="Times New Roman" w:hAnsi="Times New Roman" w:cs="Times New Roman"/>
                <w:sz w:val="20"/>
                <w:szCs w:val="20"/>
              </w:rPr>
              <w:t>lient, and any other questions</w:t>
            </w:r>
          </w:p>
          <w:p w:rsidR="001B6F38" w:rsidRDefault="001B6F38" w:rsidP="0054404C">
            <w:pPr>
              <w:pStyle w:val="ListParagraph"/>
              <w:numPr>
                <w:ilvl w:val="0"/>
                <w:numId w:val="145"/>
              </w:numPr>
              <w:ind w:left="252" w:hanging="252"/>
              <w:rPr>
                <w:rFonts w:ascii="Times New Roman" w:hAnsi="Times New Roman" w:cs="Times New Roman"/>
                <w:sz w:val="20"/>
                <w:szCs w:val="20"/>
              </w:rPr>
            </w:pPr>
            <w:r w:rsidRPr="00882E10">
              <w:rPr>
                <w:rFonts w:ascii="Times New Roman" w:hAnsi="Times New Roman" w:cs="Times New Roman"/>
                <w:sz w:val="20"/>
                <w:szCs w:val="20"/>
              </w:rPr>
              <w:t xml:space="preserve">If client reports stalking or threats (with no evidence or report of physical abuse), encourage her to go to the law enforcement agency in the area where the stalking took place. Her statements will be documented and law enforcement will determine if a crime took place and </w:t>
            </w:r>
            <w:r>
              <w:rPr>
                <w:rFonts w:ascii="Times New Roman" w:hAnsi="Times New Roman" w:cs="Times New Roman"/>
                <w:sz w:val="20"/>
                <w:szCs w:val="20"/>
              </w:rPr>
              <w:t>should be further investigated</w:t>
            </w:r>
          </w:p>
          <w:p w:rsidR="001B6F38" w:rsidRPr="00DF2E13" w:rsidRDefault="001B6F38" w:rsidP="0054404C">
            <w:pPr>
              <w:pStyle w:val="ListParagraph"/>
              <w:numPr>
                <w:ilvl w:val="0"/>
                <w:numId w:val="145"/>
              </w:numPr>
              <w:ind w:left="252" w:hanging="252"/>
              <w:rPr>
                <w:rFonts w:ascii="Times New Roman" w:hAnsi="Times New Roman" w:cs="Times New Roman"/>
                <w:sz w:val="20"/>
                <w:szCs w:val="20"/>
              </w:rPr>
            </w:pPr>
            <w:r w:rsidRPr="00DF2E13">
              <w:rPr>
                <w:rFonts w:ascii="Times New Roman" w:hAnsi="Times New Roman" w:cs="Times New Roman"/>
                <w:sz w:val="20"/>
                <w:szCs w:val="20"/>
              </w:rPr>
              <w:t xml:space="preserve">Refer to </w:t>
            </w:r>
            <w:r>
              <w:rPr>
                <w:rFonts w:ascii="Times New Roman" w:hAnsi="Times New Roman" w:cs="Times New Roman"/>
                <w:sz w:val="20"/>
                <w:szCs w:val="20"/>
              </w:rPr>
              <w:t>h</w:t>
            </w:r>
            <w:r w:rsidRPr="00DF2E13">
              <w:rPr>
                <w:rFonts w:ascii="Times New Roman" w:hAnsi="Times New Roman" w:cs="Times New Roman"/>
                <w:sz w:val="20"/>
                <w:szCs w:val="20"/>
              </w:rPr>
              <w:t xml:space="preserve">ealth </w:t>
            </w:r>
            <w:r>
              <w:rPr>
                <w:rFonts w:ascii="Times New Roman" w:hAnsi="Times New Roman" w:cs="Times New Roman"/>
                <w:sz w:val="20"/>
                <w:szCs w:val="20"/>
              </w:rPr>
              <w:t xml:space="preserve">educator </w:t>
            </w:r>
          </w:p>
          <w:p w:rsidR="001B6F38" w:rsidRDefault="001B6F38" w:rsidP="0054404C">
            <w:pPr>
              <w:pStyle w:val="ListParagraph"/>
              <w:numPr>
                <w:ilvl w:val="0"/>
                <w:numId w:val="145"/>
              </w:numPr>
              <w:ind w:left="252" w:hanging="252"/>
              <w:rPr>
                <w:rFonts w:ascii="Times New Roman" w:hAnsi="Times New Roman" w:cs="Times New Roman"/>
                <w:sz w:val="20"/>
                <w:szCs w:val="20"/>
              </w:rPr>
            </w:pPr>
            <w:r w:rsidRPr="00DF2E13">
              <w:rPr>
                <w:rFonts w:ascii="Times New Roman" w:hAnsi="Times New Roman" w:cs="Times New Roman"/>
                <w:sz w:val="20"/>
                <w:szCs w:val="20"/>
              </w:rPr>
              <w:t xml:space="preserve">Refer to </w:t>
            </w:r>
            <w:r>
              <w:rPr>
                <w:rFonts w:ascii="Times New Roman" w:hAnsi="Times New Roman" w:cs="Times New Roman"/>
                <w:sz w:val="20"/>
                <w:szCs w:val="20"/>
              </w:rPr>
              <w:t>s</w:t>
            </w:r>
            <w:r w:rsidRPr="00DF2E13">
              <w:rPr>
                <w:rFonts w:ascii="Times New Roman" w:hAnsi="Times New Roman" w:cs="Times New Roman"/>
                <w:sz w:val="20"/>
                <w:szCs w:val="20"/>
              </w:rPr>
              <w:t xml:space="preserve">ocial </w:t>
            </w:r>
            <w:r>
              <w:rPr>
                <w:rFonts w:ascii="Times New Roman" w:hAnsi="Times New Roman" w:cs="Times New Roman"/>
                <w:sz w:val="20"/>
                <w:szCs w:val="20"/>
              </w:rPr>
              <w:t>w</w:t>
            </w:r>
            <w:r w:rsidRPr="00DF2E13">
              <w:rPr>
                <w:rFonts w:ascii="Times New Roman" w:hAnsi="Times New Roman" w:cs="Times New Roman"/>
                <w:sz w:val="20"/>
                <w:szCs w:val="20"/>
              </w:rPr>
              <w:t>orker</w:t>
            </w:r>
          </w:p>
          <w:p w:rsidR="005B2A1A" w:rsidRDefault="005B2A1A" w:rsidP="005B2A1A">
            <w:pPr>
              <w:rPr>
                <w:rFonts w:ascii="Times New Roman" w:hAnsi="Times New Roman" w:cs="Times New Roman"/>
                <w:sz w:val="20"/>
                <w:szCs w:val="20"/>
              </w:rPr>
            </w:pPr>
          </w:p>
          <w:p w:rsidR="005B2A1A" w:rsidRDefault="005B2A1A" w:rsidP="005B2A1A">
            <w:pPr>
              <w:rPr>
                <w:rFonts w:ascii="Times New Roman" w:hAnsi="Times New Roman" w:cs="Times New Roman"/>
                <w:sz w:val="20"/>
                <w:szCs w:val="20"/>
              </w:rPr>
            </w:pPr>
          </w:p>
          <w:p w:rsidR="005B2A1A" w:rsidRPr="005B2A1A" w:rsidRDefault="005B2A1A" w:rsidP="005B2A1A">
            <w:pPr>
              <w:rPr>
                <w:rFonts w:ascii="Times New Roman" w:hAnsi="Times New Roman" w:cs="Times New Roman"/>
                <w:sz w:val="20"/>
                <w:szCs w:val="20"/>
              </w:rPr>
            </w:pPr>
          </w:p>
          <w:p w:rsidR="001B6F38" w:rsidRPr="00897BC4" w:rsidRDefault="001B6F38" w:rsidP="007973BD">
            <w:pPr>
              <w:pStyle w:val="ListParagraph"/>
              <w:ind w:left="432"/>
              <w:rPr>
                <w:rFonts w:ascii="Times New Roman" w:hAnsi="Times New Roman" w:cs="Times New Roman"/>
                <w:sz w:val="20"/>
                <w:szCs w:val="20"/>
              </w:rPr>
            </w:pPr>
          </w:p>
          <w:p w:rsidR="001B6F38" w:rsidRPr="00443A9A" w:rsidRDefault="001B6F38" w:rsidP="007973BD">
            <w:pPr>
              <w:rPr>
                <w:rFonts w:ascii="Times New Roman" w:hAnsi="Times New Roman" w:cs="Times New Roman"/>
                <w:b/>
                <w:sz w:val="20"/>
                <w:szCs w:val="20"/>
                <w:u w:val="single"/>
              </w:rPr>
            </w:pPr>
            <w:r w:rsidRPr="00443A9A">
              <w:rPr>
                <w:rFonts w:ascii="Times New Roman" w:hAnsi="Times New Roman" w:cs="Times New Roman"/>
                <w:b/>
                <w:sz w:val="20"/>
                <w:szCs w:val="20"/>
                <w:u w:val="single"/>
              </w:rPr>
              <w:t xml:space="preserve">Interventions if she reports abuse AND </w:t>
            </w:r>
            <w:r>
              <w:rPr>
                <w:rFonts w:ascii="Times New Roman" w:hAnsi="Times New Roman" w:cs="Times New Roman"/>
                <w:b/>
                <w:sz w:val="20"/>
                <w:szCs w:val="20"/>
                <w:u w:val="single"/>
              </w:rPr>
              <w:t xml:space="preserve">has </w:t>
            </w:r>
            <w:r w:rsidRPr="00443A9A">
              <w:rPr>
                <w:rFonts w:ascii="Times New Roman" w:hAnsi="Times New Roman" w:cs="Times New Roman"/>
                <w:b/>
                <w:sz w:val="20"/>
                <w:szCs w:val="20"/>
                <w:u w:val="single"/>
              </w:rPr>
              <w:t>injuries:</w:t>
            </w:r>
          </w:p>
          <w:p w:rsidR="001B6F38" w:rsidRPr="005D1A50" w:rsidRDefault="001B6F38" w:rsidP="0054404C">
            <w:pPr>
              <w:pStyle w:val="ListParagraph"/>
              <w:numPr>
                <w:ilvl w:val="0"/>
                <w:numId w:val="145"/>
              </w:numPr>
              <w:ind w:left="252" w:hanging="252"/>
              <w:rPr>
                <w:rFonts w:ascii="Times New Roman" w:hAnsi="Times New Roman" w:cs="Times New Roman"/>
                <w:i/>
                <w:sz w:val="20"/>
                <w:szCs w:val="20"/>
              </w:rPr>
            </w:pPr>
            <w:r w:rsidRPr="005D1A50">
              <w:rPr>
                <w:rFonts w:ascii="Times New Roman" w:hAnsi="Times New Roman" w:cs="Times New Roman"/>
                <w:sz w:val="20"/>
                <w:szCs w:val="20"/>
              </w:rPr>
              <w:t>Inform the client of your mandated reporting requirement if (1) she has current injuries from abuse, or (2) she is under the age of 18</w:t>
            </w:r>
          </w:p>
          <w:p w:rsidR="001B6F38" w:rsidRDefault="001B6F38" w:rsidP="0054404C">
            <w:pPr>
              <w:pStyle w:val="ListParagraph"/>
              <w:numPr>
                <w:ilvl w:val="0"/>
                <w:numId w:val="145"/>
              </w:numPr>
              <w:ind w:left="252" w:hanging="252"/>
              <w:rPr>
                <w:rFonts w:ascii="Times New Roman" w:hAnsi="Times New Roman" w:cs="Times New Roman"/>
                <w:sz w:val="20"/>
                <w:szCs w:val="20"/>
              </w:rPr>
            </w:pPr>
            <w:r w:rsidRPr="00897BC4">
              <w:rPr>
                <w:rFonts w:ascii="Times New Roman" w:hAnsi="Times New Roman" w:cs="Times New Roman"/>
                <w:sz w:val="20"/>
                <w:szCs w:val="20"/>
              </w:rPr>
              <w:t>STOP the assessment and consult with the provider for</w:t>
            </w:r>
            <w:r>
              <w:rPr>
                <w:rFonts w:ascii="Times New Roman" w:hAnsi="Times New Roman" w:cs="Times New Roman"/>
                <w:sz w:val="20"/>
                <w:szCs w:val="20"/>
              </w:rPr>
              <w:t xml:space="preserve"> help with this section</w:t>
            </w:r>
          </w:p>
          <w:p w:rsidR="001B6F38" w:rsidRPr="00897BC4" w:rsidRDefault="001B6F38" w:rsidP="0054404C">
            <w:pPr>
              <w:pStyle w:val="ListParagraph"/>
              <w:numPr>
                <w:ilvl w:val="0"/>
                <w:numId w:val="145"/>
              </w:numPr>
              <w:ind w:left="252" w:hanging="252"/>
              <w:rPr>
                <w:rFonts w:ascii="Times New Roman" w:hAnsi="Times New Roman" w:cs="Times New Roman"/>
                <w:sz w:val="20"/>
                <w:szCs w:val="20"/>
              </w:rPr>
            </w:pPr>
            <w:r w:rsidRPr="00897BC4">
              <w:rPr>
                <w:rFonts w:ascii="Times New Roman" w:hAnsi="Times New Roman" w:cs="Times New Roman"/>
                <w:sz w:val="20"/>
                <w:szCs w:val="20"/>
              </w:rPr>
              <w:t>Refer to the clinic’s mandated reporting protocol</w:t>
            </w:r>
            <w:r>
              <w:rPr>
                <w:rFonts w:ascii="Times New Roman" w:hAnsi="Times New Roman" w:cs="Times New Roman"/>
                <w:sz w:val="20"/>
                <w:szCs w:val="20"/>
              </w:rPr>
              <w:t xml:space="preserve"> on pages 4</w:t>
            </w:r>
            <w:r w:rsidR="005B2A1A">
              <w:rPr>
                <w:rFonts w:ascii="Times New Roman" w:hAnsi="Times New Roman" w:cs="Times New Roman"/>
                <w:sz w:val="20"/>
                <w:szCs w:val="20"/>
              </w:rPr>
              <w:t>2</w:t>
            </w:r>
            <w:r>
              <w:rPr>
                <w:rFonts w:ascii="Times New Roman" w:hAnsi="Times New Roman" w:cs="Times New Roman"/>
                <w:sz w:val="20"/>
                <w:szCs w:val="20"/>
              </w:rPr>
              <w:t>-4</w:t>
            </w:r>
            <w:r w:rsidR="005B2A1A">
              <w:rPr>
                <w:rFonts w:ascii="Times New Roman" w:hAnsi="Times New Roman" w:cs="Times New Roman"/>
                <w:sz w:val="20"/>
                <w:szCs w:val="20"/>
              </w:rPr>
              <w:t>4</w:t>
            </w:r>
          </w:p>
          <w:p w:rsidR="004A1D5F" w:rsidRPr="00E20BC8" w:rsidRDefault="001B6F38" w:rsidP="004A1D5F">
            <w:pPr>
              <w:pStyle w:val="ListParagraph"/>
              <w:numPr>
                <w:ilvl w:val="0"/>
                <w:numId w:val="145"/>
              </w:numPr>
              <w:ind w:left="252" w:hanging="252"/>
              <w:rPr>
                <w:rFonts w:ascii="Times New Roman" w:hAnsi="Times New Roman" w:cs="Times New Roman"/>
                <w:sz w:val="20"/>
                <w:szCs w:val="20"/>
              </w:rPr>
            </w:pPr>
            <w:r w:rsidRPr="00897BC4">
              <w:rPr>
                <w:rFonts w:ascii="Times New Roman" w:hAnsi="Times New Roman" w:cs="Times New Roman"/>
                <w:sz w:val="20"/>
                <w:szCs w:val="20"/>
              </w:rPr>
              <w:t>The provider should complete the “Danger Assessment” for</w:t>
            </w:r>
            <w:r>
              <w:rPr>
                <w:rFonts w:ascii="Times New Roman" w:hAnsi="Times New Roman" w:cs="Times New Roman"/>
                <w:sz w:val="20"/>
                <w:szCs w:val="20"/>
              </w:rPr>
              <w:t>m</w:t>
            </w:r>
            <w:r w:rsidRPr="00897BC4">
              <w:rPr>
                <w:rFonts w:ascii="Times New Roman" w:hAnsi="Times New Roman" w:cs="Times New Roman"/>
                <w:sz w:val="20"/>
                <w:szCs w:val="20"/>
              </w:rPr>
              <w:t xml:space="preserve"> (see Appendix) and document ph</w:t>
            </w:r>
            <w:r>
              <w:rPr>
                <w:rFonts w:ascii="Times New Roman" w:hAnsi="Times New Roman" w:cs="Times New Roman"/>
                <w:sz w:val="20"/>
                <w:szCs w:val="20"/>
              </w:rPr>
              <w:t>ysical injuries on the body map</w:t>
            </w:r>
          </w:p>
          <w:p w:rsidR="001B6F38" w:rsidRPr="00897BC4" w:rsidRDefault="001B6F38" w:rsidP="0054404C">
            <w:pPr>
              <w:pStyle w:val="ListParagraph"/>
              <w:numPr>
                <w:ilvl w:val="0"/>
                <w:numId w:val="145"/>
              </w:numPr>
              <w:ind w:left="252" w:hanging="252"/>
              <w:rPr>
                <w:rFonts w:ascii="Times New Roman" w:hAnsi="Times New Roman" w:cs="Times New Roman"/>
                <w:sz w:val="20"/>
                <w:szCs w:val="20"/>
              </w:rPr>
            </w:pPr>
            <w:r w:rsidRPr="00897BC4">
              <w:rPr>
                <w:rFonts w:ascii="Times New Roman" w:hAnsi="Times New Roman" w:cs="Times New Roman"/>
                <w:sz w:val="20"/>
                <w:szCs w:val="20"/>
              </w:rPr>
              <w:t>Call your local law enforcement agency immediately. They can offer her an Emergency Protective Order (EPO), which is an immediate, temporary restraining order so that she can</w:t>
            </w:r>
            <w:r>
              <w:rPr>
                <w:rFonts w:ascii="Times New Roman" w:hAnsi="Times New Roman" w:cs="Times New Roman"/>
                <w:sz w:val="20"/>
                <w:szCs w:val="20"/>
              </w:rPr>
              <w:t xml:space="preserve"> be protected from the batterer</w:t>
            </w:r>
          </w:p>
          <w:p w:rsidR="001B6F38" w:rsidRPr="00897BC4" w:rsidRDefault="001B6F38" w:rsidP="0054404C">
            <w:pPr>
              <w:pStyle w:val="ListParagraph"/>
              <w:numPr>
                <w:ilvl w:val="0"/>
                <w:numId w:val="145"/>
              </w:numPr>
              <w:ind w:left="252" w:hanging="252"/>
              <w:rPr>
                <w:rFonts w:ascii="Times New Roman" w:hAnsi="Times New Roman" w:cs="Times New Roman"/>
                <w:sz w:val="20"/>
                <w:szCs w:val="20"/>
              </w:rPr>
            </w:pPr>
            <w:r w:rsidRPr="00897BC4">
              <w:rPr>
                <w:rFonts w:ascii="Times New Roman" w:hAnsi="Times New Roman" w:cs="Times New Roman"/>
                <w:sz w:val="20"/>
                <w:szCs w:val="20"/>
              </w:rPr>
              <w:t>Within 48 hours of making this phone call, you are required to submit OCJP 920: Suspicious Injury Report Form (see Appendix) and send it to yo</w:t>
            </w:r>
            <w:r>
              <w:rPr>
                <w:rFonts w:ascii="Times New Roman" w:hAnsi="Times New Roman" w:cs="Times New Roman"/>
                <w:sz w:val="20"/>
                <w:szCs w:val="20"/>
              </w:rPr>
              <w:t>ur local law enforcement agency</w:t>
            </w:r>
          </w:p>
          <w:p w:rsidR="001B6F38" w:rsidRPr="00897BC4" w:rsidRDefault="001B6F38" w:rsidP="0054404C">
            <w:pPr>
              <w:pStyle w:val="ListParagraph"/>
              <w:numPr>
                <w:ilvl w:val="0"/>
                <w:numId w:val="145"/>
              </w:numPr>
              <w:ind w:left="252" w:hanging="252"/>
              <w:rPr>
                <w:rFonts w:ascii="Times New Roman" w:hAnsi="Times New Roman" w:cs="Times New Roman"/>
                <w:sz w:val="20"/>
                <w:szCs w:val="20"/>
              </w:rPr>
            </w:pPr>
            <w:r w:rsidRPr="00897BC4">
              <w:rPr>
                <w:rFonts w:ascii="Times New Roman" w:hAnsi="Times New Roman" w:cs="Times New Roman"/>
                <w:sz w:val="20"/>
                <w:szCs w:val="20"/>
              </w:rPr>
              <w:t>In the report, include any special instructions for safely contacting the client, and mention special needs (su</w:t>
            </w:r>
            <w:r>
              <w:rPr>
                <w:rFonts w:ascii="Times New Roman" w:hAnsi="Times New Roman" w:cs="Times New Roman"/>
                <w:sz w:val="20"/>
                <w:szCs w:val="20"/>
              </w:rPr>
              <w:t>ch as what language she speaks)</w:t>
            </w:r>
          </w:p>
          <w:p w:rsidR="001B6F38" w:rsidRPr="00897BC4" w:rsidRDefault="001B6F38" w:rsidP="0054404C">
            <w:pPr>
              <w:pStyle w:val="ListParagraph"/>
              <w:numPr>
                <w:ilvl w:val="0"/>
                <w:numId w:val="145"/>
              </w:numPr>
              <w:ind w:left="252" w:hanging="252"/>
              <w:rPr>
                <w:rFonts w:ascii="Times New Roman" w:hAnsi="Times New Roman" w:cs="Times New Roman"/>
                <w:sz w:val="20"/>
                <w:szCs w:val="20"/>
              </w:rPr>
            </w:pPr>
            <w:r w:rsidRPr="00897BC4">
              <w:rPr>
                <w:rFonts w:ascii="Times New Roman" w:hAnsi="Times New Roman" w:cs="Times New Roman"/>
                <w:sz w:val="20"/>
                <w:szCs w:val="20"/>
              </w:rPr>
              <w:t>Advocate for the client’s rights and</w:t>
            </w:r>
            <w:r>
              <w:rPr>
                <w:rFonts w:ascii="Times New Roman" w:hAnsi="Times New Roman" w:cs="Times New Roman"/>
                <w:sz w:val="20"/>
                <w:szCs w:val="20"/>
              </w:rPr>
              <w:t xml:space="preserve"> needs with the police officers</w:t>
            </w:r>
          </w:p>
          <w:p w:rsidR="001B6F38" w:rsidRPr="00897BC4" w:rsidRDefault="001B6F38" w:rsidP="0054404C">
            <w:pPr>
              <w:pStyle w:val="ListParagraph"/>
              <w:numPr>
                <w:ilvl w:val="0"/>
                <w:numId w:val="145"/>
              </w:numPr>
              <w:ind w:left="252" w:hanging="252"/>
              <w:rPr>
                <w:rFonts w:ascii="Times New Roman" w:hAnsi="Times New Roman" w:cs="Times New Roman"/>
                <w:sz w:val="20"/>
                <w:szCs w:val="20"/>
              </w:rPr>
            </w:pPr>
            <w:r w:rsidRPr="00897BC4">
              <w:rPr>
                <w:rFonts w:ascii="Times New Roman" w:hAnsi="Times New Roman" w:cs="Times New Roman"/>
                <w:sz w:val="20"/>
                <w:szCs w:val="20"/>
              </w:rPr>
              <w:t>All healthcare providers involved are equally responsible for making a report according to the law. When two or more health care providers know of the abuse, only one person i</w:t>
            </w:r>
            <w:r>
              <w:rPr>
                <w:rFonts w:ascii="Times New Roman" w:hAnsi="Times New Roman" w:cs="Times New Roman"/>
                <w:sz w:val="20"/>
                <w:szCs w:val="20"/>
              </w:rPr>
              <w:t>s required to submit the report</w:t>
            </w:r>
            <w:r w:rsidRPr="00897BC4">
              <w:rPr>
                <w:rFonts w:ascii="Times New Roman" w:hAnsi="Times New Roman" w:cs="Times New Roman"/>
                <w:sz w:val="20"/>
                <w:szCs w:val="20"/>
              </w:rPr>
              <w:t xml:space="preserve"> </w:t>
            </w:r>
          </w:p>
          <w:p w:rsidR="001B6F38" w:rsidRPr="00897BC4" w:rsidRDefault="001B6F38" w:rsidP="0054404C">
            <w:pPr>
              <w:pStyle w:val="ListParagraph"/>
              <w:numPr>
                <w:ilvl w:val="0"/>
                <w:numId w:val="145"/>
              </w:numPr>
              <w:ind w:left="252" w:hanging="252"/>
              <w:rPr>
                <w:rFonts w:ascii="Times New Roman" w:hAnsi="Times New Roman" w:cs="Times New Roman"/>
                <w:sz w:val="20"/>
                <w:szCs w:val="20"/>
              </w:rPr>
            </w:pPr>
            <w:r w:rsidRPr="00897BC4">
              <w:rPr>
                <w:rFonts w:ascii="Times New Roman" w:hAnsi="Times New Roman" w:cs="Times New Roman"/>
                <w:sz w:val="20"/>
                <w:szCs w:val="20"/>
              </w:rPr>
              <w:t xml:space="preserve">It is </w:t>
            </w:r>
            <w:r w:rsidRPr="00897BC4">
              <w:rPr>
                <w:rFonts w:ascii="Times New Roman" w:hAnsi="Times New Roman" w:cs="Times New Roman"/>
                <w:b/>
                <w:sz w:val="20"/>
                <w:szCs w:val="20"/>
              </w:rPr>
              <w:t>against the law</w:t>
            </w:r>
            <w:r w:rsidRPr="00897BC4">
              <w:rPr>
                <w:rFonts w:ascii="Times New Roman" w:hAnsi="Times New Roman" w:cs="Times New Roman"/>
                <w:sz w:val="20"/>
                <w:szCs w:val="20"/>
              </w:rPr>
              <w:t xml:space="preserve"> for a supervisor or administrator to pre</w:t>
            </w:r>
            <w:r>
              <w:rPr>
                <w:rFonts w:ascii="Times New Roman" w:hAnsi="Times New Roman" w:cs="Times New Roman"/>
                <w:sz w:val="20"/>
                <w:szCs w:val="20"/>
              </w:rPr>
              <w:t>vent staff from reporting abuse</w:t>
            </w:r>
          </w:p>
          <w:p w:rsidR="001B6F38" w:rsidRDefault="001B6F38" w:rsidP="0054404C">
            <w:pPr>
              <w:pStyle w:val="ListParagraph"/>
              <w:numPr>
                <w:ilvl w:val="0"/>
                <w:numId w:val="145"/>
              </w:numPr>
              <w:ind w:left="252" w:hanging="252"/>
              <w:rPr>
                <w:rFonts w:ascii="Times New Roman" w:hAnsi="Times New Roman" w:cs="Times New Roman"/>
                <w:sz w:val="20"/>
                <w:szCs w:val="20"/>
              </w:rPr>
            </w:pPr>
            <w:r w:rsidRPr="00897BC4">
              <w:rPr>
                <w:rFonts w:ascii="Times New Roman" w:hAnsi="Times New Roman" w:cs="Times New Roman"/>
                <w:sz w:val="20"/>
                <w:szCs w:val="20"/>
              </w:rPr>
              <w:t xml:space="preserve">File a copy of the report in the client’s medical record. Include written documentation of all communications with police officers and reporting agencies, including name(s) of individuals you speak to, the file number, </w:t>
            </w:r>
            <w:r>
              <w:rPr>
                <w:rFonts w:ascii="Times New Roman" w:hAnsi="Times New Roman" w:cs="Times New Roman"/>
                <w:sz w:val="20"/>
                <w:szCs w:val="20"/>
              </w:rPr>
              <w:t>and other important information</w:t>
            </w:r>
          </w:p>
          <w:p w:rsidR="001B6F38" w:rsidRPr="00897BC4" w:rsidRDefault="001B6F38" w:rsidP="0054404C">
            <w:pPr>
              <w:pStyle w:val="ListParagraph"/>
              <w:numPr>
                <w:ilvl w:val="0"/>
                <w:numId w:val="145"/>
              </w:numPr>
              <w:ind w:left="252" w:hanging="252"/>
              <w:rPr>
                <w:rFonts w:ascii="Times New Roman" w:hAnsi="Times New Roman" w:cs="Times New Roman"/>
                <w:sz w:val="20"/>
                <w:szCs w:val="20"/>
              </w:rPr>
            </w:pPr>
            <w:r w:rsidRPr="003F4B49">
              <w:rPr>
                <w:rFonts w:ascii="Times New Roman" w:hAnsi="Times New Roman" w:cs="Times New Roman"/>
                <w:sz w:val="20"/>
                <w:szCs w:val="20"/>
              </w:rPr>
              <w:t>Keep the report confidential. No one can see i</w:t>
            </w:r>
            <w:r>
              <w:rPr>
                <w:rFonts w:ascii="Times New Roman" w:hAnsi="Times New Roman" w:cs="Times New Roman"/>
                <w:sz w:val="20"/>
                <w:szCs w:val="20"/>
              </w:rPr>
              <w:t>t without the client’s consent</w:t>
            </w:r>
          </w:p>
        </w:tc>
      </w:tr>
      <w:tr w:rsidR="00677912" w:rsidRPr="00722D16" w:rsidTr="00884A73">
        <w:trPr>
          <w:jc w:val="center"/>
        </w:trPr>
        <w:tc>
          <w:tcPr>
            <w:tcW w:w="5305" w:type="dxa"/>
          </w:tcPr>
          <w:p w:rsidR="00A368F6" w:rsidRPr="00DF2E13" w:rsidRDefault="00A368F6" w:rsidP="0054404C">
            <w:pPr>
              <w:pStyle w:val="ListParagraph"/>
              <w:numPr>
                <w:ilvl w:val="0"/>
                <w:numId w:val="146"/>
              </w:numPr>
              <w:ind w:left="337" w:hanging="337"/>
              <w:rPr>
                <w:rFonts w:ascii="Times New Roman" w:hAnsi="Times New Roman" w:cs="Times New Roman"/>
                <w:sz w:val="18"/>
                <w:szCs w:val="18"/>
              </w:rPr>
            </w:pPr>
            <w:r w:rsidRPr="00DF2E13">
              <w:rPr>
                <w:rFonts w:ascii="Times New Roman" w:hAnsi="Times New Roman" w:cs="Times New Roman"/>
                <w:sz w:val="18"/>
                <w:szCs w:val="18"/>
              </w:rPr>
              <w:lastRenderedPageBreak/>
              <w:t>Do you feel like you have everything you need for your baby?</w:t>
            </w:r>
          </w:p>
          <w:p w:rsidR="00A368F6" w:rsidRPr="00DF2E13" w:rsidRDefault="00A368F6" w:rsidP="0054404C">
            <w:pPr>
              <w:pStyle w:val="ListParagraph"/>
              <w:numPr>
                <w:ilvl w:val="0"/>
                <w:numId w:val="152"/>
              </w:numPr>
              <w:spacing w:before="40"/>
              <w:ind w:left="697"/>
              <w:contextualSpacing w:val="0"/>
              <w:rPr>
                <w:rFonts w:ascii="Times New Roman" w:hAnsi="Times New Roman" w:cs="Times New Roman"/>
                <w:sz w:val="18"/>
                <w:szCs w:val="18"/>
              </w:rPr>
            </w:pPr>
            <w:r w:rsidRPr="00DF2E13">
              <w:rPr>
                <w:rFonts w:ascii="Times New Roman" w:hAnsi="Times New Roman" w:cs="Times New Roman"/>
                <w:sz w:val="18"/>
                <w:szCs w:val="18"/>
              </w:rPr>
              <w:t>Yes</w:t>
            </w:r>
          </w:p>
          <w:p w:rsidR="00A368F6" w:rsidRPr="00DF2E13" w:rsidRDefault="00A368F6" w:rsidP="0054404C">
            <w:pPr>
              <w:pStyle w:val="ListParagraph"/>
              <w:numPr>
                <w:ilvl w:val="0"/>
                <w:numId w:val="152"/>
              </w:numPr>
              <w:spacing w:before="40"/>
              <w:ind w:left="697"/>
              <w:contextualSpacing w:val="0"/>
              <w:rPr>
                <w:rFonts w:ascii="Times New Roman" w:hAnsi="Times New Roman" w:cs="Times New Roman"/>
                <w:sz w:val="18"/>
                <w:szCs w:val="18"/>
              </w:rPr>
            </w:pPr>
            <w:r w:rsidRPr="00DF2E13">
              <w:rPr>
                <w:rFonts w:ascii="Times New Roman" w:hAnsi="Times New Roman" w:cs="Times New Roman"/>
                <w:sz w:val="18"/>
                <w:szCs w:val="18"/>
                <w:highlight w:val="lightGray"/>
              </w:rPr>
              <w:t>No</w:t>
            </w:r>
            <w:r w:rsidRPr="00DF2E13">
              <w:rPr>
                <w:rFonts w:ascii="Times New Roman" w:hAnsi="Times New Roman" w:cs="Times New Roman"/>
                <w:sz w:val="18"/>
                <w:szCs w:val="18"/>
              </w:rPr>
              <w:t>: (please specify)</w:t>
            </w:r>
          </w:p>
          <w:p w:rsidR="00A368F6" w:rsidRPr="00DF2E13" w:rsidRDefault="00A368F6" w:rsidP="0054404C">
            <w:pPr>
              <w:pStyle w:val="ListParagraph"/>
              <w:numPr>
                <w:ilvl w:val="0"/>
                <w:numId w:val="152"/>
              </w:numPr>
              <w:spacing w:before="40"/>
              <w:ind w:left="1057"/>
              <w:contextualSpacing w:val="0"/>
              <w:rPr>
                <w:rFonts w:ascii="Times New Roman" w:hAnsi="Times New Roman" w:cs="Times New Roman"/>
                <w:sz w:val="18"/>
                <w:szCs w:val="18"/>
              </w:rPr>
            </w:pPr>
            <w:r w:rsidRPr="00CB7B83">
              <w:rPr>
                <w:rFonts w:ascii="Times New Roman" w:hAnsi="Times New Roman" w:cs="Times New Roman"/>
                <w:sz w:val="18"/>
                <w:szCs w:val="18"/>
                <w:highlight w:val="lightGray"/>
              </w:rPr>
              <w:t>clothing</w:t>
            </w:r>
          </w:p>
          <w:p w:rsidR="00A368F6" w:rsidRPr="00DF2E13" w:rsidRDefault="00A368F6" w:rsidP="0054404C">
            <w:pPr>
              <w:pStyle w:val="ListParagraph"/>
              <w:numPr>
                <w:ilvl w:val="0"/>
                <w:numId w:val="152"/>
              </w:numPr>
              <w:spacing w:before="40"/>
              <w:ind w:left="1051"/>
              <w:contextualSpacing w:val="0"/>
              <w:rPr>
                <w:rFonts w:ascii="Times New Roman" w:hAnsi="Times New Roman" w:cs="Times New Roman"/>
                <w:sz w:val="18"/>
                <w:szCs w:val="18"/>
              </w:rPr>
            </w:pPr>
            <w:r w:rsidRPr="00CB7B83">
              <w:rPr>
                <w:rFonts w:ascii="Times New Roman" w:hAnsi="Times New Roman" w:cs="Times New Roman"/>
                <w:sz w:val="18"/>
                <w:szCs w:val="18"/>
                <w:highlight w:val="lightGray"/>
              </w:rPr>
              <w:t>diaper</w:t>
            </w:r>
            <w:r w:rsidRPr="00DF2E13">
              <w:rPr>
                <w:rFonts w:ascii="Times New Roman" w:hAnsi="Times New Roman" w:cs="Times New Roman"/>
                <w:sz w:val="18"/>
                <w:szCs w:val="18"/>
              </w:rPr>
              <w:t>s</w:t>
            </w:r>
          </w:p>
          <w:p w:rsidR="00A368F6" w:rsidRPr="00DF2E13" w:rsidRDefault="00A368F6" w:rsidP="0054404C">
            <w:pPr>
              <w:pStyle w:val="ListParagraph"/>
              <w:numPr>
                <w:ilvl w:val="0"/>
                <w:numId w:val="152"/>
              </w:numPr>
              <w:spacing w:before="40"/>
              <w:ind w:left="1057"/>
              <w:contextualSpacing w:val="0"/>
              <w:rPr>
                <w:rFonts w:ascii="Times New Roman" w:hAnsi="Times New Roman" w:cs="Times New Roman"/>
                <w:sz w:val="18"/>
                <w:szCs w:val="18"/>
              </w:rPr>
            </w:pPr>
            <w:r w:rsidRPr="00CB7B83">
              <w:rPr>
                <w:rFonts w:ascii="Times New Roman" w:hAnsi="Times New Roman" w:cs="Times New Roman"/>
                <w:sz w:val="18"/>
                <w:szCs w:val="18"/>
                <w:highlight w:val="lightGray"/>
              </w:rPr>
              <w:t>a safe place to</w:t>
            </w:r>
            <w:r w:rsidRPr="00DF2E13">
              <w:rPr>
                <w:rFonts w:ascii="Times New Roman" w:hAnsi="Times New Roman" w:cs="Times New Roman"/>
                <w:sz w:val="18"/>
                <w:szCs w:val="18"/>
              </w:rPr>
              <w:t xml:space="preserve"> </w:t>
            </w:r>
            <w:r w:rsidRPr="00CB7B83">
              <w:rPr>
                <w:rFonts w:ascii="Times New Roman" w:hAnsi="Times New Roman" w:cs="Times New Roman"/>
                <w:sz w:val="18"/>
                <w:szCs w:val="18"/>
                <w:highlight w:val="lightGray"/>
              </w:rPr>
              <w:t>sleep</w:t>
            </w:r>
          </w:p>
          <w:p w:rsidR="00A368F6" w:rsidRPr="00DF2E13" w:rsidRDefault="00A368F6" w:rsidP="0054404C">
            <w:pPr>
              <w:pStyle w:val="ListParagraph"/>
              <w:numPr>
                <w:ilvl w:val="0"/>
                <w:numId w:val="152"/>
              </w:numPr>
              <w:spacing w:before="40"/>
              <w:ind w:left="1057"/>
              <w:contextualSpacing w:val="0"/>
              <w:rPr>
                <w:rFonts w:ascii="Times New Roman" w:hAnsi="Times New Roman" w:cs="Times New Roman"/>
                <w:sz w:val="18"/>
                <w:szCs w:val="18"/>
              </w:rPr>
            </w:pPr>
            <w:r w:rsidRPr="00CB7B83">
              <w:rPr>
                <w:rFonts w:ascii="Times New Roman" w:hAnsi="Times New Roman" w:cs="Times New Roman"/>
                <w:sz w:val="18"/>
                <w:szCs w:val="18"/>
                <w:highlight w:val="lightGray"/>
              </w:rPr>
              <w:t>childcare</w:t>
            </w:r>
          </w:p>
          <w:p w:rsidR="00A368F6" w:rsidRDefault="00A368F6" w:rsidP="0054404C">
            <w:pPr>
              <w:pStyle w:val="ListParagraph"/>
              <w:numPr>
                <w:ilvl w:val="0"/>
                <w:numId w:val="152"/>
              </w:numPr>
              <w:spacing w:before="40"/>
              <w:ind w:left="1057"/>
              <w:contextualSpacing w:val="0"/>
              <w:rPr>
                <w:rFonts w:ascii="Times New Roman" w:hAnsi="Times New Roman" w:cs="Times New Roman"/>
                <w:sz w:val="18"/>
                <w:szCs w:val="18"/>
              </w:rPr>
            </w:pPr>
            <w:r w:rsidRPr="00CB7B83">
              <w:rPr>
                <w:rFonts w:ascii="Times New Roman" w:hAnsi="Times New Roman" w:cs="Times New Roman"/>
                <w:sz w:val="18"/>
                <w:szCs w:val="18"/>
                <w:highlight w:val="lightGray"/>
              </w:rPr>
              <w:t>other</w:t>
            </w:r>
            <w:r w:rsidRPr="00DF2E13">
              <w:rPr>
                <w:rFonts w:ascii="Times New Roman" w:hAnsi="Times New Roman" w:cs="Times New Roman"/>
                <w:sz w:val="18"/>
                <w:szCs w:val="18"/>
              </w:rPr>
              <w:t>:__________________</w:t>
            </w:r>
            <w:r>
              <w:rPr>
                <w:rFonts w:ascii="Times New Roman" w:hAnsi="Times New Roman" w:cs="Times New Roman"/>
                <w:sz w:val="18"/>
                <w:szCs w:val="18"/>
              </w:rPr>
              <w:t>____________________</w:t>
            </w:r>
          </w:p>
          <w:p w:rsidR="00677912" w:rsidRPr="00DF2E13" w:rsidRDefault="00677912" w:rsidP="00677912">
            <w:pPr>
              <w:pStyle w:val="ListParagraph"/>
              <w:ind w:left="1777"/>
              <w:rPr>
                <w:rFonts w:ascii="Times New Roman" w:hAnsi="Times New Roman" w:cs="Times New Roman"/>
                <w:sz w:val="10"/>
                <w:szCs w:val="10"/>
              </w:rPr>
            </w:pPr>
          </w:p>
        </w:tc>
        <w:tc>
          <w:tcPr>
            <w:tcW w:w="5135" w:type="dxa"/>
          </w:tcPr>
          <w:p w:rsidR="00677912" w:rsidRPr="00DF2E13" w:rsidRDefault="00677912" w:rsidP="00677912">
            <w:pPr>
              <w:spacing w:after="120"/>
              <w:ind w:left="-14"/>
              <w:rPr>
                <w:rFonts w:ascii="Times New Roman" w:hAnsi="Times New Roman" w:cs="Times New Roman"/>
                <w:sz w:val="20"/>
                <w:szCs w:val="20"/>
              </w:rPr>
            </w:pPr>
            <w:r w:rsidRPr="00DF2E13">
              <w:rPr>
                <w:rFonts w:ascii="Times New Roman" w:hAnsi="Times New Roman" w:cs="Times New Roman"/>
                <w:sz w:val="20"/>
                <w:szCs w:val="20"/>
              </w:rPr>
              <w:t>The status of the client’s resources may have changed since the birth of her baby. This question allows the assessor to determine the client’s need for and knowledge of available resources for housing, baby supplies, etc.</w:t>
            </w:r>
          </w:p>
          <w:p w:rsidR="00677912" w:rsidRPr="00BE512F" w:rsidRDefault="00677912" w:rsidP="00677912">
            <w:pPr>
              <w:contextualSpacing/>
              <w:rPr>
                <w:rFonts w:ascii="Times New Roman" w:hAnsi="Times New Roman" w:cs="Times New Roman"/>
                <w:b/>
                <w:sz w:val="20"/>
                <w:szCs w:val="20"/>
                <w:u w:val="single"/>
              </w:rPr>
            </w:pPr>
            <w:r w:rsidRPr="00BE512F">
              <w:rPr>
                <w:rFonts w:ascii="Times New Roman" w:hAnsi="Times New Roman" w:cs="Times New Roman"/>
                <w:b/>
                <w:sz w:val="20"/>
                <w:szCs w:val="20"/>
                <w:u w:val="single"/>
              </w:rPr>
              <w:t xml:space="preserve">Interventions: </w:t>
            </w:r>
          </w:p>
          <w:p w:rsidR="00677912" w:rsidRPr="00DF2E13" w:rsidRDefault="00B919A4" w:rsidP="0054404C">
            <w:pPr>
              <w:pStyle w:val="ListParagraph"/>
              <w:numPr>
                <w:ilvl w:val="0"/>
                <w:numId w:val="157"/>
              </w:numPr>
              <w:ind w:left="252" w:hanging="252"/>
              <w:rPr>
                <w:rFonts w:ascii="Times New Roman" w:hAnsi="Times New Roman" w:cs="Times New Roman"/>
                <w:sz w:val="20"/>
                <w:szCs w:val="20"/>
              </w:rPr>
            </w:pPr>
            <w:r>
              <w:rPr>
                <w:rFonts w:ascii="Times New Roman" w:hAnsi="Times New Roman" w:cs="Times New Roman"/>
                <w:sz w:val="20"/>
                <w:szCs w:val="20"/>
              </w:rPr>
              <w:t>Refer to ST</w:t>
            </w:r>
            <w:r w:rsidR="00677912" w:rsidRPr="00DF2E13">
              <w:rPr>
                <w:rFonts w:ascii="Times New Roman" w:hAnsi="Times New Roman" w:cs="Times New Roman"/>
                <w:sz w:val="20"/>
                <w:szCs w:val="20"/>
              </w:rPr>
              <w:t xml:space="preserve">T First Steps: </w:t>
            </w:r>
            <w:r w:rsidR="00677912" w:rsidRPr="00DF2E13">
              <w:rPr>
                <w:rFonts w:ascii="Times New Roman" w:hAnsi="Times New Roman" w:cs="Times New Roman"/>
                <w:i/>
                <w:sz w:val="20"/>
                <w:szCs w:val="20"/>
              </w:rPr>
              <w:t>Making Successful Referrals</w:t>
            </w:r>
            <w:r w:rsidR="00677912">
              <w:rPr>
                <w:rFonts w:ascii="Times New Roman" w:hAnsi="Times New Roman" w:cs="Times New Roman"/>
                <w:i/>
                <w:sz w:val="20"/>
                <w:szCs w:val="20"/>
              </w:rPr>
              <w:t xml:space="preserve"> </w:t>
            </w:r>
            <w:r w:rsidR="00677912" w:rsidRPr="0098606E">
              <w:rPr>
                <w:rFonts w:ascii="Times New Roman" w:hAnsi="Times New Roman" w:cs="Times New Roman"/>
                <w:sz w:val="20"/>
                <w:szCs w:val="20"/>
              </w:rPr>
              <w:t xml:space="preserve">and </w:t>
            </w:r>
            <w:r w:rsidR="00677912" w:rsidRPr="00DF2E13">
              <w:rPr>
                <w:rFonts w:ascii="Times New Roman" w:hAnsi="Times New Roman" w:cs="Times New Roman"/>
                <w:i/>
                <w:sz w:val="20"/>
                <w:szCs w:val="20"/>
              </w:rPr>
              <w:t>Women, Infants and Children (WIC) Supplemental Nutrition Program</w:t>
            </w:r>
          </w:p>
          <w:p w:rsidR="00677912" w:rsidRPr="003E5932" w:rsidRDefault="00B919A4" w:rsidP="0054404C">
            <w:pPr>
              <w:pStyle w:val="ListParagraph"/>
              <w:numPr>
                <w:ilvl w:val="0"/>
                <w:numId w:val="157"/>
              </w:numPr>
              <w:ind w:left="252" w:hanging="252"/>
              <w:rPr>
                <w:rFonts w:ascii="Times New Roman" w:hAnsi="Times New Roman" w:cs="Times New Roman"/>
                <w:sz w:val="20"/>
                <w:szCs w:val="20"/>
              </w:rPr>
            </w:pPr>
            <w:r>
              <w:rPr>
                <w:rFonts w:ascii="Times New Roman" w:hAnsi="Times New Roman" w:cs="Times New Roman"/>
                <w:sz w:val="20"/>
                <w:szCs w:val="20"/>
              </w:rPr>
              <w:t>Refer to ST</w:t>
            </w:r>
            <w:r w:rsidR="00677912" w:rsidRPr="003E5932">
              <w:rPr>
                <w:rFonts w:ascii="Times New Roman" w:hAnsi="Times New Roman" w:cs="Times New Roman"/>
                <w:sz w:val="20"/>
                <w:szCs w:val="20"/>
              </w:rPr>
              <w:t xml:space="preserve">T Psychosocial: </w:t>
            </w:r>
            <w:r w:rsidR="00677912" w:rsidRPr="003E5932">
              <w:rPr>
                <w:rFonts w:ascii="Times New Roman" w:hAnsi="Times New Roman" w:cs="Times New Roman"/>
                <w:i/>
                <w:sz w:val="20"/>
                <w:szCs w:val="20"/>
              </w:rPr>
              <w:t>Financial Concerns</w:t>
            </w:r>
          </w:p>
          <w:p w:rsidR="00677912" w:rsidRPr="003E5932" w:rsidRDefault="00927D4B" w:rsidP="0054404C">
            <w:pPr>
              <w:pStyle w:val="ListParagraph"/>
              <w:numPr>
                <w:ilvl w:val="0"/>
                <w:numId w:val="157"/>
              </w:numPr>
              <w:ind w:left="252" w:hanging="252"/>
              <w:rPr>
                <w:rFonts w:ascii="Times New Roman" w:hAnsi="Times New Roman" w:cs="Times New Roman"/>
                <w:sz w:val="20"/>
                <w:szCs w:val="20"/>
              </w:rPr>
            </w:pPr>
            <w:r>
              <w:rPr>
                <w:rFonts w:ascii="Times New Roman" w:hAnsi="Times New Roman" w:cs="Times New Roman"/>
                <w:sz w:val="20"/>
                <w:szCs w:val="20"/>
              </w:rPr>
              <w:t xml:space="preserve">Provide referral to Orange </w:t>
            </w:r>
            <w:r w:rsidR="00677912" w:rsidRPr="003E5932">
              <w:rPr>
                <w:rFonts w:ascii="Times New Roman" w:hAnsi="Times New Roman" w:cs="Times New Roman"/>
                <w:sz w:val="20"/>
                <w:szCs w:val="20"/>
              </w:rPr>
              <w:t xml:space="preserve">County Department of Social Services </w:t>
            </w:r>
            <w:r w:rsidR="007421E2">
              <w:rPr>
                <w:rFonts w:ascii="Times New Roman" w:hAnsi="Times New Roman" w:cs="Times New Roman"/>
                <w:sz w:val="20"/>
                <w:szCs w:val="20"/>
              </w:rPr>
              <w:t xml:space="preserve">(DPSS) </w:t>
            </w:r>
            <w:r w:rsidR="00677912" w:rsidRPr="003E5932">
              <w:rPr>
                <w:rFonts w:ascii="Times New Roman" w:hAnsi="Times New Roman" w:cs="Times New Roman"/>
                <w:sz w:val="20"/>
                <w:szCs w:val="20"/>
              </w:rPr>
              <w:t>for financial resource progr</w:t>
            </w:r>
            <w:r w:rsidR="00010D70">
              <w:rPr>
                <w:rFonts w:ascii="Times New Roman" w:hAnsi="Times New Roman" w:cs="Times New Roman"/>
                <w:sz w:val="20"/>
                <w:szCs w:val="20"/>
              </w:rPr>
              <w:t>ams</w:t>
            </w:r>
          </w:p>
          <w:p w:rsidR="00677912" w:rsidRDefault="00677912" w:rsidP="0054404C">
            <w:pPr>
              <w:pStyle w:val="ListParagraph"/>
              <w:numPr>
                <w:ilvl w:val="0"/>
                <w:numId w:val="157"/>
              </w:numPr>
              <w:ind w:left="252" w:hanging="252"/>
              <w:rPr>
                <w:rFonts w:ascii="Times New Roman" w:hAnsi="Times New Roman" w:cs="Times New Roman"/>
                <w:sz w:val="20"/>
                <w:szCs w:val="20"/>
              </w:rPr>
            </w:pPr>
            <w:r>
              <w:rPr>
                <w:rFonts w:ascii="Times New Roman" w:hAnsi="Times New Roman" w:cs="Times New Roman"/>
                <w:sz w:val="20"/>
                <w:szCs w:val="20"/>
              </w:rPr>
              <w:t xml:space="preserve">Refer clients 18 and under to </w:t>
            </w:r>
            <w:r w:rsidR="000A115E">
              <w:rPr>
                <w:rFonts w:ascii="Times New Roman" w:hAnsi="Times New Roman" w:cs="Times New Roman"/>
                <w:sz w:val="20"/>
                <w:szCs w:val="20"/>
              </w:rPr>
              <w:t>teenage parenting program(s)</w:t>
            </w:r>
          </w:p>
          <w:p w:rsidR="00677912" w:rsidRDefault="00677912" w:rsidP="0054404C">
            <w:pPr>
              <w:pStyle w:val="ListParagraph"/>
              <w:numPr>
                <w:ilvl w:val="0"/>
                <w:numId w:val="157"/>
              </w:numPr>
              <w:ind w:left="252" w:hanging="252"/>
              <w:rPr>
                <w:rFonts w:ascii="Times New Roman" w:hAnsi="Times New Roman" w:cs="Times New Roman"/>
                <w:sz w:val="20"/>
                <w:szCs w:val="20"/>
              </w:rPr>
            </w:pPr>
            <w:r>
              <w:rPr>
                <w:rFonts w:ascii="Times New Roman" w:hAnsi="Times New Roman" w:cs="Times New Roman"/>
                <w:sz w:val="20"/>
                <w:szCs w:val="20"/>
              </w:rPr>
              <w:t>Provide childcare resources</w:t>
            </w:r>
          </w:p>
          <w:p w:rsidR="00677912" w:rsidRDefault="00677912" w:rsidP="0054404C">
            <w:pPr>
              <w:pStyle w:val="ListParagraph"/>
              <w:numPr>
                <w:ilvl w:val="0"/>
                <w:numId w:val="157"/>
              </w:numPr>
              <w:ind w:left="252" w:hanging="252"/>
              <w:rPr>
                <w:rFonts w:ascii="Times New Roman" w:hAnsi="Times New Roman" w:cs="Times New Roman"/>
                <w:sz w:val="20"/>
                <w:szCs w:val="20"/>
              </w:rPr>
            </w:pPr>
            <w:r>
              <w:rPr>
                <w:rFonts w:ascii="Times New Roman" w:hAnsi="Times New Roman" w:cs="Times New Roman"/>
                <w:sz w:val="20"/>
                <w:szCs w:val="20"/>
              </w:rPr>
              <w:t>Provide housing resources</w:t>
            </w:r>
          </w:p>
          <w:p w:rsidR="00677912" w:rsidRDefault="00677912" w:rsidP="0054404C">
            <w:pPr>
              <w:pStyle w:val="ListParagraph"/>
              <w:numPr>
                <w:ilvl w:val="0"/>
                <w:numId w:val="157"/>
              </w:numPr>
              <w:ind w:left="252" w:hanging="252"/>
              <w:rPr>
                <w:rFonts w:ascii="Times New Roman" w:hAnsi="Times New Roman" w:cs="Times New Roman"/>
                <w:sz w:val="20"/>
                <w:szCs w:val="20"/>
              </w:rPr>
            </w:pPr>
            <w:r>
              <w:rPr>
                <w:rFonts w:ascii="Times New Roman" w:hAnsi="Times New Roman" w:cs="Times New Roman"/>
                <w:sz w:val="20"/>
                <w:szCs w:val="20"/>
              </w:rPr>
              <w:t>Provide infant care supply resources</w:t>
            </w:r>
          </w:p>
          <w:p w:rsidR="00677912" w:rsidRPr="00DF2E13" w:rsidRDefault="00677912" w:rsidP="0054404C">
            <w:pPr>
              <w:pStyle w:val="ListParagraph"/>
              <w:numPr>
                <w:ilvl w:val="0"/>
                <w:numId w:val="157"/>
              </w:numPr>
              <w:ind w:left="252" w:hanging="252"/>
              <w:rPr>
                <w:rFonts w:ascii="Times New Roman" w:hAnsi="Times New Roman" w:cs="Times New Roman"/>
                <w:sz w:val="20"/>
                <w:szCs w:val="20"/>
              </w:rPr>
            </w:pPr>
            <w:r>
              <w:rPr>
                <w:rFonts w:ascii="Times New Roman" w:hAnsi="Times New Roman" w:cs="Times New Roman"/>
                <w:sz w:val="20"/>
                <w:szCs w:val="20"/>
              </w:rPr>
              <w:t>Refer to employment resource center</w:t>
            </w:r>
          </w:p>
          <w:p w:rsidR="00677912" w:rsidRPr="00722D16" w:rsidRDefault="00677912" w:rsidP="0054404C">
            <w:pPr>
              <w:pStyle w:val="ListParagraph"/>
              <w:numPr>
                <w:ilvl w:val="0"/>
                <w:numId w:val="157"/>
              </w:numPr>
              <w:ind w:left="252" w:hanging="252"/>
              <w:rPr>
                <w:rFonts w:ascii="Times New Roman" w:hAnsi="Times New Roman" w:cs="Times New Roman"/>
              </w:rPr>
            </w:pPr>
            <w:r w:rsidRPr="00DF2E13">
              <w:rPr>
                <w:rFonts w:ascii="Times New Roman" w:hAnsi="Times New Roman" w:cs="Times New Roman"/>
                <w:sz w:val="20"/>
                <w:szCs w:val="20"/>
              </w:rPr>
              <w:t>Refer to social worker for assistance identifying additional resources</w:t>
            </w:r>
          </w:p>
        </w:tc>
      </w:tr>
    </w:tbl>
    <w:p w:rsidR="00C56056" w:rsidRDefault="00C56056">
      <w:pPr>
        <w:rPr>
          <w:rFonts w:ascii="Times New Roman" w:hAnsi="Times New Roman" w:cs="Times New Roman"/>
          <w:b/>
          <w:sz w:val="16"/>
          <w:szCs w:val="16"/>
        </w:rPr>
      </w:pPr>
      <w:r>
        <w:rPr>
          <w:rFonts w:ascii="Times New Roman" w:hAnsi="Times New Roman" w:cs="Times New Roman"/>
          <w:b/>
          <w:sz w:val="16"/>
          <w:szCs w:val="16"/>
        </w:rPr>
        <w:br w:type="page"/>
      </w:r>
    </w:p>
    <w:p w:rsidR="006C6553" w:rsidRDefault="006C6553" w:rsidP="00E00BF1">
      <w:pPr>
        <w:pStyle w:val="Heading2"/>
      </w:pPr>
      <w:bookmarkStart w:id="45" w:name="_Toc477957734"/>
      <w:r w:rsidRPr="00116324">
        <w:lastRenderedPageBreak/>
        <w:t>Health Education</w:t>
      </w:r>
      <w:bookmarkEnd w:id="45"/>
    </w:p>
    <w:tbl>
      <w:tblPr>
        <w:tblStyle w:val="TableGrid"/>
        <w:tblW w:w="10440" w:type="dxa"/>
        <w:jc w:val="center"/>
        <w:tblLayout w:type="fixed"/>
        <w:tblLook w:val="04A0" w:firstRow="1" w:lastRow="0" w:firstColumn="1" w:lastColumn="0" w:noHBand="0" w:noVBand="1"/>
      </w:tblPr>
      <w:tblGrid>
        <w:gridCol w:w="5174"/>
        <w:gridCol w:w="5266"/>
      </w:tblGrid>
      <w:tr w:rsidR="00C8002B" w:rsidRPr="00722D16" w:rsidTr="003A730B">
        <w:trPr>
          <w:trHeight w:val="908"/>
          <w:jc w:val="center"/>
        </w:trPr>
        <w:tc>
          <w:tcPr>
            <w:tcW w:w="5174" w:type="dxa"/>
          </w:tcPr>
          <w:p w:rsidR="00C8002B" w:rsidRPr="00DF2E13" w:rsidRDefault="00C8002B" w:rsidP="0054404C">
            <w:pPr>
              <w:pStyle w:val="Italit"/>
              <w:numPr>
                <w:ilvl w:val="0"/>
                <w:numId w:val="146"/>
              </w:numPr>
              <w:ind w:left="337" w:hanging="337"/>
              <w:contextualSpacing/>
              <w:rPr>
                <w:rFonts w:ascii="Times New Roman" w:hAnsi="Times New Roman"/>
                <w:sz w:val="18"/>
                <w:szCs w:val="18"/>
              </w:rPr>
            </w:pPr>
            <w:r w:rsidRPr="00DF2E13">
              <w:rPr>
                <w:rFonts w:ascii="Times New Roman" w:hAnsi="Times New Roman"/>
                <w:sz w:val="18"/>
                <w:szCs w:val="18"/>
              </w:rPr>
              <w:t>Do you have any sore/bleeding gums, sensitive/loose teeth, bad taste or smell in mouth</w:t>
            </w:r>
            <w:r w:rsidR="001B6F38">
              <w:rPr>
                <w:rFonts w:ascii="Times New Roman" w:hAnsi="Times New Roman"/>
                <w:sz w:val="18"/>
                <w:szCs w:val="18"/>
              </w:rPr>
              <w:t>, or other oral health problems</w:t>
            </w:r>
            <w:r w:rsidRPr="00DF2E13">
              <w:rPr>
                <w:rFonts w:ascii="Times New Roman" w:hAnsi="Times New Roman"/>
                <w:sz w:val="18"/>
                <w:szCs w:val="18"/>
              </w:rPr>
              <w:t>?</w:t>
            </w:r>
          </w:p>
          <w:p w:rsidR="00C8002B" w:rsidRPr="00C8002B" w:rsidRDefault="00C8002B" w:rsidP="003A730B">
            <w:pPr>
              <w:pStyle w:val="Italit"/>
              <w:ind w:left="337"/>
              <w:contextualSpacing/>
              <w:rPr>
                <w:rFonts w:ascii="Times New Roman" w:eastAsiaTheme="minorHAnsi" w:hAnsi="Times New Roman"/>
                <w:sz w:val="18"/>
                <w:szCs w:val="18"/>
              </w:rPr>
            </w:pPr>
            <w:r w:rsidRPr="0040773C">
              <w:rPr>
                <w:rFonts w:ascii="Times New Roman" w:hAnsi="Times New Roman"/>
                <w:sz w:val="18"/>
                <w:szCs w:val="18"/>
              </w:rPr>
              <w:t>□</w:t>
            </w:r>
            <w:r>
              <w:rPr>
                <w:rFonts w:ascii="Times New Roman" w:hAnsi="Times New Roman"/>
                <w:sz w:val="18"/>
                <w:szCs w:val="18"/>
              </w:rPr>
              <w:t xml:space="preserve"> </w:t>
            </w:r>
            <w:r w:rsidRPr="00DF2E13">
              <w:rPr>
                <w:rFonts w:ascii="Times New Roman" w:eastAsiaTheme="minorHAnsi" w:hAnsi="Times New Roman"/>
                <w:sz w:val="18"/>
                <w:szCs w:val="18"/>
              </w:rPr>
              <w:t>No</w:t>
            </w:r>
            <w:r>
              <w:rPr>
                <w:rFonts w:ascii="Times New Roman" w:eastAsiaTheme="minorHAnsi" w:hAnsi="Times New Roman"/>
                <w:sz w:val="18"/>
                <w:szCs w:val="18"/>
              </w:rPr>
              <w:t xml:space="preserve">     </w:t>
            </w:r>
            <w:r w:rsidRPr="0040773C">
              <w:rPr>
                <w:rFonts w:ascii="Times New Roman" w:hAnsi="Times New Roman"/>
                <w:sz w:val="18"/>
                <w:szCs w:val="18"/>
              </w:rPr>
              <w:t>□</w:t>
            </w:r>
            <w:r>
              <w:rPr>
                <w:rFonts w:ascii="Times New Roman" w:hAnsi="Times New Roman"/>
                <w:sz w:val="18"/>
                <w:szCs w:val="18"/>
              </w:rPr>
              <w:t xml:space="preserve"> </w:t>
            </w:r>
            <w:r w:rsidRPr="00DF2E13">
              <w:rPr>
                <w:rFonts w:ascii="Times New Roman" w:eastAsiaTheme="minorHAnsi" w:hAnsi="Times New Roman"/>
                <w:sz w:val="18"/>
                <w:szCs w:val="18"/>
                <w:highlight w:val="lightGray"/>
              </w:rPr>
              <w:t>Yes</w:t>
            </w:r>
            <w:r>
              <w:rPr>
                <w:rFonts w:ascii="Times New Roman" w:eastAsiaTheme="minorHAnsi" w:hAnsi="Times New Roman"/>
                <w:sz w:val="18"/>
                <w:szCs w:val="18"/>
              </w:rPr>
              <w:t>: __________________________________</w:t>
            </w:r>
            <w:r w:rsidR="007973BD">
              <w:rPr>
                <w:rFonts w:ascii="Times New Roman" w:eastAsiaTheme="minorHAnsi" w:hAnsi="Times New Roman"/>
                <w:sz w:val="18"/>
                <w:szCs w:val="18"/>
              </w:rPr>
              <w:t>____</w:t>
            </w:r>
          </w:p>
        </w:tc>
        <w:tc>
          <w:tcPr>
            <w:tcW w:w="5266" w:type="dxa"/>
            <w:vMerge w:val="restart"/>
          </w:tcPr>
          <w:p w:rsidR="00C8002B" w:rsidRPr="00BE512F" w:rsidRDefault="00C8002B" w:rsidP="00287A39">
            <w:pPr>
              <w:rPr>
                <w:rFonts w:ascii="Times New Roman" w:hAnsi="Times New Roman" w:cs="Times New Roman"/>
                <w:b/>
                <w:sz w:val="20"/>
                <w:szCs w:val="20"/>
                <w:u w:val="single"/>
              </w:rPr>
            </w:pPr>
            <w:r w:rsidRPr="00BE512F">
              <w:rPr>
                <w:rFonts w:ascii="Times New Roman" w:hAnsi="Times New Roman" w:cs="Times New Roman"/>
                <w:b/>
                <w:sz w:val="20"/>
                <w:szCs w:val="20"/>
                <w:u w:val="single"/>
              </w:rPr>
              <w:t>Interventions:</w:t>
            </w:r>
          </w:p>
          <w:p w:rsidR="00562163" w:rsidRDefault="00562163" w:rsidP="0054404C">
            <w:pPr>
              <w:pStyle w:val="ListParagraph"/>
              <w:numPr>
                <w:ilvl w:val="0"/>
                <w:numId w:val="161"/>
              </w:numPr>
              <w:ind w:left="252" w:hanging="270"/>
              <w:rPr>
                <w:rFonts w:ascii="Times New Roman" w:hAnsi="Times New Roman" w:cs="Times New Roman"/>
                <w:sz w:val="20"/>
                <w:szCs w:val="20"/>
              </w:rPr>
            </w:pPr>
            <w:r>
              <w:rPr>
                <w:rFonts w:ascii="Times New Roman" w:hAnsi="Times New Roman" w:cs="Times New Roman"/>
                <w:sz w:val="20"/>
                <w:szCs w:val="20"/>
              </w:rPr>
              <w:t>Refer to call Orange County Health Referral Line at 1-800-564-8448 or call 211</w:t>
            </w:r>
          </w:p>
          <w:p w:rsidR="00C8002B" w:rsidRPr="00DF2E13" w:rsidRDefault="00C8002B" w:rsidP="0054404C">
            <w:pPr>
              <w:pStyle w:val="ListParagraph"/>
              <w:numPr>
                <w:ilvl w:val="0"/>
                <w:numId w:val="161"/>
              </w:numPr>
              <w:ind w:left="252" w:hanging="270"/>
              <w:rPr>
                <w:rFonts w:ascii="Times New Roman" w:hAnsi="Times New Roman" w:cs="Times New Roman"/>
                <w:sz w:val="20"/>
                <w:szCs w:val="20"/>
              </w:rPr>
            </w:pPr>
            <w:r w:rsidRPr="00DF2E13">
              <w:rPr>
                <w:rFonts w:ascii="Times New Roman" w:hAnsi="Times New Roman" w:cs="Times New Roman"/>
                <w:sz w:val="20"/>
                <w:szCs w:val="20"/>
              </w:rPr>
              <w:t>Refer to dentist (FQHC dental clinic or dentist that takes Medi-Cal)</w:t>
            </w:r>
          </w:p>
          <w:p w:rsidR="00C8002B" w:rsidRPr="002D06FF" w:rsidRDefault="00B919A4" w:rsidP="0054404C">
            <w:pPr>
              <w:pStyle w:val="ListParagraph"/>
              <w:numPr>
                <w:ilvl w:val="0"/>
                <w:numId w:val="161"/>
              </w:numPr>
              <w:ind w:left="252" w:hanging="270"/>
              <w:rPr>
                <w:rFonts w:ascii="Times New Roman" w:hAnsi="Times New Roman" w:cs="Times New Roman"/>
                <w:sz w:val="20"/>
                <w:szCs w:val="20"/>
              </w:rPr>
            </w:pPr>
            <w:r>
              <w:rPr>
                <w:rFonts w:ascii="Times New Roman" w:hAnsi="Times New Roman" w:cs="Times New Roman"/>
                <w:sz w:val="20"/>
                <w:szCs w:val="20"/>
              </w:rPr>
              <w:t>Review &amp; discuss ST</w:t>
            </w:r>
            <w:r w:rsidR="007973BD">
              <w:rPr>
                <w:rFonts w:ascii="Times New Roman" w:hAnsi="Times New Roman" w:cs="Times New Roman"/>
                <w:sz w:val="20"/>
                <w:szCs w:val="20"/>
              </w:rPr>
              <w:t xml:space="preserve">T Health Education handout: </w:t>
            </w:r>
            <w:r w:rsidR="007973BD" w:rsidRPr="007973BD">
              <w:rPr>
                <w:rFonts w:ascii="Times New Roman" w:hAnsi="Times New Roman" w:cs="Times New Roman"/>
                <w:b/>
                <w:i/>
                <w:sz w:val="20"/>
                <w:szCs w:val="20"/>
              </w:rPr>
              <w:t>Keep Your Teeth and Mouth Healthy! Protect Your Baby Too</w:t>
            </w:r>
          </w:p>
        </w:tc>
      </w:tr>
      <w:tr w:rsidR="00C8002B" w:rsidRPr="00722D16" w:rsidTr="003A730B">
        <w:trPr>
          <w:trHeight w:val="440"/>
          <w:jc w:val="center"/>
        </w:trPr>
        <w:tc>
          <w:tcPr>
            <w:tcW w:w="5174" w:type="dxa"/>
          </w:tcPr>
          <w:p w:rsidR="00C8002B" w:rsidRPr="00DF2E13" w:rsidRDefault="007973BD" w:rsidP="0054404C">
            <w:pPr>
              <w:pStyle w:val="ListParagraph"/>
              <w:numPr>
                <w:ilvl w:val="0"/>
                <w:numId w:val="146"/>
              </w:numPr>
              <w:ind w:left="337" w:hanging="337"/>
              <w:rPr>
                <w:rFonts w:ascii="Times New Roman" w:hAnsi="Times New Roman" w:cs="Times New Roman"/>
                <w:sz w:val="18"/>
                <w:szCs w:val="18"/>
              </w:rPr>
            </w:pPr>
            <w:r>
              <w:rPr>
                <w:rFonts w:ascii="Times New Roman" w:hAnsi="Times New Roman" w:cs="Times New Roman"/>
                <w:sz w:val="18"/>
                <w:szCs w:val="18"/>
              </w:rPr>
              <w:t>Have you seen a dentist in the last 6 months</w:t>
            </w:r>
            <w:r w:rsidR="00C8002B" w:rsidRPr="00DF2E13">
              <w:rPr>
                <w:rFonts w:ascii="Times New Roman" w:hAnsi="Times New Roman" w:cs="Times New Roman"/>
                <w:sz w:val="18"/>
                <w:szCs w:val="18"/>
              </w:rPr>
              <w:t xml:space="preserve">? </w:t>
            </w:r>
          </w:p>
          <w:p w:rsidR="00C8002B" w:rsidRPr="00DF2E13" w:rsidRDefault="00C8002B" w:rsidP="00C8002B">
            <w:pPr>
              <w:pStyle w:val="Italit"/>
              <w:ind w:left="337"/>
              <w:contextualSpacing/>
              <w:rPr>
                <w:rFonts w:ascii="Times New Roman" w:eastAsiaTheme="minorHAnsi" w:hAnsi="Times New Roman"/>
                <w:sz w:val="18"/>
                <w:szCs w:val="18"/>
              </w:rPr>
            </w:pPr>
            <w:r w:rsidRPr="0040773C">
              <w:rPr>
                <w:rFonts w:ascii="Times New Roman" w:hAnsi="Times New Roman"/>
                <w:sz w:val="18"/>
                <w:szCs w:val="18"/>
              </w:rPr>
              <w:t>□</w:t>
            </w:r>
            <w:r>
              <w:rPr>
                <w:rFonts w:ascii="Times New Roman" w:hAnsi="Times New Roman"/>
                <w:sz w:val="18"/>
                <w:szCs w:val="18"/>
              </w:rPr>
              <w:t xml:space="preserve"> </w:t>
            </w:r>
            <w:r w:rsidRPr="00DF2E13">
              <w:rPr>
                <w:rFonts w:ascii="Times New Roman" w:eastAsiaTheme="minorHAnsi" w:hAnsi="Times New Roman"/>
                <w:sz w:val="18"/>
                <w:szCs w:val="18"/>
              </w:rPr>
              <w:t>Yes</w:t>
            </w:r>
            <w:r>
              <w:rPr>
                <w:rFonts w:ascii="Times New Roman" w:eastAsiaTheme="minorHAnsi" w:hAnsi="Times New Roman"/>
                <w:sz w:val="18"/>
                <w:szCs w:val="18"/>
              </w:rPr>
              <w:t xml:space="preserve">     </w:t>
            </w:r>
            <w:r w:rsidRPr="0040773C">
              <w:rPr>
                <w:rFonts w:ascii="Times New Roman" w:hAnsi="Times New Roman"/>
                <w:sz w:val="18"/>
                <w:szCs w:val="18"/>
              </w:rPr>
              <w:t>□</w:t>
            </w:r>
            <w:r>
              <w:rPr>
                <w:rFonts w:ascii="Times New Roman" w:hAnsi="Times New Roman"/>
                <w:sz w:val="18"/>
                <w:szCs w:val="18"/>
              </w:rPr>
              <w:t xml:space="preserve"> </w:t>
            </w:r>
            <w:r w:rsidRPr="00DF2E13">
              <w:rPr>
                <w:rFonts w:ascii="Times New Roman" w:eastAsiaTheme="minorHAnsi" w:hAnsi="Times New Roman"/>
                <w:sz w:val="18"/>
                <w:szCs w:val="18"/>
                <w:highlight w:val="lightGray"/>
              </w:rPr>
              <w:t>No</w:t>
            </w:r>
          </w:p>
        </w:tc>
        <w:tc>
          <w:tcPr>
            <w:tcW w:w="5266" w:type="dxa"/>
            <w:vMerge/>
          </w:tcPr>
          <w:p w:rsidR="00C8002B" w:rsidRPr="00DF2E13" w:rsidRDefault="00C8002B" w:rsidP="00287A39">
            <w:pPr>
              <w:contextualSpacing/>
              <w:rPr>
                <w:rFonts w:ascii="Times New Roman" w:hAnsi="Times New Roman" w:cs="Times New Roman"/>
                <w:sz w:val="20"/>
                <w:szCs w:val="20"/>
              </w:rPr>
            </w:pPr>
          </w:p>
        </w:tc>
      </w:tr>
      <w:tr w:rsidR="00C8002B" w:rsidRPr="00722D16" w:rsidTr="003A730B">
        <w:trPr>
          <w:trHeight w:val="1700"/>
          <w:jc w:val="center"/>
        </w:trPr>
        <w:tc>
          <w:tcPr>
            <w:tcW w:w="5174" w:type="dxa"/>
          </w:tcPr>
          <w:p w:rsidR="00C8002B" w:rsidRPr="00FD734B" w:rsidRDefault="00C8002B" w:rsidP="0054404C">
            <w:pPr>
              <w:pStyle w:val="Italit"/>
              <w:numPr>
                <w:ilvl w:val="0"/>
                <w:numId w:val="146"/>
              </w:numPr>
              <w:ind w:left="337" w:hanging="337"/>
              <w:contextualSpacing/>
              <w:rPr>
                <w:rFonts w:ascii="Times New Roman" w:eastAsiaTheme="minorHAnsi" w:hAnsi="Times New Roman"/>
                <w:sz w:val="18"/>
                <w:szCs w:val="18"/>
              </w:rPr>
            </w:pPr>
            <w:r w:rsidRPr="00FD734B">
              <w:rPr>
                <w:rFonts w:ascii="Times New Roman" w:hAnsi="Times New Roman"/>
                <w:sz w:val="18"/>
                <w:szCs w:val="18"/>
              </w:rPr>
              <w:t>Do you have any postpartum discomforts?</w:t>
            </w:r>
          </w:p>
          <w:p w:rsidR="00C8002B" w:rsidRPr="00DF2E13" w:rsidRDefault="00C8002B" w:rsidP="003A730B">
            <w:pPr>
              <w:pStyle w:val="Italit"/>
              <w:ind w:left="337"/>
              <w:contextualSpacing/>
              <w:rPr>
                <w:rFonts w:ascii="Times New Roman" w:eastAsiaTheme="minorHAnsi" w:hAnsi="Times New Roman"/>
                <w:sz w:val="18"/>
                <w:szCs w:val="18"/>
              </w:rPr>
            </w:pPr>
            <w:r w:rsidRPr="0040773C">
              <w:rPr>
                <w:rFonts w:ascii="Times New Roman" w:hAnsi="Times New Roman"/>
                <w:sz w:val="18"/>
                <w:szCs w:val="18"/>
              </w:rPr>
              <w:t>□</w:t>
            </w:r>
            <w:r>
              <w:rPr>
                <w:rFonts w:ascii="Times New Roman" w:hAnsi="Times New Roman"/>
                <w:sz w:val="18"/>
                <w:szCs w:val="18"/>
              </w:rPr>
              <w:t xml:space="preserve"> </w:t>
            </w:r>
            <w:r w:rsidRPr="00DF2E13">
              <w:rPr>
                <w:rFonts w:ascii="Times New Roman" w:eastAsiaTheme="minorHAnsi" w:hAnsi="Times New Roman"/>
                <w:sz w:val="18"/>
                <w:szCs w:val="18"/>
              </w:rPr>
              <w:t>No</w:t>
            </w:r>
            <w:r>
              <w:rPr>
                <w:rFonts w:ascii="Times New Roman" w:eastAsiaTheme="minorHAnsi" w:hAnsi="Times New Roman"/>
                <w:sz w:val="18"/>
                <w:szCs w:val="18"/>
              </w:rPr>
              <w:t xml:space="preserve">     </w:t>
            </w:r>
            <w:r w:rsidRPr="0040773C">
              <w:rPr>
                <w:rFonts w:ascii="Times New Roman" w:hAnsi="Times New Roman"/>
                <w:sz w:val="18"/>
                <w:szCs w:val="18"/>
              </w:rPr>
              <w:t>□</w:t>
            </w:r>
            <w:r>
              <w:rPr>
                <w:rFonts w:ascii="Times New Roman" w:hAnsi="Times New Roman"/>
                <w:sz w:val="18"/>
                <w:szCs w:val="18"/>
              </w:rPr>
              <w:t xml:space="preserve"> </w:t>
            </w:r>
            <w:r w:rsidRPr="00DF2E13">
              <w:rPr>
                <w:rFonts w:ascii="Times New Roman" w:eastAsiaTheme="minorHAnsi" w:hAnsi="Times New Roman"/>
                <w:sz w:val="18"/>
                <w:szCs w:val="18"/>
                <w:highlight w:val="lightGray"/>
              </w:rPr>
              <w:t>Yes</w:t>
            </w:r>
            <w:r w:rsidRPr="00DF2E13">
              <w:rPr>
                <w:rFonts w:ascii="Times New Roman" w:eastAsiaTheme="minorHAnsi" w:hAnsi="Times New Roman"/>
                <w:sz w:val="18"/>
                <w:szCs w:val="18"/>
              </w:rPr>
              <w:t>: _________________________</w:t>
            </w:r>
            <w:r>
              <w:rPr>
                <w:rFonts w:ascii="Times New Roman" w:eastAsiaTheme="minorHAnsi" w:hAnsi="Times New Roman"/>
                <w:sz w:val="18"/>
                <w:szCs w:val="18"/>
              </w:rPr>
              <w:t>__________</w:t>
            </w:r>
            <w:r w:rsidR="007973BD">
              <w:rPr>
                <w:rFonts w:ascii="Times New Roman" w:eastAsiaTheme="minorHAnsi" w:hAnsi="Times New Roman"/>
                <w:sz w:val="18"/>
                <w:szCs w:val="18"/>
              </w:rPr>
              <w:t>___</w:t>
            </w:r>
          </w:p>
        </w:tc>
        <w:tc>
          <w:tcPr>
            <w:tcW w:w="5266" w:type="dxa"/>
          </w:tcPr>
          <w:p w:rsidR="00C8002B" w:rsidRPr="00BE512F" w:rsidRDefault="00C8002B" w:rsidP="00287A39">
            <w:pPr>
              <w:rPr>
                <w:rFonts w:ascii="Times New Roman" w:hAnsi="Times New Roman" w:cs="Times New Roman"/>
                <w:b/>
                <w:sz w:val="20"/>
                <w:szCs w:val="20"/>
                <w:u w:val="single"/>
              </w:rPr>
            </w:pPr>
            <w:r w:rsidRPr="00BE512F">
              <w:rPr>
                <w:rFonts w:ascii="Times New Roman" w:hAnsi="Times New Roman" w:cs="Times New Roman"/>
                <w:b/>
                <w:sz w:val="20"/>
                <w:szCs w:val="20"/>
                <w:u w:val="single"/>
              </w:rPr>
              <w:t>Interventions:</w:t>
            </w:r>
          </w:p>
          <w:p w:rsidR="00C8002B" w:rsidRPr="00DF2E13" w:rsidRDefault="00C8002B" w:rsidP="0054404C">
            <w:pPr>
              <w:pStyle w:val="ListParagraph"/>
              <w:numPr>
                <w:ilvl w:val="0"/>
                <w:numId w:val="163"/>
              </w:numPr>
              <w:ind w:left="252" w:hanging="252"/>
              <w:rPr>
                <w:rFonts w:ascii="Times New Roman" w:hAnsi="Times New Roman" w:cs="Times New Roman"/>
                <w:sz w:val="20"/>
                <w:szCs w:val="20"/>
              </w:rPr>
            </w:pPr>
            <w:r w:rsidRPr="00DF2E13">
              <w:rPr>
                <w:rFonts w:ascii="Times New Roman" w:hAnsi="Times New Roman" w:cs="Times New Roman"/>
                <w:sz w:val="20"/>
                <w:szCs w:val="20"/>
              </w:rPr>
              <w:t>Refer to provider for any discomforts</w:t>
            </w:r>
          </w:p>
          <w:p w:rsidR="006571D5" w:rsidRPr="006571D5" w:rsidRDefault="00C8002B" w:rsidP="006571D5">
            <w:pPr>
              <w:pStyle w:val="ListParagraph"/>
              <w:numPr>
                <w:ilvl w:val="0"/>
                <w:numId w:val="163"/>
              </w:numPr>
              <w:ind w:left="252" w:hanging="252"/>
              <w:rPr>
                <w:rFonts w:ascii="Times New Roman" w:hAnsi="Times New Roman" w:cs="Times New Roman"/>
                <w:sz w:val="20"/>
                <w:szCs w:val="20"/>
              </w:rPr>
            </w:pPr>
            <w:r w:rsidRPr="00DF2E13">
              <w:rPr>
                <w:rFonts w:ascii="Times New Roman" w:hAnsi="Times New Roman" w:cs="Times New Roman"/>
                <w:sz w:val="20"/>
                <w:szCs w:val="20"/>
              </w:rPr>
              <w:t>Review &amp; discuss</w:t>
            </w:r>
            <w:r w:rsidR="00B919A4">
              <w:rPr>
                <w:rFonts w:ascii="Times New Roman" w:hAnsi="Times New Roman" w:cs="Times New Roman"/>
                <w:sz w:val="20"/>
                <w:szCs w:val="20"/>
              </w:rPr>
              <w:t xml:space="preserve"> ST</w:t>
            </w:r>
            <w:r>
              <w:rPr>
                <w:rFonts w:ascii="Times New Roman" w:hAnsi="Times New Roman" w:cs="Times New Roman"/>
                <w:sz w:val="20"/>
                <w:szCs w:val="20"/>
              </w:rPr>
              <w:t>T Health Education h</w:t>
            </w:r>
            <w:r w:rsidRPr="00DF2E13">
              <w:rPr>
                <w:rFonts w:ascii="Times New Roman" w:hAnsi="Times New Roman" w:cs="Times New Roman"/>
                <w:sz w:val="20"/>
                <w:szCs w:val="20"/>
              </w:rPr>
              <w:t xml:space="preserve">andout: </w:t>
            </w:r>
            <w:r w:rsidRPr="00DF2E13">
              <w:rPr>
                <w:rFonts w:ascii="Times New Roman" w:hAnsi="Times New Roman" w:cs="Times New Roman"/>
                <w:b/>
                <w:i/>
                <w:sz w:val="20"/>
                <w:szCs w:val="20"/>
              </w:rPr>
              <w:t>Signs &amp; Symptoms of Heart Disease</w:t>
            </w:r>
            <w:r w:rsidR="007973BD">
              <w:rPr>
                <w:rFonts w:ascii="Times New Roman" w:hAnsi="Times New Roman" w:cs="Times New Roman"/>
                <w:b/>
                <w:i/>
                <w:sz w:val="20"/>
                <w:szCs w:val="20"/>
              </w:rPr>
              <w:t xml:space="preserve"> During Pregnancy &amp; Postpartum</w:t>
            </w:r>
          </w:p>
          <w:p w:rsidR="006571D5" w:rsidRPr="006571D5" w:rsidRDefault="006571D5" w:rsidP="006571D5">
            <w:pPr>
              <w:pStyle w:val="ListParagraph"/>
              <w:numPr>
                <w:ilvl w:val="0"/>
                <w:numId w:val="163"/>
              </w:numPr>
              <w:ind w:left="252" w:hanging="252"/>
              <w:rPr>
                <w:rFonts w:ascii="Times New Roman" w:hAnsi="Times New Roman" w:cs="Times New Roman"/>
                <w:sz w:val="20"/>
                <w:szCs w:val="20"/>
              </w:rPr>
            </w:pPr>
            <w:r w:rsidRPr="006571D5">
              <w:rPr>
                <w:rFonts w:ascii="Times New Roman" w:hAnsi="Times New Roman" w:cs="Times New Roman"/>
                <w:sz w:val="18"/>
                <w:szCs w:val="18"/>
              </w:rPr>
              <w:t>Refer to text messaging service or social</w:t>
            </w:r>
            <w:r>
              <w:rPr>
                <w:rFonts w:ascii="Times New Roman" w:hAnsi="Times New Roman" w:cs="Times New Roman"/>
                <w:sz w:val="18"/>
                <w:szCs w:val="18"/>
              </w:rPr>
              <w:t xml:space="preserve"> media application</w:t>
            </w:r>
          </w:p>
          <w:p w:rsidR="00C8002B" w:rsidRPr="00DF2E13" w:rsidRDefault="00C8002B" w:rsidP="0054404C">
            <w:pPr>
              <w:pStyle w:val="ListParagraph"/>
              <w:numPr>
                <w:ilvl w:val="0"/>
                <w:numId w:val="163"/>
              </w:numPr>
              <w:ind w:left="252" w:hanging="252"/>
              <w:rPr>
                <w:rFonts w:ascii="Times New Roman" w:hAnsi="Times New Roman" w:cs="Times New Roman"/>
                <w:sz w:val="20"/>
                <w:szCs w:val="20"/>
              </w:rPr>
            </w:pPr>
            <w:r w:rsidRPr="00DF2E13">
              <w:rPr>
                <w:rFonts w:ascii="Times New Roman" w:hAnsi="Times New Roman" w:cs="Times New Roman"/>
                <w:sz w:val="20"/>
                <w:szCs w:val="20"/>
              </w:rPr>
              <w:t xml:space="preserve">Refer to </w:t>
            </w:r>
            <w:r>
              <w:rPr>
                <w:rFonts w:ascii="Times New Roman" w:hAnsi="Times New Roman" w:cs="Times New Roman"/>
                <w:sz w:val="20"/>
                <w:szCs w:val="20"/>
              </w:rPr>
              <w:t>r</w:t>
            </w:r>
            <w:r w:rsidRPr="00DF2E13">
              <w:rPr>
                <w:rFonts w:ascii="Times New Roman" w:hAnsi="Times New Roman" w:cs="Times New Roman"/>
                <w:sz w:val="20"/>
                <w:szCs w:val="20"/>
              </w:rPr>
              <w:t xml:space="preserve">egistered </w:t>
            </w:r>
            <w:r>
              <w:rPr>
                <w:rFonts w:ascii="Times New Roman" w:hAnsi="Times New Roman" w:cs="Times New Roman"/>
                <w:sz w:val="20"/>
                <w:szCs w:val="20"/>
              </w:rPr>
              <w:t>d</w:t>
            </w:r>
            <w:r w:rsidRPr="00DF2E13">
              <w:rPr>
                <w:rFonts w:ascii="Times New Roman" w:hAnsi="Times New Roman" w:cs="Times New Roman"/>
                <w:sz w:val="20"/>
                <w:szCs w:val="20"/>
              </w:rPr>
              <w:t>ieti</w:t>
            </w:r>
            <w:r>
              <w:rPr>
                <w:rFonts w:ascii="Times New Roman" w:hAnsi="Times New Roman" w:cs="Times New Roman"/>
                <w:sz w:val="20"/>
                <w:szCs w:val="20"/>
              </w:rPr>
              <w:t>t</w:t>
            </w:r>
            <w:r w:rsidRPr="00DF2E13">
              <w:rPr>
                <w:rFonts w:ascii="Times New Roman" w:hAnsi="Times New Roman" w:cs="Times New Roman"/>
                <w:sz w:val="20"/>
                <w:szCs w:val="20"/>
              </w:rPr>
              <w:t>ian as appropriate</w:t>
            </w:r>
          </w:p>
          <w:p w:rsidR="00C8002B" w:rsidRPr="00DF2E13" w:rsidRDefault="00C8002B" w:rsidP="0054404C">
            <w:pPr>
              <w:pStyle w:val="ListParagraph"/>
              <w:numPr>
                <w:ilvl w:val="0"/>
                <w:numId w:val="163"/>
              </w:numPr>
              <w:ind w:left="252" w:hanging="252"/>
              <w:rPr>
                <w:rFonts w:ascii="Times New Roman" w:hAnsi="Times New Roman" w:cs="Times New Roman"/>
                <w:sz w:val="20"/>
                <w:szCs w:val="20"/>
              </w:rPr>
            </w:pPr>
            <w:r w:rsidRPr="00DF2E13">
              <w:rPr>
                <w:rFonts w:ascii="Times New Roman" w:hAnsi="Times New Roman" w:cs="Times New Roman"/>
                <w:sz w:val="20"/>
                <w:szCs w:val="20"/>
              </w:rPr>
              <w:t xml:space="preserve">Refer to </w:t>
            </w:r>
            <w:r>
              <w:rPr>
                <w:rFonts w:ascii="Times New Roman" w:hAnsi="Times New Roman" w:cs="Times New Roman"/>
                <w:sz w:val="20"/>
                <w:szCs w:val="20"/>
              </w:rPr>
              <w:t>h</w:t>
            </w:r>
            <w:r w:rsidRPr="00DF2E13">
              <w:rPr>
                <w:rFonts w:ascii="Times New Roman" w:hAnsi="Times New Roman" w:cs="Times New Roman"/>
                <w:sz w:val="20"/>
                <w:szCs w:val="20"/>
              </w:rPr>
              <w:t xml:space="preserve">ealth </w:t>
            </w:r>
            <w:r>
              <w:rPr>
                <w:rFonts w:ascii="Times New Roman" w:hAnsi="Times New Roman" w:cs="Times New Roman"/>
                <w:sz w:val="20"/>
                <w:szCs w:val="20"/>
              </w:rPr>
              <w:t>e</w:t>
            </w:r>
            <w:r w:rsidRPr="00DF2E13">
              <w:rPr>
                <w:rFonts w:ascii="Times New Roman" w:hAnsi="Times New Roman" w:cs="Times New Roman"/>
                <w:sz w:val="20"/>
                <w:szCs w:val="20"/>
              </w:rPr>
              <w:t>ducat</w:t>
            </w:r>
            <w:r>
              <w:rPr>
                <w:rFonts w:ascii="Times New Roman" w:hAnsi="Times New Roman" w:cs="Times New Roman"/>
                <w:sz w:val="20"/>
                <w:szCs w:val="20"/>
              </w:rPr>
              <w:t>or</w:t>
            </w:r>
            <w:r w:rsidRPr="00DF2E13">
              <w:rPr>
                <w:rFonts w:ascii="Times New Roman" w:hAnsi="Times New Roman" w:cs="Times New Roman"/>
                <w:sz w:val="20"/>
                <w:szCs w:val="20"/>
              </w:rPr>
              <w:t xml:space="preserve"> as appropriate</w:t>
            </w:r>
          </w:p>
        </w:tc>
      </w:tr>
      <w:tr w:rsidR="006C6553" w:rsidRPr="00722D16" w:rsidTr="003A730B">
        <w:trPr>
          <w:jc w:val="center"/>
        </w:trPr>
        <w:tc>
          <w:tcPr>
            <w:tcW w:w="5174" w:type="dxa"/>
          </w:tcPr>
          <w:p w:rsidR="006C6553" w:rsidRPr="00DF2E13" w:rsidRDefault="006C6553" w:rsidP="0054404C">
            <w:pPr>
              <w:pStyle w:val="Italit"/>
              <w:numPr>
                <w:ilvl w:val="0"/>
                <w:numId w:val="146"/>
              </w:numPr>
              <w:ind w:left="337" w:hanging="337"/>
              <w:contextualSpacing/>
              <w:rPr>
                <w:rFonts w:ascii="Times New Roman" w:hAnsi="Times New Roman"/>
                <w:sz w:val="18"/>
                <w:szCs w:val="18"/>
              </w:rPr>
            </w:pPr>
            <w:r w:rsidRPr="00DF2E13">
              <w:rPr>
                <w:rFonts w:ascii="Times New Roman" w:hAnsi="Times New Roman"/>
                <w:sz w:val="18"/>
                <w:szCs w:val="18"/>
              </w:rPr>
              <w:t xml:space="preserve">Have you used </w:t>
            </w:r>
            <w:r>
              <w:rPr>
                <w:rFonts w:ascii="Times New Roman" w:hAnsi="Times New Roman"/>
                <w:sz w:val="18"/>
                <w:szCs w:val="18"/>
              </w:rPr>
              <w:t xml:space="preserve">drugs or medications </w:t>
            </w:r>
            <w:r w:rsidRPr="00DF2E13">
              <w:rPr>
                <w:rFonts w:ascii="Times New Roman" w:hAnsi="Times New Roman"/>
                <w:sz w:val="18"/>
                <w:szCs w:val="18"/>
              </w:rPr>
              <w:t>other than as prescribed in the past year?</w:t>
            </w:r>
          </w:p>
          <w:p w:rsidR="006C6553" w:rsidRPr="00DF2E13" w:rsidRDefault="006C6553" w:rsidP="0054404C">
            <w:pPr>
              <w:pStyle w:val="Italit"/>
              <w:numPr>
                <w:ilvl w:val="0"/>
                <w:numId w:val="149"/>
              </w:numPr>
              <w:spacing w:before="40"/>
              <w:ind w:left="691"/>
              <w:rPr>
                <w:rFonts w:ascii="Times New Roman" w:hAnsi="Times New Roman"/>
                <w:sz w:val="18"/>
                <w:szCs w:val="18"/>
              </w:rPr>
            </w:pPr>
            <w:r w:rsidRPr="00DF2E13">
              <w:rPr>
                <w:rFonts w:ascii="Times New Roman" w:eastAsiaTheme="minorHAnsi" w:hAnsi="Times New Roman"/>
                <w:sz w:val="18"/>
                <w:szCs w:val="18"/>
              </w:rPr>
              <w:t>No</w:t>
            </w:r>
          </w:p>
          <w:p w:rsidR="006C6553" w:rsidRPr="007973BD" w:rsidRDefault="006C6553" w:rsidP="0054404C">
            <w:pPr>
              <w:pStyle w:val="Italit"/>
              <w:numPr>
                <w:ilvl w:val="0"/>
                <w:numId w:val="149"/>
              </w:numPr>
              <w:spacing w:before="40"/>
              <w:ind w:left="691"/>
              <w:rPr>
                <w:rFonts w:ascii="Times New Roman" w:hAnsi="Times New Roman"/>
                <w:sz w:val="18"/>
                <w:szCs w:val="18"/>
              </w:rPr>
            </w:pPr>
            <w:r w:rsidRPr="00DF2E13">
              <w:rPr>
                <w:rFonts w:ascii="Times New Roman" w:eastAsiaTheme="minorHAnsi" w:hAnsi="Times New Roman"/>
                <w:sz w:val="18"/>
                <w:szCs w:val="18"/>
                <w:highlight w:val="lightGray"/>
              </w:rPr>
              <w:t>Yes</w:t>
            </w:r>
            <w:r w:rsidRPr="00DF2E13">
              <w:rPr>
                <w:rFonts w:ascii="Times New Roman" w:eastAsiaTheme="minorHAnsi" w:hAnsi="Times New Roman"/>
                <w:sz w:val="18"/>
                <w:szCs w:val="18"/>
              </w:rPr>
              <w:t>, explain: ___________________</w:t>
            </w:r>
            <w:r>
              <w:rPr>
                <w:rFonts w:ascii="Times New Roman" w:eastAsiaTheme="minorHAnsi" w:hAnsi="Times New Roman"/>
                <w:sz w:val="18"/>
                <w:szCs w:val="18"/>
              </w:rPr>
              <w:t>________________</w:t>
            </w:r>
          </w:p>
          <w:p w:rsidR="006C6553" w:rsidRPr="00722D16" w:rsidRDefault="006C6553" w:rsidP="00AC7E6A">
            <w:pPr>
              <w:pStyle w:val="Italit"/>
              <w:contextualSpacing/>
              <w:rPr>
                <w:rFonts w:ascii="Times New Roman" w:eastAsiaTheme="minorHAnsi" w:hAnsi="Times New Roman"/>
                <w:szCs w:val="22"/>
              </w:rPr>
            </w:pPr>
          </w:p>
        </w:tc>
        <w:tc>
          <w:tcPr>
            <w:tcW w:w="5266" w:type="dxa"/>
          </w:tcPr>
          <w:p w:rsidR="006C6553" w:rsidRPr="00BE512F" w:rsidRDefault="006C6553" w:rsidP="00AC7E6A">
            <w:pPr>
              <w:contextualSpacing/>
              <w:rPr>
                <w:rFonts w:ascii="Times New Roman" w:hAnsi="Times New Roman" w:cs="Times New Roman"/>
                <w:b/>
                <w:sz w:val="20"/>
                <w:szCs w:val="20"/>
                <w:u w:val="single"/>
              </w:rPr>
            </w:pPr>
            <w:r w:rsidRPr="00BE512F">
              <w:rPr>
                <w:rFonts w:ascii="Times New Roman" w:hAnsi="Times New Roman" w:cs="Times New Roman"/>
                <w:b/>
                <w:sz w:val="20"/>
                <w:szCs w:val="20"/>
                <w:u w:val="single"/>
              </w:rPr>
              <w:t xml:space="preserve">Interventions: </w:t>
            </w:r>
          </w:p>
          <w:p w:rsidR="006C6553" w:rsidRPr="00B05BBE" w:rsidRDefault="006C6553" w:rsidP="0054404C">
            <w:pPr>
              <w:pStyle w:val="ListParagraph"/>
              <w:numPr>
                <w:ilvl w:val="0"/>
                <w:numId w:val="160"/>
              </w:numPr>
              <w:ind w:left="293" w:hanging="293"/>
              <w:rPr>
                <w:rFonts w:ascii="Times New Roman" w:hAnsi="Times New Roman" w:cs="Times New Roman"/>
                <w:sz w:val="20"/>
                <w:szCs w:val="20"/>
              </w:rPr>
            </w:pPr>
            <w:r w:rsidRPr="00B05BBE">
              <w:rPr>
                <w:rFonts w:ascii="Times New Roman" w:hAnsi="Times New Roman" w:cs="Times New Roman"/>
                <w:sz w:val="20"/>
                <w:szCs w:val="20"/>
              </w:rPr>
              <w:t>Notify provider</w:t>
            </w:r>
          </w:p>
          <w:p w:rsidR="006C6553" w:rsidRPr="00DF2E13" w:rsidRDefault="006C6553" w:rsidP="0054404C">
            <w:pPr>
              <w:pStyle w:val="ListParagraph"/>
              <w:numPr>
                <w:ilvl w:val="0"/>
                <w:numId w:val="160"/>
              </w:numPr>
              <w:ind w:left="293" w:hanging="293"/>
              <w:rPr>
                <w:rFonts w:ascii="Times New Roman" w:hAnsi="Times New Roman" w:cs="Times New Roman"/>
                <w:sz w:val="20"/>
                <w:szCs w:val="20"/>
              </w:rPr>
            </w:pPr>
            <w:r w:rsidRPr="00DF2E13">
              <w:rPr>
                <w:rFonts w:ascii="Times New Roman" w:hAnsi="Times New Roman" w:cs="Times New Roman"/>
                <w:sz w:val="20"/>
                <w:szCs w:val="20"/>
              </w:rPr>
              <w:t xml:space="preserve">Refer </w:t>
            </w:r>
            <w:r w:rsidR="005B1C6C">
              <w:rPr>
                <w:rFonts w:ascii="Times New Roman" w:hAnsi="Times New Roman" w:cs="Times New Roman"/>
                <w:sz w:val="20"/>
                <w:szCs w:val="20"/>
              </w:rPr>
              <w:t>f</w:t>
            </w:r>
            <w:r w:rsidRPr="00DF2E13">
              <w:rPr>
                <w:rFonts w:ascii="Times New Roman" w:hAnsi="Times New Roman" w:cs="Times New Roman"/>
                <w:sz w:val="20"/>
                <w:szCs w:val="20"/>
              </w:rPr>
              <w:t>or information on medi</w:t>
            </w:r>
            <w:r>
              <w:rPr>
                <w:rFonts w:ascii="Times New Roman" w:hAnsi="Times New Roman" w:cs="Times New Roman"/>
                <w:sz w:val="20"/>
                <w:szCs w:val="20"/>
              </w:rPr>
              <w:t>c</w:t>
            </w:r>
            <w:r w:rsidRPr="00DF2E13">
              <w:rPr>
                <w:rFonts w:ascii="Times New Roman" w:hAnsi="Times New Roman" w:cs="Times New Roman"/>
                <w:sz w:val="20"/>
                <w:szCs w:val="20"/>
              </w:rPr>
              <w:t>ations, herbal products, infections, vaccines, maternal medical condition, illicit substances, and other common exposures such as paint, pe</w:t>
            </w:r>
            <w:r w:rsidRPr="00AE4556">
              <w:rPr>
                <w:rFonts w:ascii="Times New Roman" w:hAnsi="Times New Roman" w:cs="Times New Roman"/>
                <w:sz w:val="20"/>
                <w:szCs w:val="20"/>
              </w:rPr>
              <w:t xml:space="preserve">sticides, hot tubs, etc. </w:t>
            </w:r>
          </w:p>
          <w:p w:rsidR="006C6553" w:rsidRDefault="006C6553" w:rsidP="0054404C">
            <w:pPr>
              <w:pStyle w:val="ListParagraph"/>
              <w:numPr>
                <w:ilvl w:val="0"/>
                <w:numId w:val="160"/>
              </w:numPr>
              <w:ind w:left="293" w:hanging="293"/>
              <w:rPr>
                <w:rFonts w:ascii="Times New Roman" w:hAnsi="Times New Roman" w:cs="Times New Roman"/>
                <w:sz w:val="20"/>
                <w:szCs w:val="20"/>
              </w:rPr>
            </w:pPr>
            <w:r>
              <w:rPr>
                <w:rFonts w:ascii="Times New Roman" w:hAnsi="Times New Roman" w:cs="Times New Roman"/>
                <w:sz w:val="20"/>
                <w:szCs w:val="20"/>
              </w:rPr>
              <w:t>Encourage</w:t>
            </w:r>
            <w:r w:rsidRPr="00DF2E13">
              <w:rPr>
                <w:rFonts w:ascii="Times New Roman" w:hAnsi="Times New Roman" w:cs="Times New Roman"/>
                <w:sz w:val="20"/>
                <w:szCs w:val="20"/>
              </w:rPr>
              <w:t xml:space="preserve"> </w:t>
            </w:r>
            <w:r w:rsidR="006576DE">
              <w:rPr>
                <w:rFonts w:ascii="Times New Roman" w:hAnsi="Times New Roman" w:cs="Times New Roman"/>
                <w:sz w:val="20"/>
                <w:szCs w:val="20"/>
              </w:rPr>
              <w:t xml:space="preserve">client </w:t>
            </w:r>
            <w:r w:rsidRPr="00DF2E13">
              <w:rPr>
                <w:rFonts w:ascii="Times New Roman" w:hAnsi="Times New Roman" w:cs="Times New Roman"/>
                <w:sz w:val="20"/>
                <w:szCs w:val="20"/>
              </w:rPr>
              <w:t>to del</w:t>
            </w:r>
            <w:r>
              <w:rPr>
                <w:rFonts w:ascii="Times New Roman" w:hAnsi="Times New Roman" w:cs="Times New Roman"/>
                <w:sz w:val="20"/>
                <w:szCs w:val="20"/>
              </w:rPr>
              <w:t>ay another pregnancy until drug-</w:t>
            </w:r>
            <w:r w:rsidR="00431D68">
              <w:rPr>
                <w:rFonts w:ascii="Times New Roman" w:hAnsi="Times New Roman" w:cs="Times New Roman"/>
                <w:sz w:val="20"/>
                <w:szCs w:val="20"/>
              </w:rPr>
              <w:t>free</w:t>
            </w:r>
          </w:p>
          <w:p w:rsidR="006C6553" w:rsidRDefault="006C6553" w:rsidP="0054404C">
            <w:pPr>
              <w:pStyle w:val="ListParagraph"/>
              <w:numPr>
                <w:ilvl w:val="0"/>
                <w:numId w:val="160"/>
              </w:numPr>
              <w:ind w:left="293" w:hanging="293"/>
              <w:rPr>
                <w:rFonts w:ascii="Times New Roman" w:hAnsi="Times New Roman" w:cs="Times New Roman"/>
                <w:sz w:val="20"/>
                <w:szCs w:val="20"/>
              </w:rPr>
            </w:pPr>
            <w:r w:rsidRPr="003F4B49">
              <w:rPr>
                <w:rFonts w:ascii="Times New Roman" w:hAnsi="Times New Roman" w:cs="Times New Roman"/>
                <w:sz w:val="20"/>
                <w:szCs w:val="20"/>
              </w:rPr>
              <w:t xml:space="preserve">Refer </w:t>
            </w:r>
            <w:r w:rsidRPr="00BA2FE0">
              <w:rPr>
                <w:rFonts w:ascii="Times New Roman" w:hAnsi="Times New Roman" w:cs="Times New Roman"/>
                <w:sz w:val="20"/>
                <w:szCs w:val="20"/>
              </w:rPr>
              <w:t>to substance abuse treatment</w:t>
            </w:r>
            <w:r w:rsidRPr="003F4B49">
              <w:rPr>
                <w:rFonts w:ascii="Times New Roman" w:hAnsi="Times New Roman" w:cs="Times New Roman"/>
                <w:sz w:val="20"/>
                <w:szCs w:val="20"/>
              </w:rPr>
              <w:t xml:space="preserve"> </w:t>
            </w:r>
          </w:p>
          <w:p w:rsidR="006C6553" w:rsidRPr="00BA2FE0" w:rsidRDefault="006C6553" w:rsidP="0054404C">
            <w:pPr>
              <w:pStyle w:val="ListParagraph"/>
              <w:numPr>
                <w:ilvl w:val="0"/>
                <w:numId w:val="160"/>
              </w:numPr>
              <w:ind w:left="293" w:hanging="293"/>
              <w:rPr>
                <w:rFonts w:ascii="Times New Roman" w:hAnsi="Times New Roman" w:cs="Times New Roman"/>
                <w:sz w:val="20"/>
                <w:szCs w:val="20"/>
              </w:rPr>
            </w:pPr>
            <w:r w:rsidRPr="00BA2FE0">
              <w:rPr>
                <w:rFonts w:ascii="Times New Roman" w:hAnsi="Times New Roman" w:cs="Times New Roman"/>
                <w:sz w:val="20"/>
                <w:szCs w:val="20"/>
              </w:rPr>
              <w:t>Refer to Medi-Cal drug trea</w:t>
            </w:r>
            <w:r>
              <w:rPr>
                <w:rFonts w:ascii="Times New Roman" w:hAnsi="Times New Roman" w:cs="Times New Roman"/>
                <w:sz w:val="20"/>
                <w:szCs w:val="20"/>
              </w:rPr>
              <w:t>tment facility</w:t>
            </w:r>
          </w:p>
          <w:p w:rsidR="006C6553" w:rsidRDefault="006C6553" w:rsidP="0054404C">
            <w:pPr>
              <w:pStyle w:val="ListParagraph"/>
              <w:numPr>
                <w:ilvl w:val="0"/>
                <w:numId w:val="160"/>
              </w:numPr>
              <w:ind w:left="293" w:hanging="293"/>
              <w:rPr>
                <w:rFonts w:ascii="Times New Roman" w:hAnsi="Times New Roman" w:cs="Times New Roman"/>
                <w:sz w:val="20"/>
                <w:szCs w:val="20"/>
              </w:rPr>
            </w:pPr>
            <w:r w:rsidRPr="003F4B49">
              <w:rPr>
                <w:rFonts w:ascii="Times New Roman" w:hAnsi="Times New Roman" w:cs="Times New Roman"/>
                <w:sz w:val="20"/>
                <w:szCs w:val="20"/>
              </w:rPr>
              <w:t>Refer to Narcotics Anonymous</w:t>
            </w:r>
          </w:p>
          <w:p w:rsidR="006C6553" w:rsidRPr="00AE4556" w:rsidRDefault="006C6553" w:rsidP="0054404C">
            <w:pPr>
              <w:pStyle w:val="ListParagraph"/>
              <w:numPr>
                <w:ilvl w:val="0"/>
                <w:numId w:val="160"/>
              </w:numPr>
              <w:ind w:left="293" w:hanging="293"/>
              <w:rPr>
                <w:rFonts w:ascii="Times New Roman" w:hAnsi="Times New Roman" w:cs="Times New Roman"/>
                <w:sz w:val="20"/>
                <w:szCs w:val="20"/>
              </w:rPr>
            </w:pPr>
            <w:r w:rsidRPr="00AE4556">
              <w:rPr>
                <w:rFonts w:ascii="Times New Roman" w:hAnsi="Times New Roman" w:cs="Times New Roman"/>
                <w:sz w:val="20"/>
                <w:szCs w:val="20"/>
              </w:rPr>
              <w:t xml:space="preserve">Review mandated reporting protocols </w:t>
            </w:r>
            <w:r w:rsidRPr="00164C65">
              <w:rPr>
                <w:rFonts w:ascii="Times New Roman" w:hAnsi="Times New Roman" w:cs="Times New Roman"/>
                <w:sz w:val="20"/>
                <w:szCs w:val="20"/>
              </w:rPr>
              <w:t>on page</w:t>
            </w:r>
            <w:r w:rsidR="00164C65" w:rsidRPr="00164C65">
              <w:rPr>
                <w:rFonts w:ascii="Times New Roman" w:hAnsi="Times New Roman" w:cs="Times New Roman"/>
                <w:sz w:val="20"/>
                <w:szCs w:val="20"/>
              </w:rPr>
              <w:t>s 4</w:t>
            </w:r>
            <w:r w:rsidR="005B1C6C">
              <w:rPr>
                <w:rFonts w:ascii="Times New Roman" w:hAnsi="Times New Roman" w:cs="Times New Roman"/>
                <w:sz w:val="20"/>
                <w:szCs w:val="20"/>
              </w:rPr>
              <w:t>2</w:t>
            </w:r>
            <w:r w:rsidR="00C12DBE">
              <w:rPr>
                <w:rFonts w:ascii="Times New Roman" w:hAnsi="Times New Roman" w:cs="Times New Roman"/>
                <w:sz w:val="20"/>
                <w:szCs w:val="20"/>
              </w:rPr>
              <w:t>-4</w:t>
            </w:r>
            <w:r w:rsidR="005B2A1A">
              <w:rPr>
                <w:rFonts w:ascii="Times New Roman" w:hAnsi="Times New Roman" w:cs="Times New Roman"/>
                <w:sz w:val="20"/>
                <w:szCs w:val="20"/>
              </w:rPr>
              <w:t>4</w:t>
            </w:r>
            <w:r w:rsidRPr="00164C65">
              <w:rPr>
                <w:rFonts w:ascii="Times New Roman" w:hAnsi="Times New Roman" w:cs="Times New Roman"/>
                <w:sz w:val="20"/>
                <w:szCs w:val="20"/>
              </w:rPr>
              <w:t xml:space="preserve"> if</w:t>
            </w:r>
            <w:r w:rsidRPr="00AE4556">
              <w:rPr>
                <w:rFonts w:ascii="Times New Roman" w:hAnsi="Times New Roman" w:cs="Times New Roman"/>
                <w:sz w:val="20"/>
                <w:szCs w:val="20"/>
              </w:rPr>
              <w:t xml:space="preserve"> you think that client’s drug use may result in abuse or neglect to her child/children. These protocols</w:t>
            </w:r>
            <w:r w:rsidR="004A50D3">
              <w:rPr>
                <w:rFonts w:ascii="Times New Roman" w:hAnsi="Times New Roman" w:cs="Times New Roman"/>
                <w:sz w:val="20"/>
                <w:szCs w:val="20"/>
              </w:rPr>
              <w:t xml:space="preserve"> will include contacting the Orange </w:t>
            </w:r>
            <w:r w:rsidRPr="00AE4556">
              <w:rPr>
                <w:rFonts w:ascii="Times New Roman" w:hAnsi="Times New Roman" w:cs="Times New Roman"/>
                <w:sz w:val="20"/>
                <w:szCs w:val="20"/>
              </w:rPr>
              <w:t>County Child Protection Hotline and completing a Suspected Child Abuse Report</w:t>
            </w:r>
          </w:p>
          <w:p w:rsidR="006C6553" w:rsidRPr="000A31E9" w:rsidRDefault="006C6553" w:rsidP="0054404C">
            <w:pPr>
              <w:pStyle w:val="ListParagraph"/>
              <w:numPr>
                <w:ilvl w:val="0"/>
                <w:numId w:val="160"/>
              </w:numPr>
              <w:ind w:left="293" w:hanging="293"/>
              <w:rPr>
                <w:rFonts w:ascii="Times New Roman" w:hAnsi="Times New Roman" w:cs="Times New Roman"/>
                <w:sz w:val="20"/>
                <w:szCs w:val="20"/>
              </w:rPr>
            </w:pPr>
            <w:r>
              <w:rPr>
                <w:rFonts w:ascii="Times New Roman" w:hAnsi="Times New Roman" w:cs="Times New Roman"/>
                <w:sz w:val="20"/>
                <w:szCs w:val="20"/>
              </w:rPr>
              <w:t xml:space="preserve">Refer to STT Psychosocial: </w:t>
            </w:r>
            <w:r w:rsidRPr="000A31E9">
              <w:rPr>
                <w:rFonts w:ascii="Times New Roman" w:hAnsi="Times New Roman" w:cs="Times New Roman"/>
                <w:i/>
                <w:sz w:val="20"/>
                <w:szCs w:val="20"/>
              </w:rPr>
              <w:t>Child Abuse and Neglect</w:t>
            </w:r>
          </w:p>
        </w:tc>
      </w:tr>
      <w:tr w:rsidR="00E273DE" w:rsidRPr="00722D16" w:rsidTr="003A730B">
        <w:tblPrEx>
          <w:jc w:val="left"/>
        </w:tblPrEx>
        <w:tc>
          <w:tcPr>
            <w:tcW w:w="5174" w:type="dxa"/>
          </w:tcPr>
          <w:p w:rsidR="00E273DE" w:rsidRPr="003E5932" w:rsidRDefault="00E273DE" w:rsidP="0054404C">
            <w:pPr>
              <w:pStyle w:val="ListParagraph"/>
              <w:numPr>
                <w:ilvl w:val="0"/>
                <w:numId w:val="146"/>
              </w:numPr>
              <w:ind w:left="337" w:hanging="337"/>
              <w:rPr>
                <w:rFonts w:ascii="Times New Roman" w:hAnsi="Times New Roman" w:cs="Times New Roman"/>
                <w:sz w:val="18"/>
                <w:szCs w:val="18"/>
              </w:rPr>
            </w:pPr>
            <w:r w:rsidRPr="003E5932">
              <w:rPr>
                <w:rFonts w:ascii="Times New Roman" w:hAnsi="Times New Roman" w:cs="Times New Roman"/>
                <w:sz w:val="18"/>
                <w:szCs w:val="18"/>
              </w:rPr>
              <w:t xml:space="preserve">Do you drink alcohol? </w:t>
            </w:r>
          </w:p>
          <w:p w:rsidR="00E273DE" w:rsidRDefault="00E273DE" w:rsidP="0054404C">
            <w:pPr>
              <w:pStyle w:val="ListParagraph"/>
              <w:numPr>
                <w:ilvl w:val="0"/>
                <w:numId w:val="151"/>
              </w:numPr>
              <w:spacing w:before="40"/>
              <w:ind w:left="697"/>
              <w:contextualSpacing w:val="0"/>
              <w:rPr>
                <w:rFonts w:ascii="Times New Roman" w:hAnsi="Times New Roman" w:cs="Times New Roman"/>
                <w:sz w:val="18"/>
                <w:szCs w:val="18"/>
              </w:rPr>
            </w:pPr>
            <w:r w:rsidRPr="00DF2E13">
              <w:rPr>
                <w:rFonts w:ascii="Times New Roman" w:hAnsi="Times New Roman" w:cs="Times New Roman"/>
                <w:sz w:val="18"/>
                <w:szCs w:val="18"/>
              </w:rPr>
              <w:t>No</w:t>
            </w:r>
          </w:p>
          <w:p w:rsidR="00E273DE" w:rsidRPr="004A23EC" w:rsidRDefault="00E273DE" w:rsidP="0054404C">
            <w:pPr>
              <w:pStyle w:val="ListParagraph"/>
              <w:numPr>
                <w:ilvl w:val="0"/>
                <w:numId w:val="151"/>
              </w:numPr>
              <w:spacing w:before="40"/>
              <w:ind w:left="697"/>
              <w:contextualSpacing w:val="0"/>
              <w:rPr>
                <w:rFonts w:ascii="Times New Roman" w:hAnsi="Times New Roman" w:cs="Times New Roman"/>
                <w:sz w:val="18"/>
                <w:szCs w:val="18"/>
              </w:rPr>
            </w:pPr>
            <w:r w:rsidRPr="004A23EC">
              <w:rPr>
                <w:rFonts w:ascii="Times New Roman" w:hAnsi="Times New Roman" w:cs="Times New Roman"/>
                <w:sz w:val="18"/>
                <w:szCs w:val="18"/>
              </w:rPr>
              <w:t xml:space="preserve">Yes: </w:t>
            </w:r>
            <w:r>
              <w:rPr>
                <w:rFonts w:ascii="Times New Roman" w:hAnsi="Times New Roman" w:cs="Times New Roman"/>
                <w:sz w:val="18"/>
                <w:szCs w:val="18"/>
              </w:rPr>
              <w:t xml:space="preserve">  □ </w:t>
            </w:r>
            <w:r w:rsidRPr="004A23EC">
              <w:rPr>
                <w:rFonts w:ascii="Times New Roman" w:hAnsi="Times New Roman" w:cs="Times New Roman"/>
                <w:sz w:val="18"/>
                <w:szCs w:val="18"/>
              </w:rPr>
              <w:t>&lt; 3 drinks/day, 7</w:t>
            </w:r>
            <w:r>
              <w:rPr>
                <w:rFonts w:ascii="Times New Roman" w:hAnsi="Times New Roman" w:cs="Times New Roman"/>
                <w:sz w:val="18"/>
                <w:szCs w:val="18"/>
              </w:rPr>
              <w:t xml:space="preserve"> drinks</w:t>
            </w:r>
            <w:r w:rsidRPr="004A23EC">
              <w:rPr>
                <w:rFonts w:ascii="Times New Roman" w:hAnsi="Times New Roman" w:cs="Times New Roman"/>
                <w:sz w:val="18"/>
                <w:szCs w:val="18"/>
              </w:rPr>
              <w:t>/week in past 3 months</w:t>
            </w:r>
          </w:p>
          <w:p w:rsidR="00E273DE" w:rsidRPr="002A24CB" w:rsidRDefault="00E273DE" w:rsidP="007973BD">
            <w:pPr>
              <w:pStyle w:val="Italit"/>
              <w:spacing w:before="40"/>
              <w:rPr>
                <w:rFonts w:ascii="Times New Roman" w:hAnsi="Times New Roman"/>
              </w:rPr>
            </w:pPr>
            <w:r>
              <w:rPr>
                <w:rFonts w:ascii="Times New Roman" w:hAnsi="Times New Roman"/>
                <w:sz w:val="18"/>
                <w:szCs w:val="18"/>
              </w:rPr>
              <w:t xml:space="preserve">                          </w:t>
            </w:r>
            <w:r w:rsidRPr="00BB0AC9">
              <w:rPr>
                <w:rFonts w:ascii="Times New Roman" w:hAnsi="Times New Roman"/>
                <w:sz w:val="18"/>
                <w:szCs w:val="18"/>
              </w:rPr>
              <w:t xml:space="preserve">□ </w:t>
            </w:r>
            <w:r w:rsidRPr="00DF2E13">
              <w:rPr>
                <w:rFonts w:ascii="Times New Roman" w:hAnsi="Times New Roman"/>
                <w:sz w:val="18"/>
                <w:szCs w:val="18"/>
                <w:highlight w:val="lightGray"/>
              </w:rPr>
              <w:t>&gt; 3 drinks/day, 7</w:t>
            </w:r>
            <w:r>
              <w:rPr>
                <w:rFonts w:ascii="Times New Roman" w:hAnsi="Times New Roman"/>
                <w:sz w:val="18"/>
                <w:szCs w:val="18"/>
                <w:highlight w:val="lightGray"/>
              </w:rPr>
              <w:t xml:space="preserve"> drinks</w:t>
            </w:r>
            <w:r w:rsidRPr="00DF2E13">
              <w:rPr>
                <w:rFonts w:ascii="Times New Roman" w:hAnsi="Times New Roman"/>
                <w:sz w:val="18"/>
                <w:szCs w:val="18"/>
                <w:highlight w:val="lightGray"/>
              </w:rPr>
              <w:t>/week in past 3 months</w:t>
            </w:r>
          </w:p>
        </w:tc>
        <w:tc>
          <w:tcPr>
            <w:tcW w:w="5266" w:type="dxa"/>
          </w:tcPr>
          <w:p w:rsidR="00E273DE" w:rsidRPr="00BE512F" w:rsidRDefault="00E273DE" w:rsidP="007973BD">
            <w:pPr>
              <w:contextualSpacing/>
              <w:rPr>
                <w:rFonts w:ascii="Times New Roman" w:hAnsi="Times New Roman" w:cs="Times New Roman"/>
                <w:b/>
                <w:sz w:val="20"/>
                <w:szCs w:val="20"/>
                <w:u w:val="single"/>
              </w:rPr>
            </w:pPr>
            <w:r w:rsidRPr="00BE512F">
              <w:rPr>
                <w:rFonts w:ascii="Times New Roman" w:hAnsi="Times New Roman" w:cs="Times New Roman"/>
                <w:b/>
                <w:sz w:val="20"/>
                <w:szCs w:val="20"/>
                <w:u w:val="single"/>
              </w:rPr>
              <w:t xml:space="preserve">Interventions: </w:t>
            </w:r>
          </w:p>
          <w:p w:rsidR="00E273DE" w:rsidRPr="00736F45" w:rsidRDefault="00E273DE" w:rsidP="0079588E">
            <w:pPr>
              <w:pStyle w:val="ListParagraph"/>
              <w:numPr>
                <w:ilvl w:val="0"/>
                <w:numId w:val="153"/>
              </w:numPr>
              <w:ind w:left="293" w:hanging="293"/>
              <w:rPr>
                <w:rFonts w:ascii="Times New Roman" w:hAnsi="Times New Roman" w:cs="Times New Roman"/>
                <w:sz w:val="20"/>
                <w:szCs w:val="20"/>
              </w:rPr>
            </w:pPr>
            <w:r>
              <w:rPr>
                <w:rFonts w:ascii="Times New Roman" w:hAnsi="Times New Roman" w:cs="Times New Roman"/>
                <w:sz w:val="20"/>
                <w:szCs w:val="20"/>
              </w:rPr>
              <w:t>Encourage</w:t>
            </w:r>
            <w:r w:rsidRPr="00736F45">
              <w:rPr>
                <w:rFonts w:ascii="Times New Roman" w:hAnsi="Times New Roman" w:cs="Times New Roman"/>
                <w:sz w:val="20"/>
                <w:szCs w:val="20"/>
              </w:rPr>
              <w:t xml:space="preserve"> to delay </w:t>
            </w:r>
            <w:r>
              <w:rPr>
                <w:rFonts w:ascii="Times New Roman" w:hAnsi="Times New Roman" w:cs="Times New Roman"/>
                <w:sz w:val="20"/>
                <w:szCs w:val="20"/>
              </w:rPr>
              <w:t>another pregnancy until alcohol-free</w:t>
            </w:r>
          </w:p>
          <w:p w:rsidR="00E273DE" w:rsidRPr="00736F45" w:rsidRDefault="00E273DE" w:rsidP="0079588E">
            <w:pPr>
              <w:pStyle w:val="ListParagraph"/>
              <w:numPr>
                <w:ilvl w:val="0"/>
                <w:numId w:val="153"/>
              </w:numPr>
              <w:ind w:left="293" w:hanging="293"/>
              <w:rPr>
                <w:rFonts w:ascii="Times New Roman" w:hAnsi="Times New Roman" w:cs="Times New Roman"/>
                <w:sz w:val="20"/>
                <w:szCs w:val="20"/>
              </w:rPr>
            </w:pPr>
            <w:r>
              <w:rPr>
                <w:rFonts w:ascii="Times New Roman" w:hAnsi="Times New Roman" w:cs="Times New Roman"/>
                <w:sz w:val="20"/>
                <w:szCs w:val="20"/>
              </w:rPr>
              <w:t>Encourage</w:t>
            </w:r>
            <w:r w:rsidRPr="00736F45">
              <w:rPr>
                <w:rFonts w:ascii="Times New Roman" w:hAnsi="Times New Roman" w:cs="Times New Roman"/>
                <w:sz w:val="20"/>
                <w:szCs w:val="20"/>
              </w:rPr>
              <w:t xml:space="preserve"> to wait </w:t>
            </w:r>
            <w:r>
              <w:rPr>
                <w:rFonts w:ascii="Times New Roman" w:hAnsi="Times New Roman" w:cs="Times New Roman"/>
                <w:sz w:val="20"/>
                <w:szCs w:val="20"/>
              </w:rPr>
              <w:t xml:space="preserve">at least </w:t>
            </w:r>
            <w:r w:rsidRPr="003E5932">
              <w:rPr>
                <w:rFonts w:ascii="Times New Roman" w:hAnsi="Times New Roman" w:cs="Times New Roman"/>
                <w:sz w:val="20"/>
                <w:szCs w:val="20"/>
              </w:rPr>
              <w:t>3</w:t>
            </w:r>
            <w:r w:rsidRPr="00736F45">
              <w:rPr>
                <w:rFonts w:ascii="Times New Roman" w:hAnsi="Times New Roman" w:cs="Times New Roman"/>
                <w:sz w:val="20"/>
                <w:szCs w:val="20"/>
              </w:rPr>
              <w:t xml:space="preserve"> hours after having alcohol before breastfeeding</w:t>
            </w:r>
          </w:p>
          <w:p w:rsidR="00E273DE" w:rsidRDefault="00E273DE" w:rsidP="0079588E">
            <w:pPr>
              <w:pStyle w:val="ListParagraph"/>
              <w:numPr>
                <w:ilvl w:val="0"/>
                <w:numId w:val="153"/>
              </w:numPr>
              <w:ind w:left="293" w:hanging="293"/>
              <w:rPr>
                <w:rFonts w:ascii="Times New Roman" w:hAnsi="Times New Roman" w:cs="Times New Roman"/>
                <w:sz w:val="20"/>
                <w:szCs w:val="20"/>
              </w:rPr>
            </w:pPr>
            <w:r w:rsidRPr="00736F45">
              <w:rPr>
                <w:rFonts w:ascii="Times New Roman" w:hAnsi="Times New Roman" w:cs="Times New Roman"/>
                <w:sz w:val="20"/>
                <w:szCs w:val="20"/>
              </w:rPr>
              <w:t>Refer to provider</w:t>
            </w:r>
          </w:p>
          <w:p w:rsidR="00E273DE" w:rsidRDefault="00E273DE" w:rsidP="0079588E">
            <w:pPr>
              <w:pStyle w:val="ListParagraph"/>
              <w:numPr>
                <w:ilvl w:val="0"/>
                <w:numId w:val="153"/>
              </w:numPr>
              <w:ind w:left="293" w:hanging="293"/>
              <w:rPr>
                <w:rFonts w:ascii="Times New Roman" w:hAnsi="Times New Roman" w:cs="Times New Roman"/>
                <w:sz w:val="20"/>
                <w:szCs w:val="20"/>
              </w:rPr>
            </w:pPr>
            <w:r w:rsidRPr="00736F45">
              <w:rPr>
                <w:rFonts w:ascii="Times New Roman" w:hAnsi="Times New Roman" w:cs="Times New Roman"/>
                <w:sz w:val="20"/>
                <w:szCs w:val="20"/>
              </w:rPr>
              <w:t>Refer to social worker</w:t>
            </w:r>
          </w:p>
          <w:p w:rsidR="00E273DE" w:rsidRDefault="00E273DE" w:rsidP="0079588E">
            <w:pPr>
              <w:pStyle w:val="ListParagraph"/>
              <w:numPr>
                <w:ilvl w:val="0"/>
                <w:numId w:val="153"/>
              </w:numPr>
              <w:ind w:left="293" w:hanging="293"/>
              <w:rPr>
                <w:rFonts w:ascii="Times New Roman" w:hAnsi="Times New Roman" w:cs="Times New Roman"/>
                <w:sz w:val="20"/>
                <w:szCs w:val="20"/>
              </w:rPr>
            </w:pPr>
            <w:r>
              <w:rPr>
                <w:rFonts w:ascii="Times New Roman" w:hAnsi="Times New Roman" w:cs="Times New Roman"/>
                <w:sz w:val="20"/>
                <w:szCs w:val="20"/>
              </w:rPr>
              <w:t>R</w:t>
            </w:r>
            <w:r w:rsidRPr="00736F45">
              <w:rPr>
                <w:rFonts w:ascii="Times New Roman" w:hAnsi="Times New Roman" w:cs="Times New Roman"/>
                <w:sz w:val="20"/>
                <w:szCs w:val="20"/>
              </w:rPr>
              <w:t xml:space="preserve">efer to Alcoholics Anonymous </w:t>
            </w:r>
          </w:p>
          <w:p w:rsidR="00E273DE" w:rsidRDefault="00E273DE" w:rsidP="0079588E">
            <w:pPr>
              <w:pStyle w:val="ListParagraph"/>
              <w:numPr>
                <w:ilvl w:val="0"/>
                <w:numId w:val="153"/>
              </w:numPr>
              <w:ind w:left="293" w:hanging="293"/>
              <w:rPr>
                <w:rFonts w:ascii="Times New Roman" w:hAnsi="Times New Roman" w:cs="Times New Roman"/>
                <w:sz w:val="20"/>
                <w:szCs w:val="20"/>
              </w:rPr>
            </w:pPr>
            <w:r w:rsidRPr="00D4191B">
              <w:rPr>
                <w:rFonts w:ascii="Times New Roman" w:hAnsi="Times New Roman" w:cs="Times New Roman"/>
                <w:sz w:val="20"/>
                <w:szCs w:val="20"/>
              </w:rPr>
              <w:t>Refer to health educator</w:t>
            </w:r>
          </w:p>
          <w:p w:rsidR="00771AFF" w:rsidRDefault="00771AFF" w:rsidP="0079588E">
            <w:pPr>
              <w:pStyle w:val="BodyText"/>
              <w:numPr>
                <w:ilvl w:val="0"/>
                <w:numId w:val="153"/>
              </w:numPr>
              <w:spacing w:after="0"/>
              <w:ind w:left="293" w:hanging="293"/>
              <w:rPr>
                <w:sz w:val="20"/>
                <w:szCs w:val="20"/>
              </w:rPr>
            </w:pPr>
            <w:r w:rsidRPr="00771AFF">
              <w:rPr>
                <w:sz w:val="20"/>
                <w:szCs w:val="20"/>
              </w:rPr>
              <w:t>Refer to the</w:t>
            </w:r>
            <w:r w:rsidR="004567F1">
              <w:rPr>
                <w:sz w:val="20"/>
                <w:szCs w:val="20"/>
              </w:rPr>
              <w:t xml:space="preserve"> Orange County</w:t>
            </w:r>
            <w:r w:rsidRPr="00771AFF">
              <w:rPr>
                <w:sz w:val="20"/>
                <w:szCs w:val="20"/>
              </w:rPr>
              <w:t xml:space="preserve"> Health Care Agency Behavioral Health Services Information and Referral Line at 1-855-OC-Links (1-855-625-4657) </w:t>
            </w:r>
          </w:p>
          <w:p w:rsidR="00771AFF" w:rsidRPr="005542CF" w:rsidRDefault="00771AFF" w:rsidP="0079588E">
            <w:pPr>
              <w:pStyle w:val="BodyText"/>
              <w:numPr>
                <w:ilvl w:val="0"/>
                <w:numId w:val="153"/>
              </w:numPr>
              <w:spacing w:after="0"/>
              <w:ind w:left="293" w:hanging="293"/>
              <w:rPr>
                <w:sz w:val="20"/>
                <w:szCs w:val="20"/>
              </w:rPr>
            </w:pPr>
            <w:r w:rsidRPr="005542CF">
              <w:rPr>
                <w:sz w:val="20"/>
                <w:szCs w:val="20"/>
              </w:rPr>
              <w:t xml:space="preserve">Refer to mental health </w:t>
            </w:r>
            <w:r>
              <w:rPr>
                <w:sz w:val="20"/>
                <w:szCs w:val="20"/>
              </w:rPr>
              <w:t>u</w:t>
            </w:r>
            <w:r w:rsidRPr="005542CF">
              <w:rPr>
                <w:sz w:val="20"/>
                <w:szCs w:val="20"/>
              </w:rPr>
              <w:t xml:space="preserve">rgent </w:t>
            </w:r>
            <w:r>
              <w:rPr>
                <w:sz w:val="20"/>
                <w:szCs w:val="20"/>
              </w:rPr>
              <w:t>c</w:t>
            </w:r>
            <w:r w:rsidRPr="005542CF">
              <w:rPr>
                <w:sz w:val="20"/>
                <w:szCs w:val="20"/>
              </w:rPr>
              <w:t xml:space="preserve">are </w:t>
            </w:r>
            <w:r>
              <w:rPr>
                <w:sz w:val="20"/>
                <w:szCs w:val="20"/>
              </w:rPr>
              <w:t>clinic</w:t>
            </w:r>
          </w:p>
          <w:p w:rsidR="00BB6E85" w:rsidRPr="00D4191B" w:rsidRDefault="00314CEA" w:rsidP="0079588E">
            <w:pPr>
              <w:pStyle w:val="ListParagraph"/>
              <w:numPr>
                <w:ilvl w:val="0"/>
                <w:numId w:val="153"/>
              </w:numPr>
              <w:ind w:left="293" w:hanging="293"/>
              <w:rPr>
                <w:rFonts w:ascii="Times New Roman" w:hAnsi="Times New Roman" w:cs="Times New Roman"/>
                <w:sz w:val="20"/>
                <w:szCs w:val="20"/>
              </w:rPr>
            </w:pPr>
            <w:r>
              <w:rPr>
                <w:rFonts w:ascii="Times New Roman" w:eastAsia="Calibri" w:hAnsi="Times New Roman"/>
                <w:sz w:val="20"/>
                <w:szCs w:val="20"/>
              </w:rPr>
              <w:t>Refer to</w:t>
            </w:r>
            <w:r w:rsidR="0079588E">
              <w:rPr>
                <w:rFonts w:ascii="Times New Roman" w:eastAsia="Calibri" w:hAnsi="Times New Roman"/>
                <w:sz w:val="20"/>
                <w:szCs w:val="20"/>
              </w:rPr>
              <w:t xml:space="preserve"> call</w:t>
            </w:r>
            <w:r>
              <w:rPr>
                <w:rFonts w:ascii="Times New Roman" w:eastAsia="Calibri" w:hAnsi="Times New Roman"/>
                <w:sz w:val="20"/>
                <w:szCs w:val="20"/>
              </w:rPr>
              <w:t xml:space="preserve"> </w:t>
            </w:r>
            <w:r w:rsidR="00BB6E85" w:rsidRPr="00A129DE">
              <w:rPr>
                <w:rFonts w:ascii="Times New Roman" w:eastAsia="Calibri" w:hAnsi="Times New Roman"/>
                <w:sz w:val="20"/>
                <w:szCs w:val="20"/>
              </w:rPr>
              <w:t>Orange County Health Referral Line at 1-800-564-8448 or call 211</w:t>
            </w:r>
          </w:p>
        </w:tc>
      </w:tr>
      <w:tr w:rsidR="006C6553" w:rsidRPr="00722D16" w:rsidTr="003A730B">
        <w:trPr>
          <w:jc w:val="center"/>
        </w:trPr>
        <w:tc>
          <w:tcPr>
            <w:tcW w:w="5174" w:type="dxa"/>
          </w:tcPr>
          <w:p w:rsidR="006C6553" w:rsidRPr="00FD734B" w:rsidRDefault="00C56056" w:rsidP="0054404C">
            <w:pPr>
              <w:pStyle w:val="Italit"/>
              <w:numPr>
                <w:ilvl w:val="0"/>
                <w:numId w:val="146"/>
              </w:numPr>
              <w:ind w:left="337" w:hanging="337"/>
              <w:contextualSpacing/>
              <w:rPr>
                <w:rFonts w:ascii="Times New Roman" w:hAnsi="Times New Roman"/>
                <w:sz w:val="18"/>
                <w:szCs w:val="18"/>
              </w:rPr>
            </w:pPr>
            <w:r>
              <w:br w:type="page"/>
            </w:r>
            <w:r w:rsidR="006C6553" w:rsidRPr="00FD734B">
              <w:rPr>
                <w:rFonts w:ascii="Times New Roman" w:hAnsi="Times New Roman"/>
                <w:sz w:val="18"/>
                <w:szCs w:val="18"/>
              </w:rPr>
              <w:t>Do you smoke any tobacco products (including hookah or vaping), or are you exposed to secondhand smoke?</w:t>
            </w:r>
          </w:p>
          <w:p w:rsidR="006C6553" w:rsidRDefault="006C6553" w:rsidP="0054404C">
            <w:pPr>
              <w:pStyle w:val="Italit"/>
              <w:numPr>
                <w:ilvl w:val="0"/>
                <w:numId w:val="186"/>
              </w:numPr>
              <w:spacing w:before="40"/>
              <w:ind w:left="691"/>
              <w:rPr>
                <w:rFonts w:ascii="Times New Roman" w:hAnsi="Times New Roman"/>
                <w:sz w:val="18"/>
                <w:szCs w:val="18"/>
              </w:rPr>
            </w:pPr>
            <w:r>
              <w:rPr>
                <w:rFonts w:ascii="Times New Roman" w:hAnsi="Times New Roman"/>
                <w:sz w:val="18"/>
                <w:szCs w:val="18"/>
              </w:rPr>
              <w:t>No</w:t>
            </w:r>
          </w:p>
          <w:p w:rsidR="006C6553" w:rsidRPr="00620EBB" w:rsidRDefault="006C6553" w:rsidP="0054404C">
            <w:pPr>
              <w:pStyle w:val="Italit"/>
              <w:numPr>
                <w:ilvl w:val="0"/>
                <w:numId w:val="186"/>
              </w:numPr>
              <w:spacing w:before="40"/>
              <w:ind w:left="691"/>
              <w:rPr>
                <w:rFonts w:ascii="Times New Roman" w:hAnsi="Times New Roman"/>
                <w:sz w:val="18"/>
                <w:szCs w:val="18"/>
              </w:rPr>
            </w:pPr>
            <w:r w:rsidRPr="006E53D6">
              <w:rPr>
                <w:rFonts w:ascii="Times New Roman" w:hAnsi="Times New Roman"/>
                <w:sz w:val="18"/>
                <w:szCs w:val="18"/>
                <w:highlight w:val="lightGray"/>
              </w:rPr>
              <w:t>Yes</w:t>
            </w:r>
            <w:r>
              <w:rPr>
                <w:rFonts w:ascii="Times New Roman" w:hAnsi="Times New Roman"/>
                <w:sz w:val="18"/>
                <w:szCs w:val="18"/>
              </w:rPr>
              <w:t>: __________________________________________</w:t>
            </w:r>
          </w:p>
        </w:tc>
        <w:tc>
          <w:tcPr>
            <w:tcW w:w="5266" w:type="dxa"/>
          </w:tcPr>
          <w:p w:rsidR="006C6553" w:rsidRPr="00DF2E13" w:rsidRDefault="006C6553" w:rsidP="00BE512F">
            <w:pPr>
              <w:spacing w:after="120"/>
              <w:rPr>
                <w:rFonts w:ascii="Times New Roman" w:hAnsi="Times New Roman" w:cs="Times New Roman"/>
                <w:sz w:val="20"/>
                <w:szCs w:val="20"/>
              </w:rPr>
            </w:pPr>
            <w:r w:rsidRPr="00DF2E13">
              <w:rPr>
                <w:rFonts w:ascii="Times New Roman" w:hAnsi="Times New Roman" w:cs="Times New Roman"/>
                <w:sz w:val="20"/>
                <w:szCs w:val="20"/>
              </w:rPr>
              <w:t xml:space="preserve">Infants who are </w:t>
            </w:r>
            <w:r w:rsidR="000D7AD8">
              <w:rPr>
                <w:rFonts w:ascii="Times New Roman" w:hAnsi="Times New Roman" w:cs="Times New Roman"/>
                <w:sz w:val="20"/>
                <w:szCs w:val="20"/>
              </w:rPr>
              <w:t>exposed to</w:t>
            </w:r>
            <w:r w:rsidRPr="00DF2E13">
              <w:rPr>
                <w:rFonts w:ascii="Times New Roman" w:hAnsi="Times New Roman" w:cs="Times New Roman"/>
                <w:sz w:val="20"/>
                <w:szCs w:val="20"/>
              </w:rPr>
              <w:t xml:space="preserve"> secondhand smoke are at a higher risk of sudden infant death syndrome (SIDS), ear infections, coughs, colds, and other breathing problems. </w:t>
            </w:r>
          </w:p>
          <w:p w:rsidR="006C6553" w:rsidRPr="00BE512F" w:rsidRDefault="006C6553" w:rsidP="00AC7E6A">
            <w:pPr>
              <w:contextualSpacing/>
              <w:rPr>
                <w:rFonts w:ascii="Times New Roman" w:hAnsi="Times New Roman" w:cs="Times New Roman"/>
                <w:b/>
                <w:sz w:val="20"/>
                <w:szCs w:val="20"/>
                <w:u w:val="single"/>
              </w:rPr>
            </w:pPr>
            <w:r w:rsidRPr="00BE512F">
              <w:rPr>
                <w:rFonts w:ascii="Times New Roman" w:hAnsi="Times New Roman" w:cs="Times New Roman"/>
                <w:b/>
                <w:sz w:val="20"/>
                <w:szCs w:val="20"/>
                <w:u w:val="single"/>
              </w:rPr>
              <w:t xml:space="preserve">Interventions: </w:t>
            </w:r>
          </w:p>
          <w:p w:rsidR="006C6553" w:rsidRPr="00DF2E13" w:rsidRDefault="006C6553" w:rsidP="00F2429A">
            <w:pPr>
              <w:pStyle w:val="ListParagraph"/>
              <w:numPr>
                <w:ilvl w:val="0"/>
                <w:numId w:val="154"/>
              </w:numPr>
              <w:ind w:left="293" w:hanging="293"/>
              <w:rPr>
                <w:rFonts w:ascii="Times New Roman" w:hAnsi="Times New Roman" w:cs="Times New Roman"/>
                <w:sz w:val="20"/>
                <w:szCs w:val="20"/>
              </w:rPr>
            </w:pPr>
            <w:r>
              <w:rPr>
                <w:rFonts w:ascii="Times New Roman" w:hAnsi="Times New Roman" w:cs="Times New Roman"/>
                <w:sz w:val="20"/>
                <w:szCs w:val="20"/>
              </w:rPr>
              <w:t>Encourage</w:t>
            </w:r>
            <w:r w:rsidRPr="00DF2E13">
              <w:rPr>
                <w:rFonts w:ascii="Times New Roman" w:hAnsi="Times New Roman" w:cs="Times New Roman"/>
                <w:sz w:val="20"/>
                <w:szCs w:val="20"/>
              </w:rPr>
              <w:t xml:space="preserve"> not to</w:t>
            </w:r>
            <w:r w:rsidR="000D7AD8">
              <w:rPr>
                <w:rFonts w:ascii="Times New Roman" w:hAnsi="Times New Roman" w:cs="Times New Roman"/>
                <w:sz w:val="20"/>
                <w:szCs w:val="20"/>
              </w:rPr>
              <w:t xml:space="preserve"> allow smoke around the baby</w:t>
            </w:r>
          </w:p>
          <w:p w:rsidR="006C6553" w:rsidRPr="00DF2E13" w:rsidRDefault="00B919A4" w:rsidP="00F2429A">
            <w:pPr>
              <w:pStyle w:val="ListParagraph"/>
              <w:numPr>
                <w:ilvl w:val="0"/>
                <w:numId w:val="154"/>
              </w:numPr>
              <w:ind w:left="293" w:hanging="293"/>
              <w:rPr>
                <w:rFonts w:ascii="Times New Roman" w:hAnsi="Times New Roman" w:cs="Times New Roman"/>
                <w:sz w:val="20"/>
                <w:szCs w:val="20"/>
              </w:rPr>
            </w:pPr>
            <w:r>
              <w:rPr>
                <w:rFonts w:ascii="Times New Roman" w:hAnsi="Times New Roman" w:cs="Times New Roman"/>
                <w:sz w:val="20"/>
                <w:szCs w:val="20"/>
              </w:rPr>
              <w:t>Refer to ST</w:t>
            </w:r>
            <w:r w:rsidR="006C6553" w:rsidRPr="00DF2E13">
              <w:rPr>
                <w:rFonts w:ascii="Times New Roman" w:hAnsi="Times New Roman" w:cs="Times New Roman"/>
                <w:sz w:val="20"/>
                <w:szCs w:val="20"/>
              </w:rPr>
              <w:t xml:space="preserve">T Health Education: </w:t>
            </w:r>
            <w:r w:rsidR="006C6553" w:rsidRPr="00DF2E13">
              <w:rPr>
                <w:rFonts w:ascii="Times New Roman" w:hAnsi="Times New Roman" w:cs="Times New Roman"/>
                <w:i/>
                <w:sz w:val="20"/>
                <w:szCs w:val="20"/>
              </w:rPr>
              <w:t xml:space="preserve">Tobacco Use </w:t>
            </w:r>
            <w:r w:rsidR="006C6553" w:rsidRPr="00DF2E13">
              <w:rPr>
                <w:rFonts w:ascii="Times New Roman" w:hAnsi="Times New Roman" w:cs="Times New Roman"/>
                <w:sz w:val="20"/>
                <w:szCs w:val="20"/>
              </w:rPr>
              <w:t xml:space="preserve">and/or </w:t>
            </w:r>
            <w:r w:rsidR="006C6553" w:rsidRPr="00DF2E13">
              <w:rPr>
                <w:rFonts w:ascii="Times New Roman" w:hAnsi="Times New Roman" w:cs="Times New Roman"/>
                <w:i/>
                <w:sz w:val="20"/>
                <w:szCs w:val="20"/>
              </w:rPr>
              <w:t>Secondhand Smoke</w:t>
            </w:r>
          </w:p>
          <w:p w:rsidR="006C6553" w:rsidRDefault="006C6553" w:rsidP="00F2429A">
            <w:pPr>
              <w:pStyle w:val="ListParagraph"/>
              <w:numPr>
                <w:ilvl w:val="0"/>
                <w:numId w:val="154"/>
              </w:numPr>
              <w:ind w:left="293" w:hanging="293"/>
              <w:rPr>
                <w:rFonts w:ascii="Times New Roman" w:hAnsi="Times New Roman" w:cs="Times New Roman"/>
                <w:sz w:val="20"/>
                <w:szCs w:val="20"/>
              </w:rPr>
            </w:pPr>
            <w:r w:rsidRPr="00DF2E13">
              <w:rPr>
                <w:rFonts w:ascii="Times New Roman" w:hAnsi="Times New Roman" w:cs="Times New Roman"/>
                <w:sz w:val="20"/>
                <w:szCs w:val="20"/>
              </w:rPr>
              <w:t xml:space="preserve">Discuss quitting for client’s own health and for </w:t>
            </w:r>
            <w:r w:rsidR="00367B72">
              <w:rPr>
                <w:rFonts w:ascii="Times New Roman" w:hAnsi="Times New Roman" w:cs="Times New Roman"/>
                <w:sz w:val="20"/>
                <w:szCs w:val="20"/>
              </w:rPr>
              <w:t>the health of her baby</w:t>
            </w:r>
          </w:p>
          <w:p w:rsidR="006C6553" w:rsidRPr="00DF2E13" w:rsidRDefault="006C6553" w:rsidP="00F2429A">
            <w:pPr>
              <w:pStyle w:val="ListParagraph"/>
              <w:numPr>
                <w:ilvl w:val="0"/>
                <w:numId w:val="154"/>
              </w:numPr>
              <w:ind w:left="293" w:hanging="293"/>
              <w:rPr>
                <w:rFonts w:ascii="Times New Roman" w:hAnsi="Times New Roman" w:cs="Times New Roman"/>
                <w:sz w:val="20"/>
                <w:szCs w:val="20"/>
              </w:rPr>
            </w:pPr>
            <w:r w:rsidRPr="00DF2E13">
              <w:rPr>
                <w:rFonts w:ascii="Times New Roman" w:hAnsi="Times New Roman" w:cs="Times New Roman"/>
                <w:sz w:val="20"/>
                <w:szCs w:val="20"/>
              </w:rPr>
              <w:lastRenderedPageBreak/>
              <w:t xml:space="preserve">Review </w:t>
            </w:r>
            <w:r>
              <w:rPr>
                <w:rFonts w:ascii="Times New Roman" w:hAnsi="Times New Roman" w:cs="Times New Roman"/>
                <w:sz w:val="20"/>
                <w:szCs w:val="20"/>
              </w:rPr>
              <w:t>and discuss S</w:t>
            </w:r>
            <w:r w:rsidR="00B919A4">
              <w:rPr>
                <w:rFonts w:ascii="Times New Roman" w:hAnsi="Times New Roman" w:cs="Times New Roman"/>
                <w:sz w:val="20"/>
                <w:szCs w:val="20"/>
              </w:rPr>
              <w:t>T</w:t>
            </w:r>
            <w:r>
              <w:rPr>
                <w:rFonts w:ascii="Times New Roman" w:hAnsi="Times New Roman" w:cs="Times New Roman"/>
                <w:sz w:val="20"/>
                <w:szCs w:val="20"/>
              </w:rPr>
              <w:t>T Health Education h</w:t>
            </w:r>
            <w:r w:rsidRPr="00DF2E13">
              <w:rPr>
                <w:rFonts w:ascii="Times New Roman" w:hAnsi="Times New Roman" w:cs="Times New Roman"/>
                <w:sz w:val="20"/>
                <w:szCs w:val="20"/>
              </w:rPr>
              <w:t xml:space="preserve">andout: </w:t>
            </w:r>
            <w:r w:rsidR="00367B72">
              <w:rPr>
                <w:rFonts w:ascii="Times New Roman" w:hAnsi="Times New Roman" w:cs="Times New Roman"/>
                <w:b/>
                <w:i/>
                <w:sz w:val="20"/>
                <w:szCs w:val="20"/>
              </w:rPr>
              <w:t>You Can Quit Smoking</w:t>
            </w:r>
          </w:p>
          <w:p w:rsidR="00314CEA" w:rsidRDefault="00314CEA" w:rsidP="00F2429A">
            <w:pPr>
              <w:pStyle w:val="ListParagraph"/>
              <w:numPr>
                <w:ilvl w:val="0"/>
                <w:numId w:val="154"/>
              </w:numPr>
              <w:spacing w:after="120"/>
              <w:ind w:left="293" w:hanging="293"/>
              <w:rPr>
                <w:rFonts w:ascii="Times New Roman" w:hAnsi="Times New Roman" w:cs="Times New Roman"/>
                <w:sz w:val="20"/>
                <w:szCs w:val="20"/>
              </w:rPr>
            </w:pPr>
            <w:r w:rsidRPr="0012557B">
              <w:rPr>
                <w:rFonts w:ascii="Times New Roman" w:hAnsi="Times New Roman" w:cs="Times New Roman"/>
                <w:sz w:val="20"/>
                <w:szCs w:val="20"/>
              </w:rPr>
              <w:t xml:space="preserve">Give referral to </w:t>
            </w:r>
            <w:r>
              <w:rPr>
                <w:rFonts w:ascii="Times New Roman" w:hAnsi="Times New Roman" w:cs="Times New Roman"/>
                <w:sz w:val="20"/>
                <w:szCs w:val="20"/>
              </w:rPr>
              <w:t>local smoking cessa</w:t>
            </w:r>
            <w:r w:rsidR="00771AFF">
              <w:rPr>
                <w:rFonts w:ascii="Times New Roman" w:hAnsi="Times New Roman" w:cs="Times New Roman"/>
                <w:sz w:val="20"/>
                <w:szCs w:val="20"/>
              </w:rPr>
              <w:t>tion program; 1-866-NEW-LUNG (</w:t>
            </w:r>
            <w:r>
              <w:rPr>
                <w:rFonts w:ascii="Times New Roman" w:hAnsi="Times New Roman" w:cs="Times New Roman"/>
                <w:sz w:val="20"/>
                <w:szCs w:val="20"/>
              </w:rPr>
              <w:t>1-866-639-5864</w:t>
            </w:r>
            <w:r w:rsidR="00771AFF">
              <w:rPr>
                <w:rFonts w:ascii="Times New Roman" w:hAnsi="Times New Roman" w:cs="Times New Roman"/>
                <w:sz w:val="20"/>
                <w:szCs w:val="20"/>
              </w:rPr>
              <w:t>)</w:t>
            </w:r>
          </w:p>
          <w:p w:rsidR="00314CEA" w:rsidRPr="00710C9E" w:rsidRDefault="00314CEA" w:rsidP="00F2429A">
            <w:pPr>
              <w:pStyle w:val="ListParagraph"/>
              <w:numPr>
                <w:ilvl w:val="0"/>
                <w:numId w:val="154"/>
              </w:numPr>
              <w:spacing w:after="120"/>
              <w:ind w:left="293" w:hanging="293"/>
              <w:rPr>
                <w:rFonts w:ascii="Times New Roman" w:hAnsi="Times New Roman" w:cs="Times New Roman"/>
                <w:sz w:val="20"/>
                <w:szCs w:val="20"/>
              </w:rPr>
            </w:pPr>
            <w:r w:rsidRPr="00710C9E">
              <w:rPr>
                <w:rFonts w:ascii="Times New Roman" w:hAnsi="Times New Roman" w:cs="Times New Roman"/>
                <w:sz w:val="20"/>
                <w:szCs w:val="20"/>
              </w:rPr>
              <w:t>Refer to California Smokers’ Helpline for free counseling or information on secondhand smoke at</w:t>
            </w:r>
            <w:r>
              <w:rPr>
                <w:rFonts w:ascii="Times New Roman" w:hAnsi="Times New Roman" w:cs="Times New Roman"/>
                <w:sz w:val="20"/>
                <w:szCs w:val="20"/>
              </w:rPr>
              <w:t>:</w:t>
            </w:r>
            <w:r w:rsidRPr="00710C9E">
              <w:rPr>
                <w:rFonts w:ascii="Times New Roman" w:hAnsi="Times New Roman" w:cs="Times New Roman"/>
                <w:sz w:val="20"/>
                <w:szCs w:val="20"/>
              </w:rPr>
              <w:t xml:space="preserve"> 1-800-NO-BUTTS or 1-800-45-NO-FUME (Spanish)</w:t>
            </w:r>
          </w:p>
          <w:p w:rsidR="00710548" w:rsidRPr="00710548" w:rsidRDefault="00314CEA" w:rsidP="00F2429A">
            <w:pPr>
              <w:pStyle w:val="ListParagraph"/>
              <w:numPr>
                <w:ilvl w:val="0"/>
                <w:numId w:val="154"/>
              </w:numPr>
              <w:ind w:left="293" w:hanging="293"/>
              <w:rPr>
                <w:rFonts w:ascii="Times New Roman" w:hAnsi="Times New Roman" w:cs="Times New Roman"/>
                <w:sz w:val="20"/>
                <w:szCs w:val="20"/>
              </w:rPr>
            </w:pPr>
            <w:r>
              <w:rPr>
                <w:rFonts w:ascii="Times New Roman" w:eastAsia="Calibri" w:hAnsi="Times New Roman"/>
                <w:sz w:val="20"/>
                <w:szCs w:val="20"/>
              </w:rPr>
              <w:t>Refer to</w:t>
            </w:r>
            <w:r w:rsidR="00710548" w:rsidRPr="00A129DE">
              <w:rPr>
                <w:rFonts w:ascii="Times New Roman" w:eastAsia="Calibri" w:hAnsi="Times New Roman"/>
                <w:sz w:val="20"/>
                <w:szCs w:val="20"/>
              </w:rPr>
              <w:t xml:space="preserve"> Orange County Health Referral Line at 1-800-564-8448 or call 211</w:t>
            </w:r>
          </w:p>
        </w:tc>
      </w:tr>
    </w:tbl>
    <w:p w:rsidR="00EC7A1A" w:rsidRPr="003A730B" w:rsidRDefault="00EC7A1A">
      <w:pPr>
        <w:rPr>
          <w:rFonts w:ascii="Times New Roman" w:hAnsi="Times New Roman" w:cs="Times New Roman"/>
          <w:b/>
          <w:sz w:val="16"/>
          <w:szCs w:val="16"/>
        </w:rPr>
      </w:pPr>
    </w:p>
    <w:p w:rsidR="006C6553" w:rsidRPr="00116324" w:rsidRDefault="006C6553" w:rsidP="00E00BF1">
      <w:pPr>
        <w:pStyle w:val="Heading2"/>
      </w:pPr>
      <w:bookmarkStart w:id="46" w:name="_Toc477957735"/>
      <w:r w:rsidRPr="00116324">
        <w:t>Health Education: Family Planning</w:t>
      </w:r>
      <w:bookmarkEnd w:id="46"/>
    </w:p>
    <w:tbl>
      <w:tblPr>
        <w:tblStyle w:val="TableGrid"/>
        <w:tblW w:w="10440" w:type="dxa"/>
        <w:jc w:val="center"/>
        <w:tblLayout w:type="fixed"/>
        <w:tblLook w:val="04A0" w:firstRow="1" w:lastRow="0" w:firstColumn="1" w:lastColumn="0" w:noHBand="0" w:noVBand="1"/>
      </w:tblPr>
      <w:tblGrid>
        <w:gridCol w:w="5215"/>
        <w:gridCol w:w="5225"/>
      </w:tblGrid>
      <w:tr w:rsidR="006C6553" w:rsidRPr="00722D16" w:rsidTr="005123DB">
        <w:trPr>
          <w:jc w:val="center"/>
        </w:trPr>
        <w:tc>
          <w:tcPr>
            <w:tcW w:w="5215" w:type="dxa"/>
          </w:tcPr>
          <w:p w:rsidR="006C6553" w:rsidRPr="00DF2E13" w:rsidRDefault="006C6553"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eastAsiaTheme="minorHAnsi" w:hAnsi="Times New Roman"/>
                <w:sz w:val="18"/>
                <w:szCs w:val="18"/>
              </w:rPr>
              <w:t>Would you like to become pregnant in the next 18 months?</w:t>
            </w:r>
          </w:p>
          <w:p w:rsidR="006C6553" w:rsidRPr="00DF2E13" w:rsidRDefault="006C6553" w:rsidP="0054404C">
            <w:pPr>
              <w:pStyle w:val="Italit"/>
              <w:numPr>
                <w:ilvl w:val="0"/>
                <w:numId w:val="180"/>
              </w:numPr>
              <w:spacing w:before="40"/>
              <w:ind w:left="691"/>
              <w:rPr>
                <w:rFonts w:ascii="Times New Roman" w:eastAsiaTheme="minorHAnsi" w:hAnsi="Times New Roman"/>
                <w:sz w:val="18"/>
                <w:szCs w:val="18"/>
              </w:rPr>
            </w:pPr>
            <w:r w:rsidRPr="00DF2E13">
              <w:rPr>
                <w:rFonts w:ascii="Times New Roman" w:eastAsiaTheme="minorHAnsi" w:hAnsi="Times New Roman"/>
                <w:sz w:val="18"/>
                <w:szCs w:val="18"/>
              </w:rPr>
              <w:t>No</w:t>
            </w:r>
          </w:p>
          <w:p w:rsidR="006C6553" w:rsidRPr="00DF2E13" w:rsidRDefault="006C6553" w:rsidP="00C56056">
            <w:pPr>
              <w:pStyle w:val="Italit"/>
              <w:numPr>
                <w:ilvl w:val="0"/>
                <w:numId w:val="180"/>
              </w:numPr>
              <w:spacing w:before="40"/>
              <w:ind w:left="697"/>
              <w:contextualSpacing/>
              <w:rPr>
                <w:rFonts w:ascii="Times New Roman" w:eastAsiaTheme="minorHAnsi" w:hAnsi="Times New Roman"/>
                <w:sz w:val="18"/>
                <w:szCs w:val="18"/>
              </w:rPr>
            </w:pPr>
            <w:r w:rsidRPr="00DF2E13">
              <w:rPr>
                <w:rFonts w:ascii="Times New Roman" w:eastAsiaTheme="minorHAnsi" w:hAnsi="Times New Roman"/>
                <w:sz w:val="18"/>
                <w:szCs w:val="18"/>
                <w:highlight w:val="lightGray"/>
              </w:rPr>
              <w:t>Yes</w:t>
            </w:r>
            <w:r w:rsidR="001B6F38">
              <w:rPr>
                <w:rFonts w:ascii="Times New Roman" w:eastAsiaTheme="minorHAnsi" w:hAnsi="Times New Roman"/>
                <w:sz w:val="18"/>
                <w:szCs w:val="18"/>
              </w:rPr>
              <w:t>: ___________________________________________</w:t>
            </w:r>
          </w:p>
        </w:tc>
        <w:tc>
          <w:tcPr>
            <w:tcW w:w="5225" w:type="dxa"/>
          </w:tcPr>
          <w:p w:rsidR="006C6553" w:rsidRDefault="006C6553" w:rsidP="00BE512F">
            <w:pPr>
              <w:spacing w:after="120"/>
              <w:rPr>
                <w:rFonts w:ascii="Times New Roman" w:hAnsi="Times New Roman" w:cs="Times New Roman"/>
                <w:sz w:val="20"/>
                <w:szCs w:val="20"/>
              </w:rPr>
            </w:pPr>
            <w:r w:rsidRPr="00CB5376">
              <w:rPr>
                <w:rFonts w:ascii="Times New Roman" w:hAnsi="Times New Roman" w:cs="Times New Roman"/>
                <w:sz w:val="20"/>
                <w:szCs w:val="20"/>
              </w:rPr>
              <w:t xml:space="preserve">It is usually recommended to wait at least 18 months before getting pregnant again. Spacing pregnancies 18 months allows </w:t>
            </w:r>
            <w:r w:rsidR="00D722D4">
              <w:rPr>
                <w:rFonts w:ascii="Times New Roman" w:hAnsi="Times New Roman" w:cs="Times New Roman"/>
                <w:sz w:val="20"/>
                <w:szCs w:val="20"/>
              </w:rPr>
              <w:t>the</w:t>
            </w:r>
            <w:r w:rsidRPr="00CB5376">
              <w:rPr>
                <w:rFonts w:ascii="Times New Roman" w:hAnsi="Times New Roman" w:cs="Times New Roman"/>
                <w:sz w:val="20"/>
                <w:szCs w:val="20"/>
              </w:rPr>
              <w:t xml:space="preserve"> body to recover and be ready for the next pregnancy. Birth spacing is important because it helps both the mom and baby to be as healthy as possible. After delivery, the mother will build up her supply or nutrients and heal from any infection or inflammation. Too little time in between pregnancies can increase the risk of the baby being born premature and/or being born with low birth weight.</w:t>
            </w:r>
            <w:r w:rsidRPr="00836595">
              <w:rPr>
                <w:rFonts w:ascii="Times New Roman" w:hAnsi="Times New Roman" w:cs="Times New Roman"/>
                <w:sz w:val="20"/>
                <w:szCs w:val="20"/>
              </w:rPr>
              <w:t xml:space="preserve">  </w:t>
            </w:r>
          </w:p>
          <w:p w:rsidR="006C6553" w:rsidRPr="00BE512F" w:rsidRDefault="006C6553" w:rsidP="00AC7E6A">
            <w:pPr>
              <w:rPr>
                <w:rFonts w:ascii="Times New Roman" w:hAnsi="Times New Roman" w:cs="Times New Roman"/>
                <w:b/>
                <w:sz w:val="20"/>
                <w:szCs w:val="20"/>
                <w:u w:val="single"/>
              </w:rPr>
            </w:pPr>
            <w:r w:rsidRPr="00BE512F">
              <w:rPr>
                <w:rFonts w:ascii="Times New Roman" w:hAnsi="Times New Roman" w:cs="Times New Roman"/>
                <w:b/>
                <w:sz w:val="20"/>
                <w:szCs w:val="20"/>
                <w:u w:val="single"/>
              </w:rPr>
              <w:t>Interventions:</w:t>
            </w:r>
          </w:p>
          <w:p w:rsidR="006C6553" w:rsidRPr="00DF2E13" w:rsidRDefault="006C6553" w:rsidP="0054404C">
            <w:pPr>
              <w:pStyle w:val="ListParagraph"/>
              <w:numPr>
                <w:ilvl w:val="0"/>
                <w:numId w:val="165"/>
              </w:numPr>
              <w:ind w:left="252" w:hanging="252"/>
              <w:rPr>
                <w:rFonts w:ascii="Times New Roman" w:hAnsi="Times New Roman" w:cs="Times New Roman"/>
                <w:sz w:val="20"/>
                <w:szCs w:val="20"/>
              </w:rPr>
            </w:pPr>
            <w:r w:rsidRPr="00DF2E13">
              <w:rPr>
                <w:rFonts w:ascii="Times New Roman" w:hAnsi="Times New Roman" w:cs="Times New Roman"/>
                <w:sz w:val="20"/>
                <w:szCs w:val="20"/>
              </w:rPr>
              <w:t>Discuss the importance of spacing 18 months between pregnancies</w:t>
            </w:r>
          </w:p>
          <w:p w:rsidR="006C6553" w:rsidRPr="00DF2E13" w:rsidRDefault="006C6553" w:rsidP="0054404C">
            <w:pPr>
              <w:pStyle w:val="ListParagraph"/>
              <w:numPr>
                <w:ilvl w:val="0"/>
                <w:numId w:val="165"/>
              </w:numPr>
              <w:ind w:left="252" w:hanging="252"/>
              <w:rPr>
                <w:rFonts w:ascii="Times New Roman" w:hAnsi="Times New Roman" w:cs="Times New Roman"/>
                <w:sz w:val="20"/>
                <w:szCs w:val="20"/>
              </w:rPr>
            </w:pPr>
            <w:r>
              <w:rPr>
                <w:rFonts w:ascii="Times New Roman" w:hAnsi="Times New Roman" w:cs="Times New Roman"/>
                <w:sz w:val="20"/>
                <w:szCs w:val="20"/>
              </w:rPr>
              <w:t>Encourage</w:t>
            </w:r>
            <w:r w:rsidRPr="00DF2E13">
              <w:rPr>
                <w:rFonts w:ascii="Times New Roman" w:hAnsi="Times New Roman" w:cs="Times New Roman"/>
                <w:sz w:val="20"/>
                <w:szCs w:val="20"/>
              </w:rPr>
              <w:t xml:space="preserve"> to take folic acid 400 m</w:t>
            </w:r>
            <w:r>
              <w:rPr>
                <w:rFonts w:ascii="Times New Roman" w:hAnsi="Times New Roman" w:cs="Times New Roman"/>
                <w:sz w:val="20"/>
                <w:szCs w:val="20"/>
              </w:rPr>
              <w:t>c</w:t>
            </w:r>
            <w:r w:rsidRPr="00DF2E13">
              <w:rPr>
                <w:rFonts w:ascii="Times New Roman" w:hAnsi="Times New Roman" w:cs="Times New Roman"/>
                <w:sz w:val="20"/>
                <w:szCs w:val="20"/>
              </w:rPr>
              <w:t>g daily</w:t>
            </w:r>
          </w:p>
          <w:p w:rsidR="006C6553" w:rsidRPr="00DF2E13" w:rsidRDefault="006C6553" w:rsidP="0054404C">
            <w:pPr>
              <w:pStyle w:val="ListParagraph"/>
              <w:numPr>
                <w:ilvl w:val="0"/>
                <w:numId w:val="165"/>
              </w:numPr>
              <w:ind w:left="252" w:hanging="252"/>
              <w:rPr>
                <w:rFonts w:ascii="Times New Roman" w:hAnsi="Times New Roman" w:cs="Times New Roman"/>
                <w:sz w:val="20"/>
                <w:szCs w:val="20"/>
              </w:rPr>
            </w:pPr>
            <w:r>
              <w:rPr>
                <w:rFonts w:ascii="Times New Roman" w:hAnsi="Times New Roman" w:cs="Times New Roman"/>
                <w:sz w:val="20"/>
                <w:szCs w:val="20"/>
              </w:rPr>
              <w:t>Encourage</w:t>
            </w:r>
            <w:r w:rsidRPr="00DF2E13">
              <w:rPr>
                <w:rFonts w:ascii="Times New Roman" w:hAnsi="Times New Roman" w:cs="Times New Roman"/>
                <w:sz w:val="20"/>
                <w:szCs w:val="20"/>
              </w:rPr>
              <w:t xml:space="preserve"> to avoid chemical ex</w:t>
            </w:r>
            <w:r w:rsidR="00367B72">
              <w:rPr>
                <w:rFonts w:ascii="Times New Roman" w:hAnsi="Times New Roman" w:cs="Times New Roman"/>
                <w:sz w:val="20"/>
                <w:szCs w:val="20"/>
              </w:rPr>
              <w:t>posure before conceiving again</w:t>
            </w:r>
          </w:p>
          <w:p w:rsidR="006C6553" w:rsidRPr="00DF2E13" w:rsidRDefault="006C6553" w:rsidP="0054404C">
            <w:pPr>
              <w:pStyle w:val="ListParagraph"/>
              <w:numPr>
                <w:ilvl w:val="0"/>
                <w:numId w:val="165"/>
              </w:numPr>
              <w:ind w:left="252" w:hanging="252"/>
              <w:rPr>
                <w:rFonts w:ascii="Times New Roman" w:hAnsi="Times New Roman" w:cs="Times New Roman"/>
                <w:sz w:val="20"/>
                <w:szCs w:val="20"/>
              </w:rPr>
            </w:pPr>
            <w:r w:rsidRPr="00DF2E13">
              <w:rPr>
                <w:rFonts w:ascii="Times New Roman" w:hAnsi="Times New Roman" w:cs="Times New Roman"/>
                <w:sz w:val="20"/>
                <w:szCs w:val="20"/>
              </w:rPr>
              <w:t>Encourage preconception c</w:t>
            </w:r>
            <w:r w:rsidR="00367B72">
              <w:rPr>
                <w:rFonts w:ascii="Times New Roman" w:hAnsi="Times New Roman" w:cs="Times New Roman"/>
                <w:sz w:val="20"/>
                <w:szCs w:val="20"/>
              </w:rPr>
              <w:t>ounseling before next pregnancy</w:t>
            </w:r>
          </w:p>
          <w:p w:rsidR="006C6553" w:rsidRPr="00956005" w:rsidRDefault="00B919A4" w:rsidP="00956005">
            <w:pPr>
              <w:pStyle w:val="ListParagraph"/>
              <w:numPr>
                <w:ilvl w:val="0"/>
                <w:numId w:val="165"/>
              </w:numPr>
              <w:ind w:left="252" w:hanging="252"/>
              <w:rPr>
                <w:rFonts w:ascii="Times New Roman" w:hAnsi="Times New Roman" w:cs="Times New Roman"/>
                <w:sz w:val="20"/>
                <w:szCs w:val="20"/>
              </w:rPr>
            </w:pPr>
            <w:r>
              <w:rPr>
                <w:rFonts w:ascii="Times New Roman" w:hAnsi="Times New Roman" w:cs="Times New Roman"/>
                <w:sz w:val="20"/>
                <w:szCs w:val="20"/>
              </w:rPr>
              <w:t>Refer to ST</w:t>
            </w:r>
            <w:r w:rsidR="006C6553" w:rsidRPr="00783F13">
              <w:rPr>
                <w:rFonts w:ascii="Times New Roman" w:hAnsi="Times New Roman" w:cs="Times New Roman"/>
                <w:sz w:val="20"/>
                <w:szCs w:val="20"/>
              </w:rPr>
              <w:t xml:space="preserve">T Health Education: </w:t>
            </w:r>
            <w:r w:rsidR="006C6553" w:rsidRPr="00783F13">
              <w:rPr>
                <w:rFonts w:ascii="Times New Roman" w:hAnsi="Times New Roman" w:cs="Times New Roman"/>
                <w:i/>
                <w:sz w:val="20"/>
                <w:szCs w:val="20"/>
              </w:rPr>
              <w:t>Family Planning Choices</w:t>
            </w:r>
          </w:p>
        </w:tc>
      </w:tr>
      <w:tr w:rsidR="006C6553" w:rsidRPr="00722D16" w:rsidTr="005123DB">
        <w:trPr>
          <w:jc w:val="center"/>
        </w:trPr>
        <w:tc>
          <w:tcPr>
            <w:tcW w:w="5215" w:type="dxa"/>
          </w:tcPr>
          <w:p w:rsidR="006C6553" w:rsidRPr="00DF2E13" w:rsidRDefault="006C6553" w:rsidP="0054404C">
            <w:pPr>
              <w:pStyle w:val="Italit"/>
              <w:numPr>
                <w:ilvl w:val="0"/>
                <w:numId w:val="146"/>
              </w:numPr>
              <w:ind w:left="337" w:hanging="337"/>
              <w:contextualSpacing/>
              <w:rPr>
                <w:rFonts w:ascii="Times New Roman" w:hAnsi="Times New Roman"/>
                <w:sz w:val="18"/>
                <w:szCs w:val="18"/>
              </w:rPr>
            </w:pPr>
            <w:r w:rsidRPr="00DF2E13">
              <w:rPr>
                <w:rFonts w:ascii="Times New Roman" w:hAnsi="Times New Roman"/>
                <w:sz w:val="18"/>
                <w:szCs w:val="18"/>
              </w:rPr>
              <w:t>Any plans to use birth control?</w:t>
            </w:r>
          </w:p>
          <w:p w:rsidR="006C6553" w:rsidRPr="00DF2E13" w:rsidRDefault="006C6553" w:rsidP="0054404C">
            <w:pPr>
              <w:pStyle w:val="Italit"/>
              <w:numPr>
                <w:ilvl w:val="0"/>
                <w:numId w:val="166"/>
              </w:numPr>
              <w:spacing w:before="40"/>
              <w:ind w:left="691"/>
              <w:rPr>
                <w:rFonts w:ascii="Times New Roman" w:hAnsi="Times New Roman"/>
                <w:sz w:val="18"/>
                <w:szCs w:val="18"/>
              </w:rPr>
            </w:pPr>
            <w:r>
              <w:rPr>
                <w:rFonts w:ascii="Times New Roman" w:hAnsi="Times New Roman"/>
                <w:sz w:val="18"/>
                <w:szCs w:val="18"/>
              </w:rPr>
              <w:t>Yes: ___________________________________________</w:t>
            </w:r>
          </w:p>
          <w:p w:rsidR="006C6553" w:rsidRPr="004066DB" w:rsidRDefault="006C6553" w:rsidP="0054404C">
            <w:pPr>
              <w:pStyle w:val="Italit"/>
              <w:numPr>
                <w:ilvl w:val="0"/>
                <w:numId w:val="166"/>
              </w:numPr>
              <w:spacing w:before="40"/>
              <w:ind w:left="691"/>
              <w:rPr>
                <w:rFonts w:ascii="Times New Roman" w:hAnsi="Times New Roman"/>
                <w:sz w:val="18"/>
                <w:szCs w:val="18"/>
              </w:rPr>
            </w:pPr>
            <w:r>
              <w:rPr>
                <w:rFonts w:ascii="Times New Roman" w:hAnsi="Times New Roman"/>
                <w:sz w:val="18"/>
                <w:szCs w:val="18"/>
                <w:highlight w:val="lightGray"/>
              </w:rPr>
              <w:t>No</w:t>
            </w:r>
            <w:r w:rsidR="001B6F38">
              <w:rPr>
                <w:rFonts w:ascii="Times New Roman" w:hAnsi="Times New Roman"/>
                <w:sz w:val="18"/>
                <w:szCs w:val="18"/>
              </w:rPr>
              <w:t>: ____________________________________________</w:t>
            </w:r>
          </w:p>
          <w:p w:rsidR="006C6553" w:rsidRDefault="006C6553" w:rsidP="00AC7E6A">
            <w:pPr>
              <w:pStyle w:val="Italit"/>
              <w:contextualSpacing/>
              <w:rPr>
                <w:rFonts w:ascii="Times New Roman" w:hAnsi="Times New Roman"/>
                <w:sz w:val="18"/>
                <w:szCs w:val="18"/>
                <w:highlight w:val="lightGray"/>
              </w:rPr>
            </w:pPr>
          </w:p>
          <w:p w:rsidR="006C6553" w:rsidRPr="00DF2E13" w:rsidRDefault="006C6553" w:rsidP="00AC7E6A">
            <w:pPr>
              <w:pStyle w:val="Italit"/>
              <w:contextualSpacing/>
              <w:rPr>
                <w:rFonts w:ascii="Times New Roman" w:hAnsi="Times New Roman"/>
                <w:sz w:val="18"/>
                <w:szCs w:val="18"/>
                <w:highlight w:val="lightGray"/>
              </w:rPr>
            </w:pPr>
          </w:p>
        </w:tc>
        <w:tc>
          <w:tcPr>
            <w:tcW w:w="5225" w:type="dxa"/>
          </w:tcPr>
          <w:p w:rsidR="006C6553" w:rsidRPr="00BE512F" w:rsidRDefault="006C6553" w:rsidP="00AC7E6A">
            <w:pPr>
              <w:rPr>
                <w:rFonts w:ascii="Times New Roman" w:hAnsi="Times New Roman" w:cs="Times New Roman"/>
                <w:b/>
                <w:sz w:val="20"/>
                <w:szCs w:val="20"/>
                <w:u w:val="single"/>
              </w:rPr>
            </w:pPr>
            <w:r w:rsidRPr="00BE512F">
              <w:rPr>
                <w:rFonts w:ascii="Times New Roman" w:hAnsi="Times New Roman" w:cs="Times New Roman"/>
                <w:b/>
                <w:sz w:val="20"/>
                <w:szCs w:val="20"/>
                <w:u w:val="single"/>
              </w:rPr>
              <w:t>Interventions:</w:t>
            </w:r>
          </w:p>
          <w:p w:rsidR="006C6553" w:rsidRPr="00DF2E13" w:rsidRDefault="006C6553" w:rsidP="0054404C">
            <w:pPr>
              <w:pStyle w:val="ListParagraph"/>
              <w:numPr>
                <w:ilvl w:val="0"/>
                <w:numId w:val="178"/>
              </w:numPr>
              <w:ind w:left="252" w:hanging="252"/>
              <w:rPr>
                <w:rFonts w:ascii="Times New Roman" w:hAnsi="Times New Roman" w:cs="Times New Roman"/>
                <w:sz w:val="20"/>
                <w:szCs w:val="20"/>
              </w:rPr>
            </w:pPr>
            <w:r w:rsidRPr="00DF2E13">
              <w:rPr>
                <w:rFonts w:ascii="Times New Roman" w:hAnsi="Times New Roman" w:cs="Times New Roman"/>
                <w:sz w:val="20"/>
                <w:szCs w:val="20"/>
              </w:rPr>
              <w:t>Discuss birth control methods</w:t>
            </w:r>
          </w:p>
          <w:p w:rsidR="006C6553" w:rsidRPr="00DF2E13" w:rsidRDefault="00B919A4" w:rsidP="0054404C">
            <w:pPr>
              <w:pStyle w:val="ListParagraph"/>
              <w:numPr>
                <w:ilvl w:val="0"/>
                <w:numId w:val="178"/>
              </w:numPr>
              <w:ind w:left="252" w:hanging="252"/>
              <w:rPr>
                <w:rFonts w:ascii="Times New Roman" w:hAnsi="Times New Roman" w:cs="Times New Roman"/>
                <w:i/>
                <w:sz w:val="20"/>
                <w:szCs w:val="20"/>
              </w:rPr>
            </w:pPr>
            <w:r>
              <w:rPr>
                <w:rFonts w:ascii="Times New Roman" w:hAnsi="Times New Roman" w:cs="Times New Roman"/>
                <w:sz w:val="20"/>
                <w:szCs w:val="20"/>
              </w:rPr>
              <w:t>Refer to ST</w:t>
            </w:r>
            <w:r w:rsidR="006C6553" w:rsidRPr="00DF2E13">
              <w:rPr>
                <w:rFonts w:ascii="Times New Roman" w:hAnsi="Times New Roman" w:cs="Times New Roman"/>
                <w:sz w:val="20"/>
                <w:szCs w:val="20"/>
              </w:rPr>
              <w:t xml:space="preserve">T Health Education: </w:t>
            </w:r>
            <w:r w:rsidR="006C6553" w:rsidRPr="00DF2E13">
              <w:rPr>
                <w:rFonts w:ascii="Times New Roman" w:hAnsi="Times New Roman" w:cs="Times New Roman"/>
                <w:i/>
                <w:sz w:val="20"/>
                <w:szCs w:val="20"/>
              </w:rPr>
              <w:t>Family Planning Choices</w:t>
            </w:r>
          </w:p>
          <w:p w:rsidR="006C6553" w:rsidRDefault="006C6553" w:rsidP="0054404C">
            <w:pPr>
              <w:pStyle w:val="ListParagraph"/>
              <w:numPr>
                <w:ilvl w:val="0"/>
                <w:numId w:val="178"/>
              </w:numPr>
              <w:ind w:left="252" w:hanging="252"/>
              <w:rPr>
                <w:rFonts w:ascii="Times New Roman" w:hAnsi="Times New Roman" w:cs="Times New Roman"/>
                <w:sz w:val="20"/>
                <w:szCs w:val="20"/>
              </w:rPr>
            </w:pPr>
            <w:r w:rsidRPr="00DF2E13">
              <w:rPr>
                <w:rFonts w:ascii="Times New Roman" w:hAnsi="Times New Roman" w:cs="Times New Roman"/>
                <w:sz w:val="20"/>
                <w:szCs w:val="20"/>
              </w:rPr>
              <w:t>Refer to family planning provider</w:t>
            </w:r>
          </w:p>
          <w:p w:rsidR="006C6553" w:rsidRDefault="006C6553" w:rsidP="0054404C">
            <w:pPr>
              <w:pStyle w:val="ListParagraph"/>
              <w:numPr>
                <w:ilvl w:val="0"/>
                <w:numId w:val="178"/>
              </w:numPr>
              <w:ind w:left="252" w:hanging="252"/>
              <w:rPr>
                <w:rFonts w:ascii="Times New Roman" w:hAnsi="Times New Roman" w:cs="Times New Roman"/>
                <w:sz w:val="20"/>
                <w:szCs w:val="20"/>
              </w:rPr>
            </w:pPr>
            <w:r w:rsidRPr="00366DDC">
              <w:rPr>
                <w:rFonts w:ascii="Times New Roman" w:hAnsi="Times New Roman" w:cs="Times New Roman"/>
                <w:sz w:val="20"/>
                <w:szCs w:val="20"/>
              </w:rPr>
              <w:t>Refer to provider</w:t>
            </w:r>
          </w:p>
          <w:p w:rsidR="00BB6E85" w:rsidRPr="00366DDC" w:rsidRDefault="00771AFF" w:rsidP="0054404C">
            <w:pPr>
              <w:pStyle w:val="ListParagraph"/>
              <w:numPr>
                <w:ilvl w:val="0"/>
                <w:numId w:val="178"/>
              </w:numPr>
              <w:ind w:left="252" w:hanging="252"/>
              <w:rPr>
                <w:rFonts w:ascii="Times New Roman" w:hAnsi="Times New Roman" w:cs="Times New Roman"/>
                <w:sz w:val="20"/>
                <w:szCs w:val="20"/>
              </w:rPr>
            </w:pPr>
            <w:r>
              <w:rPr>
                <w:rFonts w:ascii="Times New Roman" w:eastAsia="Calibri" w:hAnsi="Times New Roman"/>
                <w:sz w:val="20"/>
                <w:szCs w:val="20"/>
              </w:rPr>
              <w:t>Refer to</w:t>
            </w:r>
            <w:r w:rsidRPr="00A129DE">
              <w:rPr>
                <w:rFonts w:ascii="Times New Roman" w:eastAsia="Calibri" w:hAnsi="Times New Roman"/>
                <w:sz w:val="20"/>
                <w:szCs w:val="20"/>
              </w:rPr>
              <w:t xml:space="preserve"> </w:t>
            </w:r>
            <w:r w:rsidR="00F2429A">
              <w:rPr>
                <w:rFonts w:ascii="Times New Roman" w:eastAsia="Calibri" w:hAnsi="Times New Roman"/>
                <w:sz w:val="20"/>
                <w:szCs w:val="20"/>
              </w:rPr>
              <w:t xml:space="preserve">call </w:t>
            </w:r>
            <w:r w:rsidRPr="00A129DE">
              <w:rPr>
                <w:rFonts w:ascii="Times New Roman" w:eastAsia="Calibri" w:hAnsi="Times New Roman"/>
                <w:sz w:val="20"/>
                <w:szCs w:val="20"/>
              </w:rPr>
              <w:t>Orange County Health Referral Line at 1-800-564-8448 or call 211</w:t>
            </w:r>
          </w:p>
        </w:tc>
      </w:tr>
      <w:tr w:rsidR="006C6553" w:rsidRPr="00722D16" w:rsidTr="005123DB">
        <w:trPr>
          <w:jc w:val="center"/>
        </w:trPr>
        <w:tc>
          <w:tcPr>
            <w:tcW w:w="5215" w:type="dxa"/>
          </w:tcPr>
          <w:p w:rsidR="006C6553" w:rsidRPr="004066DB" w:rsidRDefault="006C6553" w:rsidP="0054404C">
            <w:pPr>
              <w:pStyle w:val="Italit"/>
              <w:numPr>
                <w:ilvl w:val="0"/>
                <w:numId w:val="146"/>
              </w:numPr>
              <w:ind w:left="337" w:hanging="337"/>
              <w:contextualSpacing/>
              <w:rPr>
                <w:rFonts w:ascii="Times New Roman" w:hAnsi="Times New Roman"/>
                <w:sz w:val="18"/>
                <w:szCs w:val="18"/>
              </w:rPr>
            </w:pPr>
            <w:r>
              <w:rPr>
                <w:rFonts w:ascii="Times New Roman" w:hAnsi="Times New Roman"/>
                <w:sz w:val="18"/>
                <w:szCs w:val="18"/>
              </w:rPr>
              <w:t>Has your partner ever pressured you to become pregnant, interfered with your birth control, or refused to wear a condom</w:t>
            </w:r>
            <w:r w:rsidRPr="00DF2E13">
              <w:rPr>
                <w:rFonts w:ascii="Times New Roman" w:hAnsi="Times New Roman"/>
                <w:sz w:val="18"/>
                <w:szCs w:val="18"/>
              </w:rPr>
              <w:t>?</w:t>
            </w:r>
          </w:p>
          <w:p w:rsidR="006C6553" w:rsidRPr="00DF2E13" w:rsidRDefault="006C6553" w:rsidP="0054404C">
            <w:pPr>
              <w:pStyle w:val="Italit"/>
              <w:numPr>
                <w:ilvl w:val="0"/>
                <w:numId w:val="177"/>
              </w:numPr>
              <w:spacing w:before="40"/>
              <w:ind w:left="691"/>
              <w:rPr>
                <w:rFonts w:ascii="Times New Roman" w:hAnsi="Times New Roman"/>
                <w:sz w:val="18"/>
                <w:szCs w:val="18"/>
              </w:rPr>
            </w:pPr>
            <w:r>
              <w:rPr>
                <w:rFonts w:ascii="Times New Roman" w:hAnsi="Times New Roman"/>
                <w:sz w:val="18"/>
                <w:szCs w:val="18"/>
              </w:rPr>
              <w:t>Never</w:t>
            </w:r>
          </w:p>
          <w:p w:rsidR="006C6553" w:rsidRDefault="006C6553" w:rsidP="0054404C">
            <w:pPr>
              <w:pStyle w:val="Italit"/>
              <w:numPr>
                <w:ilvl w:val="0"/>
                <w:numId w:val="177"/>
              </w:numPr>
              <w:spacing w:before="40"/>
              <w:ind w:left="691"/>
              <w:rPr>
                <w:rFonts w:ascii="Times New Roman" w:hAnsi="Times New Roman"/>
                <w:sz w:val="18"/>
                <w:szCs w:val="18"/>
              </w:rPr>
            </w:pPr>
            <w:r>
              <w:rPr>
                <w:rFonts w:ascii="Times New Roman" w:hAnsi="Times New Roman"/>
                <w:sz w:val="18"/>
                <w:szCs w:val="18"/>
                <w:highlight w:val="lightGray"/>
              </w:rPr>
              <w:t>Sometimes</w:t>
            </w:r>
          </w:p>
          <w:p w:rsidR="006C6553" w:rsidRPr="00DF2E13" w:rsidRDefault="006C6553" w:rsidP="0054404C">
            <w:pPr>
              <w:pStyle w:val="Italit"/>
              <w:numPr>
                <w:ilvl w:val="0"/>
                <w:numId w:val="177"/>
              </w:numPr>
              <w:spacing w:before="40"/>
              <w:ind w:left="691"/>
              <w:rPr>
                <w:rFonts w:ascii="Times New Roman" w:hAnsi="Times New Roman"/>
                <w:sz w:val="18"/>
                <w:szCs w:val="18"/>
              </w:rPr>
            </w:pPr>
            <w:r w:rsidRPr="004066DB">
              <w:rPr>
                <w:rFonts w:ascii="Times New Roman" w:hAnsi="Times New Roman"/>
                <w:sz w:val="18"/>
                <w:szCs w:val="18"/>
                <w:highlight w:val="lightGray"/>
              </w:rPr>
              <w:t>Often</w:t>
            </w:r>
          </w:p>
        </w:tc>
        <w:tc>
          <w:tcPr>
            <w:tcW w:w="5225" w:type="dxa"/>
          </w:tcPr>
          <w:p w:rsidR="006C6553" w:rsidRPr="00BE512F" w:rsidRDefault="006C6553" w:rsidP="00AC7E6A">
            <w:pPr>
              <w:rPr>
                <w:rFonts w:ascii="Times New Roman" w:hAnsi="Times New Roman" w:cs="Times New Roman"/>
                <w:b/>
                <w:sz w:val="20"/>
                <w:szCs w:val="20"/>
                <w:u w:val="single"/>
              </w:rPr>
            </w:pPr>
            <w:r w:rsidRPr="00BE512F">
              <w:rPr>
                <w:rFonts w:ascii="Times New Roman" w:hAnsi="Times New Roman" w:cs="Times New Roman"/>
                <w:b/>
                <w:sz w:val="20"/>
                <w:szCs w:val="20"/>
                <w:u w:val="single"/>
              </w:rPr>
              <w:t>Interventions:</w:t>
            </w:r>
          </w:p>
          <w:p w:rsidR="006C6553" w:rsidRDefault="006C6553" w:rsidP="0054404C">
            <w:pPr>
              <w:pStyle w:val="ListParagraph"/>
              <w:numPr>
                <w:ilvl w:val="0"/>
                <w:numId w:val="167"/>
              </w:numPr>
              <w:ind w:left="252" w:hanging="252"/>
              <w:rPr>
                <w:rFonts w:ascii="Times New Roman" w:hAnsi="Times New Roman" w:cs="Times New Roman"/>
                <w:sz w:val="20"/>
                <w:szCs w:val="20"/>
              </w:rPr>
            </w:pPr>
            <w:r w:rsidRPr="00DF2E13">
              <w:rPr>
                <w:rFonts w:ascii="Times New Roman" w:hAnsi="Times New Roman" w:cs="Times New Roman"/>
                <w:sz w:val="20"/>
                <w:szCs w:val="20"/>
              </w:rPr>
              <w:t>Refer to OB or family planning provider</w:t>
            </w:r>
          </w:p>
          <w:p w:rsidR="005960C1" w:rsidRDefault="006C6553" w:rsidP="0054404C">
            <w:pPr>
              <w:pStyle w:val="ListParagraph"/>
              <w:numPr>
                <w:ilvl w:val="0"/>
                <w:numId w:val="145"/>
              </w:numPr>
              <w:ind w:left="252" w:hanging="252"/>
              <w:rPr>
                <w:rFonts w:ascii="Times New Roman" w:hAnsi="Times New Roman" w:cs="Times New Roman"/>
                <w:sz w:val="20"/>
                <w:szCs w:val="20"/>
              </w:rPr>
            </w:pPr>
            <w:r w:rsidRPr="004066DB">
              <w:rPr>
                <w:rFonts w:ascii="Times New Roman" w:hAnsi="Times New Roman" w:cs="Times New Roman"/>
                <w:sz w:val="20"/>
                <w:szCs w:val="20"/>
              </w:rPr>
              <w:t>Encourage client to talk to an OB or family planning provider about birth control methods that are less</w:t>
            </w:r>
          </w:p>
          <w:p w:rsidR="006C6553" w:rsidRPr="004066DB" w:rsidRDefault="006C6553" w:rsidP="0054404C">
            <w:pPr>
              <w:pStyle w:val="ListParagraph"/>
              <w:numPr>
                <w:ilvl w:val="0"/>
                <w:numId w:val="145"/>
              </w:numPr>
              <w:ind w:left="252" w:hanging="252"/>
              <w:rPr>
                <w:rFonts w:ascii="Times New Roman" w:hAnsi="Times New Roman" w:cs="Times New Roman"/>
                <w:sz w:val="20"/>
                <w:szCs w:val="20"/>
              </w:rPr>
            </w:pPr>
            <w:r w:rsidRPr="004066DB">
              <w:rPr>
                <w:rFonts w:ascii="Times New Roman" w:hAnsi="Times New Roman" w:cs="Times New Roman"/>
                <w:sz w:val="20"/>
                <w:szCs w:val="20"/>
              </w:rPr>
              <w:t xml:space="preserve"> detectable</w:t>
            </w:r>
            <w:r>
              <w:rPr>
                <w:rFonts w:ascii="Times New Roman" w:hAnsi="Times New Roman" w:cs="Times New Roman"/>
                <w:sz w:val="20"/>
                <w:szCs w:val="20"/>
              </w:rPr>
              <w:t xml:space="preserve"> (</w:t>
            </w:r>
            <w:r w:rsidRPr="004066DB">
              <w:rPr>
                <w:rFonts w:ascii="Times New Roman" w:hAnsi="Times New Roman" w:cs="Times New Roman"/>
                <w:sz w:val="20"/>
                <w:szCs w:val="20"/>
              </w:rPr>
              <w:t>such as a shot, implant, or an IUD with the strings trimmed</w:t>
            </w:r>
            <w:r>
              <w:rPr>
                <w:rFonts w:ascii="Times New Roman" w:hAnsi="Times New Roman" w:cs="Times New Roman"/>
                <w:sz w:val="20"/>
                <w:szCs w:val="20"/>
              </w:rPr>
              <w:t>)</w:t>
            </w:r>
          </w:p>
          <w:p w:rsidR="006C6553" w:rsidRPr="008C6B77" w:rsidRDefault="006C6553" w:rsidP="0054404C">
            <w:pPr>
              <w:pStyle w:val="ListParagraph"/>
              <w:numPr>
                <w:ilvl w:val="0"/>
                <w:numId w:val="167"/>
              </w:numPr>
              <w:ind w:left="252" w:hanging="252"/>
              <w:rPr>
                <w:rFonts w:ascii="Times New Roman" w:hAnsi="Times New Roman" w:cs="Times New Roman"/>
                <w:sz w:val="20"/>
                <w:szCs w:val="20"/>
              </w:rPr>
            </w:pPr>
            <w:r w:rsidRPr="00DF2E13">
              <w:rPr>
                <w:rFonts w:ascii="Times New Roman" w:hAnsi="Times New Roman" w:cs="Times New Roman"/>
                <w:sz w:val="20"/>
                <w:szCs w:val="20"/>
              </w:rPr>
              <w:t>Refer to</w:t>
            </w:r>
            <w:r>
              <w:rPr>
                <w:rFonts w:ascii="Times New Roman" w:hAnsi="Times New Roman" w:cs="Times New Roman"/>
                <w:sz w:val="20"/>
                <w:szCs w:val="20"/>
              </w:rPr>
              <w:t xml:space="preserve"> </w:t>
            </w:r>
            <w:r w:rsidR="00B919A4">
              <w:rPr>
                <w:rFonts w:ascii="Times New Roman" w:hAnsi="Times New Roman" w:cs="Times New Roman"/>
                <w:sz w:val="20"/>
                <w:szCs w:val="20"/>
              </w:rPr>
              <w:t>ST</w:t>
            </w:r>
            <w:r w:rsidRPr="00DF2E13">
              <w:rPr>
                <w:rFonts w:ascii="Times New Roman" w:hAnsi="Times New Roman" w:cs="Times New Roman"/>
                <w:sz w:val="20"/>
                <w:szCs w:val="20"/>
              </w:rPr>
              <w:t xml:space="preserve">T </w:t>
            </w:r>
            <w:r>
              <w:rPr>
                <w:rFonts w:ascii="Times New Roman" w:hAnsi="Times New Roman" w:cs="Times New Roman"/>
                <w:sz w:val="20"/>
                <w:szCs w:val="20"/>
              </w:rPr>
              <w:t>Health Education</w:t>
            </w:r>
            <w:r w:rsidRPr="00DF2E13">
              <w:rPr>
                <w:rFonts w:ascii="Times New Roman" w:hAnsi="Times New Roman" w:cs="Times New Roman"/>
                <w:sz w:val="20"/>
                <w:szCs w:val="20"/>
              </w:rPr>
              <w:t>:</w:t>
            </w:r>
            <w:r>
              <w:rPr>
                <w:rFonts w:ascii="Times New Roman" w:hAnsi="Times New Roman" w:cs="Times New Roman"/>
                <w:sz w:val="20"/>
                <w:szCs w:val="20"/>
              </w:rPr>
              <w:t xml:space="preserve"> </w:t>
            </w:r>
            <w:r w:rsidRPr="004066DB">
              <w:rPr>
                <w:rFonts w:ascii="Times New Roman" w:hAnsi="Times New Roman" w:cs="Times New Roman"/>
                <w:i/>
                <w:sz w:val="20"/>
                <w:szCs w:val="20"/>
              </w:rPr>
              <w:t>Family Planning Choices</w:t>
            </w:r>
            <w:r w:rsidRPr="00DF2E13">
              <w:rPr>
                <w:rFonts w:ascii="Times New Roman" w:hAnsi="Times New Roman" w:cs="Times New Roman"/>
                <w:sz w:val="20"/>
                <w:szCs w:val="20"/>
              </w:rPr>
              <w:t xml:space="preserve"> </w:t>
            </w:r>
          </w:p>
        </w:tc>
      </w:tr>
    </w:tbl>
    <w:p w:rsidR="00C56056" w:rsidRPr="008161CF" w:rsidRDefault="00C56056" w:rsidP="006C6553">
      <w:pPr>
        <w:rPr>
          <w:rFonts w:ascii="Times New Roman" w:hAnsi="Times New Roman" w:cs="Times New Roman"/>
          <w:b/>
          <w:sz w:val="16"/>
          <w:szCs w:val="16"/>
        </w:rPr>
      </w:pPr>
    </w:p>
    <w:p w:rsidR="006C6553" w:rsidRPr="008161CF" w:rsidRDefault="006C6553" w:rsidP="008161CF">
      <w:pPr>
        <w:rPr>
          <w:b/>
        </w:rPr>
      </w:pPr>
      <w:bookmarkStart w:id="47" w:name="_Toc477957736"/>
      <w:r w:rsidRPr="008161CF">
        <w:rPr>
          <w:b/>
        </w:rPr>
        <w:t>Health Education: Infant Safety &amp; Care</w:t>
      </w:r>
      <w:bookmarkEnd w:id="47"/>
    </w:p>
    <w:tbl>
      <w:tblPr>
        <w:tblStyle w:val="TableGrid"/>
        <w:tblW w:w="10440" w:type="dxa"/>
        <w:jc w:val="center"/>
        <w:tblLayout w:type="fixed"/>
        <w:tblLook w:val="04A0" w:firstRow="1" w:lastRow="0" w:firstColumn="1" w:lastColumn="0" w:noHBand="0" w:noVBand="1"/>
      </w:tblPr>
      <w:tblGrid>
        <w:gridCol w:w="5215"/>
        <w:gridCol w:w="5225"/>
      </w:tblGrid>
      <w:tr w:rsidR="006C6553" w:rsidRPr="00722D16" w:rsidTr="005123DB">
        <w:trPr>
          <w:jc w:val="center"/>
        </w:trPr>
        <w:tc>
          <w:tcPr>
            <w:tcW w:w="5215" w:type="dxa"/>
          </w:tcPr>
          <w:p w:rsidR="006C6553" w:rsidRPr="00F0685C" w:rsidRDefault="006C6553" w:rsidP="0054404C">
            <w:pPr>
              <w:pStyle w:val="Italit"/>
              <w:numPr>
                <w:ilvl w:val="0"/>
                <w:numId w:val="146"/>
              </w:numPr>
              <w:ind w:left="337" w:hanging="337"/>
              <w:contextualSpacing/>
              <w:rPr>
                <w:rFonts w:ascii="Times New Roman" w:eastAsiaTheme="minorHAnsi" w:hAnsi="Times New Roman"/>
                <w:sz w:val="18"/>
                <w:szCs w:val="18"/>
              </w:rPr>
            </w:pPr>
            <w:r w:rsidRPr="00DF2E13">
              <w:rPr>
                <w:rFonts w:ascii="Times New Roman" w:hAnsi="Times New Roman"/>
                <w:sz w:val="18"/>
                <w:szCs w:val="18"/>
              </w:rPr>
              <w:t xml:space="preserve">Are you </w:t>
            </w:r>
            <w:r w:rsidR="002546C3">
              <w:rPr>
                <w:rFonts w:ascii="Times New Roman" w:hAnsi="Times New Roman"/>
                <w:sz w:val="18"/>
                <w:szCs w:val="18"/>
              </w:rPr>
              <w:t xml:space="preserve">or your partner </w:t>
            </w:r>
            <w:r w:rsidRPr="00DF2E13">
              <w:rPr>
                <w:rFonts w:ascii="Times New Roman" w:hAnsi="Times New Roman"/>
                <w:sz w:val="18"/>
                <w:szCs w:val="18"/>
              </w:rPr>
              <w:t xml:space="preserve">around any dangerous chemicals in your household, environment, or workplace?  </w:t>
            </w:r>
          </w:p>
          <w:p w:rsidR="006C6553" w:rsidRDefault="006C6553" w:rsidP="0054404C">
            <w:pPr>
              <w:pStyle w:val="Italit"/>
              <w:numPr>
                <w:ilvl w:val="0"/>
                <w:numId w:val="185"/>
              </w:numPr>
              <w:spacing w:before="40"/>
              <w:ind w:left="691"/>
              <w:rPr>
                <w:rFonts w:ascii="Times New Roman" w:hAnsi="Times New Roman"/>
                <w:sz w:val="18"/>
                <w:szCs w:val="18"/>
              </w:rPr>
            </w:pPr>
            <w:r>
              <w:rPr>
                <w:rFonts w:ascii="Times New Roman" w:hAnsi="Times New Roman"/>
                <w:sz w:val="18"/>
                <w:szCs w:val="18"/>
              </w:rPr>
              <w:t>No</w:t>
            </w:r>
          </w:p>
          <w:p w:rsidR="006C6553" w:rsidRPr="00DF2E13" w:rsidRDefault="006C6553" w:rsidP="0054404C">
            <w:pPr>
              <w:pStyle w:val="Italit"/>
              <w:numPr>
                <w:ilvl w:val="0"/>
                <w:numId w:val="185"/>
              </w:numPr>
              <w:spacing w:before="40"/>
              <w:ind w:left="691"/>
              <w:rPr>
                <w:rFonts w:ascii="Times New Roman" w:eastAsiaTheme="minorHAnsi" w:hAnsi="Times New Roman"/>
                <w:sz w:val="18"/>
                <w:szCs w:val="18"/>
              </w:rPr>
            </w:pPr>
            <w:r w:rsidRPr="003F506F">
              <w:rPr>
                <w:rFonts w:ascii="Times New Roman" w:hAnsi="Times New Roman"/>
                <w:sz w:val="18"/>
                <w:szCs w:val="18"/>
                <w:highlight w:val="lightGray"/>
              </w:rPr>
              <w:t>Yes</w:t>
            </w:r>
            <w:r>
              <w:rPr>
                <w:rFonts w:ascii="Times New Roman" w:hAnsi="Times New Roman"/>
                <w:sz w:val="18"/>
                <w:szCs w:val="18"/>
              </w:rPr>
              <w:t>: ___________________________________________</w:t>
            </w:r>
          </w:p>
        </w:tc>
        <w:tc>
          <w:tcPr>
            <w:tcW w:w="5225" w:type="dxa"/>
          </w:tcPr>
          <w:p w:rsidR="006C6553" w:rsidRPr="00BE512F" w:rsidRDefault="006C6553" w:rsidP="00AC7E6A">
            <w:pPr>
              <w:rPr>
                <w:rFonts w:ascii="Times New Roman" w:hAnsi="Times New Roman" w:cs="Times New Roman"/>
                <w:b/>
                <w:sz w:val="20"/>
                <w:szCs w:val="20"/>
                <w:u w:val="single"/>
              </w:rPr>
            </w:pPr>
            <w:r w:rsidRPr="00BE512F">
              <w:rPr>
                <w:rFonts w:ascii="Times New Roman" w:hAnsi="Times New Roman" w:cs="Times New Roman"/>
                <w:b/>
                <w:sz w:val="20"/>
                <w:szCs w:val="20"/>
                <w:u w:val="single"/>
              </w:rPr>
              <w:t>Interventions:</w:t>
            </w:r>
          </w:p>
          <w:p w:rsidR="006C6553" w:rsidRPr="00DF2E13" w:rsidRDefault="00B919A4" w:rsidP="0054404C">
            <w:pPr>
              <w:pStyle w:val="ListParagraph"/>
              <w:numPr>
                <w:ilvl w:val="0"/>
                <w:numId w:val="168"/>
              </w:numPr>
              <w:ind w:left="252" w:hanging="252"/>
              <w:rPr>
                <w:rFonts w:ascii="Times New Roman" w:hAnsi="Times New Roman" w:cs="Times New Roman"/>
                <w:sz w:val="20"/>
                <w:szCs w:val="20"/>
              </w:rPr>
            </w:pPr>
            <w:r>
              <w:rPr>
                <w:rFonts w:ascii="Times New Roman" w:hAnsi="Times New Roman" w:cs="Times New Roman"/>
                <w:sz w:val="20"/>
                <w:szCs w:val="20"/>
              </w:rPr>
              <w:t>Refer to ST</w:t>
            </w:r>
            <w:r w:rsidR="006C6553" w:rsidRPr="00DF2E13">
              <w:rPr>
                <w:rFonts w:ascii="Times New Roman" w:hAnsi="Times New Roman" w:cs="Times New Roman"/>
                <w:sz w:val="20"/>
                <w:szCs w:val="20"/>
              </w:rPr>
              <w:t xml:space="preserve">T Health Education: </w:t>
            </w:r>
            <w:r w:rsidR="006C6553" w:rsidRPr="00DF2E13">
              <w:rPr>
                <w:rFonts w:ascii="Times New Roman" w:hAnsi="Times New Roman" w:cs="Times New Roman"/>
                <w:i/>
                <w:sz w:val="20"/>
                <w:szCs w:val="20"/>
              </w:rPr>
              <w:t>Workplace Safety</w:t>
            </w:r>
          </w:p>
          <w:p w:rsidR="006C6553" w:rsidRPr="003F506F" w:rsidRDefault="006C6553" w:rsidP="0054404C">
            <w:pPr>
              <w:pStyle w:val="ListParagraph"/>
              <w:numPr>
                <w:ilvl w:val="0"/>
                <w:numId w:val="168"/>
              </w:numPr>
              <w:ind w:left="252" w:hanging="252"/>
              <w:rPr>
                <w:rFonts w:ascii="Times New Roman" w:hAnsi="Times New Roman" w:cs="Times New Roman"/>
                <w:sz w:val="20"/>
                <w:szCs w:val="20"/>
              </w:rPr>
            </w:pPr>
            <w:r w:rsidRPr="00DF2E13">
              <w:rPr>
                <w:rFonts w:ascii="Times New Roman" w:hAnsi="Times New Roman" w:cs="Times New Roman"/>
                <w:sz w:val="20"/>
                <w:szCs w:val="20"/>
              </w:rPr>
              <w:t>Review &amp; discuss</w:t>
            </w:r>
            <w:r w:rsidR="00B919A4">
              <w:rPr>
                <w:rFonts w:ascii="Times New Roman" w:hAnsi="Times New Roman" w:cs="Times New Roman"/>
                <w:sz w:val="20"/>
                <w:szCs w:val="20"/>
              </w:rPr>
              <w:t xml:space="preserve"> ST</w:t>
            </w:r>
            <w:r>
              <w:rPr>
                <w:rFonts w:ascii="Times New Roman" w:hAnsi="Times New Roman" w:cs="Times New Roman"/>
                <w:sz w:val="20"/>
                <w:szCs w:val="20"/>
              </w:rPr>
              <w:t>T Health Education h</w:t>
            </w:r>
            <w:r w:rsidRPr="00DF2E13">
              <w:rPr>
                <w:rFonts w:ascii="Times New Roman" w:hAnsi="Times New Roman" w:cs="Times New Roman"/>
                <w:sz w:val="20"/>
                <w:szCs w:val="20"/>
              </w:rPr>
              <w:t xml:space="preserve">andout: </w:t>
            </w:r>
            <w:r w:rsidRPr="00DF2E13">
              <w:rPr>
                <w:rFonts w:ascii="Times New Roman" w:hAnsi="Times New Roman" w:cs="Times New Roman"/>
                <w:b/>
                <w:i/>
                <w:sz w:val="20"/>
                <w:szCs w:val="20"/>
              </w:rPr>
              <w:t xml:space="preserve">Keep </w:t>
            </w:r>
            <w:r w:rsidRPr="003F506F">
              <w:rPr>
                <w:rFonts w:ascii="Times New Roman" w:hAnsi="Times New Roman" w:cs="Times New Roman"/>
                <w:b/>
                <w:i/>
                <w:sz w:val="20"/>
                <w:szCs w:val="20"/>
              </w:rPr>
              <w:t>Safe at Work</w:t>
            </w:r>
          </w:p>
          <w:p w:rsidR="006C6553" w:rsidRDefault="006C6553" w:rsidP="0054404C">
            <w:pPr>
              <w:pStyle w:val="ListParagraph"/>
              <w:numPr>
                <w:ilvl w:val="0"/>
                <w:numId w:val="168"/>
              </w:numPr>
              <w:ind w:left="252" w:hanging="252"/>
              <w:rPr>
                <w:rFonts w:ascii="Times New Roman" w:hAnsi="Times New Roman" w:cs="Times New Roman"/>
                <w:sz w:val="20"/>
                <w:szCs w:val="20"/>
              </w:rPr>
            </w:pPr>
            <w:r w:rsidRPr="003F506F">
              <w:rPr>
                <w:rFonts w:ascii="Times New Roman" w:hAnsi="Times New Roman" w:cs="Times New Roman"/>
                <w:sz w:val="20"/>
                <w:szCs w:val="20"/>
              </w:rPr>
              <w:t xml:space="preserve">Encourage to avoid </w:t>
            </w:r>
            <w:r>
              <w:rPr>
                <w:rFonts w:ascii="Times New Roman" w:hAnsi="Times New Roman" w:cs="Times New Roman"/>
                <w:sz w:val="20"/>
                <w:szCs w:val="20"/>
              </w:rPr>
              <w:t>lead and mercury</w:t>
            </w:r>
          </w:p>
          <w:p w:rsidR="006C6553" w:rsidRPr="003F506F" w:rsidRDefault="006C6553" w:rsidP="0054404C">
            <w:pPr>
              <w:pStyle w:val="ListParagraph"/>
              <w:numPr>
                <w:ilvl w:val="0"/>
                <w:numId w:val="168"/>
              </w:numPr>
              <w:ind w:left="252" w:hanging="252"/>
              <w:rPr>
                <w:rFonts w:ascii="Times New Roman" w:hAnsi="Times New Roman" w:cs="Times New Roman"/>
                <w:sz w:val="20"/>
                <w:szCs w:val="20"/>
              </w:rPr>
            </w:pPr>
            <w:r>
              <w:rPr>
                <w:rFonts w:ascii="Times New Roman" w:hAnsi="Times New Roman" w:cs="Times New Roman"/>
                <w:sz w:val="20"/>
                <w:szCs w:val="20"/>
              </w:rPr>
              <w:t>Encourage to avoid BPA and use BPA free bottles and formula</w:t>
            </w:r>
          </w:p>
          <w:p w:rsidR="006C6553" w:rsidRDefault="009F38A9" w:rsidP="0054404C">
            <w:pPr>
              <w:pStyle w:val="ListParagraph"/>
              <w:numPr>
                <w:ilvl w:val="0"/>
                <w:numId w:val="168"/>
              </w:numPr>
              <w:ind w:left="252" w:hanging="252"/>
              <w:rPr>
                <w:rFonts w:ascii="Times New Roman" w:hAnsi="Times New Roman" w:cs="Times New Roman"/>
                <w:sz w:val="20"/>
                <w:szCs w:val="20"/>
              </w:rPr>
            </w:pPr>
            <w:r>
              <w:rPr>
                <w:rFonts w:ascii="Times New Roman" w:hAnsi="Times New Roman" w:cs="Times New Roman"/>
                <w:sz w:val="20"/>
                <w:szCs w:val="20"/>
              </w:rPr>
              <w:t xml:space="preserve">Refer to Orange County </w:t>
            </w:r>
            <w:r w:rsidR="006C6553" w:rsidRPr="003F506F">
              <w:rPr>
                <w:rFonts w:ascii="Times New Roman" w:hAnsi="Times New Roman" w:cs="Times New Roman"/>
                <w:sz w:val="20"/>
                <w:szCs w:val="20"/>
              </w:rPr>
              <w:t>Department of Public Health-Environmental Health for soil/water testing</w:t>
            </w:r>
            <w:r w:rsidR="006F706F">
              <w:rPr>
                <w:rFonts w:ascii="Times New Roman" w:hAnsi="Times New Roman" w:cs="Times New Roman"/>
                <w:sz w:val="20"/>
                <w:szCs w:val="20"/>
              </w:rPr>
              <w:t xml:space="preserve"> at</w:t>
            </w:r>
            <w:r w:rsidR="00771AFF">
              <w:rPr>
                <w:rFonts w:ascii="Times New Roman" w:hAnsi="Times New Roman" w:cs="Times New Roman"/>
                <w:sz w:val="20"/>
                <w:szCs w:val="20"/>
              </w:rPr>
              <w:t xml:space="preserve"> </w:t>
            </w:r>
            <w:r>
              <w:rPr>
                <w:rFonts w:ascii="Times New Roman" w:hAnsi="Times New Roman" w:cs="Times New Roman"/>
                <w:sz w:val="20"/>
                <w:szCs w:val="20"/>
              </w:rPr>
              <w:t>714-433-6000</w:t>
            </w:r>
          </w:p>
          <w:p w:rsidR="00771AFF" w:rsidRPr="00771AFF" w:rsidRDefault="00771AFF" w:rsidP="0054404C">
            <w:pPr>
              <w:pStyle w:val="ListParagraph"/>
              <w:numPr>
                <w:ilvl w:val="0"/>
                <w:numId w:val="168"/>
              </w:numPr>
              <w:ind w:left="252" w:hanging="252"/>
              <w:rPr>
                <w:rFonts w:ascii="Times New Roman" w:hAnsi="Times New Roman" w:cs="Times New Roman"/>
                <w:sz w:val="20"/>
                <w:szCs w:val="20"/>
              </w:rPr>
            </w:pPr>
            <w:r>
              <w:rPr>
                <w:rFonts w:ascii="Times New Roman" w:eastAsia="Calibri" w:hAnsi="Times New Roman"/>
                <w:sz w:val="20"/>
                <w:szCs w:val="20"/>
              </w:rPr>
              <w:t>Refer to</w:t>
            </w:r>
            <w:r w:rsidRPr="00A129DE">
              <w:rPr>
                <w:rFonts w:ascii="Times New Roman" w:eastAsia="Calibri" w:hAnsi="Times New Roman"/>
                <w:sz w:val="20"/>
                <w:szCs w:val="20"/>
              </w:rPr>
              <w:t xml:space="preserve"> Orange County Health Referral Line at 1-800-564-8448 or call 211</w:t>
            </w:r>
          </w:p>
          <w:p w:rsidR="006C6553" w:rsidRPr="00DF2E13" w:rsidRDefault="006C6553" w:rsidP="0054404C">
            <w:pPr>
              <w:pStyle w:val="ListParagraph"/>
              <w:numPr>
                <w:ilvl w:val="0"/>
                <w:numId w:val="168"/>
              </w:numPr>
              <w:ind w:left="252" w:hanging="252"/>
              <w:rPr>
                <w:rFonts w:ascii="Times New Roman" w:hAnsi="Times New Roman" w:cs="Times New Roman"/>
                <w:sz w:val="20"/>
                <w:szCs w:val="20"/>
              </w:rPr>
            </w:pPr>
            <w:r w:rsidRPr="00DF2E13">
              <w:rPr>
                <w:rFonts w:ascii="Times New Roman" w:hAnsi="Times New Roman" w:cs="Times New Roman"/>
                <w:sz w:val="20"/>
                <w:szCs w:val="20"/>
              </w:rPr>
              <w:lastRenderedPageBreak/>
              <w:t xml:space="preserve">Refer to </w:t>
            </w:r>
            <w:r>
              <w:rPr>
                <w:rFonts w:ascii="Times New Roman" w:hAnsi="Times New Roman" w:cs="Times New Roman"/>
                <w:sz w:val="20"/>
                <w:szCs w:val="20"/>
              </w:rPr>
              <w:t>h</w:t>
            </w:r>
            <w:r w:rsidRPr="00DF2E13">
              <w:rPr>
                <w:rFonts w:ascii="Times New Roman" w:hAnsi="Times New Roman" w:cs="Times New Roman"/>
                <w:sz w:val="20"/>
                <w:szCs w:val="20"/>
              </w:rPr>
              <w:t xml:space="preserve">ealth </w:t>
            </w:r>
            <w:r>
              <w:rPr>
                <w:rFonts w:ascii="Times New Roman" w:hAnsi="Times New Roman" w:cs="Times New Roman"/>
                <w:sz w:val="20"/>
                <w:szCs w:val="20"/>
              </w:rPr>
              <w:t>educator</w:t>
            </w:r>
          </w:p>
        </w:tc>
      </w:tr>
      <w:tr w:rsidR="008223F1" w:rsidRPr="00722D16" w:rsidTr="005123DB">
        <w:trPr>
          <w:trHeight w:val="6047"/>
          <w:jc w:val="center"/>
        </w:trPr>
        <w:tc>
          <w:tcPr>
            <w:tcW w:w="5215" w:type="dxa"/>
          </w:tcPr>
          <w:p w:rsidR="008223F1" w:rsidRPr="00853EA6" w:rsidRDefault="008223F1" w:rsidP="0054404C">
            <w:pPr>
              <w:pStyle w:val="Italit"/>
              <w:numPr>
                <w:ilvl w:val="0"/>
                <w:numId w:val="146"/>
              </w:numPr>
              <w:ind w:left="337" w:hanging="337"/>
              <w:contextualSpacing/>
              <w:rPr>
                <w:rFonts w:ascii="Times New Roman" w:eastAsiaTheme="minorHAnsi" w:hAnsi="Times New Roman"/>
                <w:sz w:val="18"/>
                <w:szCs w:val="18"/>
              </w:rPr>
            </w:pPr>
            <w:r>
              <w:lastRenderedPageBreak/>
              <w:br w:type="page"/>
            </w:r>
            <w:r>
              <w:rPr>
                <w:rFonts w:ascii="Times New Roman" w:eastAsiaTheme="minorHAnsi" w:hAnsi="Times New Roman"/>
                <w:sz w:val="18"/>
                <w:szCs w:val="18"/>
              </w:rPr>
              <w:t>D</w:t>
            </w:r>
            <w:r w:rsidRPr="00853EA6">
              <w:rPr>
                <w:rFonts w:ascii="Times New Roman" w:eastAsiaTheme="minorHAnsi" w:hAnsi="Times New Roman"/>
                <w:sz w:val="18"/>
                <w:szCs w:val="18"/>
              </w:rPr>
              <w:t>o you have questions about your baby’s health</w:t>
            </w:r>
            <w:r>
              <w:rPr>
                <w:rFonts w:ascii="Times New Roman" w:eastAsiaTheme="minorHAnsi" w:hAnsi="Times New Roman"/>
                <w:sz w:val="18"/>
                <w:szCs w:val="18"/>
              </w:rPr>
              <w:t xml:space="preserve"> or safety</w:t>
            </w:r>
            <w:r w:rsidRPr="00853EA6">
              <w:rPr>
                <w:rFonts w:ascii="Times New Roman" w:eastAsiaTheme="minorHAnsi" w:hAnsi="Times New Roman"/>
                <w:sz w:val="18"/>
                <w:szCs w:val="18"/>
              </w:rPr>
              <w:t>?</w:t>
            </w:r>
          </w:p>
          <w:p w:rsidR="008223F1" w:rsidRPr="00853EA6" w:rsidRDefault="008223F1" w:rsidP="0054404C">
            <w:pPr>
              <w:pStyle w:val="Italit"/>
              <w:numPr>
                <w:ilvl w:val="0"/>
                <w:numId w:val="181"/>
              </w:numPr>
              <w:spacing w:before="40"/>
              <w:ind w:left="691"/>
              <w:rPr>
                <w:rFonts w:ascii="Times New Roman" w:eastAsiaTheme="minorHAnsi" w:hAnsi="Times New Roman"/>
                <w:sz w:val="18"/>
                <w:szCs w:val="18"/>
              </w:rPr>
            </w:pPr>
            <w:r w:rsidRPr="00853EA6">
              <w:rPr>
                <w:rFonts w:ascii="Times New Roman" w:eastAsiaTheme="minorHAnsi" w:hAnsi="Times New Roman"/>
                <w:sz w:val="18"/>
                <w:szCs w:val="18"/>
              </w:rPr>
              <w:t>No</w:t>
            </w:r>
          </w:p>
          <w:p w:rsidR="008223F1" w:rsidRPr="00853EA6" w:rsidRDefault="008223F1" w:rsidP="0054404C">
            <w:pPr>
              <w:pStyle w:val="Italit"/>
              <w:numPr>
                <w:ilvl w:val="0"/>
                <w:numId w:val="181"/>
              </w:numPr>
              <w:spacing w:before="40"/>
              <w:ind w:left="691"/>
              <w:rPr>
                <w:rFonts w:ascii="Times New Roman" w:eastAsiaTheme="minorHAnsi" w:hAnsi="Times New Roman"/>
                <w:sz w:val="18"/>
                <w:szCs w:val="18"/>
              </w:rPr>
            </w:pPr>
            <w:r w:rsidRPr="009B56BC">
              <w:rPr>
                <w:rFonts w:ascii="Times New Roman" w:eastAsiaTheme="minorHAnsi" w:hAnsi="Times New Roman"/>
                <w:sz w:val="18"/>
                <w:szCs w:val="18"/>
              </w:rPr>
              <w:t>Yes:</w:t>
            </w:r>
            <w:r w:rsidRPr="00853EA6">
              <w:rPr>
                <w:rFonts w:ascii="Times New Roman" w:eastAsiaTheme="minorHAnsi" w:hAnsi="Times New Roman"/>
                <w:sz w:val="18"/>
                <w:szCs w:val="18"/>
              </w:rPr>
              <w:t xml:space="preserve"> ____________________________</w:t>
            </w:r>
            <w:r>
              <w:rPr>
                <w:rFonts w:ascii="Times New Roman" w:eastAsiaTheme="minorHAnsi" w:hAnsi="Times New Roman"/>
                <w:sz w:val="18"/>
                <w:szCs w:val="18"/>
              </w:rPr>
              <w:t>_______________</w:t>
            </w:r>
          </w:p>
          <w:p w:rsidR="008223F1" w:rsidRPr="00853EA6" w:rsidRDefault="008223F1" w:rsidP="00AC7E6A">
            <w:pPr>
              <w:pStyle w:val="Italit"/>
              <w:contextualSpacing/>
              <w:rPr>
                <w:rFonts w:ascii="Times New Roman" w:eastAsiaTheme="minorHAnsi" w:hAnsi="Times New Roman"/>
                <w:sz w:val="18"/>
                <w:szCs w:val="18"/>
              </w:rPr>
            </w:pPr>
          </w:p>
        </w:tc>
        <w:tc>
          <w:tcPr>
            <w:tcW w:w="5225" w:type="dxa"/>
          </w:tcPr>
          <w:p w:rsidR="008223F1" w:rsidRPr="00853EA6" w:rsidRDefault="008223F1" w:rsidP="00BE512F">
            <w:pPr>
              <w:spacing w:after="120"/>
              <w:rPr>
                <w:rFonts w:ascii="Times New Roman" w:hAnsi="Times New Roman" w:cs="Times New Roman"/>
                <w:sz w:val="20"/>
                <w:szCs w:val="20"/>
              </w:rPr>
            </w:pPr>
            <w:r w:rsidRPr="00853EA6">
              <w:rPr>
                <w:rFonts w:ascii="Times New Roman" w:hAnsi="Times New Roman" w:cs="Times New Roman"/>
                <w:sz w:val="20"/>
                <w:szCs w:val="20"/>
              </w:rPr>
              <w:t>Maintaining the health of babies involves knowing when health problems are serious, when to get medical help, and keeping babies protected from serious disease.</w:t>
            </w:r>
          </w:p>
          <w:p w:rsidR="008223F1" w:rsidRPr="00853EA6" w:rsidRDefault="008223F1" w:rsidP="00BE512F">
            <w:pPr>
              <w:spacing w:after="120"/>
              <w:rPr>
                <w:rFonts w:ascii="Times New Roman" w:hAnsi="Times New Roman" w:cs="Times New Roman"/>
                <w:sz w:val="20"/>
                <w:szCs w:val="20"/>
              </w:rPr>
            </w:pPr>
            <w:r w:rsidRPr="00853EA6">
              <w:rPr>
                <w:rFonts w:ascii="Times New Roman" w:hAnsi="Times New Roman" w:cs="Times New Roman"/>
                <w:sz w:val="20"/>
                <w:szCs w:val="20"/>
              </w:rPr>
              <w:t xml:space="preserve">Safety issues for babies focus on car seat travel and safety at home. </w:t>
            </w:r>
          </w:p>
          <w:p w:rsidR="008223F1" w:rsidRPr="00BE512F" w:rsidRDefault="008223F1" w:rsidP="00AC7E6A">
            <w:pPr>
              <w:contextualSpacing/>
              <w:rPr>
                <w:rFonts w:ascii="Times New Roman" w:hAnsi="Times New Roman" w:cs="Times New Roman"/>
                <w:b/>
                <w:sz w:val="20"/>
                <w:szCs w:val="20"/>
                <w:u w:val="single"/>
              </w:rPr>
            </w:pPr>
            <w:r w:rsidRPr="00BE512F">
              <w:rPr>
                <w:rFonts w:ascii="Times New Roman" w:hAnsi="Times New Roman" w:cs="Times New Roman"/>
                <w:b/>
                <w:sz w:val="20"/>
                <w:szCs w:val="20"/>
                <w:u w:val="single"/>
              </w:rPr>
              <w:t>Interventions:</w:t>
            </w:r>
          </w:p>
          <w:p w:rsidR="008223F1" w:rsidRPr="00853EA6" w:rsidRDefault="00B919A4" w:rsidP="00F64A09">
            <w:pPr>
              <w:pStyle w:val="ListParagraph"/>
              <w:numPr>
                <w:ilvl w:val="0"/>
                <w:numId w:val="174"/>
              </w:numPr>
              <w:ind w:left="252" w:hanging="252"/>
              <w:rPr>
                <w:rFonts w:ascii="Times New Roman" w:hAnsi="Times New Roman" w:cs="Times New Roman"/>
                <w:sz w:val="20"/>
                <w:szCs w:val="20"/>
              </w:rPr>
            </w:pPr>
            <w:r>
              <w:rPr>
                <w:rFonts w:ascii="Times New Roman" w:hAnsi="Times New Roman" w:cs="Times New Roman"/>
                <w:sz w:val="20"/>
                <w:szCs w:val="20"/>
              </w:rPr>
              <w:t>Refer to ST</w:t>
            </w:r>
            <w:r w:rsidR="008223F1" w:rsidRPr="00853EA6">
              <w:rPr>
                <w:rFonts w:ascii="Times New Roman" w:hAnsi="Times New Roman" w:cs="Times New Roman"/>
                <w:sz w:val="20"/>
                <w:szCs w:val="20"/>
              </w:rPr>
              <w:t xml:space="preserve">T Health Education: </w:t>
            </w:r>
            <w:r w:rsidR="008223F1" w:rsidRPr="00853EA6">
              <w:rPr>
                <w:rFonts w:ascii="Times New Roman" w:hAnsi="Times New Roman" w:cs="Times New Roman"/>
                <w:i/>
                <w:sz w:val="20"/>
                <w:szCs w:val="20"/>
              </w:rPr>
              <w:t xml:space="preserve">Infant Safety </w:t>
            </w:r>
            <w:r w:rsidR="008223F1">
              <w:rPr>
                <w:rFonts w:ascii="Times New Roman" w:hAnsi="Times New Roman" w:cs="Times New Roman"/>
                <w:i/>
                <w:sz w:val="20"/>
                <w:szCs w:val="20"/>
              </w:rPr>
              <w:t>and Health</w:t>
            </w:r>
          </w:p>
          <w:p w:rsidR="008223F1" w:rsidRPr="00853EA6" w:rsidRDefault="005123DB" w:rsidP="00F64A09">
            <w:pPr>
              <w:pStyle w:val="ListParagraph"/>
              <w:ind w:left="252" w:hanging="252"/>
              <w:rPr>
                <w:rFonts w:ascii="Times New Roman" w:hAnsi="Times New Roman" w:cs="Times New Roman"/>
                <w:sz w:val="20"/>
                <w:szCs w:val="20"/>
              </w:rPr>
            </w:pPr>
            <w:r>
              <w:rPr>
                <w:rFonts w:ascii="Times New Roman" w:hAnsi="Times New Roman" w:cs="Times New Roman"/>
                <w:sz w:val="20"/>
                <w:szCs w:val="20"/>
              </w:rPr>
              <w:t xml:space="preserve">     </w:t>
            </w:r>
            <w:r w:rsidR="008223F1">
              <w:rPr>
                <w:rFonts w:ascii="Times New Roman" w:hAnsi="Times New Roman" w:cs="Times New Roman"/>
                <w:sz w:val="20"/>
                <w:szCs w:val="20"/>
              </w:rPr>
              <w:t xml:space="preserve">and </w:t>
            </w:r>
            <w:r w:rsidR="008223F1" w:rsidRPr="00853EA6">
              <w:rPr>
                <w:rFonts w:ascii="Times New Roman" w:hAnsi="Times New Roman" w:cs="Times New Roman"/>
                <w:i/>
                <w:sz w:val="20"/>
                <w:szCs w:val="20"/>
              </w:rPr>
              <w:t>Oral Health During Infancy</w:t>
            </w:r>
          </w:p>
          <w:p w:rsidR="008223F1" w:rsidRPr="00B41E5A" w:rsidRDefault="00B919A4" w:rsidP="00F64A09">
            <w:pPr>
              <w:pStyle w:val="ListParagraph"/>
              <w:numPr>
                <w:ilvl w:val="0"/>
                <w:numId w:val="174"/>
              </w:numPr>
              <w:spacing w:after="200" w:line="276" w:lineRule="auto"/>
              <w:ind w:left="252" w:hanging="252"/>
              <w:rPr>
                <w:rFonts w:ascii="Times New Roman" w:hAnsi="Times New Roman" w:cs="Times New Roman"/>
                <w:sz w:val="20"/>
                <w:szCs w:val="20"/>
              </w:rPr>
            </w:pPr>
            <w:r>
              <w:rPr>
                <w:rFonts w:ascii="Times New Roman" w:hAnsi="Times New Roman" w:cs="Times New Roman"/>
                <w:sz w:val="20"/>
                <w:szCs w:val="20"/>
              </w:rPr>
              <w:t>Review &amp; discuss ST</w:t>
            </w:r>
            <w:r w:rsidR="008223F1" w:rsidRPr="00B41E5A">
              <w:rPr>
                <w:rFonts w:ascii="Times New Roman" w:hAnsi="Times New Roman" w:cs="Times New Roman"/>
                <w:sz w:val="20"/>
                <w:szCs w:val="20"/>
              </w:rPr>
              <w:t xml:space="preserve">T Health Education handouts: </w:t>
            </w:r>
            <w:r w:rsidR="008223F1" w:rsidRPr="00B41E5A">
              <w:rPr>
                <w:rFonts w:ascii="Times New Roman" w:hAnsi="Times New Roman" w:cs="Times New Roman"/>
                <w:b/>
                <w:i/>
                <w:sz w:val="20"/>
                <w:szCs w:val="20"/>
              </w:rPr>
              <w:t>Keeping Your Baby Safe and Healthy, Protect Your Baby From Tooth Decay</w:t>
            </w:r>
            <w:r w:rsidR="008223F1">
              <w:rPr>
                <w:rFonts w:ascii="Times New Roman" w:hAnsi="Times New Roman" w:cs="Times New Roman"/>
                <w:b/>
                <w:i/>
                <w:sz w:val="20"/>
                <w:szCs w:val="20"/>
              </w:rPr>
              <w:t>;</w:t>
            </w:r>
            <w:r w:rsidR="008223F1" w:rsidRPr="00B41E5A">
              <w:rPr>
                <w:rFonts w:ascii="Times New Roman" w:hAnsi="Times New Roman" w:cs="Times New Roman"/>
                <w:b/>
                <w:i/>
                <w:sz w:val="20"/>
                <w:szCs w:val="20"/>
              </w:rPr>
              <w:t xml:space="preserve"> Keep Your Teeth and Mouth </w:t>
            </w:r>
            <w:r w:rsidR="008223F1">
              <w:rPr>
                <w:rFonts w:ascii="Times New Roman" w:hAnsi="Times New Roman" w:cs="Times New Roman"/>
                <w:b/>
                <w:i/>
                <w:sz w:val="20"/>
                <w:szCs w:val="20"/>
              </w:rPr>
              <w:t xml:space="preserve">Healthy! Protect Your Baby, Too; </w:t>
            </w:r>
            <w:r w:rsidR="008223F1" w:rsidRPr="00853EA6">
              <w:rPr>
                <w:rFonts w:ascii="Times New Roman" w:hAnsi="Times New Roman" w:cs="Times New Roman"/>
                <w:b/>
                <w:i/>
                <w:sz w:val="20"/>
                <w:szCs w:val="20"/>
              </w:rPr>
              <w:t>When Your Newborn Baby is Ill</w:t>
            </w:r>
            <w:r w:rsidR="008223F1">
              <w:rPr>
                <w:rFonts w:ascii="Times New Roman" w:hAnsi="Times New Roman" w:cs="Times New Roman"/>
                <w:b/>
                <w:i/>
                <w:sz w:val="20"/>
                <w:szCs w:val="20"/>
              </w:rPr>
              <w:t xml:space="preserve">; </w:t>
            </w:r>
            <w:r w:rsidR="008223F1" w:rsidRPr="00B41E5A">
              <w:rPr>
                <w:rFonts w:ascii="Times New Roman" w:hAnsi="Times New Roman" w:cs="Times New Roman"/>
                <w:sz w:val="20"/>
                <w:szCs w:val="20"/>
              </w:rPr>
              <w:t xml:space="preserve">and </w:t>
            </w:r>
            <w:r w:rsidR="008223F1" w:rsidRPr="00853EA6">
              <w:rPr>
                <w:rFonts w:ascii="Times New Roman" w:hAnsi="Times New Roman" w:cs="Times New Roman"/>
                <w:b/>
                <w:i/>
                <w:sz w:val="20"/>
                <w:szCs w:val="20"/>
              </w:rPr>
              <w:t>Your Baby Needs to be Immunized</w:t>
            </w:r>
          </w:p>
          <w:p w:rsidR="008223F1" w:rsidRPr="00853EA6" w:rsidRDefault="008223F1" w:rsidP="00F64A09">
            <w:pPr>
              <w:pStyle w:val="ListParagraph"/>
              <w:numPr>
                <w:ilvl w:val="0"/>
                <w:numId w:val="174"/>
              </w:numPr>
              <w:ind w:left="252" w:hanging="252"/>
              <w:rPr>
                <w:rFonts w:ascii="Times New Roman" w:hAnsi="Times New Roman" w:cs="Times New Roman"/>
                <w:sz w:val="20"/>
                <w:szCs w:val="20"/>
              </w:rPr>
            </w:pPr>
            <w:r w:rsidRPr="00853EA6">
              <w:rPr>
                <w:rFonts w:ascii="Times New Roman" w:hAnsi="Times New Roman" w:cs="Times New Roman"/>
                <w:sz w:val="20"/>
                <w:szCs w:val="20"/>
              </w:rPr>
              <w:t>Reinforce the importance of well child checkups and immunizations as a means of pr</w:t>
            </w:r>
            <w:r>
              <w:rPr>
                <w:rFonts w:ascii="Times New Roman" w:hAnsi="Times New Roman" w:cs="Times New Roman"/>
                <w:sz w:val="20"/>
                <w:szCs w:val="20"/>
              </w:rPr>
              <w:t>eventing illness and disability</w:t>
            </w:r>
          </w:p>
          <w:p w:rsidR="008223F1" w:rsidRDefault="008223F1" w:rsidP="00F64A09">
            <w:pPr>
              <w:pStyle w:val="ListParagraph"/>
              <w:numPr>
                <w:ilvl w:val="0"/>
                <w:numId w:val="174"/>
              </w:numPr>
              <w:ind w:left="252" w:hanging="252"/>
              <w:rPr>
                <w:rFonts w:ascii="Times New Roman" w:hAnsi="Times New Roman" w:cs="Times New Roman"/>
                <w:sz w:val="20"/>
                <w:szCs w:val="20"/>
              </w:rPr>
            </w:pPr>
            <w:r w:rsidRPr="00853EA6">
              <w:rPr>
                <w:rFonts w:ascii="Times New Roman" w:hAnsi="Times New Roman" w:cs="Times New Roman"/>
                <w:sz w:val="20"/>
                <w:szCs w:val="20"/>
              </w:rPr>
              <w:t xml:space="preserve">Discuss </w:t>
            </w:r>
            <w:r>
              <w:rPr>
                <w:rFonts w:ascii="Times New Roman" w:hAnsi="Times New Roman" w:cs="Times New Roman"/>
                <w:sz w:val="20"/>
                <w:szCs w:val="20"/>
              </w:rPr>
              <w:t xml:space="preserve">safe infant </w:t>
            </w:r>
            <w:r w:rsidRPr="00853EA6">
              <w:rPr>
                <w:rFonts w:ascii="Times New Roman" w:hAnsi="Times New Roman" w:cs="Times New Roman"/>
                <w:sz w:val="20"/>
                <w:szCs w:val="20"/>
              </w:rPr>
              <w:t>sleeping positions</w:t>
            </w:r>
            <w:r>
              <w:rPr>
                <w:rFonts w:ascii="Times New Roman" w:hAnsi="Times New Roman" w:cs="Times New Roman"/>
                <w:sz w:val="20"/>
                <w:szCs w:val="20"/>
              </w:rPr>
              <w:t>,</w:t>
            </w:r>
            <w:r w:rsidRPr="00853EA6">
              <w:rPr>
                <w:rFonts w:ascii="Times New Roman" w:hAnsi="Times New Roman" w:cs="Times New Roman"/>
                <w:sz w:val="20"/>
                <w:szCs w:val="20"/>
              </w:rPr>
              <w:t xml:space="preserve"> </w:t>
            </w:r>
            <w:r>
              <w:rPr>
                <w:rFonts w:ascii="Times New Roman" w:hAnsi="Times New Roman" w:cs="Times New Roman"/>
                <w:sz w:val="20"/>
                <w:szCs w:val="20"/>
              </w:rPr>
              <w:t>including</w:t>
            </w:r>
            <w:r w:rsidR="00EF7595">
              <w:rPr>
                <w:rFonts w:ascii="Times New Roman" w:hAnsi="Times New Roman" w:cs="Times New Roman"/>
                <w:sz w:val="20"/>
                <w:szCs w:val="20"/>
              </w:rPr>
              <w:t xml:space="preserve"> “Safe</w:t>
            </w:r>
            <w:r w:rsidRPr="00853EA6">
              <w:rPr>
                <w:rFonts w:ascii="Times New Roman" w:hAnsi="Times New Roman" w:cs="Times New Roman"/>
                <w:sz w:val="20"/>
                <w:szCs w:val="20"/>
              </w:rPr>
              <w:t xml:space="preserve"> Sleep”</w:t>
            </w:r>
            <w:r>
              <w:rPr>
                <w:rFonts w:ascii="Times New Roman" w:hAnsi="Times New Roman" w:cs="Times New Roman"/>
                <w:sz w:val="20"/>
                <w:szCs w:val="20"/>
              </w:rPr>
              <w:t xml:space="preserve"> materials</w:t>
            </w:r>
          </w:p>
          <w:p w:rsidR="008223F1" w:rsidRPr="00EB787E" w:rsidRDefault="008223F1" w:rsidP="00F64A09">
            <w:pPr>
              <w:pStyle w:val="ListParagraph"/>
              <w:numPr>
                <w:ilvl w:val="0"/>
                <w:numId w:val="174"/>
              </w:numPr>
              <w:ind w:left="252" w:hanging="252"/>
              <w:rPr>
                <w:rFonts w:ascii="Times New Roman" w:hAnsi="Times New Roman" w:cs="Times New Roman"/>
                <w:sz w:val="20"/>
                <w:szCs w:val="20"/>
              </w:rPr>
            </w:pPr>
            <w:r>
              <w:rPr>
                <w:rFonts w:ascii="Times New Roman" w:hAnsi="Times New Roman" w:cs="Times New Roman"/>
                <w:sz w:val="20"/>
                <w:szCs w:val="20"/>
              </w:rPr>
              <w:t xml:space="preserve">Review &amp; discuss car seat safety information in </w:t>
            </w:r>
            <w:r w:rsidRPr="00EB787E">
              <w:rPr>
                <w:rFonts w:ascii="Times New Roman" w:hAnsi="Times New Roman" w:cs="Times New Roman"/>
                <w:i/>
                <w:sz w:val="20"/>
                <w:szCs w:val="20"/>
              </w:rPr>
              <w:t>S</w:t>
            </w:r>
            <w:r w:rsidR="00B919A4">
              <w:rPr>
                <w:rFonts w:ascii="Times New Roman" w:hAnsi="Times New Roman" w:cs="Times New Roman"/>
                <w:i/>
                <w:sz w:val="20"/>
                <w:szCs w:val="20"/>
              </w:rPr>
              <w:t>T</w:t>
            </w:r>
            <w:r w:rsidRPr="00EB787E">
              <w:rPr>
                <w:rFonts w:ascii="Times New Roman" w:hAnsi="Times New Roman" w:cs="Times New Roman"/>
                <w:i/>
                <w:sz w:val="20"/>
                <w:szCs w:val="20"/>
              </w:rPr>
              <w:t>T Health Education: Infant Safety and Health</w:t>
            </w:r>
          </w:p>
          <w:p w:rsidR="008223F1" w:rsidRDefault="008223F1" w:rsidP="00F64A09">
            <w:pPr>
              <w:pStyle w:val="ListParagraph"/>
              <w:numPr>
                <w:ilvl w:val="0"/>
                <w:numId w:val="174"/>
              </w:numPr>
              <w:ind w:left="252" w:hanging="252"/>
              <w:rPr>
                <w:rFonts w:ascii="Times New Roman" w:hAnsi="Times New Roman" w:cs="Times New Roman"/>
                <w:sz w:val="20"/>
                <w:szCs w:val="20"/>
              </w:rPr>
            </w:pPr>
            <w:r>
              <w:rPr>
                <w:rFonts w:ascii="Times New Roman" w:hAnsi="Times New Roman" w:cs="Times New Roman"/>
                <w:sz w:val="20"/>
                <w:szCs w:val="20"/>
              </w:rPr>
              <w:t>Refer to 1-800-745-SAFE</w:t>
            </w:r>
            <w:r w:rsidR="00771AFF">
              <w:rPr>
                <w:rFonts w:ascii="Times New Roman" w:hAnsi="Times New Roman" w:cs="Times New Roman"/>
                <w:sz w:val="20"/>
                <w:szCs w:val="20"/>
              </w:rPr>
              <w:t xml:space="preserve"> (1-800-745-7233) </w:t>
            </w:r>
            <w:r>
              <w:rPr>
                <w:rFonts w:ascii="Times New Roman" w:hAnsi="Times New Roman" w:cs="Times New Roman"/>
                <w:sz w:val="20"/>
                <w:szCs w:val="20"/>
              </w:rPr>
              <w:t xml:space="preserve">for additional car seat safety information </w:t>
            </w:r>
          </w:p>
          <w:p w:rsidR="00264F85" w:rsidRPr="00853EA6" w:rsidRDefault="00771AFF" w:rsidP="00F64A09">
            <w:pPr>
              <w:pStyle w:val="ListParagraph"/>
              <w:numPr>
                <w:ilvl w:val="0"/>
                <w:numId w:val="174"/>
              </w:numPr>
              <w:ind w:left="252" w:hanging="252"/>
              <w:rPr>
                <w:rFonts w:ascii="Times New Roman" w:hAnsi="Times New Roman" w:cs="Times New Roman"/>
                <w:sz w:val="20"/>
                <w:szCs w:val="20"/>
              </w:rPr>
            </w:pPr>
            <w:r>
              <w:rPr>
                <w:rFonts w:ascii="Times New Roman" w:eastAsia="Calibri" w:hAnsi="Times New Roman"/>
                <w:sz w:val="20"/>
                <w:szCs w:val="20"/>
              </w:rPr>
              <w:t>Refer to</w:t>
            </w:r>
            <w:r w:rsidRPr="00A129DE">
              <w:rPr>
                <w:rFonts w:ascii="Times New Roman" w:eastAsia="Calibri" w:hAnsi="Times New Roman"/>
                <w:sz w:val="20"/>
                <w:szCs w:val="20"/>
              </w:rPr>
              <w:t xml:space="preserve"> Orange County Health Referral Line at 1-800-564-8448 or call 211</w:t>
            </w:r>
          </w:p>
          <w:p w:rsidR="008223F1" w:rsidRPr="00853EA6" w:rsidRDefault="008223F1" w:rsidP="00F64A09">
            <w:pPr>
              <w:pStyle w:val="ListParagraph"/>
              <w:numPr>
                <w:ilvl w:val="0"/>
                <w:numId w:val="174"/>
              </w:numPr>
              <w:ind w:left="252" w:hanging="252"/>
              <w:rPr>
                <w:rFonts w:ascii="Times New Roman" w:hAnsi="Times New Roman" w:cs="Times New Roman"/>
                <w:sz w:val="20"/>
                <w:szCs w:val="20"/>
              </w:rPr>
            </w:pPr>
            <w:r w:rsidRPr="00853EA6">
              <w:rPr>
                <w:rFonts w:ascii="Times New Roman" w:hAnsi="Times New Roman" w:cs="Times New Roman"/>
                <w:sz w:val="20"/>
                <w:szCs w:val="20"/>
              </w:rPr>
              <w:t>Refer to provider as needed</w:t>
            </w:r>
          </w:p>
          <w:p w:rsidR="008223F1" w:rsidRPr="00853EA6" w:rsidRDefault="008223F1" w:rsidP="00F64A09">
            <w:pPr>
              <w:pStyle w:val="ListParagraph"/>
              <w:numPr>
                <w:ilvl w:val="0"/>
                <w:numId w:val="174"/>
              </w:numPr>
              <w:ind w:left="252" w:hanging="252"/>
              <w:rPr>
                <w:rFonts w:ascii="Times New Roman" w:hAnsi="Times New Roman" w:cs="Times New Roman"/>
                <w:sz w:val="20"/>
                <w:szCs w:val="20"/>
              </w:rPr>
            </w:pPr>
            <w:r w:rsidRPr="00853EA6">
              <w:rPr>
                <w:rFonts w:ascii="Times New Roman" w:hAnsi="Times New Roman" w:cs="Times New Roman"/>
                <w:sz w:val="20"/>
                <w:szCs w:val="20"/>
              </w:rPr>
              <w:t xml:space="preserve">Refer to </w:t>
            </w:r>
            <w:r>
              <w:rPr>
                <w:rFonts w:ascii="Times New Roman" w:hAnsi="Times New Roman" w:cs="Times New Roman"/>
                <w:sz w:val="20"/>
                <w:szCs w:val="20"/>
              </w:rPr>
              <w:t>h</w:t>
            </w:r>
            <w:r w:rsidRPr="00853EA6">
              <w:rPr>
                <w:rFonts w:ascii="Times New Roman" w:hAnsi="Times New Roman" w:cs="Times New Roman"/>
                <w:sz w:val="20"/>
                <w:szCs w:val="20"/>
              </w:rPr>
              <w:t xml:space="preserve">ealth </w:t>
            </w:r>
            <w:r>
              <w:rPr>
                <w:rFonts w:ascii="Times New Roman" w:hAnsi="Times New Roman" w:cs="Times New Roman"/>
                <w:sz w:val="20"/>
                <w:szCs w:val="20"/>
              </w:rPr>
              <w:t>educator</w:t>
            </w:r>
            <w:r w:rsidRPr="00853EA6">
              <w:rPr>
                <w:rFonts w:ascii="Times New Roman" w:hAnsi="Times New Roman" w:cs="Times New Roman"/>
                <w:sz w:val="20"/>
                <w:szCs w:val="20"/>
              </w:rPr>
              <w:t xml:space="preserve"> as needed</w:t>
            </w:r>
          </w:p>
        </w:tc>
      </w:tr>
      <w:tr w:rsidR="006C6553" w:rsidRPr="00722D16" w:rsidTr="005123DB">
        <w:trPr>
          <w:trHeight w:val="571"/>
          <w:jc w:val="center"/>
        </w:trPr>
        <w:tc>
          <w:tcPr>
            <w:tcW w:w="5215" w:type="dxa"/>
          </w:tcPr>
          <w:p w:rsidR="006C6553" w:rsidRPr="00853EA6" w:rsidRDefault="006C6553" w:rsidP="0054404C">
            <w:pPr>
              <w:pStyle w:val="ListParagraph"/>
              <w:numPr>
                <w:ilvl w:val="0"/>
                <w:numId w:val="146"/>
              </w:numPr>
              <w:ind w:left="337" w:hanging="337"/>
              <w:rPr>
                <w:rFonts w:ascii="Times New Roman" w:eastAsia="Times New Roman" w:hAnsi="Times New Roman" w:cs="Times New Roman"/>
                <w:sz w:val="18"/>
                <w:szCs w:val="18"/>
              </w:rPr>
            </w:pPr>
            <w:r w:rsidRPr="00853EA6">
              <w:rPr>
                <w:rFonts w:ascii="Times New Roman" w:eastAsia="Times New Roman" w:hAnsi="Times New Roman" w:cs="Times New Roman"/>
                <w:sz w:val="18"/>
                <w:szCs w:val="18"/>
              </w:rPr>
              <w:t xml:space="preserve">Would you like more information about the following topics? </w:t>
            </w:r>
          </w:p>
          <w:p w:rsidR="006C6553" w:rsidRPr="001B6F38" w:rsidRDefault="006C6553" w:rsidP="0054404C">
            <w:pPr>
              <w:pStyle w:val="ListParagraph"/>
              <w:numPr>
                <w:ilvl w:val="0"/>
                <w:numId w:val="183"/>
              </w:numPr>
              <w:spacing w:before="40"/>
              <w:ind w:left="697"/>
              <w:contextualSpacing w:val="0"/>
              <w:rPr>
                <w:rFonts w:ascii="Times New Roman" w:hAnsi="Times New Roman"/>
                <w:sz w:val="18"/>
                <w:szCs w:val="18"/>
              </w:rPr>
            </w:pPr>
            <w:r w:rsidRPr="001B6F38">
              <w:rPr>
                <w:rFonts w:ascii="Times New Roman" w:hAnsi="Times New Roman"/>
                <w:sz w:val="18"/>
                <w:szCs w:val="18"/>
              </w:rPr>
              <w:t>Infant bathing</w:t>
            </w:r>
          </w:p>
          <w:p w:rsidR="006C6553" w:rsidRPr="001B6F38" w:rsidRDefault="006C6553" w:rsidP="0054404C">
            <w:pPr>
              <w:pStyle w:val="ListParagraph"/>
              <w:numPr>
                <w:ilvl w:val="0"/>
                <w:numId w:val="183"/>
              </w:numPr>
              <w:spacing w:before="40"/>
              <w:ind w:left="697"/>
              <w:contextualSpacing w:val="0"/>
              <w:rPr>
                <w:rFonts w:ascii="Times New Roman" w:hAnsi="Times New Roman"/>
                <w:sz w:val="18"/>
                <w:szCs w:val="18"/>
              </w:rPr>
            </w:pPr>
            <w:r w:rsidRPr="001B6F38">
              <w:rPr>
                <w:rFonts w:ascii="Times New Roman" w:hAnsi="Times New Roman"/>
                <w:sz w:val="18"/>
                <w:szCs w:val="18"/>
              </w:rPr>
              <w:t>Infant diapering</w:t>
            </w:r>
          </w:p>
          <w:p w:rsidR="006C6553" w:rsidRPr="001B6F38" w:rsidRDefault="006C6553" w:rsidP="0054404C">
            <w:pPr>
              <w:pStyle w:val="ListParagraph"/>
              <w:numPr>
                <w:ilvl w:val="0"/>
                <w:numId w:val="183"/>
              </w:numPr>
              <w:spacing w:before="40"/>
              <w:ind w:left="697"/>
              <w:contextualSpacing w:val="0"/>
              <w:rPr>
                <w:rFonts w:ascii="Times New Roman" w:hAnsi="Times New Roman"/>
                <w:sz w:val="18"/>
                <w:szCs w:val="18"/>
              </w:rPr>
            </w:pPr>
            <w:r w:rsidRPr="001B6F38">
              <w:rPr>
                <w:rFonts w:ascii="Times New Roman" w:hAnsi="Times New Roman"/>
                <w:sz w:val="18"/>
                <w:szCs w:val="18"/>
              </w:rPr>
              <w:t>Safe Sleep</w:t>
            </w:r>
          </w:p>
          <w:p w:rsidR="006C6553" w:rsidRPr="001B6F38" w:rsidRDefault="006C6553" w:rsidP="0054404C">
            <w:pPr>
              <w:pStyle w:val="ListParagraph"/>
              <w:numPr>
                <w:ilvl w:val="0"/>
                <w:numId w:val="183"/>
              </w:numPr>
              <w:spacing w:before="40"/>
              <w:ind w:left="697"/>
              <w:contextualSpacing w:val="0"/>
              <w:rPr>
                <w:rFonts w:ascii="Times New Roman" w:hAnsi="Times New Roman"/>
                <w:sz w:val="18"/>
                <w:szCs w:val="18"/>
              </w:rPr>
            </w:pPr>
            <w:r w:rsidRPr="001B6F38">
              <w:rPr>
                <w:rFonts w:ascii="Times New Roman" w:hAnsi="Times New Roman"/>
                <w:sz w:val="18"/>
                <w:szCs w:val="18"/>
              </w:rPr>
              <w:t>SIDS</w:t>
            </w:r>
          </w:p>
          <w:p w:rsidR="006C6553" w:rsidRDefault="006C6553" w:rsidP="0054404C">
            <w:pPr>
              <w:pStyle w:val="ListParagraph"/>
              <w:numPr>
                <w:ilvl w:val="0"/>
                <w:numId w:val="183"/>
              </w:numPr>
              <w:spacing w:before="40"/>
              <w:ind w:left="691"/>
              <w:contextualSpacing w:val="0"/>
              <w:rPr>
                <w:rFonts w:ascii="Times New Roman" w:hAnsi="Times New Roman"/>
                <w:sz w:val="18"/>
                <w:szCs w:val="18"/>
              </w:rPr>
            </w:pPr>
            <w:r w:rsidRPr="001B6F38">
              <w:rPr>
                <w:rFonts w:ascii="Times New Roman" w:hAnsi="Times New Roman"/>
                <w:sz w:val="18"/>
                <w:szCs w:val="18"/>
              </w:rPr>
              <w:t>Car seat safety</w:t>
            </w:r>
          </w:p>
          <w:p w:rsidR="002546C3" w:rsidRDefault="002546C3" w:rsidP="0054404C">
            <w:pPr>
              <w:pStyle w:val="ListParagraph"/>
              <w:numPr>
                <w:ilvl w:val="0"/>
                <w:numId w:val="183"/>
              </w:numPr>
              <w:spacing w:before="40"/>
              <w:ind w:left="691"/>
              <w:contextualSpacing w:val="0"/>
              <w:rPr>
                <w:rFonts w:ascii="Times New Roman" w:hAnsi="Times New Roman"/>
                <w:sz w:val="18"/>
                <w:szCs w:val="18"/>
              </w:rPr>
            </w:pPr>
            <w:r>
              <w:rPr>
                <w:rFonts w:ascii="Times New Roman" w:hAnsi="Times New Roman"/>
                <w:sz w:val="18"/>
                <w:szCs w:val="18"/>
              </w:rPr>
              <w:t xml:space="preserve">Childhood Lead Poisoning Prevention </w:t>
            </w:r>
          </w:p>
          <w:p w:rsidR="001B6F38" w:rsidRPr="001B6F38" w:rsidRDefault="001B6F38" w:rsidP="0054404C">
            <w:pPr>
              <w:pStyle w:val="ListParagraph"/>
              <w:numPr>
                <w:ilvl w:val="0"/>
                <w:numId w:val="183"/>
              </w:numPr>
              <w:spacing w:before="40"/>
              <w:ind w:left="691"/>
              <w:contextualSpacing w:val="0"/>
              <w:rPr>
                <w:rFonts w:ascii="Times New Roman" w:hAnsi="Times New Roman"/>
                <w:sz w:val="18"/>
                <w:szCs w:val="18"/>
              </w:rPr>
            </w:pPr>
            <w:r>
              <w:rPr>
                <w:rFonts w:ascii="Times New Roman" w:hAnsi="Times New Roman"/>
                <w:sz w:val="18"/>
                <w:szCs w:val="18"/>
              </w:rPr>
              <w:t>Other: __________________________________________</w:t>
            </w:r>
          </w:p>
          <w:p w:rsidR="008223F1" w:rsidRPr="00853EA6" w:rsidRDefault="008223F1" w:rsidP="0054404C">
            <w:pPr>
              <w:pStyle w:val="ListParagraph"/>
              <w:numPr>
                <w:ilvl w:val="0"/>
                <w:numId w:val="183"/>
              </w:numPr>
              <w:spacing w:before="40"/>
              <w:ind w:left="691"/>
              <w:contextualSpacing w:val="0"/>
              <w:rPr>
                <w:rFonts w:ascii="Times New Roman" w:hAnsi="Times New Roman"/>
                <w:sz w:val="18"/>
                <w:szCs w:val="18"/>
              </w:rPr>
            </w:pPr>
            <w:r>
              <w:rPr>
                <w:rFonts w:ascii="Times New Roman" w:hAnsi="Times New Roman"/>
                <w:sz w:val="18"/>
                <w:szCs w:val="18"/>
              </w:rPr>
              <w:t>N</w:t>
            </w:r>
            <w:r w:rsidR="001B6F38">
              <w:rPr>
                <w:rFonts w:ascii="Times New Roman" w:hAnsi="Times New Roman"/>
                <w:sz w:val="18"/>
                <w:szCs w:val="18"/>
              </w:rPr>
              <w:t>/A</w:t>
            </w:r>
          </w:p>
        </w:tc>
        <w:tc>
          <w:tcPr>
            <w:tcW w:w="5225" w:type="dxa"/>
          </w:tcPr>
          <w:p w:rsidR="006C6553" w:rsidRPr="00BE512F" w:rsidRDefault="006C6553" w:rsidP="00AC7E6A">
            <w:pPr>
              <w:rPr>
                <w:rFonts w:ascii="Times New Roman" w:hAnsi="Times New Roman" w:cs="Times New Roman"/>
                <w:b/>
                <w:sz w:val="20"/>
                <w:szCs w:val="20"/>
                <w:u w:val="single"/>
              </w:rPr>
            </w:pPr>
            <w:r w:rsidRPr="00BE512F">
              <w:rPr>
                <w:rFonts w:ascii="Times New Roman" w:hAnsi="Times New Roman" w:cs="Times New Roman"/>
                <w:b/>
                <w:sz w:val="20"/>
                <w:szCs w:val="20"/>
                <w:u w:val="single"/>
              </w:rPr>
              <w:t>Interventions:</w:t>
            </w:r>
          </w:p>
          <w:p w:rsidR="006C6553" w:rsidRPr="00853EA6" w:rsidRDefault="006C6553" w:rsidP="0054404C">
            <w:pPr>
              <w:pStyle w:val="ListParagraph"/>
              <w:numPr>
                <w:ilvl w:val="0"/>
                <w:numId w:val="164"/>
              </w:numPr>
              <w:ind w:left="252" w:hanging="252"/>
              <w:rPr>
                <w:rFonts w:ascii="Times New Roman" w:hAnsi="Times New Roman" w:cs="Times New Roman"/>
                <w:sz w:val="20"/>
                <w:szCs w:val="20"/>
              </w:rPr>
            </w:pPr>
            <w:r>
              <w:rPr>
                <w:rFonts w:ascii="Times New Roman" w:hAnsi="Times New Roman" w:cs="Times New Roman"/>
                <w:sz w:val="20"/>
                <w:szCs w:val="20"/>
              </w:rPr>
              <w:t>Review and d</w:t>
            </w:r>
            <w:r w:rsidRPr="00853EA6">
              <w:rPr>
                <w:rFonts w:ascii="Times New Roman" w:hAnsi="Times New Roman" w:cs="Times New Roman"/>
                <w:sz w:val="20"/>
                <w:szCs w:val="20"/>
              </w:rPr>
              <w:t>iscuss sleeping positions</w:t>
            </w:r>
            <w:r>
              <w:rPr>
                <w:rFonts w:ascii="Times New Roman" w:hAnsi="Times New Roman" w:cs="Times New Roman"/>
                <w:sz w:val="20"/>
                <w:szCs w:val="20"/>
              </w:rPr>
              <w:t xml:space="preserve">, including </w:t>
            </w:r>
            <w:r w:rsidR="00EF7595">
              <w:rPr>
                <w:rFonts w:ascii="Times New Roman" w:hAnsi="Times New Roman" w:cs="Times New Roman"/>
                <w:sz w:val="20"/>
                <w:szCs w:val="20"/>
              </w:rPr>
              <w:t>“Safe</w:t>
            </w:r>
            <w:r w:rsidRPr="00853EA6">
              <w:rPr>
                <w:rFonts w:ascii="Times New Roman" w:hAnsi="Times New Roman" w:cs="Times New Roman"/>
                <w:sz w:val="20"/>
                <w:szCs w:val="20"/>
              </w:rPr>
              <w:t xml:space="preserve"> Sleep”</w:t>
            </w:r>
            <w:r>
              <w:rPr>
                <w:rFonts w:ascii="Times New Roman" w:hAnsi="Times New Roman" w:cs="Times New Roman"/>
                <w:sz w:val="20"/>
                <w:szCs w:val="20"/>
              </w:rPr>
              <w:t xml:space="preserve"> materials</w:t>
            </w:r>
          </w:p>
          <w:p w:rsidR="006C6553" w:rsidRPr="00853EA6" w:rsidRDefault="00B919A4" w:rsidP="0054404C">
            <w:pPr>
              <w:pStyle w:val="ListParagraph"/>
              <w:numPr>
                <w:ilvl w:val="0"/>
                <w:numId w:val="174"/>
              </w:numPr>
              <w:ind w:left="252" w:hanging="252"/>
              <w:rPr>
                <w:rFonts w:ascii="Times New Roman" w:hAnsi="Times New Roman" w:cs="Times New Roman"/>
                <w:sz w:val="20"/>
                <w:szCs w:val="20"/>
              </w:rPr>
            </w:pPr>
            <w:r>
              <w:rPr>
                <w:rFonts w:ascii="Times New Roman" w:hAnsi="Times New Roman" w:cs="Times New Roman"/>
                <w:sz w:val="20"/>
                <w:szCs w:val="20"/>
              </w:rPr>
              <w:t>Refer to ST</w:t>
            </w:r>
            <w:r w:rsidR="006C6553" w:rsidRPr="00853EA6">
              <w:rPr>
                <w:rFonts w:ascii="Times New Roman" w:hAnsi="Times New Roman" w:cs="Times New Roman"/>
                <w:sz w:val="20"/>
                <w:szCs w:val="20"/>
              </w:rPr>
              <w:t xml:space="preserve">T Health Education: </w:t>
            </w:r>
            <w:r w:rsidR="006C6553" w:rsidRPr="00853EA6">
              <w:rPr>
                <w:rFonts w:ascii="Times New Roman" w:hAnsi="Times New Roman" w:cs="Times New Roman"/>
                <w:i/>
                <w:sz w:val="20"/>
                <w:szCs w:val="20"/>
              </w:rPr>
              <w:t xml:space="preserve">Infant Safety </w:t>
            </w:r>
            <w:r w:rsidR="006C6553">
              <w:rPr>
                <w:rFonts w:ascii="Times New Roman" w:hAnsi="Times New Roman" w:cs="Times New Roman"/>
                <w:i/>
                <w:sz w:val="20"/>
                <w:szCs w:val="20"/>
              </w:rPr>
              <w:t>and Health</w:t>
            </w:r>
          </w:p>
          <w:p w:rsidR="006C6553" w:rsidRDefault="006C6553" w:rsidP="0054404C">
            <w:pPr>
              <w:pStyle w:val="ListParagraph"/>
              <w:numPr>
                <w:ilvl w:val="0"/>
                <w:numId w:val="174"/>
              </w:numPr>
              <w:ind w:left="252" w:hanging="252"/>
              <w:rPr>
                <w:rFonts w:ascii="Times New Roman" w:hAnsi="Times New Roman" w:cs="Times New Roman"/>
                <w:sz w:val="20"/>
                <w:szCs w:val="20"/>
              </w:rPr>
            </w:pPr>
            <w:r>
              <w:rPr>
                <w:rFonts w:ascii="Times New Roman" w:hAnsi="Times New Roman" w:cs="Times New Roman"/>
                <w:sz w:val="20"/>
                <w:szCs w:val="20"/>
              </w:rPr>
              <w:t xml:space="preserve">Refer to 1-800-745-SAFE for additional car seat safety information </w:t>
            </w:r>
          </w:p>
          <w:p w:rsidR="002546C3" w:rsidRPr="00853EA6" w:rsidRDefault="002546C3" w:rsidP="0054404C">
            <w:pPr>
              <w:pStyle w:val="ListParagraph"/>
              <w:numPr>
                <w:ilvl w:val="0"/>
                <w:numId w:val="174"/>
              </w:numPr>
              <w:ind w:left="252" w:hanging="252"/>
              <w:rPr>
                <w:rFonts w:ascii="Times New Roman" w:hAnsi="Times New Roman" w:cs="Times New Roman"/>
                <w:sz w:val="20"/>
                <w:szCs w:val="20"/>
              </w:rPr>
            </w:pPr>
            <w:r>
              <w:rPr>
                <w:rFonts w:ascii="Times New Roman" w:hAnsi="Times New Roman" w:cs="Times New Roman"/>
                <w:sz w:val="20"/>
                <w:szCs w:val="20"/>
              </w:rPr>
              <w:t>Refer to the Orange</w:t>
            </w:r>
            <w:r w:rsidRPr="00B82835">
              <w:rPr>
                <w:rFonts w:ascii="Times New Roman" w:hAnsi="Times New Roman" w:cs="Times New Roman"/>
                <w:sz w:val="20"/>
                <w:szCs w:val="20"/>
              </w:rPr>
              <w:t xml:space="preserve"> County Childhood L</w:t>
            </w:r>
            <w:r>
              <w:rPr>
                <w:rFonts w:ascii="Times New Roman" w:hAnsi="Times New Roman" w:cs="Times New Roman"/>
                <w:sz w:val="20"/>
                <w:szCs w:val="20"/>
              </w:rPr>
              <w:t>ead Poisoning Program at: 714-567-6220</w:t>
            </w:r>
          </w:p>
          <w:p w:rsidR="006C6553" w:rsidRPr="00853EA6" w:rsidRDefault="006C6553" w:rsidP="0054404C">
            <w:pPr>
              <w:pStyle w:val="ListParagraph"/>
              <w:numPr>
                <w:ilvl w:val="0"/>
                <w:numId w:val="164"/>
              </w:numPr>
              <w:ind w:left="252" w:hanging="252"/>
              <w:rPr>
                <w:rFonts w:ascii="Times New Roman" w:hAnsi="Times New Roman" w:cs="Times New Roman"/>
                <w:sz w:val="20"/>
                <w:szCs w:val="20"/>
              </w:rPr>
            </w:pPr>
            <w:r w:rsidRPr="00853EA6">
              <w:rPr>
                <w:rFonts w:ascii="Times New Roman" w:hAnsi="Times New Roman" w:cs="Times New Roman"/>
                <w:sz w:val="20"/>
                <w:szCs w:val="20"/>
              </w:rPr>
              <w:t>Refer to provider as needed</w:t>
            </w:r>
          </w:p>
          <w:p w:rsidR="006C6553" w:rsidRDefault="006C6553" w:rsidP="0054404C">
            <w:pPr>
              <w:pStyle w:val="ListParagraph"/>
              <w:numPr>
                <w:ilvl w:val="0"/>
                <w:numId w:val="164"/>
              </w:numPr>
              <w:ind w:left="252" w:hanging="252"/>
              <w:rPr>
                <w:rFonts w:ascii="Times New Roman" w:hAnsi="Times New Roman" w:cs="Times New Roman"/>
                <w:sz w:val="20"/>
                <w:szCs w:val="20"/>
              </w:rPr>
            </w:pPr>
            <w:r w:rsidRPr="00853EA6">
              <w:rPr>
                <w:rFonts w:ascii="Times New Roman" w:hAnsi="Times New Roman" w:cs="Times New Roman"/>
                <w:sz w:val="20"/>
                <w:szCs w:val="20"/>
              </w:rPr>
              <w:t xml:space="preserve">Refer to </w:t>
            </w:r>
            <w:r>
              <w:rPr>
                <w:rFonts w:ascii="Times New Roman" w:hAnsi="Times New Roman" w:cs="Times New Roman"/>
                <w:sz w:val="20"/>
                <w:szCs w:val="20"/>
              </w:rPr>
              <w:t>h</w:t>
            </w:r>
            <w:r w:rsidRPr="00853EA6">
              <w:rPr>
                <w:rFonts w:ascii="Times New Roman" w:hAnsi="Times New Roman" w:cs="Times New Roman"/>
                <w:sz w:val="20"/>
                <w:szCs w:val="20"/>
              </w:rPr>
              <w:t xml:space="preserve">ealth </w:t>
            </w:r>
            <w:r>
              <w:rPr>
                <w:rFonts w:ascii="Times New Roman" w:hAnsi="Times New Roman" w:cs="Times New Roman"/>
                <w:sz w:val="20"/>
                <w:szCs w:val="20"/>
              </w:rPr>
              <w:t>educator</w:t>
            </w:r>
            <w:r w:rsidRPr="00853EA6">
              <w:rPr>
                <w:rFonts w:ascii="Times New Roman" w:hAnsi="Times New Roman" w:cs="Times New Roman"/>
                <w:sz w:val="20"/>
                <w:szCs w:val="20"/>
              </w:rPr>
              <w:t xml:space="preserve"> as needed</w:t>
            </w:r>
          </w:p>
          <w:p w:rsidR="00740CF3" w:rsidRPr="00FB73E2" w:rsidRDefault="00F64A09" w:rsidP="0054404C">
            <w:pPr>
              <w:pStyle w:val="ListParagraph"/>
              <w:numPr>
                <w:ilvl w:val="0"/>
                <w:numId w:val="164"/>
              </w:numPr>
              <w:ind w:left="252" w:hanging="252"/>
              <w:rPr>
                <w:rFonts w:ascii="Times New Roman" w:hAnsi="Times New Roman" w:cs="Times New Roman"/>
                <w:sz w:val="20"/>
                <w:szCs w:val="20"/>
              </w:rPr>
            </w:pPr>
            <w:r>
              <w:rPr>
                <w:rFonts w:ascii="Times New Roman" w:eastAsia="Calibri" w:hAnsi="Times New Roman"/>
                <w:sz w:val="20"/>
                <w:szCs w:val="20"/>
              </w:rPr>
              <w:t>Refer to</w:t>
            </w:r>
            <w:r w:rsidRPr="00A129DE">
              <w:rPr>
                <w:rFonts w:ascii="Times New Roman" w:eastAsia="Calibri" w:hAnsi="Times New Roman"/>
                <w:sz w:val="20"/>
                <w:szCs w:val="20"/>
              </w:rPr>
              <w:t xml:space="preserve"> Orange County Health Referral Line at 1-800-564-8448 or call 211</w:t>
            </w:r>
          </w:p>
        </w:tc>
      </w:tr>
    </w:tbl>
    <w:p w:rsidR="001B6F38" w:rsidRPr="00DE1114" w:rsidRDefault="001B6F38">
      <w:pPr>
        <w:rPr>
          <w:sz w:val="16"/>
          <w:szCs w:val="16"/>
        </w:rPr>
      </w:pPr>
    </w:p>
    <w:p w:rsidR="00C66A71" w:rsidRPr="00C66A71" w:rsidRDefault="00C66A71" w:rsidP="003B2539">
      <w:pPr>
        <w:pStyle w:val="Heading2"/>
      </w:pPr>
      <w:bookmarkStart w:id="48" w:name="_Toc477957737"/>
      <w:r w:rsidRPr="00C66A71">
        <w:t>Other</w:t>
      </w:r>
      <w:bookmarkEnd w:id="48"/>
    </w:p>
    <w:tbl>
      <w:tblPr>
        <w:tblStyle w:val="TableGrid"/>
        <w:tblW w:w="10440" w:type="dxa"/>
        <w:jc w:val="center"/>
        <w:tblLayout w:type="fixed"/>
        <w:tblLook w:val="04A0" w:firstRow="1" w:lastRow="0" w:firstColumn="1" w:lastColumn="0" w:noHBand="0" w:noVBand="1"/>
      </w:tblPr>
      <w:tblGrid>
        <w:gridCol w:w="5215"/>
        <w:gridCol w:w="5225"/>
      </w:tblGrid>
      <w:tr w:rsidR="006C6553" w:rsidRPr="00722D16" w:rsidTr="005123DB">
        <w:trPr>
          <w:trHeight w:val="1198"/>
          <w:jc w:val="center"/>
        </w:trPr>
        <w:tc>
          <w:tcPr>
            <w:tcW w:w="5215" w:type="dxa"/>
          </w:tcPr>
          <w:p w:rsidR="006C6553" w:rsidRPr="00260C27" w:rsidRDefault="006C6553" w:rsidP="0054404C">
            <w:pPr>
              <w:pStyle w:val="ListParagraph"/>
              <w:numPr>
                <w:ilvl w:val="0"/>
                <w:numId w:val="146"/>
              </w:numPr>
              <w:ind w:left="337" w:hanging="33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Any </w:t>
            </w:r>
            <w:r w:rsidR="00946F2A">
              <w:rPr>
                <w:rFonts w:ascii="Times New Roman" w:eastAsia="Times New Roman" w:hAnsi="Times New Roman" w:cs="Times New Roman"/>
                <w:sz w:val="18"/>
                <w:szCs w:val="18"/>
              </w:rPr>
              <w:t xml:space="preserve">other </w:t>
            </w:r>
            <w:r>
              <w:rPr>
                <w:rFonts w:ascii="Times New Roman" w:eastAsia="Times New Roman" w:hAnsi="Times New Roman" w:cs="Times New Roman"/>
                <w:sz w:val="18"/>
                <w:szCs w:val="18"/>
              </w:rPr>
              <w:t xml:space="preserve">outstanding issues </w:t>
            </w:r>
            <w:r>
              <w:rPr>
                <w:rFonts w:ascii="Times New Roman" w:hAnsi="Times New Roman" w:cs="Times New Roman"/>
                <w:sz w:val="18"/>
                <w:szCs w:val="18"/>
              </w:rPr>
              <w:t>from the Prenatal Assessment/Reassessment?</w:t>
            </w:r>
          </w:p>
          <w:p w:rsidR="006C6553" w:rsidRDefault="006C6553" w:rsidP="0054404C">
            <w:pPr>
              <w:pStyle w:val="ListParagraph"/>
              <w:numPr>
                <w:ilvl w:val="0"/>
                <w:numId w:val="187"/>
              </w:numPr>
              <w:spacing w:before="40"/>
              <w:ind w:left="691"/>
              <w:contextualSpacing w:val="0"/>
              <w:rPr>
                <w:rFonts w:ascii="Times New Roman" w:hAnsi="Times New Roman" w:cs="Times New Roman"/>
                <w:sz w:val="18"/>
                <w:szCs w:val="18"/>
              </w:rPr>
            </w:pPr>
            <w:r>
              <w:rPr>
                <w:rFonts w:ascii="Times New Roman" w:hAnsi="Times New Roman" w:cs="Times New Roman"/>
                <w:sz w:val="18"/>
                <w:szCs w:val="18"/>
              </w:rPr>
              <w:t>No</w:t>
            </w:r>
          </w:p>
          <w:p w:rsidR="006C6553" w:rsidRDefault="006C6553" w:rsidP="0054404C">
            <w:pPr>
              <w:pStyle w:val="ListParagraph"/>
              <w:numPr>
                <w:ilvl w:val="0"/>
                <w:numId w:val="187"/>
              </w:numPr>
              <w:spacing w:before="40"/>
              <w:ind w:left="691"/>
              <w:contextualSpacing w:val="0"/>
              <w:rPr>
                <w:rFonts w:ascii="Times New Roman" w:hAnsi="Times New Roman" w:cs="Times New Roman"/>
                <w:sz w:val="18"/>
                <w:szCs w:val="18"/>
              </w:rPr>
            </w:pPr>
            <w:r w:rsidRPr="00F60BE3">
              <w:rPr>
                <w:rFonts w:ascii="Times New Roman" w:hAnsi="Times New Roman" w:cs="Times New Roman"/>
                <w:sz w:val="18"/>
                <w:szCs w:val="18"/>
                <w:highlight w:val="lightGray"/>
              </w:rPr>
              <w:t>Yes</w:t>
            </w:r>
            <w:r>
              <w:rPr>
                <w:rFonts w:ascii="Times New Roman" w:hAnsi="Times New Roman" w:cs="Times New Roman"/>
                <w:sz w:val="18"/>
                <w:szCs w:val="18"/>
              </w:rPr>
              <w:t>: _________________________________________</w:t>
            </w:r>
          </w:p>
          <w:p w:rsidR="006C6553" w:rsidRPr="009B5D1D" w:rsidRDefault="006C6553" w:rsidP="00C865DE">
            <w:pPr>
              <w:spacing w:before="40"/>
              <w:ind w:firstLine="697"/>
              <w:rPr>
                <w:rFonts w:ascii="Times New Roman" w:eastAsia="Times New Roman" w:hAnsi="Times New Roman" w:cs="Times New Roman"/>
                <w:sz w:val="18"/>
                <w:szCs w:val="18"/>
              </w:rPr>
            </w:pPr>
            <w:r w:rsidRPr="009B5D1D">
              <w:rPr>
                <w:rFonts w:ascii="Times New Roman" w:hAnsi="Times New Roman" w:cs="Times New Roman"/>
                <w:sz w:val="18"/>
                <w:szCs w:val="18"/>
              </w:rPr>
              <w:t>_________________________________________</w:t>
            </w:r>
            <w:r>
              <w:rPr>
                <w:rFonts w:ascii="Times New Roman" w:hAnsi="Times New Roman" w:cs="Times New Roman"/>
                <w:sz w:val="18"/>
                <w:szCs w:val="18"/>
              </w:rPr>
              <w:t>____</w:t>
            </w:r>
          </w:p>
        </w:tc>
        <w:tc>
          <w:tcPr>
            <w:tcW w:w="5225" w:type="dxa"/>
          </w:tcPr>
          <w:p w:rsidR="006C6553" w:rsidRPr="00BE512F" w:rsidRDefault="00BE512F" w:rsidP="00AC7E6A">
            <w:pPr>
              <w:rPr>
                <w:rFonts w:ascii="Times New Roman" w:hAnsi="Times New Roman" w:cs="Times New Roman"/>
                <w:b/>
                <w:sz w:val="20"/>
                <w:szCs w:val="20"/>
                <w:u w:val="single"/>
              </w:rPr>
            </w:pPr>
            <w:r w:rsidRPr="00BE512F">
              <w:rPr>
                <w:rFonts w:ascii="Times New Roman" w:hAnsi="Times New Roman" w:cs="Times New Roman"/>
                <w:b/>
                <w:sz w:val="20"/>
                <w:szCs w:val="20"/>
                <w:u w:val="single"/>
              </w:rPr>
              <w:t>Interventions:</w:t>
            </w:r>
          </w:p>
          <w:p w:rsidR="006C6553" w:rsidRPr="00747B1A" w:rsidRDefault="006C6553" w:rsidP="0054404C">
            <w:pPr>
              <w:pStyle w:val="ListParagraph"/>
              <w:numPr>
                <w:ilvl w:val="0"/>
                <w:numId w:val="188"/>
              </w:numPr>
              <w:ind w:left="252" w:hanging="252"/>
              <w:rPr>
                <w:rFonts w:ascii="Times New Roman" w:hAnsi="Times New Roman" w:cs="Times New Roman"/>
                <w:sz w:val="20"/>
                <w:szCs w:val="20"/>
              </w:rPr>
            </w:pPr>
            <w:r w:rsidRPr="00747B1A">
              <w:rPr>
                <w:rFonts w:ascii="Times New Roman" w:hAnsi="Times New Roman" w:cs="Times New Roman"/>
                <w:sz w:val="20"/>
                <w:szCs w:val="20"/>
              </w:rPr>
              <w:t xml:space="preserve">Refer to services </w:t>
            </w:r>
            <w:r>
              <w:rPr>
                <w:rFonts w:ascii="Times New Roman" w:hAnsi="Times New Roman" w:cs="Times New Roman"/>
                <w:sz w:val="20"/>
                <w:szCs w:val="20"/>
              </w:rPr>
              <w:t xml:space="preserve">and provide resources </w:t>
            </w:r>
            <w:r w:rsidRPr="00747B1A">
              <w:rPr>
                <w:rFonts w:ascii="Times New Roman" w:hAnsi="Times New Roman" w:cs="Times New Roman"/>
                <w:sz w:val="20"/>
                <w:szCs w:val="20"/>
              </w:rPr>
              <w:t>as needed based on</w:t>
            </w:r>
            <w:r w:rsidR="00367B72">
              <w:rPr>
                <w:rFonts w:ascii="Times New Roman" w:hAnsi="Times New Roman" w:cs="Times New Roman"/>
                <w:sz w:val="20"/>
                <w:szCs w:val="20"/>
              </w:rPr>
              <w:t xml:space="preserve"> the issue that needs follow-up</w:t>
            </w:r>
          </w:p>
          <w:p w:rsidR="006C6553" w:rsidRPr="00BE512F" w:rsidRDefault="006C6553" w:rsidP="0054404C">
            <w:pPr>
              <w:pStyle w:val="ListParagraph"/>
              <w:numPr>
                <w:ilvl w:val="0"/>
                <w:numId w:val="188"/>
              </w:numPr>
              <w:ind w:left="252" w:hanging="252"/>
              <w:rPr>
                <w:rFonts w:ascii="Times New Roman" w:hAnsi="Times New Roman" w:cs="Times New Roman"/>
                <w:sz w:val="20"/>
                <w:szCs w:val="20"/>
              </w:rPr>
            </w:pPr>
            <w:r w:rsidRPr="00747B1A">
              <w:rPr>
                <w:rFonts w:ascii="Times New Roman" w:hAnsi="Times New Roman" w:cs="Times New Roman"/>
                <w:sz w:val="20"/>
                <w:szCs w:val="20"/>
              </w:rPr>
              <w:t>Provide education as needed based on</w:t>
            </w:r>
            <w:r w:rsidR="00367B72">
              <w:rPr>
                <w:rFonts w:ascii="Times New Roman" w:hAnsi="Times New Roman" w:cs="Times New Roman"/>
                <w:sz w:val="20"/>
                <w:szCs w:val="20"/>
              </w:rPr>
              <w:t xml:space="preserve"> the issue that needs follow-up</w:t>
            </w:r>
          </w:p>
        </w:tc>
      </w:tr>
    </w:tbl>
    <w:p w:rsidR="006C6553" w:rsidRPr="00722D16" w:rsidRDefault="006C6553" w:rsidP="006C6553">
      <w:pPr>
        <w:rPr>
          <w:rFonts w:ascii="Times New Roman" w:hAnsi="Times New Roman" w:cs="Times New Roman"/>
        </w:rPr>
      </w:pPr>
    </w:p>
    <w:p w:rsidR="002B6334" w:rsidRDefault="002B6334">
      <w:r>
        <w:br w:type="page"/>
      </w:r>
    </w:p>
    <w:p w:rsidR="00FC4627" w:rsidRDefault="00FC4627">
      <w:pPr>
        <w:rPr>
          <w:rFonts w:ascii="Times New Roman" w:eastAsiaTheme="majorEastAsia" w:hAnsi="Times New Roman" w:cs="Times New Roman"/>
          <w:b/>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0"/>
      </w:tblGrid>
      <w:tr w:rsidR="00FC4627" w:rsidTr="00EB4B78">
        <w:trPr>
          <w:trHeight w:val="3228"/>
          <w:jc w:val="center"/>
        </w:trPr>
        <w:tc>
          <w:tcPr>
            <w:tcW w:w="10070" w:type="dxa"/>
          </w:tcPr>
          <w:p w:rsidR="00FC4627" w:rsidRPr="008F551C" w:rsidRDefault="00FC4627" w:rsidP="008F551C">
            <w:pPr>
              <w:pStyle w:val="Heading1"/>
              <w:rPr>
                <w:sz w:val="22"/>
                <w:szCs w:val="22"/>
              </w:rPr>
            </w:pPr>
            <w:bookmarkStart w:id="49" w:name="_Toc477957738"/>
            <w:r w:rsidRPr="008F551C">
              <w:rPr>
                <w:sz w:val="22"/>
                <w:szCs w:val="22"/>
              </w:rPr>
              <w:t>Protocol Attachment Checklist</w:t>
            </w:r>
            <w:bookmarkEnd w:id="49"/>
          </w:p>
          <w:p w:rsidR="00FC4627" w:rsidRDefault="00FC4627" w:rsidP="00EB4B78">
            <w:pPr>
              <w:spacing w:after="120" w:line="280" w:lineRule="atLeast"/>
              <w:rPr>
                <w:rFonts w:ascii="Times New Roman" w:hAnsi="Times New Roman" w:cs="Times New Roman"/>
              </w:rPr>
            </w:pPr>
            <w:r>
              <w:rPr>
                <w:rFonts w:ascii="Times New Roman" w:hAnsi="Times New Roman" w:cs="Times New Roman"/>
              </w:rPr>
              <w:t xml:space="preserve">Please attach the </w:t>
            </w:r>
            <w:r w:rsidR="00EB4B78">
              <w:rPr>
                <w:rFonts w:ascii="Times New Roman" w:hAnsi="Times New Roman" w:cs="Times New Roman"/>
              </w:rPr>
              <w:t xml:space="preserve">additional </w:t>
            </w:r>
            <w:r>
              <w:rPr>
                <w:rFonts w:ascii="Times New Roman" w:hAnsi="Times New Roman" w:cs="Times New Roman"/>
              </w:rPr>
              <w:t xml:space="preserve">following documents with your protocols: </w:t>
            </w:r>
          </w:p>
          <w:p w:rsidR="001569EB" w:rsidRDefault="001569EB" w:rsidP="00EB4B7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Client Orientation Checklist (or equivalent)</w:t>
            </w:r>
          </w:p>
          <w:p w:rsidR="00C62548" w:rsidRDefault="00C62548" w:rsidP="00EB4B7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Client Orientation Brochure (Welcome to Pregnancy Care/Bienvenida a Cuidado Prenatal)</w:t>
            </w:r>
          </w:p>
          <w:p w:rsidR="001569EB" w:rsidRDefault="001569EB" w:rsidP="00EB4B7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Prenatal Assessment &amp; Individualized Care Plan</w:t>
            </w:r>
          </w:p>
          <w:p w:rsidR="00C62548" w:rsidRDefault="00C62548" w:rsidP="00C6254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Postpartum Assessment &amp; Individualized Care Plan</w:t>
            </w:r>
          </w:p>
          <w:p w:rsidR="001569EB" w:rsidRDefault="001569EB" w:rsidP="00EB4B7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Perinatal Food Group Recall Form &amp; Instructions (or PFFQ or 24-hour recall)</w:t>
            </w:r>
          </w:p>
          <w:p w:rsidR="001569EB" w:rsidRDefault="001569EB" w:rsidP="00EB4B7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My Plate for Moms/My Nutrition Plan for Moms</w:t>
            </w:r>
          </w:p>
          <w:p w:rsidR="00FC4627" w:rsidRDefault="00FC4627" w:rsidP="00EB4B7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Weight Gain Grids</w:t>
            </w:r>
            <w:r w:rsidR="001569EB">
              <w:rPr>
                <w:rFonts w:ascii="Times New Roman" w:hAnsi="Times New Roman" w:cs="Times New Roman"/>
              </w:rPr>
              <w:t xml:space="preserve"> &amp; Instructions</w:t>
            </w:r>
          </w:p>
          <w:p w:rsidR="00FC4627" w:rsidRDefault="00FC4627" w:rsidP="00EB4B7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Patient Health Questionnaire (PHQ-9)</w:t>
            </w:r>
            <w:r w:rsidR="00E36825">
              <w:rPr>
                <w:rFonts w:ascii="Times New Roman" w:hAnsi="Times New Roman" w:cs="Times New Roman"/>
              </w:rPr>
              <w:t xml:space="preserve"> or Edinburgh Postnatal Depression Scale (EPDS)</w:t>
            </w:r>
          </w:p>
          <w:p w:rsidR="00FC4627" w:rsidRDefault="00FC4627" w:rsidP="00EB4B7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Suspected Child Abuse Report Form &amp; Instructions</w:t>
            </w:r>
            <w:r w:rsidR="00EE5DB1">
              <w:rPr>
                <w:rFonts w:ascii="Times New Roman" w:hAnsi="Times New Roman" w:cs="Times New Roman"/>
              </w:rPr>
              <w:t xml:space="preserve"> (SS</w:t>
            </w:r>
            <w:r w:rsidR="00D110CC">
              <w:rPr>
                <w:rFonts w:ascii="Times New Roman" w:hAnsi="Times New Roman" w:cs="Times New Roman"/>
              </w:rPr>
              <w:t xml:space="preserve"> </w:t>
            </w:r>
            <w:r w:rsidR="00EE5DB1">
              <w:rPr>
                <w:rFonts w:ascii="Times New Roman" w:hAnsi="Times New Roman" w:cs="Times New Roman"/>
              </w:rPr>
              <w:t>8572, Rev. 12/2002)</w:t>
            </w:r>
          </w:p>
          <w:p w:rsidR="00FC4627" w:rsidRPr="00EE5DB1" w:rsidRDefault="00FC4627" w:rsidP="00EB4B78">
            <w:pPr>
              <w:pStyle w:val="ListParagraph"/>
              <w:numPr>
                <w:ilvl w:val="0"/>
                <w:numId w:val="241"/>
              </w:numPr>
              <w:spacing w:after="120" w:line="280" w:lineRule="atLeast"/>
              <w:contextualSpacing w:val="0"/>
              <w:rPr>
                <w:rFonts w:ascii="Times New Roman" w:hAnsi="Times New Roman" w:cs="Times New Roman"/>
              </w:rPr>
            </w:pPr>
            <w:r w:rsidRPr="00FC4627">
              <w:rPr>
                <w:rFonts w:ascii="Times New Roman" w:hAnsi="Times New Roman" w:cs="Times New Roman"/>
                <w:bCs/>
              </w:rPr>
              <w:t>R</w:t>
            </w:r>
            <w:r>
              <w:rPr>
                <w:rFonts w:ascii="Times New Roman" w:hAnsi="Times New Roman" w:cs="Times New Roman"/>
                <w:bCs/>
              </w:rPr>
              <w:t>eport of Suspected Dependent Adult/Elder Abuse Form &amp; Instructions</w:t>
            </w:r>
            <w:r w:rsidR="00EE5DB1">
              <w:rPr>
                <w:rFonts w:ascii="Times New Roman" w:hAnsi="Times New Roman" w:cs="Times New Roman"/>
                <w:bCs/>
              </w:rPr>
              <w:t xml:space="preserve"> (SOC341, Rev. 3/2015)</w:t>
            </w:r>
          </w:p>
          <w:p w:rsidR="00EE5DB1" w:rsidRDefault="00EE5DB1" w:rsidP="00EB4B7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Suspicious Injury Report Form &amp; Instructions (Cal OES 2-920, Rev. 2001)</w:t>
            </w:r>
          </w:p>
          <w:p w:rsidR="00EE5DB1" w:rsidRDefault="00EE5DB1" w:rsidP="00EB4B7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Danger Assessment &amp; Body Map</w:t>
            </w:r>
          </w:p>
          <w:p w:rsidR="00C62548" w:rsidRDefault="00C62548" w:rsidP="00C62548">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 xml:space="preserve">CPSP Resource &amp; Referral Guide </w:t>
            </w:r>
            <w:r w:rsidRPr="001569EB">
              <w:rPr>
                <w:rFonts w:ascii="Times New Roman" w:hAnsi="Times New Roman" w:cs="Times New Roman"/>
              </w:rPr>
              <w:t>(</w:t>
            </w:r>
            <w:r w:rsidRPr="001569EB">
              <w:rPr>
                <w:rFonts w:ascii="Times New Roman" w:hAnsi="Times New Roman" w:cs="Times New Roman"/>
                <w:u w:val="single"/>
              </w:rPr>
              <w:t>Customized</w:t>
            </w:r>
            <w:r>
              <w:rPr>
                <w:rFonts w:ascii="Times New Roman" w:hAnsi="Times New Roman" w:cs="Times New Roman"/>
                <w:u w:val="single"/>
              </w:rPr>
              <w:t xml:space="preserve"> for your clinic</w:t>
            </w:r>
            <w:r w:rsidRPr="001569EB">
              <w:rPr>
                <w:rFonts w:ascii="Times New Roman" w:hAnsi="Times New Roman" w:cs="Times New Roman"/>
              </w:rPr>
              <w:t>)</w:t>
            </w:r>
          </w:p>
          <w:p w:rsidR="00C62548" w:rsidRPr="00EE5DB1" w:rsidRDefault="005922BD" w:rsidP="005922BD">
            <w:pPr>
              <w:pStyle w:val="ListParagraph"/>
              <w:numPr>
                <w:ilvl w:val="0"/>
                <w:numId w:val="241"/>
              </w:numPr>
              <w:spacing w:after="120" w:line="280" w:lineRule="atLeast"/>
              <w:contextualSpacing w:val="0"/>
              <w:rPr>
                <w:rFonts w:ascii="Times New Roman" w:hAnsi="Times New Roman" w:cs="Times New Roman"/>
              </w:rPr>
            </w:pPr>
            <w:r>
              <w:rPr>
                <w:rFonts w:ascii="Times New Roman" w:hAnsi="Times New Roman" w:cs="Times New Roman"/>
              </w:rPr>
              <w:t xml:space="preserve">Group Education Sign-In Sheet (if applicable) </w:t>
            </w:r>
          </w:p>
        </w:tc>
      </w:tr>
    </w:tbl>
    <w:p w:rsidR="00FC4627" w:rsidRDefault="00FC4627" w:rsidP="002B6334">
      <w:pPr>
        <w:rPr>
          <w:rFonts w:ascii="Times New Roman" w:eastAsiaTheme="majorEastAsia" w:hAnsi="Times New Roman" w:cs="Times New Roman"/>
          <w:b/>
          <w:sz w:val="32"/>
          <w:szCs w:val="32"/>
        </w:rPr>
      </w:pPr>
    </w:p>
    <w:p w:rsidR="00FC4627" w:rsidRDefault="009F5E31">
      <w:pPr>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br/>
      </w:r>
    </w:p>
    <w:p w:rsidR="009F5E31" w:rsidRDefault="009F5E31" w:rsidP="002B6334">
      <w:pPr>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br/>
      </w:r>
    </w:p>
    <w:sectPr w:rsidR="009F5E31" w:rsidSect="002D3097">
      <w:headerReference w:type="default" r:id="rId12"/>
      <w:footerReference w:type="default" r:id="rId13"/>
      <w:footerReference w:type="first" r:id="rId14"/>
      <w:pgSz w:w="12240" w:h="15840" w:code="1"/>
      <w:pgMar w:top="720" w:right="864" w:bottom="907" w:left="864" w:header="720" w:footer="3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BF" w:rsidRDefault="00804ABF" w:rsidP="00F86CEB">
      <w:r>
        <w:separator/>
      </w:r>
    </w:p>
  </w:endnote>
  <w:endnote w:type="continuationSeparator" w:id="0">
    <w:p w:rsidR="00804ABF" w:rsidRDefault="00804ABF" w:rsidP="00F8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ZapfDingbatsITC">
    <w:altName w:val="Zapf Dingbats"/>
    <w:panose1 w:val="00000000000000000000"/>
    <w:charset w:val="02"/>
    <w:family w:val="auto"/>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DIDXX+AvenirNext-Regular">
    <w:altName w:val="VDIDXX+AvenirNext-Regular"/>
    <w:panose1 w:val="00000000000000000000"/>
    <w:charset w:val="00"/>
    <w:family w:val="swiss"/>
    <w:notTrueType/>
    <w:pitch w:val="default"/>
    <w:sig w:usb0="00000003" w:usb1="00000000" w:usb2="00000000" w:usb3="00000000" w:csb0="00000001" w:csb1="00000000"/>
  </w:font>
  <w:font w:name="MyriadPro-Bold">
    <w:altName w:val="Cambri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7C" w:rsidRPr="00C72189" w:rsidRDefault="00804ABF">
    <w:pPr>
      <w:pStyle w:val="Footer"/>
      <w:rPr>
        <w:rFonts w:ascii="Times New Roman" w:hAnsi="Times New Roman" w:cs="Times New Roman"/>
        <w:sz w:val="16"/>
        <w:szCs w:val="16"/>
      </w:rPr>
    </w:pPr>
    <w:sdt>
      <w:sdtPr>
        <w:rPr>
          <w:rFonts w:ascii="Times New Roman" w:hAnsi="Times New Roman" w:cs="Times New Roman"/>
          <w:sz w:val="18"/>
          <w:szCs w:val="18"/>
        </w:rPr>
        <w:id w:val="-609664854"/>
        <w:docPartObj>
          <w:docPartGallery w:val="Page Numbers (Bottom of Page)"/>
          <w:docPartUnique/>
        </w:docPartObj>
      </w:sdtPr>
      <w:sdtEndPr>
        <w:rPr>
          <w:noProof/>
          <w:sz w:val="16"/>
          <w:szCs w:val="16"/>
        </w:rPr>
      </w:sdtEndPr>
      <w:sdtContent>
        <w:r w:rsidR="003B517C">
          <w:rPr>
            <w:rFonts w:ascii="Times New Roman" w:hAnsi="Times New Roman" w:cs="Times New Roman"/>
            <w:sz w:val="18"/>
            <w:szCs w:val="18"/>
          </w:rPr>
          <w:br/>
        </w:r>
        <w:r w:rsidR="003B517C" w:rsidRPr="00C72189">
          <w:rPr>
            <w:rFonts w:ascii="Times New Roman" w:hAnsi="Times New Roman" w:cs="Times New Roman"/>
            <w:sz w:val="16"/>
            <w:szCs w:val="16"/>
          </w:rPr>
          <w:t xml:space="preserve">Page </w:t>
        </w:r>
        <w:r w:rsidR="003B517C" w:rsidRPr="00C72189">
          <w:rPr>
            <w:rFonts w:ascii="Times New Roman" w:hAnsi="Times New Roman" w:cs="Times New Roman"/>
            <w:sz w:val="16"/>
            <w:szCs w:val="16"/>
          </w:rPr>
          <w:fldChar w:fldCharType="begin"/>
        </w:r>
        <w:r w:rsidR="003B517C" w:rsidRPr="00C72189">
          <w:rPr>
            <w:rFonts w:ascii="Times New Roman" w:hAnsi="Times New Roman" w:cs="Times New Roman"/>
            <w:sz w:val="16"/>
            <w:szCs w:val="16"/>
          </w:rPr>
          <w:instrText xml:space="preserve"> PAGE   \* MERGEFORMAT </w:instrText>
        </w:r>
        <w:r w:rsidR="003B517C" w:rsidRPr="00C72189">
          <w:rPr>
            <w:rFonts w:ascii="Times New Roman" w:hAnsi="Times New Roman" w:cs="Times New Roman"/>
            <w:sz w:val="16"/>
            <w:szCs w:val="16"/>
          </w:rPr>
          <w:fldChar w:fldCharType="separate"/>
        </w:r>
        <w:r w:rsidR="00B85444">
          <w:rPr>
            <w:rFonts w:ascii="Times New Roman" w:hAnsi="Times New Roman" w:cs="Times New Roman"/>
            <w:noProof/>
            <w:sz w:val="16"/>
            <w:szCs w:val="16"/>
          </w:rPr>
          <w:t>3</w:t>
        </w:r>
        <w:r w:rsidR="003B517C" w:rsidRPr="00C72189">
          <w:rPr>
            <w:rFonts w:ascii="Times New Roman" w:hAnsi="Times New Roman" w:cs="Times New Roman"/>
            <w:noProof/>
            <w:sz w:val="16"/>
            <w:szCs w:val="16"/>
          </w:rPr>
          <w:fldChar w:fldCharType="end"/>
        </w:r>
        <w:r w:rsidR="003B517C" w:rsidRPr="00C72189">
          <w:rPr>
            <w:rFonts w:ascii="Times New Roman" w:hAnsi="Times New Roman" w:cs="Times New Roman"/>
            <w:noProof/>
            <w:sz w:val="16"/>
            <w:szCs w:val="16"/>
          </w:rPr>
          <w:t xml:space="preserve"> </w:t>
        </w:r>
      </w:sdtContent>
    </w:sdt>
  </w:p>
  <w:p w:rsidR="003B517C" w:rsidRDefault="003B517C">
    <w:pPr>
      <w:pStyle w:val="Footer"/>
      <w:rPr>
        <w:rFonts w:ascii="Times New Roman" w:hAnsi="Times New Roman" w:cs="Times New Roman"/>
        <w:sz w:val="16"/>
        <w:szCs w:val="16"/>
      </w:rPr>
    </w:pPr>
    <w:r>
      <w:rPr>
        <w:rFonts w:ascii="Times New Roman" w:hAnsi="Times New Roman" w:cs="Times New Roman"/>
        <w:sz w:val="16"/>
        <w:szCs w:val="16"/>
      </w:rPr>
      <w:t>Orange County CPSP Protocols, 1/2018 based on: Los Angeles County CPSP Protocols, 3/2017</w:t>
    </w:r>
  </w:p>
  <w:p w:rsidR="003B517C" w:rsidRPr="00C72189" w:rsidRDefault="003B517C" w:rsidP="003B517C">
    <w:pPr>
      <w:pStyle w:val="Footer"/>
      <w:rPr>
        <w:rFonts w:ascii="Times New Roman" w:hAnsi="Times New Roman" w:cs="Times New Roman"/>
        <w:sz w:val="16"/>
        <w:szCs w:val="16"/>
      </w:rPr>
    </w:pPr>
    <w:r w:rsidRPr="003B517C">
      <w:rPr>
        <w:rFonts w:ascii="Times New Roman" w:hAnsi="Times New Roman" w:cs="Times New Roman"/>
        <w:sz w:val="16"/>
        <w:szCs w:val="16"/>
      </w:rPr>
      <w:t>F042-06</w:t>
    </w:r>
    <w:r w:rsidR="004B0E29">
      <w:rPr>
        <w:rFonts w:ascii="Times New Roman" w:hAnsi="Times New Roman" w:cs="Times New Roman"/>
        <w:sz w:val="16"/>
        <w:szCs w:val="16"/>
      </w:rPr>
      <w:t>.2267 (R</w:t>
    </w:r>
    <w:r w:rsidR="00DB254C">
      <w:rPr>
        <w:rFonts w:ascii="Times New Roman" w:hAnsi="Times New Roman" w:cs="Times New Roman"/>
        <w:sz w:val="16"/>
        <w:szCs w:val="16"/>
      </w:rPr>
      <w:t xml:space="preserve"> </w:t>
    </w:r>
    <w:r w:rsidR="004B0E29">
      <w:rPr>
        <w:rFonts w:ascii="Times New Roman" w:hAnsi="Times New Roman" w:cs="Times New Roman"/>
        <w:sz w:val="16"/>
        <w:szCs w:val="16"/>
      </w:rPr>
      <w:t>9</w:t>
    </w:r>
    <w:r w:rsidR="00DB254C">
      <w:rPr>
        <w:rFonts w:ascii="Times New Roman" w:hAnsi="Times New Roman" w:cs="Times New Roman"/>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7C" w:rsidRDefault="00EB09B8">
    <w:pPr>
      <w:pStyle w:val="Footer"/>
    </w:pPr>
    <w:r>
      <w:rPr>
        <w:rFonts w:ascii="Times New Roman" w:hAnsi="Times New Roman" w:cs="Times New Roman"/>
        <w:sz w:val="16"/>
        <w:szCs w:val="16"/>
      </w:rPr>
      <w:t>F042-06.2267 (R 9</w:t>
    </w:r>
    <w:r w:rsidR="00DB254C">
      <w:rPr>
        <w:rFonts w:ascii="Times New Roman" w:hAnsi="Times New Roman" w:cs="Times New Roman"/>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BF" w:rsidRDefault="00804ABF" w:rsidP="00F86CEB">
      <w:r>
        <w:separator/>
      </w:r>
    </w:p>
  </w:footnote>
  <w:footnote w:type="continuationSeparator" w:id="0">
    <w:p w:rsidR="00804ABF" w:rsidRDefault="00804ABF" w:rsidP="00F8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7C" w:rsidRDefault="003B517C" w:rsidP="0077606F">
    <w:pPr>
      <w:pStyle w:val="Header"/>
      <w:tabs>
        <w:tab w:val="clear" w:pos="4680"/>
        <w:tab w:val="clear" w:pos="9360"/>
        <w:tab w:val="left" w:pos="40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DF2"/>
    <w:multiLevelType w:val="hybridMultilevel"/>
    <w:tmpl w:val="B99A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65200"/>
    <w:multiLevelType w:val="hybridMultilevel"/>
    <w:tmpl w:val="2760DB64"/>
    <w:lvl w:ilvl="0" w:tplc="FFFFFFFF">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E6737"/>
    <w:multiLevelType w:val="hybridMultilevel"/>
    <w:tmpl w:val="E842A9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5537F"/>
    <w:multiLevelType w:val="hybridMultilevel"/>
    <w:tmpl w:val="CE565B72"/>
    <w:lvl w:ilvl="0" w:tplc="29D2AB6E">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210DE"/>
    <w:multiLevelType w:val="hybridMultilevel"/>
    <w:tmpl w:val="9B2ECDB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3A4980"/>
    <w:multiLevelType w:val="hybridMultilevel"/>
    <w:tmpl w:val="F904AF9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356CCA"/>
    <w:multiLevelType w:val="hybridMultilevel"/>
    <w:tmpl w:val="99E67FF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A52C3C"/>
    <w:multiLevelType w:val="hybridMultilevel"/>
    <w:tmpl w:val="A404AD1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AB0900"/>
    <w:multiLevelType w:val="hybridMultilevel"/>
    <w:tmpl w:val="EE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20182F"/>
    <w:multiLevelType w:val="hybridMultilevel"/>
    <w:tmpl w:val="0476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395398"/>
    <w:multiLevelType w:val="multilevel"/>
    <w:tmpl w:val="E7D6BC5C"/>
    <w:lvl w:ilvl="0">
      <w:start w:val="1"/>
      <w:numFmt w:val="bullet"/>
      <w:lvlText w:val=""/>
      <w:lvlJc w:val="left"/>
      <w:pPr>
        <w:tabs>
          <w:tab w:val="num" w:pos="540"/>
        </w:tabs>
        <w:ind w:left="540" w:hanging="360"/>
      </w:pPr>
      <w:rPr>
        <w:rFonts w:ascii="Symbol" w:hAnsi="Symbol" w:hint="default"/>
        <w:sz w:val="20"/>
      </w:rPr>
    </w:lvl>
    <w:lvl w:ilvl="1">
      <w:start w:val="1"/>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288" w:hanging="288"/>
      </w:pPr>
      <w:rPr>
        <w:rFonts w:ascii="Symbol" w:hAnsi="Symbol" w:hint="default"/>
        <w:color w:val="FF9900"/>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3981D77"/>
    <w:multiLevelType w:val="hybridMultilevel"/>
    <w:tmpl w:val="18E4302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44E0A"/>
    <w:multiLevelType w:val="hybridMultilevel"/>
    <w:tmpl w:val="3670E5E8"/>
    <w:lvl w:ilvl="0" w:tplc="D4C40300">
      <w:start w:val="1"/>
      <w:numFmt w:val="bullet"/>
      <w:lvlText w:val=""/>
      <w:lvlJc w:val="left"/>
      <w:pPr>
        <w:tabs>
          <w:tab w:val="num" w:pos="720"/>
        </w:tabs>
        <w:ind w:left="720" w:hanging="720"/>
      </w:pPr>
      <w:rPr>
        <w:rFonts w:ascii="Symbol" w:hAnsi="Symbol" w:hint="default"/>
        <w:color w:val="33CC33"/>
        <w:sz w:val="18"/>
      </w:rPr>
    </w:lvl>
    <w:lvl w:ilvl="1" w:tplc="55FE81DA">
      <w:start w:val="1"/>
      <w:numFmt w:val="bullet"/>
      <w:lvlText w:val=""/>
      <w:lvlJc w:val="left"/>
      <w:pPr>
        <w:tabs>
          <w:tab w:val="num" w:pos="360"/>
        </w:tabs>
        <w:ind w:left="360" w:hanging="360"/>
      </w:pPr>
      <w:rPr>
        <w:rFonts w:ascii="Symbol" w:hAnsi="Symbol" w:hint="default"/>
        <w:color w:val="auto"/>
        <w:sz w:val="18"/>
      </w:rPr>
    </w:lvl>
    <w:lvl w:ilvl="2" w:tplc="3FC623BA">
      <w:start w:val="1"/>
      <w:numFmt w:val="bullet"/>
      <w:lvlText w:val=""/>
      <w:lvlJc w:val="left"/>
      <w:pPr>
        <w:tabs>
          <w:tab w:val="num" w:pos="360"/>
        </w:tabs>
        <w:ind w:left="288" w:hanging="288"/>
      </w:pPr>
      <w:rPr>
        <w:rFonts w:ascii="Symbol" w:hAnsi="Symbol" w:hint="default"/>
        <w:color w:val="FF9900"/>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F74ECA"/>
    <w:multiLevelType w:val="hybridMultilevel"/>
    <w:tmpl w:val="E866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024478"/>
    <w:multiLevelType w:val="hybridMultilevel"/>
    <w:tmpl w:val="CAE2B992"/>
    <w:lvl w:ilvl="0" w:tplc="461CF8E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507129F"/>
    <w:multiLevelType w:val="hybridMultilevel"/>
    <w:tmpl w:val="2338733A"/>
    <w:lvl w:ilvl="0" w:tplc="461CF8E8">
      <w:start w:val="1"/>
      <w:numFmt w:val="bullet"/>
      <w:lvlText w:val="*"/>
      <w:lvlJc w:val="left"/>
      <w:pPr>
        <w:ind w:left="1152" w:hanging="360"/>
      </w:pPr>
      <w:rPr>
        <w:rFonts w:ascii="Wingdings 2" w:hAnsi="Wingdings 2"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05096357"/>
    <w:multiLevelType w:val="hybridMultilevel"/>
    <w:tmpl w:val="B2A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5C51A6"/>
    <w:multiLevelType w:val="hybridMultilevel"/>
    <w:tmpl w:val="31AE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873332"/>
    <w:multiLevelType w:val="hybridMultilevel"/>
    <w:tmpl w:val="6384505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C34A8C"/>
    <w:multiLevelType w:val="hybridMultilevel"/>
    <w:tmpl w:val="2EA85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5DE4BD7"/>
    <w:multiLevelType w:val="hybridMultilevel"/>
    <w:tmpl w:val="6DD26D44"/>
    <w:lvl w:ilvl="0" w:tplc="461CF8E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612034B"/>
    <w:multiLevelType w:val="hybridMultilevel"/>
    <w:tmpl w:val="E3A2475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68B25B7"/>
    <w:multiLevelType w:val="hybridMultilevel"/>
    <w:tmpl w:val="13283B7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545303"/>
    <w:multiLevelType w:val="hybridMultilevel"/>
    <w:tmpl w:val="BF6E7534"/>
    <w:lvl w:ilvl="0" w:tplc="461CF8E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7590897"/>
    <w:multiLevelType w:val="hybridMultilevel"/>
    <w:tmpl w:val="8BB41360"/>
    <w:lvl w:ilvl="0" w:tplc="461CF8E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785211B"/>
    <w:multiLevelType w:val="hybridMultilevel"/>
    <w:tmpl w:val="5FEC3B18"/>
    <w:lvl w:ilvl="0" w:tplc="461CF8E8">
      <w:start w:val="1"/>
      <w:numFmt w:val="bullet"/>
      <w:lvlText w:val="*"/>
      <w:lvlJc w:val="left"/>
      <w:pPr>
        <w:ind w:left="1057" w:hanging="360"/>
      </w:pPr>
      <w:rPr>
        <w:rFonts w:ascii="Wingdings 2" w:hAnsi="Wingdings 2"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6" w15:restartNumberingAfterBreak="0">
    <w:nsid w:val="07F20E3C"/>
    <w:multiLevelType w:val="hybridMultilevel"/>
    <w:tmpl w:val="767E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7F57275"/>
    <w:multiLevelType w:val="hybridMultilevel"/>
    <w:tmpl w:val="3A5C5954"/>
    <w:lvl w:ilvl="0" w:tplc="7BC6CF2A">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80F6512"/>
    <w:multiLevelType w:val="hybridMultilevel"/>
    <w:tmpl w:val="740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8427307"/>
    <w:multiLevelType w:val="hybridMultilevel"/>
    <w:tmpl w:val="660A25A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91594F"/>
    <w:multiLevelType w:val="hybridMultilevel"/>
    <w:tmpl w:val="5DCCB2D4"/>
    <w:lvl w:ilvl="0" w:tplc="461CF8E8">
      <w:start w:val="1"/>
      <w:numFmt w:val="bullet"/>
      <w:lvlText w:val="*"/>
      <w:lvlJc w:val="left"/>
      <w:pPr>
        <w:ind w:left="702" w:hanging="360"/>
      </w:pPr>
      <w:rPr>
        <w:rFonts w:ascii="Wingdings 2" w:hAnsi="Wingdings 2"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08B77D3F"/>
    <w:multiLevelType w:val="hybridMultilevel"/>
    <w:tmpl w:val="3574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94003ED"/>
    <w:multiLevelType w:val="hybridMultilevel"/>
    <w:tmpl w:val="0EE24C1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9762239"/>
    <w:multiLevelType w:val="hybridMultilevel"/>
    <w:tmpl w:val="1D98D83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9B6412D"/>
    <w:multiLevelType w:val="hybridMultilevel"/>
    <w:tmpl w:val="4E58D9BE"/>
    <w:lvl w:ilvl="0" w:tplc="4950DC0A">
      <w:numFmt w:val="bullet"/>
      <w:lvlText w:val=""/>
      <w:lvlJc w:val="left"/>
      <w:pPr>
        <w:ind w:left="702" w:hanging="360"/>
      </w:pPr>
      <w:rPr>
        <w:rFonts w:ascii="Symbol" w:eastAsia="Times New Roman"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5" w15:restartNumberingAfterBreak="0">
    <w:nsid w:val="09EC439C"/>
    <w:multiLevelType w:val="hybridMultilevel"/>
    <w:tmpl w:val="95A8D53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9FD5945"/>
    <w:multiLevelType w:val="hybridMultilevel"/>
    <w:tmpl w:val="DCFE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A254D3F"/>
    <w:multiLevelType w:val="hybridMultilevel"/>
    <w:tmpl w:val="624EC0AA"/>
    <w:lvl w:ilvl="0" w:tplc="2F4A93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A771CB5"/>
    <w:multiLevelType w:val="hybridMultilevel"/>
    <w:tmpl w:val="DF3CA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A8C5F31"/>
    <w:multiLevelType w:val="hybridMultilevel"/>
    <w:tmpl w:val="64FA460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AA214C6"/>
    <w:multiLevelType w:val="hybridMultilevel"/>
    <w:tmpl w:val="3690A938"/>
    <w:lvl w:ilvl="0" w:tplc="461CF8E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AF347CB"/>
    <w:multiLevelType w:val="hybridMultilevel"/>
    <w:tmpl w:val="A79A6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AFA44C6"/>
    <w:multiLevelType w:val="hybridMultilevel"/>
    <w:tmpl w:val="2130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B3478FF"/>
    <w:multiLevelType w:val="hybridMultilevel"/>
    <w:tmpl w:val="663A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BEB713A"/>
    <w:multiLevelType w:val="hybridMultilevel"/>
    <w:tmpl w:val="881ABE6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5" w15:restartNumberingAfterBreak="0">
    <w:nsid w:val="0CC0619F"/>
    <w:multiLevelType w:val="hybridMultilevel"/>
    <w:tmpl w:val="AE405E0C"/>
    <w:lvl w:ilvl="0" w:tplc="461CF8E8">
      <w:start w:val="1"/>
      <w:numFmt w:val="bullet"/>
      <w:lvlText w:val="*"/>
      <w:lvlJc w:val="left"/>
      <w:pPr>
        <w:ind w:left="1452" w:hanging="360"/>
      </w:pPr>
      <w:rPr>
        <w:rFonts w:ascii="Wingdings 2" w:hAnsi="Wingdings 2"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6" w15:restartNumberingAfterBreak="0">
    <w:nsid w:val="0D453D12"/>
    <w:multiLevelType w:val="hybridMultilevel"/>
    <w:tmpl w:val="4754C0B0"/>
    <w:lvl w:ilvl="0" w:tplc="461CF8E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0DA21FE8"/>
    <w:multiLevelType w:val="hybridMultilevel"/>
    <w:tmpl w:val="6F50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DBA53B1"/>
    <w:multiLevelType w:val="hybridMultilevel"/>
    <w:tmpl w:val="EDE0616A"/>
    <w:lvl w:ilvl="0" w:tplc="461CF8E8">
      <w:start w:val="1"/>
      <w:numFmt w:val="bullet"/>
      <w:lvlText w:val="*"/>
      <w:lvlJc w:val="left"/>
      <w:pPr>
        <w:ind w:left="45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E156E3F"/>
    <w:multiLevelType w:val="hybridMultilevel"/>
    <w:tmpl w:val="6DC49BB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E1C0994"/>
    <w:multiLevelType w:val="hybridMultilevel"/>
    <w:tmpl w:val="3892ABA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3F3F40"/>
    <w:multiLevelType w:val="hybridMultilevel"/>
    <w:tmpl w:val="7F124C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835CF2"/>
    <w:multiLevelType w:val="hybridMultilevel"/>
    <w:tmpl w:val="FF646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EAF029E"/>
    <w:multiLevelType w:val="hybridMultilevel"/>
    <w:tmpl w:val="0D3C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BD0F14"/>
    <w:multiLevelType w:val="hybridMultilevel"/>
    <w:tmpl w:val="63DA110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DF3DE8"/>
    <w:multiLevelType w:val="hybridMultilevel"/>
    <w:tmpl w:val="7C64718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E46651"/>
    <w:multiLevelType w:val="hybridMultilevel"/>
    <w:tmpl w:val="F5DC91DC"/>
    <w:lvl w:ilvl="0" w:tplc="98F8CCEC">
      <w:start w:val="63"/>
      <w:numFmt w:val="decimal"/>
      <w:lvlText w:val="%1."/>
      <w:lvlJc w:val="left"/>
      <w:pPr>
        <w:ind w:left="45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F0F5469"/>
    <w:multiLevelType w:val="hybridMultilevel"/>
    <w:tmpl w:val="359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F6960D4"/>
    <w:multiLevelType w:val="hybridMultilevel"/>
    <w:tmpl w:val="EA7C3126"/>
    <w:lvl w:ilvl="0" w:tplc="461CF8E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F9F6D75"/>
    <w:multiLevelType w:val="hybridMultilevel"/>
    <w:tmpl w:val="BE8A35B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FAE3625"/>
    <w:multiLevelType w:val="hybridMultilevel"/>
    <w:tmpl w:val="C644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FC07BA1"/>
    <w:multiLevelType w:val="hybridMultilevel"/>
    <w:tmpl w:val="694C175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0107164"/>
    <w:multiLevelType w:val="hybridMultilevel"/>
    <w:tmpl w:val="ADBEFAB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010738D"/>
    <w:multiLevelType w:val="hybridMultilevel"/>
    <w:tmpl w:val="83BAFFC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0163BFD"/>
    <w:multiLevelType w:val="hybridMultilevel"/>
    <w:tmpl w:val="18885BBA"/>
    <w:lvl w:ilvl="0" w:tplc="461CF8E8">
      <w:start w:val="1"/>
      <w:numFmt w:val="bullet"/>
      <w:lvlText w:val="*"/>
      <w:lvlJc w:val="left"/>
      <w:pPr>
        <w:ind w:left="1057" w:hanging="360"/>
      </w:pPr>
      <w:rPr>
        <w:rFonts w:ascii="Wingdings 2" w:hAnsi="Wingdings 2"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5" w15:restartNumberingAfterBreak="0">
    <w:nsid w:val="104608AC"/>
    <w:multiLevelType w:val="hybridMultilevel"/>
    <w:tmpl w:val="CA56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0955237"/>
    <w:multiLevelType w:val="hybridMultilevel"/>
    <w:tmpl w:val="80CEEC7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0AE1287"/>
    <w:multiLevelType w:val="hybridMultilevel"/>
    <w:tmpl w:val="D23600B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14821F7"/>
    <w:multiLevelType w:val="hybridMultilevel"/>
    <w:tmpl w:val="59AA4C4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1761ED8"/>
    <w:multiLevelType w:val="hybridMultilevel"/>
    <w:tmpl w:val="FAE47F20"/>
    <w:lvl w:ilvl="0" w:tplc="461CF8E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1B45610"/>
    <w:multiLevelType w:val="hybridMultilevel"/>
    <w:tmpl w:val="BBA41408"/>
    <w:lvl w:ilvl="0" w:tplc="FFFFFFFF">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1C44252"/>
    <w:multiLevelType w:val="hybridMultilevel"/>
    <w:tmpl w:val="0300573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1D67231"/>
    <w:multiLevelType w:val="hybridMultilevel"/>
    <w:tmpl w:val="0B66848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2190DA2"/>
    <w:multiLevelType w:val="hybridMultilevel"/>
    <w:tmpl w:val="464652DE"/>
    <w:lvl w:ilvl="0" w:tplc="A8344D2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2200057"/>
    <w:multiLevelType w:val="hybridMultilevel"/>
    <w:tmpl w:val="76A27F8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25B71B0"/>
    <w:multiLevelType w:val="hybridMultilevel"/>
    <w:tmpl w:val="5874A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2713B90"/>
    <w:multiLevelType w:val="hybridMultilevel"/>
    <w:tmpl w:val="9B5A4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2DF3902"/>
    <w:multiLevelType w:val="hybridMultilevel"/>
    <w:tmpl w:val="2C480F16"/>
    <w:lvl w:ilvl="0" w:tplc="2918F0C0">
      <w:start w:val="3"/>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F337DB"/>
    <w:multiLevelType w:val="hybridMultilevel"/>
    <w:tmpl w:val="1CF095B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39E57DB"/>
    <w:multiLevelType w:val="hybridMultilevel"/>
    <w:tmpl w:val="63669E5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47338C3"/>
    <w:multiLevelType w:val="hybridMultilevel"/>
    <w:tmpl w:val="7FA42936"/>
    <w:lvl w:ilvl="0" w:tplc="A90CBBB4">
      <w:start w:val="1"/>
      <w:numFmt w:val="decimal"/>
      <w:lvlText w:val="%1."/>
      <w:lvlJc w:val="left"/>
      <w:pPr>
        <w:ind w:left="720" w:hanging="360"/>
      </w:pPr>
      <w:rPr>
        <w:rFonts w:ascii="Myriad Pro" w:hAnsi="Myriad Pro" w:cs="Myriad Pro"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4983754"/>
    <w:multiLevelType w:val="hybridMultilevel"/>
    <w:tmpl w:val="7A1CE590"/>
    <w:lvl w:ilvl="0" w:tplc="B9AA68F8">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583031C"/>
    <w:multiLevelType w:val="hybridMultilevel"/>
    <w:tmpl w:val="05D8779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5952665"/>
    <w:multiLevelType w:val="hybridMultilevel"/>
    <w:tmpl w:val="B28AD7D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84" w15:restartNumberingAfterBreak="0">
    <w:nsid w:val="159A5891"/>
    <w:multiLevelType w:val="hybridMultilevel"/>
    <w:tmpl w:val="EC2AA408"/>
    <w:lvl w:ilvl="0" w:tplc="461CF8E8">
      <w:start w:val="1"/>
      <w:numFmt w:val="bullet"/>
      <w:lvlText w:val="*"/>
      <w:lvlJc w:val="left"/>
      <w:pPr>
        <w:ind w:left="1074" w:hanging="360"/>
      </w:pPr>
      <w:rPr>
        <w:rFonts w:ascii="Wingdings 2" w:hAnsi="Wingdings 2"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5" w15:restartNumberingAfterBreak="0">
    <w:nsid w:val="161C6612"/>
    <w:multiLevelType w:val="hybridMultilevel"/>
    <w:tmpl w:val="19982FB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70433A3"/>
    <w:multiLevelType w:val="hybridMultilevel"/>
    <w:tmpl w:val="833615E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72642A0"/>
    <w:multiLevelType w:val="hybridMultilevel"/>
    <w:tmpl w:val="5B9E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7A82D0B"/>
    <w:multiLevelType w:val="hybridMultilevel"/>
    <w:tmpl w:val="678E1BDE"/>
    <w:lvl w:ilvl="0" w:tplc="461CF8E8">
      <w:start w:val="1"/>
      <w:numFmt w:val="bullet"/>
      <w:lvlText w:val="*"/>
      <w:lvlJc w:val="left"/>
      <w:pPr>
        <w:ind w:left="972" w:hanging="360"/>
      </w:pPr>
      <w:rPr>
        <w:rFonts w:ascii="Wingdings 2" w:hAnsi="Wingdings 2"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9" w15:restartNumberingAfterBreak="0">
    <w:nsid w:val="17BC3794"/>
    <w:multiLevelType w:val="hybridMultilevel"/>
    <w:tmpl w:val="C1D469B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80C2D2E"/>
    <w:multiLevelType w:val="hybridMultilevel"/>
    <w:tmpl w:val="08B0890C"/>
    <w:lvl w:ilvl="0" w:tplc="04090001">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8FD55AB"/>
    <w:multiLevelType w:val="hybridMultilevel"/>
    <w:tmpl w:val="989E7D70"/>
    <w:lvl w:ilvl="0" w:tplc="461CF8E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19131A0A"/>
    <w:multiLevelType w:val="hybridMultilevel"/>
    <w:tmpl w:val="E48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939513A"/>
    <w:multiLevelType w:val="hybridMultilevel"/>
    <w:tmpl w:val="56FC591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9574D26"/>
    <w:multiLevelType w:val="hybridMultilevel"/>
    <w:tmpl w:val="CEDEBB0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9AB5F77"/>
    <w:multiLevelType w:val="hybridMultilevel"/>
    <w:tmpl w:val="681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A061CB2"/>
    <w:multiLevelType w:val="hybridMultilevel"/>
    <w:tmpl w:val="FA08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A347BD2"/>
    <w:multiLevelType w:val="hybridMultilevel"/>
    <w:tmpl w:val="15328C7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A49147B"/>
    <w:multiLevelType w:val="hybridMultilevel"/>
    <w:tmpl w:val="F370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AF96D23"/>
    <w:multiLevelType w:val="hybridMultilevel"/>
    <w:tmpl w:val="670CC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B096518"/>
    <w:multiLevelType w:val="hybridMultilevel"/>
    <w:tmpl w:val="51C2F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B123DC2"/>
    <w:multiLevelType w:val="hybridMultilevel"/>
    <w:tmpl w:val="091AA2F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B2B649F"/>
    <w:multiLevelType w:val="hybridMultilevel"/>
    <w:tmpl w:val="F3EEA27A"/>
    <w:lvl w:ilvl="0" w:tplc="F85211CA">
      <w:start w:val="5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B2E6F3F"/>
    <w:multiLevelType w:val="hybridMultilevel"/>
    <w:tmpl w:val="17B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B4B47AD"/>
    <w:multiLevelType w:val="hybridMultilevel"/>
    <w:tmpl w:val="E736AB1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B64737B"/>
    <w:multiLevelType w:val="hybridMultilevel"/>
    <w:tmpl w:val="1946FCA6"/>
    <w:lvl w:ilvl="0" w:tplc="461CF8E8">
      <w:start w:val="1"/>
      <w:numFmt w:val="bullet"/>
      <w:lvlText w:val="*"/>
      <w:lvlJc w:val="left"/>
      <w:pPr>
        <w:ind w:left="1057" w:hanging="360"/>
      </w:pPr>
      <w:rPr>
        <w:rFonts w:ascii="Wingdings 2" w:hAnsi="Wingdings 2"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06" w15:restartNumberingAfterBreak="0">
    <w:nsid w:val="1B891E0C"/>
    <w:multiLevelType w:val="hybridMultilevel"/>
    <w:tmpl w:val="D8EA31F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BA41AB5"/>
    <w:multiLevelType w:val="hybridMultilevel"/>
    <w:tmpl w:val="BDB6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BFD7357"/>
    <w:multiLevelType w:val="hybridMultilevel"/>
    <w:tmpl w:val="41EA044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C2B5BF4"/>
    <w:multiLevelType w:val="hybridMultilevel"/>
    <w:tmpl w:val="D8B43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C5E7037"/>
    <w:multiLevelType w:val="hybridMultilevel"/>
    <w:tmpl w:val="5C42C356"/>
    <w:lvl w:ilvl="0" w:tplc="A59E151C">
      <w:start w:val="1"/>
      <w:numFmt w:val="bullet"/>
      <w:lvlText w:val=""/>
      <w:lvlJc w:val="left"/>
      <w:pPr>
        <w:tabs>
          <w:tab w:val="num" w:pos="360"/>
        </w:tabs>
        <w:ind w:left="360" w:hanging="360"/>
      </w:pPr>
      <w:rPr>
        <w:rFonts w:ascii="Symbol" w:hAnsi="Symbol" w:hint="default"/>
        <w:color w:val="FF0000"/>
        <w:sz w:val="18"/>
      </w:rPr>
    </w:lvl>
    <w:lvl w:ilvl="1" w:tplc="A59E151C">
      <w:start w:val="1"/>
      <w:numFmt w:val="bullet"/>
      <w:lvlText w:val=""/>
      <w:lvlJc w:val="left"/>
      <w:pPr>
        <w:tabs>
          <w:tab w:val="num" w:pos="1440"/>
        </w:tabs>
        <w:ind w:left="1440" w:hanging="360"/>
      </w:pPr>
      <w:rPr>
        <w:rFonts w:ascii="Symbol" w:hAnsi="Symbol" w:hint="default"/>
        <w:color w:val="FF000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D1C0131"/>
    <w:multiLevelType w:val="hybridMultilevel"/>
    <w:tmpl w:val="980A1EFA"/>
    <w:lvl w:ilvl="0" w:tplc="461CF8E8">
      <w:start w:val="1"/>
      <w:numFmt w:val="bullet"/>
      <w:lvlText w:val="*"/>
      <w:lvlJc w:val="left"/>
      <w:pPr>
        <w:ind w:left="972" w:hanging="360"/>
      </w:pPr>
      <w:rPr>
        <w:rFonts w:ascii="Wingdings 2" w:hAnsi="Wingdings 2"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2" w15:restartNumberingAfterBreak="0">
    <w:nsid w:val="1D270581"/>
    <w:multiLevelType w:val="hybridMultilevel"/>
    <w:tmpl w:val="96A8211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D6F695A"/>
    <w:multiLevelType w:val="hybridMultilevel"/>
    <w:tmpl w:val="45FC3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DDD55B7"/>
    <w:multiLevelType w:val="hybridMultilevel"/>
    <w:tmpl w:val="4770E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1E170144"/>
    <w:multiLevelType w:val="hybridMultilevel"/>
    <w:tmpl w:val="69348F5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EC65285"/>
    <w:multiLevelType w:val="hybridMultilevel"/>
    <w:tmpl w:val="0AEC3938"/>
    <w:lvl w:ilvl="0" w:tplc="FFFFFFFF">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F67791B"/>
    <w:multiLevelType w:val="hybridMultilevel"/>
    <w:tmpl w:val="865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F6F2291"/>
    <w:multiLevelType w:val="hybridMultilevel"/>
    <w:tmpl w:val="93FEEA4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F831C45"/>
    <w:multiLevelType w:val="hybridMultilevel"/>
    <w:tmpl w:val="59E8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FCC1490"/>
    <w:multiLevelType w:val="hybridMultilevel"/>
    <w:tmpl w:val="0E4AA9C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00E75EA"/>
    <w:multiLevelType w:val="hybridMultilevel"/>
    <w:tmpl w:val="27FE8E0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07D0A54"/>
    <w:multiLevelType w:val="hybridMultilevel"/>
    <w:tmpl w:val="EFEE1EF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10F7B87"/>
    <w:multiLevelType w:val="hybridMultilevel"/>
    <w:tmpl w:val="7BC8306E"/>
    <w:lvl w:ilvl="0" w:tplc="461CF8E8">
      <w:start w:val="1"/>
      <w:numFmt w:val="bullet"/>
      <w:lvlText w:val="*"/>
      <w:lvlJc w:val="left"/>
      <w:pPr>
        <w:ind w:left="972" w:hanging="360"/>
      </w:pPr>
      <w:rPr>
        <w:rFonts w:ascii="Wingdings 2" w:hAnsi="Wingdings 2"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4" w15:restartNumberingAfterBreak="0">
    <w:nsid w:val="213F1DD0"/>
    <w:multiLevelType w:val="hybridMultilevel"/>
    <w:tmpl w:val="D98C628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19D2B8C"/>
    <w:multiLevelType w:val="hybridMultilevel"/>
    <w:tmpl w:val="B15E0052"/>
    <w:lvl w:ilvl="0" w:tplc="F044E61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1BA0FF6"/>
    <w:multiLevelType w:val="hybridMultilevel"/>
    <w:tmpl w:val="E2E06124"/>
    <w:lvl w:ilvl="0" w:tplc="461CF8E8">
      <w:start w:val="1"/>
      <w:numFmt w:val="bullet"/>
      <w:lvlText w:val="*"/>
      <w:lvlJc w:val="left"/>
      <w:pPr>
        <w:ind w:left="1057" w:hanging="360"/>
      </w:pPr>
      <w:rPr>
        <w:rFonts w:ascii="Wingdings 2" w:hAnsi="Wingdings 2"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27" w15:restartNumberingAfterBreak="0">
    <w:nsid w:val="21EE54F3"/>
    <w:multiLevelType w:val="hybridMultilevel"/>
    <w:tmpl w:val="1CDA3F74"/>
    <w:lvl w:ilvl="0" w:tplc="04090001">
      <w:start w:val="1"/>
      <w:numFmt w:val="bullet"/>
      <w:lvlText w:val=""/>
      <w:lvlJc w:val="left"/>
      <w:pPr>
        <w:ind w:left="720" w:hanging="360"/>
      </w:pPr>
      <w:rPr>
        <w:rFonts w:ascii="Symbol" w:hAnsi="Symbol" w:hint="default"/>
      </w:rPr>
    </w:lvl>
    <w:lvl w:ilvl="1" w:tplc="AB36C47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20F468C"/>
    <w:multiLevelType w:val="hybridMultilevel"/>
    <w:tmpl w:val="43C0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2315F11"/>
    <w:multiLevelType w:val="hybridMultilevel"/>
    <w:tmpl w:val="A41A22F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24F5BE6"/>
    <w:multiLevelType w:val="hybridMultilevel"/>
    <w:tmpl w:val="1172B23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2FC4A97"/>
    <w:multiLevelType w:val="hybridMultilevel"/>
    <w:tmpl w:val="A51E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3262A25"/>
    <w:multiLevelType w:val="hybridMultilevel"/>
    <w:tmpl w:val="1E7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3E94BAF"/>
    <w:multiLevelType w:val="hybridMultilevel"/>
    <w:tmpl w:val="DDDA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41F724D"/>
    <w:multiLevelType w:val="hybridMultilevel"/>
    <w:tmpl w:val="92B8348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42B2FBA"/>
    <w:multiLevelType w:val="hybridMultilevel"/>
    <w:tmpl w:val="51941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45D335A"/>
    <w:multiLevelType w:val="hybridMultilevel"/>
    <w:tmpl w:val="1B701D3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250860E6"/>
    <w:multiLevelType w:val="hybridMultilevel"/>
    <w:tmpl w:val="3EF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252071E2"/>
    <w:multiLevelType w:val="hybridMultilevel"/>
    <w:tmpl w:val="7194AAF0"/>
    <w:lvl w:ilvl="0" w:tplc="DF50BEB4">
      <w:start w:val="1"/>
      <w:numFmt w:val="bullet"/>
      <w:lvlText w:val=""/>
      <w:lvlJc w:val="left"/>
      <w:pPr>
        <w:ind w:left="1440" w:hanging="360"/>
      </w:pPr>
      <w:rPr>
        <w:rFonts w:ascii="Wingdings" w:hAnsi="Wingdings" w:hint="default"/>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258D45A0"/>
    <w:multiLevelType w:val="hybridMultilevel"/>
    <w:tmpl w:val="83A85180"/>
    <w:lvl w:ilvl="0" w:tplc="461CF8E8">
      <w:start w:val="1"/>
      <w:numFmt w:val="bullet"/>
      <w:lvlText w:val="*"/>
      <w:lvlJc w:val="left"/>
      <w:pPr>
        <w:ind w:left="972" w:hanging="360"/>
      </w:pPr>
      <w:rPr>
        <w:rFonts w:ascii="Wingdings 2" w:hAnsi="Wingdings 2"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0" w15:restartNumberingAfterBreak="0">
    <w:nsid w:val="259E48EA"/>
    <w:multiLevelType w:val="hybridMultilevel"/>
    <w:tmpl w:val="937C9D7E"/>
    <w:lvl w:ilvl="0" w:tplc="508EEB9E">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6966F72"/>
    <w:multiLevelType w:val="hybridMultilevel"/>
    <w:tmpl w:val="5572486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6985ECD"/>
    <w:multiLevelType w:val="hybridMultilevel"/>
    <w:tmpl w:val="CD14FDD4"/>
    <w:lvl w:ilvl="0" w:tplc="7C6CDEE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6CC1FC1"/>
    <w:multiLevelType w:val="hybridMultilevel"/>
    <w:tmpl w:val="BCE4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6F40971"/>
    <w:multiLevelType w:val="hybridMultilevel"/>
    <w:tmpl w:val="EAFAFF48"/>
    <w:lvl w:ilvl="0" w:tplc="461CF8E8">
      <w:start w:val="1"/>
      <w:numFmt w:val="bullet"/>
      <w:lvlText w:val="*"/>
      <w:lvlJc w:val="left"/>
      <w:pPr>
        <w:ind w:left="972" w:hanging="360"/>
      </w:pPr>
      <w:rPr>
        <w:rFonts w:ascii="Wingdings 2" w:hAnsi="Wingdings 2"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5" w15:restartNumberingAfterBreak="0">
    <w:nsid w:val="273D0E87"/>
    <w:multiLevelType w:val="hybridMultilevel"/>
    <w:tmpl w:val="275AF13E"/>
    <w:lvl w:ilvl="0" w:tplc="2F4A9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7F46BCD"/>
    <w:multiLevelType w:val="hybridMultilevel"/>
    <w:tmpl w:val="D982E37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85505CB"/>
    <w:multiLevelType w:val="hybridMultilevel"/>
    <w:tmpl w:val="E3E67A1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85A44A4"/>
    <w:multiLevelType w:val="hybridMultilevel"/>
    <w:tmpl w:val="0DFCF32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895274C"/>
    <w:multiLevelType w:val="hybridMultilevel"/>
    <w:tmpl w:val="B2ECA96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8AE61B0"/>
    <w:multiLevelType w:val="hybridMultilevel"/>
    <w:tmpl w:val="ACEEB1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8F165AC"/>
    <w:multiLevelType w:val="hybridMultilevel"/>
    <w:tmpl w:val="6AF6B986"/>
    <w:lvl w:ilvl="0" w:tplc="461CF8E8">
      <w:start w:val="1"/>
      <w:numFmt w:val="bullet"/>
      <w:lvlText w:val="*"/>
      <w:lvlJc w:val="left"/>
      <w:pPr>
        <w:ind w:left="1152" w:hanging="360"/>
      </w:pPr>
      <w:rPr>
        <w:rFonts w:ascii="Wingdings 2" w:hAnsi="Wingdings 2"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2" w15:restartNumberingAfterBreak="0">
    <w:nsid w:val="29491AC3"/>
    <w:multiLevelType w:val="hybridMultilevel"/>
    <w:tmpl w:val="23AA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A762E41"/>
    <w:multiLevelType w:val="hybridMultilevel"/>
    <w:tmpl w:val="75A83A96"/>
    <w:lvl w:ilvl="0" w:tplc="461CF8E8">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AAB206B"/>
    <w:multiLevelType w:val="hybridMultilevel"/>
    <w:tmpl w:val="E46A72D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2AF77903"/>
    <w:multiLevelType w:val="hybridMultilevel"/>
    <w:tmpl w:val="93D0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B2A2F96"/>
    <w:multiLevelType w:val="hybridMultilevel"/>
    <w:tmpl w:val="AABEDC4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B8A0F6C"/>
    <w:multiLevelType w:val="hybridMultilevel"/>
    <w:tmpl w:val="AF34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B977ABE"/>
    <w:multiLevelType w:val="hybridMultilevel"/>
    <w:tmpl w:val="3C32DEA8"/>
    <w:lvl w:ilvl="0" w:tplc="461CF8E8">
      <w:start w:val="1"/>
      <w:numFmt w:val="bullet"/>
      <w:lvlText w:val="*"/>
      <w:lvlJc w:val="left"/>
      <w:pPr>
        <w:ind w:left="1057" w:hanging="360"/>
      </w:pPr>
      <w:rPr>
        <w:rFonts w:ascii="Wingdings 2" w:hAnsi="Wingdings 2"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59" w15:restartNumberingAfterBreak="0">
    <w:nsid w:val="2C2712C5"/>
    <w:multiLevelType w:val="hybridMultilevel"/>
    <w:tmpl w:val="5ABA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C3065AB"/>
    <w:multiLevelType w:val="hybridMultilevel"/>
    <w:tmpl w:val="2678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2C307462"/>
    <w:multiLevelType w:val="hybridMultilevel"/>
    <w:tmpl w:val="33524D5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C3D4FC0"/>
    <w:multiLevelType w:val="hybridMultilevel"/>
    <w:tmpl w:val="062AD27C"/>
    <w:lvl w:ilvl="0" w:tplc="3FCA839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3" w15:restartNumberingAfterBreak="0">
    <w:nsid w:val="2C561738"/>
    <w:multiLevelType w:val="hybridMultilevel"/>
    <w:tmpl w:val="EC74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4" w15:restartNumberingAfterBreak="0">
    <w:nsid w:val="2D5D1190"/>
    <w:multiLevelType w:val="hybridMultilevel"/>
    <w:tmpl w:val="D9C616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5" w15:restartNumberingAfterBreak="0">
    <w:nsid w:val="2D8A4B22"/>
    <w:multiLevelType w:val="hybridMultilevel"/>
    <w:tmpl w:val="3AA2D7B0"/>
    <w:lvl w:ilvl="0" w:tplc="461CF8E8">
      <w:start w:val="1"/>
      <w:numFmt w:val="bullet"/>
      <w:lvlText w:val="*"/>
      <w:lvlJc w:val="left"/>
      <w:pPr>
        <w:ind w:left="972" w:hanging="360"/>
      </w:pPr>
      <w:rPr>
        <w:rFonts w:ascii="Wingdings 2" w:hAnsi="Wingdings 2"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6" w15:restartNumberingAfterBreak="0">
    <w:nsid w:val="2DC231F8"/>
    <w:multiLevelType w:val="hybridMultilevel"/>
    <w:tmpl w:val="B44E8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DC635BB"/>
    <w:multiLevelType w:val="hybridMultilevel"/>
    <w:tmpl w:val="02C0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DD0507B"/>
    <w:multiLevelType w:val="hybridMultilevel"/>
    <w:tmpl w:val="210C2EF4"/>
    <w:lvl w:ilvl="0" w:tplc="461CF8E8">
      <w:start w:val="1"/>
      <w:numFmt w:val="bullet"/>
      <w:lvlText w:val="*"/>
      <w:lvlJc w:val="left"/>
      <w:pPr>
        <w:ind w:left="774" w:hanging="360"/>
      </w:pPr>
      <w:rPr>
        <w:rFonts w:ascii="Wingdings 2" w:hAnsi="Wingdings 2"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9" w15:restartNumberingAfterBreak="0">
    <w:nsid w:val="2DD873D2"/>
    <w:multiLevelType w:val="hybridMultilevel"/>
    <w:tmpl w:val="308A94C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DDD2738"/>
    <w:multiLevelType w:val="hybridMultilevel"/>
    <w:tmpl w:val="6E4E2CE2"/>
    <w:lvl w:ilvl="0" w:tplc="461CF8E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15:restartNumberingAfterBreak="0">
    <w:nsid w:val="2E34341A"/>
    <w:multiLevelType w:val="hybridMultilevel"/>
    <w:tmpl w:val="F798079A"/>
    <w:lvl w:ilvl="0" w:tplc="255449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E5B0D07"/>
    <w:multiLevelType w:val="hybridMultilevel"/>
    <w:tmpl w:val="DDBC178A"/>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3" w15:restartNumberingAfterBreak="0">
    <w:nsid w:val="2EB500A0"/>
    <w:multiLevelType w:val="hybridMultilevel"/>
    <w:tmpl w:val="A2180750"/>
    <w:lvl w:ilvl="0" w:tplc="0CE61344">
      <w:start w:val="54"/>
      <w:numFmt w:val="decimal"/>
      <w:lvlText w:val="%1."/>
      <w:lvlJc w:val="left"/>
      <w:pPr>
        <w:ind w:left="45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ECA45F8"/>
    <w:multiLevelType w:val="hybridMultilevel"/>
    <w:tmpl w:val="041E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F78389B"/>
    <w:multiLevelType w:val="hybridMultilevel"/>
    <w:tmpl w:val="A8821388"/>
    <w:lvl w:ilvl="0" w:tplc="461CF8E8">
      <w:start w:val="1"/>
      <w:numFmt w:val="bullet"/>
      <w:lvlText w:val="*"/>
      <w:lvlJc w:val="left"/>
      <w:pPr>
        <w:ind w:left="1452" w:hanging="360"/>
      </w:pPr>
      <w:rPr>
        <w:rFonts w:ascii="Wingdings 2" w:hAnsi="Wingdings 2"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76" w15:restartNumberingAfterBreak="0">
    <w:nsid w:val="2F980B38"/>
    <w:multiLevelType w:val="hybridMultilevel"/>
    <w:tmpl w:val="16F0627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FA044A5"/>
    <w:multiLevelType w:val="hybridMultilevel"/>
    <w:tmpl w:val="594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FDE14E5"/>
    <w:multiLevelType w:val="hybridMultilevel"/>
    <w:tmpl w:val="7ED8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3043442D"/>
    <w:multiLevelType w:val="hybridMultilevel"/>
    <w:tmpl w:val="606A360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304C15CE"/>
    <w:multiLevelType w:val="hybridMultilevel"/>
    <w:tmpl w:val="7F08ED1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30F326AA"/>
    <w:multiLevelType w:val="hybridMultilevel"/>
    <w:tmpl w:val="3D34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31250325"/>
    <w:multiLevelType w:val="hybridMultilevel"/>
    <w:tmpl w:val="3A5C5954"/>
    <w:lvl w:ilvl="0" w:tplc="7BC6CF2A">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13D4095"/>
    <w:multiLevelType w:val="hybridMultilevel"/>
    <w:tmpl w:val="C7C8D596"/>
    <w:lvl w:ilvl="0" w:tplc="461CF8E8">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1862855"/>
    <w:multiLevelType w:val="hybridMultilevel"/>
    <w:tmpl w:val="E80480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5" w15:restartNumberingAfterBreak="0">
    <w:nsid w:val="322D20A7"/>
    <w:multiLevelType w:val="hybridMultilevel"/>
    <w:tmpl w:val="C6460B6E"/>
    <w:lvl w:ilvl="0" w:tplc="461CF8E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3236748E"/>
    <w:multiLevelType w:val="hybridMultilevel"/>
    <w:tmpl w:val="5C6AE434"/>
    <w:lvl w:ilvl="0" w:tplc="461CF8E8">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32B749D1"/>
    <w:multiLevelType w:val="hybridMultilevel"/>
    <w:tmpl w:val="3980680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2E941E2"/>
    <w:multiLevelType w:val="hybridMultilevel"/>
    <w:tmpl w:val="66C4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32F04F0F"/>
    <w:multiLevelType w:val="hybridMultilevel"/>
    <w:tmpl w:val="51CA4B0E"/>
    <w:lvl w:ilvl="0" w:tplc="461CF8E8">
      <w:start w:val="1"/>
      <w:numFmt w:val="bullet"/>
      <w:lvlText w:val="*"/>
      <w:lvlJc w:val="left"/>
      <w:pPr>
        <w:ind w:left="1057" w:hanging="360"/>
      </w:pPr>
      <w:rPr>
        <w:rFonts w:ascii="Wingdings 2" w:hAnsi="Wingdings 2"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90" w15:restartNumberingAfterBreak="0">
    <w:nsid w:val="33046EA6"/>
    <w:multiLevelType w:val="hybridMultilevel"/>
    <w:tmpl w:val="583459E4"/>
    <w:lvl w:ilvl="0" w:tplc="461CF8E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3338337A"/>
    <w:multiLevelType w:val="hybridMultilevel"/>
    <w:tmpl w:val="F984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33383902"/>
    <w:multiLevelType w:val="hybridMultilevel"/>
    <w:tmpl w:val="6968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33795DA7"/>
    <w:multiLevelType w:val="hybridMultilevel"/>
    <w:tmpl w:val="15DA8C3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33A505A5"/>
    <w:multiLevelType w:val="hybridMultilevel"/>
    <w:tmpl w:val="9496A9A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33AF0585"/>
    <w:multiLevelType w:val="hybridMultilevel"/>
    <w:tmpl w:val="D9EA6708"/>
    <w:lvl w:ilvl="0" w:tplc="461CF8E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33B557BD"/>
    <w:multiLevelType w:val="hybridMultilevel"/>
    <w:tmpl w:val="8C66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33F2157E"/>
    <w:multiLevelType w:val="hybridMultilevel"/>
    <w:tmpl w:val="CA64D92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34195854"/>
    <w:multiLevelType w:val="hybridMultilevel"/>
    <w:tmpl w:val="90126616"/>
    <w:lvl w:ilvl="0" w:tplc="04090001">
      <w:start w:val="1"/>
      <w:numFmt w:val="bullet"/>
      <w:lvlText w:val=""/>
      <w:lvlJc w:val="left"/>
      <w:pPr>
        <w:ind w:left="1080" w:hanging="360"/>
      </w:pPr>
      <w:rPr>
        <w:rFonts w:ascii="Symbol" w:hAnsi="Symbol" w:hint="default"/>
      </w:rPr>
    </w:lvl>
    <w:lvl w:ilvl="1" w:tplc="51AC8D24">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15:restartNumberingAfterBreak="0">
    <w:nsid w:val="34457022"/>
    <w:multiLevelType w:val="hybridMultilevel"/>
    <w:tmpl w:val="50D4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345F6553"/>
    <w:multiLevelType w:val="hybridMultilevel"/>
    <w:tmpl w:val="EB28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34747ABC"/>
    <w:multiLevelType w:val="hybridMultilevel"/>
    <w:tmpl w:val="C7C2D4E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34887FC5"/>
    <w:multiLevelType w:val="hybridMultilevel"/>
    <w:tmpl w:val="EBA8372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34EE5854"/>
    <w:multiLevelType w:val="hybridMultilevel"/>
    <w:tmpl w:val="A560C9F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34F72A56"/>
    <w:multiLevelType w:val="hybridMultilevel"/>
    <w:tmpl w:val="AA40C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359010E0"/>
    <w:multiLevelType w:val="hybridMultilevel"/>
    <w:tmpl w:val="066E2AB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36564B28"/>
    <w:multiLevelType w:val="hybridMultilevel"/>
    <w:tmpl w:val="7CD4389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36E953B1"/>
    <w:multiLevelType w:val="hybridMultilevel"/>
    <w:tmpl w:val="90AE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76F54FE"/>
    <w:multiLevelType w:val="hybridMultilevel"/>
    <w:tmpl w:val="AE8EFA8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37783F7C"/>
    <w:multiLevelType w:val="hybridMultilevel"/>
    <w:tmpl w:val="6F7A2A5A"/>
    <w:lvl w:ilvl="0" w:tplc="461CF8E8">
      <w:start w:val="1"/>
      <w:numFmt w:val="bullet"/>
      <w:lvlText w:val="*"/>
      <w:lvlJc w:val="left"/>
      <w:pPr>
        <w:ind w:left="743"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37D06E6D"/>
    <w:multiLevelType w:val="hybridMultilevel"/>
    <w:tmpl w:val="45F4053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3835111C"/>
    <w:multiLevelType w:val="hybridMultilevel"/>
    <w:tmpl w:val="3880EFA8"/>
    <w:lvl w:ilvl="0" w:tplc="461CF8E8">
      <w:start w:val="1"/>
      <w:numFmt w:val="bullet"/>
      <w:lvlText w:val="*"/>
      <w:lvlJc w:val="left"/>
      <w:pPr>
        <w:ind w:left="792" w:hanging="360"/>
      </w:pPr>
      <w:rPr>
        <w:rFonts w:ascii="Wingdings 2" w:hAnsi="Wingdings 2"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2" w15:restartNumberingAfterBreak="0">
    <w:nsid w:val="384D339E"/>
    <w:multiLevelType w:val="hybridMultilevel"/>
    <w:tmpl w:val="BF023C82"/>
    <w:lvl w:ilvl="0" w:tplc="461CF8E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15:restartNumberingAfterBreak="0">
    <w:nsid w:val="38851059"/>
    <w:multiLevelType w:val="hybridMultilevel"/>
    <w:tmpl w:val="8F3A334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8915A55"/>
    <w:multiLevelType w:val="hybridMultilevel"/>
    <w:tmpl w:val="1CB0DDFE"/>
    <w:lvl w:ilvl="0" w:tplc="2F4A9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38CA6649"/>
    <w:multiLevelType w:val="hybridMultilevel"/>
    <w:tmpl w:val="7EE6BAA8"/>
    <w:lvl w:ilvl="0" w:tplc="FFFFFFFF">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391E68E2"/>
    <w:multiLevelType w:val="hybridMultilevel"/>
    <w:tmpl w:val="0722FF2E"/>
    <w:lvl w:ilvl="0" w:tplc="461CF8E8">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3991330E"/>
    <w:multiLevelType w:val="hybridMultilevel"/>
    <w:tmpl w:val="685E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3A3135C8"/>
    <w:multiLevelType w:val="hybridMultilevel"/>
    <w:tmpl w:val="3FD88B46"/>
    <w:lvl w:ilvl="0" w:tplc="79124C2C">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A440B1D"/>
    <w:multiLevelType w:val="hybridMultilevel"/>
    <w:tmpl w:val="148A51A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3A94737E"/>
    <w:multiLevelType w:val="hybridMultilevel"/>
    <w:tmpl w:val="D84A166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3B8C3B82"/>
    <w:multiLevelType w:val="hybridMultilevel"/>
    <w:tmpl w:val="74B81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15:restartNumberingAfterBreak="0">
    <w:nsid w:val="3C2E03A1"/>
    <w:multiLevelType w:val="hybridMultilevel"/>
    <w:tmpl w:val="1DCED6A0"/>
    <w:lvl w:ilvl="0" w:tplc="461CF8E8">
      <w:start w:val="1"/>
      <w:numFmt w:val="bullet"/>
      <w:lvlText w:val="*"/>
      <w:lvlJc w:val="left"/>
      <w:pPr>
        <w:ind w:left="749" w:hanging="360"/>
      </w:pPr>
      <w:rPr>
        <w:rFonts w:ascii="Wingdings 2" w:hAnsi="Wingdings 2"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23" w15:restartNumberingAfterBreak="0">
    <w:nsid w:val="3C3739F9"/>
    <w:multiLevelType w:val="hybridMultilevel"/>
    <w:tmpl w:val="80D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D0D6C93"/>
    <w:multiLevelType w:val="hybridMultilevel"/>
    <w:tmpl w:val="3774C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D4E14C1"/>
    <w:multiLevelType w:val="hybridMultilevel"/>
    <w:tmpl w:val="5FF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3DB768D2"/>
    <w:multiLevelType w:val="hybridMultilevel"/>
    <w:tmpl w:val="043CD038"/>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27" w15:restartNumberingAfterBreak="0">
    <w:nsid w:val="3E3B1A2F"/>
    <w:multiLevelType w:val="hybridMultilevel"/>
    <w:tmpl w:val="8482131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3E6A2256"/>
    <w:multiLevelType w:val="hybridMultilevel"/>
    <w:tmpl w:val="D702249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E7D7509"/>
    <w:multiLevelType w:val="hybridMultilevel"/>
    <w:tmpl w:val="9D02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EA4618B"/>
    <w:multiLevelType w:val="hybridMultilevel"/>
    <w:tmpl w:val="A0B26CD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ED70E42"/>
    <w:multiLevelType w:val="hybridMultilevel"/>
    <w:tmpl w:val="64E05D66"/>
    <w:lvl w:ilvl="0" w:tplc="461CF8E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F8F203E"/>
    <w:multiLevelType w:val="hybridMultilevel"/>
    <w:tmpl w:val="E5988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3FA84857"/>
    <w:multiLevelType w:val="hybridMultilevel"/>
    <w:tmpl w:val="F2F4084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FFC6DDE"/>
    <w:multiLevelType w:val="hybridMultilevel"/>
    <w:tmpl w:val="72780584"/>
    <w:lvl w:ilvl="0" w:tplc="461CF8E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400F5019"/>
    <w:multiLevelType w:val="hybridMultilevel"/>
    <w:tmpl w:val="0BE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402915CC"/>
    <w:multiLevelType w:val="hybridMultilevel"/>
    <w:tmpl w:val="CD62DE88"/>
    <w:lvl w:ilvl="0" w:tplc="461CF8E8">
      <w:start w:val="1"/>
      <w:numFmt w:val="bullet"/>
      <w:lvlText w:val="*"/>
      <w:lvlJc w:val="left"/>
      <w:pPr>
        <w:ind w:left="1057" w:hanging="360"/>
      </w:pPr>
      <w:rPr>
        <w:rFonts w:ascii="Wingdings 2" w:hAnsi="Wingdings 2"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37" w15:restartNumberingAfterBreak="0">
    <w:nsid w:val="405D7F4F"/>
    <w:multiLevelType w:val="hybridMultilevel"/>
    <w:tmpl w:val="B1B8761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40971AF6"/>
    <w:multiLevelType w:val="hybridMultilevel"/>
    <w:tmpl w:val="1FB486E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40A64F76"/>
    <w:multiLevelType w:val="hybridMultilevel"/>
    <w:tmpl w:val="40404626"/>
    <w:lvl w:ilvl="0" w:tplc="BDA27E54">
      <w:start w:val="1"/>
      <w:numFmt w:val="bullet"/>
      <w:lvlText w:val=""/>
      <w:lvlJc w:val="left"/>
      <w:pPr>
        <w:tabs>
          <w:tab w:val="num" w:pos="720"/>
        </w:tabs>
        <w:ind w:left="720" w:hanging="360"/>
      </w:pPr>
      <w:rPr>
        <w:rFonts w:ascii="Symbol" w:hAnsi="Symbol" w:hint="default"/>
        <w:color w:val="33CC33"/>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40A775E7"/>
    <w:multiLevelType w:val="hybridMultilevel"/>
    <w:tmpl w:val="D4CC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40CD2AD9"/>
    <w:multiLevelType w:val="hybridMultilevel"/>
    <w:tmpl w:val="D2E6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40F82A1D"/>
    <w:multiLevelType w:val="hybridMultilevel"/>
    <w:tmpl w:val="9094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412D19CA"/>
    <w:multiLevelType w:val="hybridMultilevel"/>
    <w:tmpl w:val="2160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413F5AE9"/>
    <w:multiLevelType w:val="hybridMultilevel"/>
    <w:tmpl w:val="B694E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41855A0F"/>
    <w:multiLevelType w:val="hybridMultilevel"/>
    <w:tmpl w:val="F996B0F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4195208C"/>
    <w:multiLevelType w:val="hybridMultilevel"/>
    <w:tmpl w:val="F1502536"/>
    <w:lvl w:ilvl="0" w:tplc="D4C40300">
      <w:start w:val="1"/>
      <w:numFmt w:val="bullet"/>
      <w:lvlText w:val=""/>
      <w:lvlJc w:val="left"/>
      <w:pPr>
        <w:tabs>
          <w:tab w:val="num" w:pos="720"/>
        </w:tabs>
        <w:ind w:left="720" w:hanging="720"/>
      </w:pPr>
      <w:rPr>
        <w:rFonts w:ascii="Symbol" w:hAnsi="Symbol" w:hint="default"/>
        <w:color w:val="33CC33"/>
        <w:sz w:val="18"/>
      </w:rPr>
    </w:lvl>
    <w:lvl w:ilvl="1" w:tplc="7CFC34C2">
      <w:start w:val="1"/>
      <w:numFmt w:val="bullet"/>
      <w:lvlText w:val=""/>
      <w:lvlJc w:val="left"/>
      <w:pPr>
        <w:tabs>
          <w:tab w:val="num" w:pos="360"/>
        </w:tabs>
        <w:ind w:left="288" w:hanging="288"/>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41A3578A"/>
    <w:multiLevelType w:val="hybridMultilevel"/>
    <w:tmpl w:val="18E0AEC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42C07B12"/>
    <w:multiLevelType w:val="hybridMultilevel"/>
    <w:tmpl w:val="881ACBB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3170B0C"/>
    <w:multiLevelType w:val="hybridMultilevel"/>
    <w:tmpl w:val="F74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43794E04"/>
    <w:multiLevelType w:val="hybridMultilevel"/>
    <w:tmpl w:val="4A1EF8C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43C35A14"/>
    <w:multiLevelType w:val="hybridMultilevel"/>
    <w:tmpl w:val="C93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43EA17DB"/>
    <w:multiLevelType w:val="hybridMultilevel"/>
    <w:tmpl w:val="CEE2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44187F92"/>
    <w:multiLevelType w:val="hybridMultilevel"/>
    <w:tmpl w:val="AD36A36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441E01F0"/>
    <w:multiLevelType w:val="hybridMultilevel"/>
    <w:tmpl w:val="211ED5D2"/>
    <w:lvl w:ilvl="0" w:tplc="461CF8E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5" w15:restartNumberingAfterBreak="0">
    <w:nsid w:val="441F2A37"/>
    <w:multiLevelType w:val="hybridMultilevel"/>
    <w:tmpl w:val="71320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442F73C6"/>
    <w:multiLevelType w:val="hybridMultilevel"/>
    <w:tmpl w:val="6FE4111A"/>
    <w:lvl w:ilvl="0" w:tplc="461CF8E8">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47752B8"/>
    <w:multiLevelType w:val="hybridMultilevel"/>
    <w:tmpl w:val="63CAB54C"/>
    <w:lvl w:ilvl="0" w:tplc="01B6F22E">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4FF38D0"/>
    <w:multiLevelType w:val="hybridMultilevel"/>
    <w:tmpl w:val="8AA2024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45477A24"/>
    <w:multiLevelType w:val="hybridMultilevel"/>
    <w:tmpl w:val="0E6A373C"/>
    <w:lvl w:ilvl="0" w:tplc="209A0440">
      <w:start w:val="1"/>
      <w:numFmt w:val="bullet"/>
      <w:lvlText w:val=""/>
      <w:lvlJc w:val="left"/>
      <w:pPr>
        <w:tabs>
          <w:tab w:val="num" w:pos="360"/>
        </w:tabs>
        <w:ind w:left="288" w:hanging="288"/>
      </w:pPr>
      <w:rPr>
        <w:rFonts w:ascii="Symbol" w:hAnsi="Symbol" w:hint="default"/>
        <w:color w:val="FF99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45C67017"/>
    <w:multiLevelType w:val="hybridMultilevel"/>
    <w:tmpl w:val="E6B2BB02"/>
    <w:lvl w:ilvl="0" w:tplc="461CF8E8">
      <w:start w:val="1"/>
      <w:numFmt w:val="bullet"/>
      <w:lvlText w:val="*"/>
      <w:lvlJc w:val="left"/>
      <w:pPr>
        <w:ind w:left="761" w:hanging="360"/>
      </w:pPr>
      <w:rPr>
        <w:rFonts w:ascii="Wingdings 2" w:hAnsi="Wingdings 2"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61" w15:restartNumberingAfterBreak="0">
    <w:nsid w:val="46026DCB"/>
    <w:multiLevelType w:val="hybridMultilevel"/>
    <w:tmpl w:val="B31E2CC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466378E8"/>
    <w:multiLevelType w:val="hybridMultilevel"/>
    <w:tmpl w:val="5B2E820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3" w15:restartNumberingAfterBreak="0">
    <w:nsid w:val="466D039F"/>
    <w:multiLevelType w:val="hybridMultilevel"/>
    <w:tmpl w:val="1856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469C0267"/>
    <w:multiLevelType w:val="hybridMultilevel"/>
    <w:tmpl w:val="D0F60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5" w15:restartNumberingAfterBreak="0">
    <w:nsid w:val="46BC6712"/>
    <w:multiLevelType w:val="hybridMultilevel"/>
    <w:tmpl w:val="BFB2C48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46EE58D6"/>
    <w:multiLevelType w:val="hybridMultilevel"/>
    <w:tmpl w:val="9446EE3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7026B09"/>
    <w:multiLevelType w:val="hybridMultilevel"/>
    <w:tmpl w:val="EC76F7D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474D206D"/>
    <w:multiLevelType w:val="hybridMultilevel"/>
    <w:tmpl w:val="CDAE2516"/>
    <w:lvl w:ilvl="0" w:tplc="29D2AB6E">
      <w:start w:val="1"/>
      <w:numFmt w:val="decimal"/>
      <w:lvlText w:val="%1."/>
      <w:lvlJc w:val="left"/>
      <w:pPr>
        <w:ind w:left="360" w:hanging="360"/>
      </w:pPr>
      <w:rPr>
        <w:rFonts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47637182"/>
    <w:multiLevelType w:val="hybridMultilevel"/>
    <w:tmpl w:val="D654D55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47C92181"/>
    <w:multiLevelType w:val="hybridMultilevel"/>
    <w:tmpl w:val="2ECC95B8"/>
    <w:lvl w:ilvl="0" w:tplc="DF50BE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1" w15:restartNumberingAfterBreak="0">
    <w:nsid w:val="47D20175"/>
    <w:multiLevelType w:val="hybridMultilevel"/>
    <w:tmpl w:val="1EEA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480C3297"/>
    <w:multiLevelType w:val="hybridMultilevel"/>
    <w:tmpl w:val="5C5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483275C1"/>
    <w:multiLevelType w:val="hybridMultilevel"/>
    <w:tmpl w:val="BF8862E2"/>
    <w:lvl w:ilvl="0" w:tplc="461CF8E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15:restartNumberingAfterBreak="0">
    <w:nsid w:val="48AE084B"/>
    <w:multiLevelType w:val="hybridMultilevel"/>
    <w:tmpl w:val="B284037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48BC2A9C"/>
    <w:multiLevelType w:val="hybridMultilevel"/>
    <w:tmpl w:val="5EC87EB6"/>
    <w:lvl w:ilvl="0" w:tplc="B09AA632">
      <w:start w:val="63"/>
      <w:numFmt w:val="decimal"/>
      <w:lvlText w:val="%1."/>
      <w:lvlJc w:val="left"/>
      <w:pPr>
        <w:ind w:left="1080" w:hanging="360"/>
      </w:pPr>
      <w:rPr>
        <w:rFont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15:restartNumberingAfterBreak="0">
    <w:nsid w:val="48E36297"/>
    <w:multiLevelType w:val="hybridMultilevel"/>
    <w:tmpl w:val="E98C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48E83C73"/>
    <w:multiLevelType w:val="hybridMultilevel"/>
    <w:tmpl w:val="7A5C923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49324EFD"/>
    <w:multiLevelType w:val="hybridMultilevel"/>
    <w:tmpl w:val="E8AE0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9" w15:restartNumberingAfterBreak="0">
    <w:nsid w:val="49452CF8"/>
    <w:multiLevelType w:val="hybridMultilevel"/>
    <w:tmpl w:val="E32A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954644F"/>
    <w:multiLevelType w:val="hybridMultilevel"/>
    <w:tmpl w:val="EDD80386"/>
    <w:lvl w:ilvl="0" w:tplc="255449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49C433A1"/>
    <w:multiLevelType w:val="hybridMultilevel"/>
    <w:tmpl w:val="D8CA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4A4C7FBB"/>
    <w:multiLevelType w:val="hybridMultilevel"/>
    <w:tmpl w:val="E62E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4A8E77DB"/>
    <w:multiLevelType w:val="hybridMultilevel"/>
    <w:tmpl w:val="B1FE1136"/>
    <w:lvl w:ilvl="0" w:tplc="461CF8E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4A9D2253"/>
    <w:multiLevelType w:val="hybridMultilevel"/>
    <w:tmpl w:val="EA00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4B8450A0"/>
    <w:multiLevelType w:val="hybridMultilevel"/>
    <w:tmpl w:val="8628438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4BFA06CA"/>
    <w:multiLevelType w:val="hybridMultilevel"/>
    <w:tmpl w:val="D4A07CD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4C687A67"/>
    <w:multiLevelType w:val="hybridMultilevel"/>
    <w:tmpl w:val="1616A1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8" w15:restartNumberingAfterBreak="0">
    <w:nsid w:val="4CA75D9F"/>
    <w:multiLevelType w:val="hybridMultilevel"/>
    <w:tmpl w:val="EC6C890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4D3112EE"/>
    <w:multiLevelType w:val="hybridMultilevel"/>
    <w:tmpl w:val="BE7E8B0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D9F199B"/>
    <w:multiLevelType w:val="hybridMultilevel"/>
    <w:tmpl w:val="EBAE2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4DCE0A79"/>
    <w:multiLevelType w:val="hybridMultilevel"/>
    <w:tmpl w:val="DE40C60A"/>
    <w:lvl w:ilvl="0" w:tplc="461CF8E8">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DF86F94"/>
    <w:multiLevelType w:val="hybridMultilevel"/>
    <w:tmpl w:val="FB28CED4"/>
    <w:lvl w:ilvl="0" w:tplc="A59E151C">
      <w:start w:val="1"/>
      <w:numFmt w:val="bullet"/>
      <w:lvlText w:val=""/>
      <w:lvlJc w:val="left"/>
      <w:pPr>
        <w:tabs>
          <w:tab w:val="num" w:pos="720"/>
        </w:tabs>
        <w:ind w:left="720" w:hanging="360"/>
      </w:pPr>
      <w:rPr>
        <w:rFonts w:ascii="Symbol" w:hAnsi="Symbol" w:hint="default"/>
        <w:color w:val="FF0000"/>
        <w:sz w:val="18"/>
      </w:rPr>
    </w:lvl>
    <w:lvl w:ilvl="1" w:tplc="5F884E66">
      <w:start w:val="1"/>
      <w:numFmt w:val="bullet"/>
      <w:lvlText w:val=""/>
      <w:lvlJc w:val="left"/>
      <w:pPr>
        <w:tabs>
          <w:tab w:val="num" w:pos="1440"/>
        </w:tabs>
        <w:ind w:left="1440" w:hanging="360"/>
      </w:pPr>
      <w:rPr>
        <w:rFonts w:ascii="Symbol"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4E0A1B67"/>
    <w:multiLevelType w:val="hybridMultilevel"/>
    <w:tmpl w:val="D432FBC2"/>
    <w:lvl w:ilvl="0" w:tplc="255449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4E107140"/>
    <w:multiLevelType w:val="hybridMultilevel"/>
    <w:tmpl w:val="D096C0B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5" w15:restartNumberingAfterBreak="0">
    <w:nsid w:val="4E5B2DA8"/>
    <w:multiLevelType w:val="hybridMultilevel"/>
    <w:tmpl w:val="DCE4A97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4E682F5E"/>
    <w:multiLevelType w:val="hybridMultilevel"/>
    <w:tmpl w:val="C8F2A8D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EB121AA"/>
    <w:multiLevelType w:val="hybridMultilevel"/>
    <w:tmpl w:val="FB28CED4"/>
    <w:lvl w:ilvl="0" w:tplc="A59E151C">
      <w:start w:val="1"/>
      <w:numFmt w:val="bullet"/>
      <w:lvlText w:val=""/>
      <w:lvlJc w:val="left"/>
      <w:pPr>
        <w:tabs>
          <w:tab w:val="num" w:pos="720"/>
        </w:tabs>
        <w:ind w:left="720" w:hanging="360"/>
      </w:pPr>
      <w:rPr>
        <w:rFonts w:ascii="Symbol" w:hAnsi="Symbol" w:hint="default"/>
        <w:color w:val="FF0000"/>
        <w:sz w:val="18"/>
      </w:rPr>
    </w:lvl>
    <w:lvl w:ilvl="1" w:tplc="5F884E66">
      <w:start w:val="1"/>
      <w:numFmt w:val="bullet"/>
      <w:lvlText w:val=""/>
      <w:lvlJc w:val="left"/>
      <w:pPr>
        <w:tabs>
          <w:tab w:val="num" w:pos="1440"/>
        </w:tabs>
        <w:ind w:left="1440" w:hanging="360"/>
      </w:pPr>
      <w:rPr>
        <w:rFonts w:ascii="Symbol"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4F2D2CEA"/>
    <w:multiLevelType w:val="hybridMultilevel"/>
    <w:tmpl w:val="6DD4E18C"/>
    <w:lvl w:ilvl="0" w:tplc="2F4A9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4F3A18E9"/>
    <w:multiLevelType w:val="hybridMultilevel"/>
    <w:tmpl w:val="06FC5E7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F5E1768"/>
    <w:multiLevelType w:val="hybridMultilevel"/>
    <w:tmpl w:val="1C30C7E4"/>
    <w:lvl w:ilvl="0" w:tplc="461CF8E8">
      <w:start w:val="1"/>
      <w:numFmt w:val="bullet"/>
      <w:lvlText w:val="*"/>
      <w:lvlJc w:val="left"/>
      <w:pPr>
        <w:ind w:left="972" w:hanging="360"/>
      </w:pPr>
      <w:rPr>
        <w:rFonts w:ascii="Wingdings 2" w:hAnsi="Wingdings 2"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1" w15:restartNumberingAfterBreak="0">
    <w:nsid w:val="4F716AED"/>
    <w:multiLevelType w:val="hybridMultilevel"/>
    <w:tmpl w:val="2E74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4FD261E0"/>
    <w:multiLevelType w:val="hybridMultilevel"/>
    <w:tmpl w:val="1E8C334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4FE95A77"/>
    <w:multiLevelType w:val="hybridMultilevel"/>
    <w:tmpl w:val="680026CA"/>
    <w:lvl w:ilvl="0" w:tplc="30C08FEA">
      <w:start w:val="1"/>
      <w:numFmt w:val="bullet"/>
      <w:lvlText w:val=""/>
      <w:lvlJc w:val="left"/>
      <w:pPr>
        <w:tabs>
          <w:tab w:val="num" w:pos="360"/>
        </w:tabs>
        <w:ind w:left="288"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4FEB2B19"/>
    <w:multiLevelType w:val="hybridMultilevel"/>
    <w:tmpl w:val="3D125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500E5DF4"/>
    <w:multiLevelType w:val="hybridMultilevel"/>
    <w:tmpl w:val="5A7247A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50AB6DB8"/>
    <w:multiLevelType w:val="hybridMultilevel"/>
    <w:tmpl w:val="ECE4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517A097D"/>
    <w:multiLevelType w:val="hybridMultilevel"/>
    <w:tmpl w:val="57F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52140E69"/>
    <w:multiLevelType w:val="hybridMultilevel"/>
    <w:tmpl w:val="F7727A4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521F3093"/>
    <w:multiLevelType w:val="hybridMultilevel"/>
    <w:tmpl w:val="6D7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524E4EFD"/>
    <w:multiLevelType w:val="hybridMultilevel"/>
    <w:tmpl w:val="15C45A1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52A84FA7"/>
    <w:multiLevelType w:val="hybridMultilevel"/>
    <w:tmpl w:val="EBE67E2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53036997"/>
    <w:multiLevelType w:val="hybridMultilevel"/>
    <w:tmpl w:val="277C4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532A2CDE"/>
    <w:multiLevelType w:val="hybridMultilevel"/>
    <w:tmpl w:val="899A4BF2"/>
    <w:lvl w:ilvl="0" w:tplc="461CF8E8">
      <w:start w:val="1"/>
      <w:numFmt w:val="bullet"/>
      <w:lvlText w:val="*"/>
      <w:lvlJc w:val="left"/>
      <w:pPr>
        <w:ind w:left="1057" w:hanging="360"/>
      </w:pPr>
      <w:rPr>
        <w:rFonts w:ascii="Wingdings 2" w:hAnsi="Wingdings 2"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14" w15:restartNumberingAfterBreak="0">
    <w:nsid w:val="53425F4D"/>
    <w:multiLevelType w:val="hybridMultilevel"/>
    <w:tmpl w:val="2EF6F804"/>
    <w:lvl w:ilvl="0" w:tplc="C15A4D66">
      <w:start w:val="1"/>
      <w:numFmt w:val="bullet"/>
      <w:lvlText w:val=""/>
      <w:lvlJc w:val="left"/>
      <w:pPr>
        <w:tabs>
          <w:tab w:val="num" w:pos="360"/>
        </w:tabs>
        <w:ind w:left="360" w:hanging="360"/>
      </w:pPr>
      <w:rPr>
        <w:rFonts w:ascii="Symbol" w:hAnsi="Symbol" w:hint="default"/>
        <w:color w:val="33CC33"/>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53A06A10"/>
    <w:multiLevelType w:val="hybridMultilevel"/>
    <w:tmpl w:val="9604C58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541E4695"/>
    <w:multiLevelType w:val="hybridMultilevel"/>
    <w:tmpl w:val="064E1C3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547147B3"/>
    <w:multiLevelType w:val="hybridMultilevel"/>
    <w:tmpl w:val="8900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548400BA"/>
    <w:multiLevelType w:val="hybridMultilevel"/>
    <w:tmpl w:val="3EBABAC8"/>
    <w:lvl w:ilvl="0" w:tplc="461CF8E8">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5196EAF"/>
    <w:multiLevelType w:val="hybridMultilevel"/>
    <w:tmpl w:val="09C069A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564138A3"/>
    <w:multiLevelType w:val="hybridMultilevel"/>
    <w:tmpl w:val="0B622D6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565F4261"/>
    <w:multiLevelType w:val="hybridMultilevel"/>
    <w:tmpl w:val="14C88208"/>
    <w:lvl w:ilvl="0" w:tplc="04090001">
      <w:start w:val="1"/>
      <w:numFmt w:val="bullet"/>
      <w:lvlText w:val=""/>
      <w:lvlJc w:val="left"/>
      <w:pPr>
        <w:ind w:left="360" w:hanging="360"/>
      </w:pPr>
      <w:rPr>
        <w:rFonts w:ascii="Symbol" w:hAnsi="Symbo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6971A61"/>
    <w:multiLevelType w:val="hybridMultilevel"/>
    <w:tmpl w:val="47A858AE"/>
    <w:lvl w:ilvl="0" w:tplc="461CF8E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3" w15:restartNumberingAfterBreak="0">
    <w:nsid w:val="56996D4A"/>
    <w:multiLevelType w:val="hybridMultilevel"/>
    <w:tmpl w:val="D960E28A"/>
    <w:lvl w:ilvl="0" w:tplc="461CF8E8">
      <w:start w:val="1"/>
      <w:numFmt w:val="bullet"/>
      <w:lvlText w:val="*"/>
      <w:lvlJc w:val="left"/>
      <w:pPr>
        <w:ind w:left="36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6E4400E"/>
    <w:multiLevelType w:val="hybridMultilevel"/>
    <w:tmpl w:val="540A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57517A30"/>
    <w:multiLevelType w:val="hybridMultilevel"/>
    <w:tmpl w:val="8EA2460E"/>
    <w:lvl w:ilvl="0" w:tplc="AB36C47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57B45EF1"/>
    <w:multiLevelType w:val="hybridMultilevel"/>
    <w:tmpl w:val="5840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57C26BBF"/>
    <w:multiLevelType w:val="hybridMultilevel"/>
    <w:tmpl w:val="AA4A76C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57E7089A"/>
    <w:multiLevelType w:val="hybridMultilevel"/>
    <w:tmpl w:val="5062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58D069ED"/>
    <w:multiLevelType w:val="hybridMultilevel"/>
    <w:tmpl w:val="EE78F2BE"/>
    <w:lvl w:ilvl="0" w:tplc="461CF8E8">
      <w:start w:val="1"/>
      <w:numFmt w:val="bullet"/>
      <w:lvlText w:val="*"/>
      <w:lvlJc w:val="left"/>
      <w:pPr>
        <w:ind w:left="1432" w:hanging="360"/>
      </w:pPr>
      <w:rPr>
        <w:rFonts w:ascii="Wingdings 2" w:hAnsi="Wingdings 2"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330" w15:restartNumberingAfterBreak="0">
    <w:nsid w:val="59141768"/>
    <w:multiLevelType w:val="hybridMultilevel"/>
    <w:tmpl w:val="4DE003D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5949097C"/>
    <w:multiLevelType w:val="hybridMultilevel"/>
    <w:tmpl w:val="33209D9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59876599"/>
    <w:multiLevelType w:val="hybridMultilevel"/>
    <w:tmpl w:val="BB76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598E6775"/>
    <w:multiLevelType w:val="hybridMultilevel"/>
    <w:tmpl w:val="6AA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59AB4DD2"/>
    <w:multiLevelType w:val="hybridMultilevel"/>
    <w:tmpl w:val="88B6225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59D205FA"/>
    <w:multiLevelType w:val="hybridMultilevel"/>
    <w:tmpl w:val="04E2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59F71174"/>
    <w:multiLevelType w:val="hybridMultilevel"/>
    <w:tmpl w:val="A01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5A6A6396"/>
    <w:multiLevelType w:val="hybridMultilevel"/>
    <w:tmpl w:val="4D86A632"/>
    <w:lvl w:ilvl="0" w:tplc="11543FC4">
      <w:numFmt w:val="bullet"/>
      <w:lvlText w:val="-"/>
      <w:lvlJc w:val="left"/>
      <w:pPr>
        <w:ind w:left="1080" w:hanging="360"/>
      </w:pPr>
      <w:rPr>
        <w:rFonts w:ascii="Calibri" w:eastAsia="Calibri" w:hAnsi="Calibri" w:cs="Times New Roman" w:hint="default"/>
      </w:rPr>
    </w:lvl>
    <w:lvl w:ilvl="1" w:tplc="51AC8D24">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5ABF1FD9"/>
    <w:multiLevelType w:val="hybridMultilevel"/>
    <w:tmpl w:val="234ED1E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5AD26EAB"/>
    <w:multiLevelType w:val="hybridMultilevel"/>
    <w:tmpl w:val="B67A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5AE5516E"/>
    <w:multiLevelType w:val="hybridMultilevel"/>
    <w:tmpl w:val="BC1AB734"/>
    <w:lvl w:ilvl="0" w:tplc="FE8494DC">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B353C98"/>
    <w:multiLevelType w:val="hybridMultilevel"/>
    <w:tmpl w:val="A0E6388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5BE35FAC"/>
    <w:multiLevelType w:val="hybridMultilevel"/>
    <w:tmpl w:val="1C8A1E7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5C2F4AAA"/>
    <w:multiLevelType w:val="hybridMultilevel"/>
    <w:tmpl w:val="3C3E62B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5C7A7FEE"/>
    <w:multiLevelType w:val="hybridMultilevel"/>
    <w:tmpl w:val="3D1E155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CD116E1"/>
    <w:multiLevelType w:val="hybridMultilevel"/>
    <w:tmpl w:val="C1EE4D2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5CE63E3A"/>
    <w:multiLevelType w:val="hybridMultilevel"/>
    <w:tmpl w:val="0BE0D954"/>
    <w:lvl w:ilvl="0" w:tplc="461CF8E8">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5D013E84"/>
    <w:multiLevelType w:val="hybridMultilevel"/>
    <w:tmpl w:val="F8BE209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5D4913BB"/>
    <w:multiLevelType w:val="hybridMultilevel"/>
    <w:tmpl w:val="52D047BC"/>
    <w:lvl w:ilvl="0" w:tplc="FFFFFFFF">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5D863A50"/>
    <w:multiLevelType w:val="hybridMultilevel"/>
    <w:tmpl w:val="BB82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5D943238"/>
    <w:multiLevelType w:val="hybridMultilevel"/>
    <w:tmpl w:val="98C672D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DDC0FA8"/>
    <w:multiLevelType w:val="hybridMultilevel"/>
    <w:tmpl w:val="FB28CED4"/>
    <w:lvl w:ilvl="0" w:tplc="A59E151C">
      <w:start w:val="1"/>
      <w:numFmt w:val="bullet"/>
      <w:lvlText w:val=""/>
      <w:lvlJc w:val="left"/>
      <w:pPr>
        <w:tabs>
          <w:tab w:val="num" w:pos="360"/>
        </w:tabs>
        <w:ind w:left="360" w:hanging="360"/>
      </w:pPr>
      <w:rPr>
        <w:rFonts w:ascii="Symbol" w:hAnsi="Symbol" w:hint="default"/>
        <w:color w:val="FF0000"/>
        <w:sz w:val="18"/>
      </w:rPr>
    </w:lvl>
    <w:lvl w:ilvl="1" w:tplc="5F884E66">
      <w:start w:val="1"/>
      <w:numFmt w:val="bullet"/>
      <w:lvlText w:val=""/>
      <w:lvlJc w:val="left"/>
      <w:pPr>
        <w:tabs>
          <w:tab w:val="num" w:pos="1440"/>
        </w:tabs>
        <w:ind w:left="1440" w:hanging="360"/>
      </w:pPr>
      <w:rPr>
        <w:rFonts w:ascii="Symbol"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5E5A6831"/>
    <w:multiLevelType w:val="hybridMultilevel"/>
    <w:tmpl w:val="8F401FBC"/>
    <w:lvl w:ilvl="0" w:tplc="F2E86FCE">
      <w:start w:val="9"/>
      <w:numFmt w:val="decimal"/>
      <w:lvlText w:val="%1."/>
      <w:lvlJc w:val="left"/>
      <w:pPr>
        <w:ind w:left="720" w:hanging="360"/>
      </w:pPr>
      <w:rPr>
        <w:rFonts w:hint="default"/>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EFE74AE"/>
    <w:multiLevelType w:val="hybridMultilevel"/>
    <w:tmpl w:val="C1F0902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5F00435F"/>
    <w:multiLevelType w:val="hybridMultilevel"/>
    <w:tmpl w:val="A6208DF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5F0A4414"/>
    <w:multiLevelType w:val="hybridMultilevel"/>
    <w:tmpl w:val="CDCA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F9510EF"/>
    <w:multiLevelType w:val="hybridMultilevel"/>
    <w:tmpl w:val="9A10E38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5F9D4ACF"/>
    <w:multiLevelType w:val="hybridMultilevel"/>
    <w:tmpl w:val="6EB2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5FD06A48"/>
    <w:multiLevelType w:val="hybridMultilevel"/>
    <w:tmpl w:val="4AEEF7B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5FD410F3"/>
    <w:multiLevelType w:val="hybridMultilevel"/>
    <w:tmpl w:val="F57E968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607D7059"/>
    <w:multiLevelType w:val="hybridMultilevel"/>
    <w:tmpl w:val="937E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60A30F05"/>
    <w:multiLevelType w:val="hybridMultilevel"/>
    <w:tmpl w:val="A720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60F856C2"/>
    <w:multiLevelType w:val="hybridMultilevel"/>
    <w:tmpl w:val="212C1334"/>
    <w:lvl w:ilvl="0" w:tplc="954623AE">
      <w:start w:val="151"/>
      <w:numFmt w:val="bullet"/>
      <w:lvlText w:val="-"/>
      <w:lvlJc w:val="left"/>
      <w:pPr>
        <w:tabs>
          <w:tab w:val="num" w:pos="1440"/>
        </w:tabs>
        <w:ind w:left="1440" w:hanging="480"/>
      </w:pPr>
      <w:rPr>
        <w:rFonts w:ascii="Times New Roman" w:eastAsia="Times New Roman" w:hAnsi="Times New Roman" w:cs="Times New Roman" w:hint="default"/>
        <w:b/>
      </w:rPr>
    </w:lvl>
    <w:lvl w:ilvl="1" w:tplc="04090003">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3" w15:restartNumberingAfterBreak="0">
    <w:nsid w:val="61164906"/>
    <w:multiLevelType w:val="hybridMultilevel"/>
    <w:tmpl w:val="6CC6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617F099B"/>
    <w:multiLevelType w:val="hybridMultilevel"/>
    <w:tmpl w:val="509CC9E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61D56481"/>
    <w:multiLevelType w:val="hybridMultilevel"/>
    <w:tmpl w:val="74C8AF6E"/>
    <w:lvl w:ilvl="0" w:tplc="04090001">
      <w:start w:val="1"/>
      <w:numFmt w:val="bullet"/>
      <w:lvlText w:val=""/>
      <w:lvlJc w:val="left"/>
      <w:pPr>
        <w:ind w:left="720" w:hanging="360"/>
      </w:pPr>
      <w:rPr>
        <w:rFonts w:ascii="Symbol" w:hAnsi="Symbol" w:hint="default"/>
      </w:rPr>
    </w:lvl>
    <w:lvl w:ilvl="1" w:tplc="ADE49018">
      <w:numFmt w:val="bullet"/>
      <w:lvlText w:val=""/>
      <w:lvlJc w:val="left"/>
      <w:pPr>
        <w:ind w:left="1440" w:hanging="360"/>
      </w:pPr>
      <w:rPr>
        <w:rFonts w:ascii="ZapfDingbatsITC" w:eastAsia="MS Mincho" w:hAnsi="ZapfDingbatsITC" w:cs="ZapfDingbatsITC" w:hint="default"/>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61F7021A"/>
    <w:multiLevelType w:val="hybridMultilevel"/>
    <w:tmpl w:val="A4D2B1CA"/>
    <w:lvl w:ilvl="0" w:tplc="9B7C6E80">
      <w:start w:val="23"/>
      <w:numFmt w:val="decimal"/>
      <w:lvlText w:val="%1."/>
      <w:lvlJc w:val="left"/>
      <w:pPr>
        <w:ind w:left="45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62005A39"/>
    <w:multiLevelType w:val="hybridMultilevel"/>
    <w:tmpl w:val="1CF08F5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621D4964"/>
    <w:multiLevelType w:val="hybridMultilevel"/>
    <w:tmpl w:val="909C354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9" w15:restartNumberingAfterBreak="0">
    <w:nsid w:val="62755DC4"/>
    <w:multiLevelType w:val="hybridMultilevel"/>
    <w:tmpl w:val="F4B4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63835CBB"/>
    <w:multiLevelType w:val="hybridMultilevel"/>
    <w:tmpl w:val="96189F5A"/>
    <w:lvl w:ilvl="0" w:tplc="461CF8E8">
      <w:start w:val="1"/>
      <w:numFmt w:val="bullet"/>
      <w:lvlText w:val="*"/>
      <w:lvlJc w:val="left"/>
      <w:pPr>
        <w:ind w:left="1057" w:hanging="360"/>
      </w:pPr>
      <w:rPr>
        <w:rFonts w:ascii="Wingdings 2" w:hAnsi="Wingdings 2"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71" w15:restartNumberingAfterBreak="0">
    <w:nsid w:val="63940211"/>
    <w:multiLevelType w:val="hybridMultilevel"/>
    <w:tmpl w:val="DDE2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2" w15:restartNumberingAfterBreak="0">
    <w:nsid w:val="639942BE"/>
    <w:multiLevelType w:val="hybridMultilevel"/>
    <w:tmpl w:val="579A227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63AC07E9"/>
    <w:multiLevelType w:val="hybridMultilevel"/>
    <w:tmpl w:val="31FA8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63DB1A56"/>
    <w:multiLevelType w:val="hybridMultilevel"/>
    <w:tmpl w:val="F83E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6480401C"/>
    <w:multiLevelType w:val="hybridMultilevel"/>
    <w:tmpl w:val="5BF4268E"/>
    <w:lvl w:ilvl="0" w:tplc="461CF8E8">
      <w:start w:val="1"/>
      <w:numFmt w:val="bullet"/>
      <w:lvlText w:val="*"/>
      <w:lvlJc w:val="left"/>
      <w:pPr>
        <w:ind w:left="1152" w:hanging="360"/>
      </w:pPr>
      <w:rPr>
        <w:rFonts w:ascii="Wingdings 2" w:hAnsi="Wingdings 2"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6" w15:restartNumberingAfterBreak="0">
    <w:nsid w:val="648A5AB4"/>
    <w:multiLevelType w:val="hybridMultilevel"/>
    <w:tmpl w:val="F0546BE8"/>
    <w:lvl w:ilvl="0" w:tplc="C71AEBF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54E2364"/>
    <w:multiLevelType w:val="hybridMultilevel"/>
    <w:tmpl w:val="D398F618"/>
    <w:lvl w:ilvl="0" w:tplc="461CF8E8">
      <w:start w:val="1"/>
      <w:numFmt w:val="bullet"/>
      <w:lvlText w:val="*"/>
      <w:lvlJc w:val="left"/>
      <w:pPr>
        <w:ind w:left="972" w:hanging="360"/>
      </w:pPr>
      <w:rPr>
        <w:rFonts w:ascii="Wingdings 2" w:hAnsi="Wingdings 2"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78" w15:restartNumberingAfterBreak="0">
    <w:nsid w:val="6554263F"/>
    <w:multiLevelType w:val="hybridMultilevel"/>
    <w:tmpl w:val="0992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657B7238"/>
    <w:multiLevelType w:val="hybridMultilevel"/>
    <w:tmpl w:val="A74C951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80" w15:restartNumberingAfterBreak="0">
    <w:nsid w:val="65A66EE0"/>
    <w:multiLevelType w:val="hybridMultilevel"/>
    <w:tmpl w:val="847059E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81" w15:restartNumberingAfterBreak="0">
    <w:nsid w:val="65F7714C"/>
    <w:multiLevelType w:val="hybridMultilevel"/>
    <w:tmpl w:val="926A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66040609"/>
    <w:multiLevelType w:val="hybridMultilevel"/>
    <w:tmpl w:val="6E7287B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660A6477"/>
    <w:multiLevelType w:val="hybridMultilevel"/>
    <w:tmpl w:val="FFAAAD18"/>
    <w:lvl w:ilvl="0" w:tplc="461CF8E8">
      <w:start w:val="1"/>
      <w:numFmt w:val="bullet"/>
      <w:lvlText w:val="*"/>
      <w:lvlJc w:val="left"/>
      <w:pPr>
        <w:ind w:left="972" w:hanging="360"/>
      </w:pPr>
      <w:rPr>
        <w:rFonts w:ascii="Wingdings 2" w:hAnsi="Wingdings 2"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4" w15:restartNumberingAfterBreak="0">
    <w:nsid w:val="66D430A3"/>
    <w:multiLevelType w:val="hybridMultilevel"/>
    <w:tmpl w:val="3D6E1BF2"/>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66E06D85"/>
    <w:multiLevelType w:val="hybridMultilevel"/>
    <w:tmpl w:val="D068DE74"/>
    <w:lvl w:ilvl="0" w:tplc="461CF8E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6" w15:restartNumberingAfterBreak="0">
    <w:nsid w:val="67211E66"/>
    <w:multiLevelType w:val="hybridMultilevel"/>
    <w:tmpl w:val="A942CB6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7480D57"/>
    <w:multiLevelType w:val="hybridMultilevel"/>
    <w:tmpl w:val="E32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676B4DCB"/>
    <w:multiLevelType w:val="hybridMultilevel"/>
    <w:tmpl w:val="527A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77550FE"/>
    <w:multiLevelType w:val="hybridMultilevel"/>
    <w:tmpl w:val="E58E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68654571"/>
    <w:multiLevelType w:val="hybridMultilevel"/>
    <w:tmpl w:val="8B64128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68A3081F"/>
    <w:multiLevelType w:val="hybridMultilevel"/>
    <w:tmpl w:val="92D447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2" w15:restartNumberingAfterBreak="0">
    <w:nsid w:val="68C77A5A"/>
    <w:multiLevelType w:val="hybridMultilevel"/>
    <w:tmpl w:val="2C5ABCA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3" w15:restartNumberingAfterBreak="0">
    <w:nsid w:val="699F432E"/>
    <w:multiLevelType w:val="hybridMultilevel"/>
    <w:tmpl w:val="EC9CE4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9D02875"/>
    <w:multiLevelType w:val="hybridMultilevel"/>
    <w:tmpl w:val="B574D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5" w15:restartNumberingAfterBreak="0">
    <w:nsid w:val="69FD6796"/>
    <w:multiLevelType w:val="hybridMultilevel"/>
    <w:tmpl w:val="54A23EC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6A0C0FEF"/>
    <w:multiLevelType w:val="hybridMultilevel"/>
    <w:tmpl w:val="FE5E238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6A1C7C0F"/>
    <w:multiLevelType w:val="hybridMultilevel"/>
    <w:tmpl w:val="57AA7C4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6A586D58"/>
    <w:multiLevelType w:val="hybridMultilevel"/>
    <w:tmpl w:val="5036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ADF2CA8"/>
    <w:multiLevelType w:val="hybridMultilevel"/>
    <w:tmpl w:val="C7AED276"/>
    <w:lvl w:ilvl="0" w:tplc="FFFFFFFF">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6BEC1B4E"/>
    <w:multiLevelType w:val="hybridMultilevel"/>
    <w:tmpl w:val="670A6F98"/>
    <w:lvl w:ilvl="0" w:tplc="255449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6C304464"/>
    <w:multiLevelType w:val="hybridMultilevel"/>
    <w:tmpl w:val="0842359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6C4E4CE3"/>
    <w:multiLevelType w:val="hybridMultilevel"/>
    <w:tmpl w:val="B1D8385E"/>
    <w:lvl w:ilvl="0" w:tplc="461CF8E8">
      <w:start w:val="1"/>
      <w:numFmt w:val="bullet"/>
      <w:lvlText w:val="*"/>
      <w:lvlJc w:val="left"/>
      <w:pPr>
        <w:ind w:left="1057" w:hanging="360"/>
      </w:pPr>
      <w:rPr>
        <w:rFonts w:ascii="Wingdings 2" w:hAnsi="Wingdings 2"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03" w15:restartNumberingAfterBreak="0">
    <w:nsid w:val="6C513A33"/>
    <w:multiLevelType w:val="hybridMultilevel"/>
    <w:tmpl w:val="01EC394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C525A0B"/>
    <w:multiLevelType w:val="hybridMultilevel"/>
    <w:tmpl w:val="081EDCCE"/>
    <w:lvl w:ilvl="0" w:tplc="D010A98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15:restartNumberingAfterBreak="0">
    <w:nsid w:val="6CFB1D5B"/>
    <w:multiLevelType w:val="hybridMultilevel"/>
    <w:tmpl w:val="DC0C74B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6E800506"/>
    <w:multiLevelType w:val="hybridMultilevel"/>
    <w:tmpl w:val="EF1C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6EB4340C"/>
    <w:multiLevelType w:val="hybridMultilevel"/>
    <w:tmpl w:val="B62072C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6EE51EFF"/>
    <w:multiLevelType w:val="hybridMultilevel"/>
    <w:tmpl w:val="CC08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6F39279C"/>
    <w:multiLevelType w:val="hybridMultilevel"/>
    <w:tmpl w:val="8648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70FE11B1"/>
    <w:multiLevelType w:val="hybridMultilevel"/>
    <w:tmpl w:val="22AEE228"/>
    <w:lvl w:ilvl="0" w:tplc="461CF8E8">
      <w:start w:val="1"/>
      <w:numFmt w:val="bullet"/>
      <w:lvlText w:val="*"/>
      <w:lvlJc w:val="left"/>
      <w:pPr>
        <w:ind w:left="787" w:hanging="360"/>
      </w:pPr>
      <w:rPr>
        <w:rFonts w:ascii="Wingdings 2" w:hAnsi="Wingdings 2"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1" w15:restartNumberingAfterBreak="0">
    <w:nsid w:val="7129059B"/>
    <w:multiLevelType w:val="hybridMultilevel"/>
    <w:tmpl w:val="8778AE3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71353C38"/>
    <w:multiLevelType w:val="hybridMultilevel"/>
    <w:tmpl w:val="C3EA6CD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71551001"/>
    <w:multiLevelType w:val="hybridMultilevel"/>
    <w:tmpl w:val="6F6A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716B58AD"/>
    <w:multiLevelType w:val="hybridMultilevel"/>
    <w:tmpl w:val="A050C1B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718261EF"/>
    <w:multiLevelType w:val="hybridMultilevel"/>
    <w:tmpl w:val="D2FC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71853E14"/>
    <w:multiLevelType w:val="hybridMultilevel"/>
    <w:tmpl w:val="B47C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71F875CF"/>
    <w:multiLevelType w:val="hybridMultilevel"/>
    <w:tmpl w:val="8B1C1890"/>
    <w:lvl w:ilvl="0" w:tplc="A8344D2E">
      <w:start w:val="1"/>
      <w:numFmt w:val="bullet"/>
      <w:lvlText w:val=""/>
      <w:lvlJc w:val="left"/>
      <w:pPr>
        <w:tabs>
          <w:tab w:val="num" w:pos="720"/>
        </w:tabs>
        <w:ind w:left="720" w:hanging="360"/>
      </w:pPr>
      <w:rPr>
        <w:rFonts w:ascii="Symbol" w:hAnsi="Symbol" w:hint="default"/>
      </w:rPr>
    </w:lvl>
    <w:lvl w:ilvl="1" w:tplc="11D6B788">
      <w:start w:val="1"/>
      <w:numFmt w:val="bullet"/>
      <w:lvlText w:val=""/>
      <w:lvlJc w:val="left"/>
      <w:pPr>
        <w:tabs>
          <w:tab w:val="num" w:pos="1440"/>
        </w:tabs>
        <w:ind w:left="1440" w:hanging="360"/>
      </w:pPr>
      <w:rPr>
        <w:rFonts w:ascii="Symbol" w:hAnsi="Symbol" w:hint="default"/>
        <w:color w:val="FF990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720D2F0C"/>
    <w:multiLevelType w:val="hybridMultilevel"/>
    <w:tmpl w:val="4F60A1A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72156A63"/>
    <w:multiLevelType w:val="hybridMultilevel"/>
    <w:tmpl w:val="730C02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72533B31"/>
    <w:multiLevelType w:val="hybridMultilevel"/>
    <w:tmpl w:val="871CA2B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72B714E2"/>
    <w:multiLevelType w:val="hybridMultilevel"/>
    <w:tmpl w:val="B49666E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730D1799"/>
    <w:multiLevelType w:val="hybridMultilevel"/>
    <w:tmpl w:val="F89AEA4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736072BE"/>
    <w:multiLevelType w:val="hybridMultilevel"/>
    <w:tmpl w:val="8836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74037812"/>
    <w:multiLevelType w:val="hybridMultilevel"/>
    <w:tmpl w:val="225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7404103F"/>
    <w:multiLevelType w:val="hybridMultilevel"/>
    <w:tmpl w:val="C4987DEC"/>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74042022"/>
    <w:multiLevelType w:val="hybridMultilevel"/>
    <w:tmpl w:val="40404626"/>
    <w:lvl w:ilvl="0" w:tplc="40AC8EC6">
      <w:start w:val="1"/>
      <w:numFmt w:val="bullet"/>
      <w:lvlText w:val=""/>
      <w:lvlJc w:val="left"/>
      <w:pPr>
        <w:tabs>
          <w:tab w:val="num" w:pos="720"/>
        </w:tabs>
        <w:ind w:left="720" w:hanging="360"/>
      </w:pPr>
      <w:rPr>
        <w:rFonts w:ascii="Symbol" w:hAnsi="Symbol" w:hint="default"/>
        <w:color w:val="33CC33"/>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74344EDC"/>
    <w:multiLevelType w:val="hybridMultilevel"/>
    <w:tmpl w:val="0C6A9624"/>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74CB5624"/>
    <w:multiLevelType w:val="hybridMultilevel"/>
    <w:tmpl w:val="5C8A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74D8604C"/>
    <w:multiLevelType w:val="hybridMultilevel"/>
    <w:tmpl w:val="03C86388"/>
    <w:lvl w:ilvl="0" w:tplc="461CF8E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0" w15:restartNumberingAfterBreak="0">
    <w:nsid w:val="74FC2925"/>
    <w:multiLevelType w:val="hybridMultilevel"/>
    <w:tmpl w:val="4226302E"/>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75190363"/>
    <w:multiLevelType w:val="hybridMultilevel"/>
    <w:tmpl w:val="F6885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75562F37"/>
    <w:multiLevelType w:val="hybridMultilevel"/>
    <w:tmpl w:val="3A9619C2"/>
    <w:lvl w:ilvl="0" w:tplc="461CF8E8">
      <w:start w:val="1"/>
      <w:numFmt w:val="bullet"/>
      <w:lvlText w:val="*"/>
      <w:lvlJc w:val="left"/>
      <w:pPr>
        <w:ind w:left="972" w:hanging="360"/>
      </w:pPr>
      <w:rPr>
        <w:rFonts w:ascii="Wingdings 2" w:hAnsi="Wingdings 2"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33" w15:restartNumberingAfterBreak="0">
    <w:nsid w:val="75AE529B"/>
    <w:multiLevelType w:val="hybridMultilevel"/>
    <w:tmpl w:val="7540B470"/>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75B85535"/>
    <w:multiLevelType w:val="hybridMultilevel"/>
    <w:tmpl w:val="2FAEA062"/>
    <w:lvl w:ilvl="0" w:tplc="255449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761A20E3"/>
    <w:multiLevelType w:val="hybridMultilevel"/>
    <w:tmpl w:val="DAAC912E"/>
    <w:lvl w:ilvl="0" w:tplc="461CF8E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76667DEE"/>
    <w:multiLevelType w:val="hybridMultilevel"/>
    <w:tmpl w:val="04360188"/>
    <w:lvl w:ilvl="0" w:tplc="461CF8E8">
      <w:start w:val="1"/>
      <w:numFmt w:val="bullet"/>
      <w:lvlText w:val="*"/>
      <w:lvlJc w:val="left"/>
      <w:pPr>
        <w:ind w:left="774" w:hanging="360"/>
      </w:pPr>
      <w:rPr>
        <w:rFonts w:ascii="Wingdings 2" w:hAnsi="Wingdings 2"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37" w15:restartNumberingAfterBreak="0">
    <w:nsid w:val="76876E58"/>
    <w:multiLevelType w:val="hybridMultilevel"/>
    <w:tmpl w:val="F90E424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77B07660"/>
    <w:multiLevelType w:val="hybridMultilevel"/>
    <w:tmpl w:val="1AE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78150E2C"/>
    <w:multiLevelType w:val="hybridMultilevel"/>
    <w:tmpl w:val="C49A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786D39A0"/>
    <w:multiLevelType w:val="hybridMultilevel"/>
    <w:tmpl w:val="EFFAE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79E22060"/>
    <w:multiLevelType w:val="hybridMultilevel"/>
    <w:tmpl w:val="629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7A61385F"/>
    <w:multiLevelType w:val="hybridMultilevel"/>
    <w:tmpl w:val="BEE86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7B6E6CFB"/>
    <w:multiLevelType w:val="hybridMultilevel"/>
    <w:tmpl w:val="CC38F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4" w15:restartNumberingAfterBreak="0">
    <w:nsid w:val="7B7451F8"/>
    <w:multiLevelType w:val="hybridMultilevel"/>
    <w:tmpl w:val="D17AF5FA"/>
    <w:lvl w:ilvl="0" w:tplc="04090001">
      <w:start w:val="1"/>
      <w:numFmt w:val="bullet"/>
      <w:lvlText w:val=""/>
      <w:lvlJc w:val="left"/>
      <w:pPr>
        <w:ind w:left="1080" w:hanging="360"/>
      </w:pPr>
      <w:rPr>
        <w:rFonts w:ascii="Symbol" w:hAnsi="Symbol" w:hint="default"/>
      </w:rPr>
    </w:lvl>
    <w:lvl w:ilvl="1" w:tplc="51AC8D24">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7CB32AD4"/>
    <w:multiLevelType w:val="hybridMultilevel"/>
    <w:tmpl w:val="617A247C"/>
    <w:lvl w:ilvl="0" w:tplc="461CF8E8">
      <w:start w:val="1"/>
      <w:numFmt w:val="bullet"/>
      <w:lvlText w:val="*"/>
      <w:lvlJc w:val="left"/>
      <w:pPr>
        <w:ind w:left="36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7CBC0A11"/>
    <w:multiLevelType w:val="hybridMultilevel"/>
    <w:tmpl w:val="DF96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7CC911A8"/>
    <w:multiLevelType w:val="hybridMultilevel"/>
    <w:tmpl w:val="2F648C18"/>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7D0B5B06"/>
    <w:multiLevelType w:val="hybridMultilevel"/>
    <w:tmpl w:val="A13612A4"/>
    <w:lvl w:ilvl="0" w:tplc="461CF8E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9" w15:restartNumberingAfterBreak="0">
    <w:nsid w:val="7D6C5B50"/>
    <w:multiLevelType w:val="hybridMultilevel"/>
    <w:tmpl w:val="9ABA5D74"/>
    <w:lvl w:ilvl="0" w:tplc="461CF8E8">
      <w:start w:val="1"/>
      <w:numFmt w:val="bullet"/>
      <w:lvlText w:val="*"/>
      <w:lvlJc w:val="left"/>
      <w:pPr>
        <w:ind w:left="1152" w:hanging="360"/>
      </w:pPr>
      <w:rPr>
        <w:rFonts w:ascii="Wingdings 2" w:hAnsi="Wingdings 2"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0" w15:restartNumberingAfterBreak="0">
    <w:nsid w:val="7D9626D3"/>
    <w:multiLevelType w:val="hybridMultilevel"/>
    <w:tmpl w:val="54E6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7E085F0F"/>
    <w:multiLevelType w:val="hybridMultilevel"/>
    <w:tmpl w:val="8B1C1890"/>
    <w:lvl w:ilvl="0" w:tplc="1042FC7E">
      <w:start w:val="1"/>
      <w:numFmt w:val="bullet"/>
      <w:lvlText w:val=""/>
      <w:lvlJc w:val="left"/>
      <w:pPr>
        <w:tabs>
          <w:tab w:val="num" w:pos="720"/>
        </w:tabs>
        <w:ind w:left="720" w:hanging="360"/>
      </w:pPr>
      <w:rPr>
        <w:rFonts w:ascii="Symbol" w:hAnsi="Symbol" w:hint="default"/>
        <w:color w:val="FF9900"/>
        <w:sz w:val="18"/>
      </w:rPr>
    </w:lvl>
    <w:lvl w:ilvl="1" w:tplc="11D6B788">
      <w:start w:val="1"/>
      <w:numFmt w:val="bullet"/>
      <w:lvlText w:val=""/>
      <w:lvlJc w:val="left"/>
      <w:pPr>
        <w:tabs>
          <w:tab w:val="num" w:pos="1440"/>
        </w:tabs>
        <w:ind w:left="1440" w:hanging="360"/>
      </w:pPr>
      <w:rPr>
        <w:rFonts w:ascii="Symbol" w:hAnsi="Symbol" w:hint="default"/>
        <w:color w:val="FF990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2" w15:restartNumberingAfterBreak="0">
    <w:nsid w:val="7E642758"/>
    <w:multiLevelType w:val="hybridMultilevel"/>
    <w:tmpl w:val="225C8CE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53" w15:restartNumberingAfterBreak="0">
    <w:nsid w:val="7EA83C90"/>
    <w:multiLevelType w:val="hybridMultilevel"/>
    <w:tmpl w:val="3EC6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7EAE2FB2"/>
    <w:multiLevelType w:val="hybridMultilevel"/>
    <w:tmpl w:val="0298F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7ECA6CC4"/>
    <w:multiLevelType w:val="hybridMultilevel"/>
    <w:tmpl w:val="5F049AB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EE155F5"/>
    <w:multiLevelType w:val="hybridMultilevel"/>
    <w:tmpl w:val="7982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7F1069DB"/>
    <w:multiLevelType w:val="hybridMultilevel"/>
    <w:tmpl w:val="892CFE16"/>
    <w:lvl w:ilvl="0" w:tplc="461CF8E8">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7F761FD8"/>
    <w:multiLevelType w:val="hybridMultilevel"/>
    <w:tmpl w:val="A3849D20"/>
    <w:lvl w:ilvl="0" w:tplc="04090001">
      <w:start w:val="1"/>
      <w:numFmt w:val="bullet"/>
      <w:lvlText w:val=""/>
      <w:lvlJc w:val="left"/>
      <w:pPr>
        <w:ind w:left="1080" w:hanging="360"/>
      </w:pPr>
      <w:rPr>
        <w:rFonts w:ascii="Symbol" w:hAnsi="Symbol" w:hint="default"/>
      </w:rPr>
    </w:lvl>
    <w:lvl w:ilvl="1" w:tplc="51AC8D24">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9" w15:restartNumberingAfterBreak="0">
    <w:nsid w:val="7F831C87"/>
    <w:multiLevelType w:val="hybridMultilevel"/>
    <w:tmpl w:val="3244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7F844F01"/>
    <w:multiLevelType w:val="hybridMultilevel"/>
    <w:tmpl w:val="429EF5DA"/>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7F855701"/>
    <w:multiLevelType w:val="hybridMultilevel"/>
    <w:tmpl w:val="02AE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7F886551"/>
    <w:multiLevelType w:val="hybridMultilevel"/>
    <w:tmpl w:val="E33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7FC15274"/>
    <w:multiLevelType w:val="hybridMultilevel"/>
    <w:tmpl w:val="059E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7FC754CA"/>
    <w:multiLevelType w:val="hybridMultilevel"/>
    <w:tmpl w:val="1CC61E2C"/>
    <w:lvl w:ilvl="0" w:tplc="461CF8E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5" w15:restartNumberingAfterBreak="0">
    <w:nsid w:val="7FE11D53"/>
    <w:multiLevelType w:val="hybridMultilevel"/>
    <w:tmpl w:val="10B44D46"/>
    <w:lvl w:ilvl="0" w:tplc="461CF8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182"/>
  </w:num>
  <w:num w:numId="3">
    <w:abstractNumId w:val="457"/>
  </w:num>
  <w:num w:numId="4">
    <w:abstractNumId w:val="23"/>
  </w:num>
  <w:num w:numId="5">
    <w:abstractNumId w:val="78"/>
  </w:num>
  <w:num w:numId="6">
    <w:abstractNumId w:val="228"/>
  </w:num>
  <w:num w:numId="7">
    <w:abstractNumId w:val="329"/>
  </w:num>
  <w:num w:numId="8">
    <w:abstractNumId w:val="449"/>
  </w:num>
  <w:num w:numId="9">
    <w:abstractNumId w:val="375"/>
  </w:num>
  <w:num w:numId="10">
    <w:abstractNumId w:val="29"/>
  </w:num>
  <w:num w:numId="11">
    <w:abstractNumId w:val="465"/>
  </w:num>
  <w:num w:numId="12">
    <w:abstractNumId w:val="203"/>
  </w:num>
  <w:num w:numId="13">
    <w:abstractNumId w:val="175"/>
  </w:num>
  <w:num w:numId="14">
    <w:abstractNumId w:val="85"/>
  </w:num>
  <w:num w:numId="15">
    <w:abstractNumId w:val="45"/>
  </w:num>
  <w:num w:numId="16">
    <w:abstractNumId w:val="254"/>
  </w:num>
  <w:num w:numId="17">
    <w:abstractNumId w:val="220"/>
  </w:num>
  <w:num w:numId="18">
    <w:abstractNumId w:val="233"/>
  </w:num>
  <w:num w:numId="19">
    <w:abstractNumId w:val="414"/>
  </w:num>
  <w:num w:numId="20">
    <w:abstractNumId w:val="63"/>
  </w:num>
  <w:num w:numId="21">
    <w:abstractNumId w:val="180"/>
  </w:num>
  <w:num w:numId="22">
    <w:abstractNumId w:val="108"/>
  </w:num>
  <w:num w:numId="23">
    <w:abstractNumId w:val="319"/>
  </w:num>
  <w:num w:numId="24">
    <w:abstractNumId w:val="112"/>
  </w:num>
  <w:num w:numId="25">
    <w:abstractNumId w:val="420"/>
  </w:num>
  <w:num w:numId="26">
    <w:abstractNumId w:val="39"/>
  </w:num>
  <w:num w:numId="27">
    <w:abstractNumId w:val="407"/>
  </w:num>
  <w:num w:numId="28">
    <w:abstractNumId w:val="425"/>
  </w:num>
  <w:num w:numId="29">
    <w:abstractNumId w:val="32"/>
  </w:num>
  <w:num w:numId="30">
    <w:abstractNumId w:val="390"/>
  </w:num>
  <w:num w:numId="31">
    <w:abstractNumId w:val="202"/>
  </w:num>
  <w:num w:numId="32">
    <w:abstractNumId w:val="59"/>
  </w:num>
  <w:num w:numId="33">
    <w:abstractNumId w:val="437"/>
  </w:num>
  <w:num w:numId="34">
    <w:abstractNumId w:val="418"/>
  </w:num>
  <w:num w:numId="35">
    <w:abstractNumId w:val="310"/>
  </w:num>
  <w:num w:numId="36">
    <w:abstractNumId w:val="185"/>
  </w:num>
  <w:num w:numId="37">
    <w:abstractNumId w:val="431"/>
  </w:num>
  <w:num w:numId="38">
    <w:abstractNumId w:val="162"/>
  </w:num>
  <w:num w:numId="39">
    <w:abstractNumId w:val="212"/>
  </w:num>
  <w:num w:numId="40">
    <w:abstractNumId w:val="75"/>
  </w:num>
  <w:num w:numId="41">
    <w:abstractNumId w:val="277"/>
  </w:num>
  <w:num w:numId="42">
    <w:abstractNumId w:val="58"/>
  </w:num>
  <w:num w:numId="43">
    <w:abstractNumId w:val="429"/>
  </w:num>
  <w:num w:numId="44">
    <w:abstractNumId w:val="72"/>
  </w:num>
  <w:num w:numId="45">
    <w:abstractNumId w:val="71"/>
  </w:num>
  <w:num w:numId="46">
    <w:abstractNumId w:val="166"/>
  </w:num>
  <w:num w:numId="47">
    <w:abstractNumId w:val="305"/>
  </w:num>
  <w:num w:numId="48">
    <w:abstractNumId w:val="285"/>
  </w:num>
  <w:num w:numId="49">
    <w:abstractNumId w:val="15"/>
  </w:num>
  <w:num w:numId="50">
    <w:abstractNumId w:val="206"/>
  </w:num>
  <w:num w:numId="51">
    <w:abstractNumId w:val="151"/>
  </w:num>
  <w:num w:numId="52">
    <w:abstractNumId w:val="211"/>
  </w:num>
  <w:num w:numId="53">
    <w:abstractNumId w:val="355"/>
  </w:num>
  <w:num w:numId="54">
    <w:abstractNumId w:val="369"/>
  </w:num>
  <w:num w:numId="55">
    <w:abstractNumId w:val="409"/>
  </w:num>
  <w:num w:numId="56">
    <w:abstractNumId w:val="107"/>
  </w:num>
  <w:num w:numId="57">
    <w:abstractNumId w:val="57"/>
  </w:num>
  <w:num w:numId="58">
    <w:abstractNumId w:val="306"/>
  </w:num>
  <w:num w:numId="59">
    <w:abstractNumId w:val="332"/>
  </w:num>
  <w:num w:numId="60">
    <w:abstractNumId w:val="251"/>
  </w:num>
  <w:num w:numId="61">
    <w:abstractNumId w:val="235"/>
  </w:num>
  <w:num w:numId="62">
    <w:abstractNumId w:val="462"/>
  </w:num>
  <w:num w:numId="63">
    <w:abstractNumId w:val="281"/>
  </w:num>
  <w:num w:numId="64">
    <w:abstractNumId w:val="28"/>
  </w:num>
  <w:num w:numId="65">
    <w:abstractNumId w:val="200"/>
  </w:num>
  <w:num w:numId="66">
    <w:abstractNumId w:val="160"/>
  </w:num>
  <w:num w:numId="67">
    <w:abstractNumId w:val="309"/>
  </w:num>
  <w:num w:numId="68">
    <w:abstractNumId w:val="423"/>
  </w:num>
  <w:num w:numId="69">
    <w:abstractNumId w:val="87"/>
  </w:num>
  <w:num w:numId="70">
    <w:abstractNumId w:val="290"/>
  </w:num>
  <w:num w:numId="71">
    <w:abstractNumId w:val="284"/>
  </w:num>
  <w:num w:numId="72">
    <w:abstractNumId w:val="133"/>
  </w:num>
  <w:num w:numId="73">
    <w:abstractNumId w:val="424"/>
  </w:num>
  <w:num w:numId="74">
    <w:abstractNumId w:val="119"/>
  </w:num>
  <w:num w:numId="75">
    <w:abstractNumId w:val="26"/>
  </w:num>
  <w:num w:numId="76">
    <w:abstractNumId w:val="349"/>
  </w:num>
  <w:num w:numId="77">
    <w:abstractNumId w:val="36"/>
  </w:num>
  <w:num w:numId="78">
    <w:abstractNumId w:val="387"/>
  </w:num>
  <w:num w:numId="79">
    <w:abstractNumId w:val="272"/>
  </w:num>
  <w:num w:numId="80">
    <w:abstractNumId w:val="324"/>
  </w:num>
  <w:num w:numId="81">
    <w:abstractNumId w:val="96"/>
  </w:num>
  <w:num w:numId="82">
    <w:abstractNumId w:val="388"/>
  </w:num>
  <w:num w:numId="83">
    <w:abstractNumId w:val="335"/>
  </w:num>
  <w:num w:numId="84">
    <w:abstractNumId w:val="9"/>
  </w:num>
  <w:num w:numId="85">
    <w:abstractNumId w:val="217"/>
  </w:num>
  <w:num w:numId="86">
    <w:abstractNumId w:val="13"/>
  </w:num>
  <w:num w:numId="87">
    <w:abstractNumId w:val="249"/>
  </w:num>
  <w:num w:numId="88">
    <w:abstractNumId w:val="360"/>
  </w:num>
  <w:num w:numId="89">
    <w:abstractNumId w:val="307"/>
  </w:num>
  <w:num w:numId="90">
    <w:abstractNumId w:val="114"/>
  </w:num>
  <w:num w:numId="91">
    <w:abstractNumId w:val="453"/>
  </w:num>
  <w:num w:numId="92">
    <w:abstractNumId w:val="413"/>
  </w:num>
  <w:num w:numId="93">
    <w:abstractNumId w:val="463"/>
  </w:num>
  <w:num w:numId="94">
    <w:abstractNumId w:val="152"/>
  </w:num>
  <w:num w:numId="95">
    <w:abstractNumId w:val="271"/>
  </w:num>
  <w:num w:numId="96">
    <w:abstractNumId w:val="446"/>
  </w:num>
  <w:num w:numId="97">
    <w:abstractNumId w:val="328"/>
  </w:num>
  <w:num w:numId="98">
    <w:abstractNumId w:val="53"/>
  </w:num>
  <w:num w:numId="99">
    <w:abstractNumId w:val="333"/>
  </w:num>
  <w:num w:numId="100">
    <w:abstractNumId w:val="127"/>
  </w:num>
  <w:num w:numId="101">
    <w:abstractNumId w:val="157"/>
  </w:num>
  <w:num w:numId="102">
    <w:abstractNumId w:val="178"/>
  </w:num>
  <w:num w:numId="103">
    <w:abstractNumId w:val="52"/>
  </w:num>
  <w:num w:numId="104">
    <w:abstractNumId w:val="8"/>
  </w:num>
  <w:num w:numId="105">
    <w:abstractNumId w:val="441"/>
  </w:num>
  <w:num w:numId="106">
    <w:abstractNumId w:val="242"/>
  </w:num>
  <w:num w:numId="107">
    <w:abstractNumId w:val="381"/>
  </w:num>
  <w:num w:numId="108">
    <w:abstractNumId w:val="363"/>
  </w:num>
  <w:num w:numId="109">
    <w:abstractNumId w:val="117"/>
  </w:num>
  <w:num w:numId="110">
    <w:abstractNumId w:val="252"/>
  </w:num>
  <w:num w:numId="111">
    <w:abstractNumId w:val="70"/>
  </w:num>
  <w:num w:numId="112">
    <w:abstractNumId w:val="439"/>
  </w:num>
  <w:num w:numId="113">
    <w:abstractNumId w:val="116"/>
  </w:num>
  <w:num w:numId="114">
    <w:abstractNumId w:val="215"/>
  </w:num>
  <w:num w:numId="115">
    <w:abstractNumId w:val="1"/>
  </w:num>
  <w:num w:numId="116">
    <w:abstractNumId w:val="399"/>
  </w:num>
  <w:num w:numId="117">
    <w:abstractNumId w:val="348"/>
  </w:num>
  <w:num w:numId="118">
    <w:abstractNumId w:val="145"/>
  </w:num>
  <w:num w:numId="119">
    <w:abstractNumId w:val="37"/>
  </w:num>
  <w:num w:numId="120">
    <w:abstractNumId w:val="428"/>
  </w:num>
  <w:num w:numId="121">
    <w:abstractNumId w:val="150"/>
  </w:num>
  <w:num w:numId="122">
    <w:abstractNumId w:val="398"/>
  </w:num>
  <w:num w:numId="123">
    <w:abstractNumId w:val="214"/>
  </w:num>
  <w:num w:numId="124">
    <w:abstractNumId w:val="298"/>
  </w:num>
  <w:num w:numId="125">
    <w:abstractNumId w:val="155"/>
  </w:num>
  <w:num w:numId="126">
    <w:abstractNumId w:val="225"/>
  </w:num>
  <w:num w:numId="127">
    <w:abstractNumId w:val="276"/>
  </w:num>
  <w:num w:numId="128">
    <w:abstractNumId w:val="31"/>
  </w:num>
  <w:num w:numId="129">
    <w:abstractNumId w:val="51"/>
  </w:num>
  <w:num w:numId="130">
    <w:abstractNumId w:val="374"/>
  </w:num>
  <w:num w:numId="131">
    <w:abstractNumId w:val="455"/>
  </w:num>
  <w:num w:numId="132">
    <w:abstractNumId w:val="3"/>
  </w:num>
  <w:num w:numId="133">
    <w:abstractNumId w:val="408"/>
  </w:num>
  <w:num w:numId="134">
    <w:abstractNumId w:val="54"/>
  </w:num>
  <w:num w:numId="135">
    <w:abstractNumId w:val="234"/>
  </w:num>
  <w:num w:numId="136">
    <w:abstractNumId w:val="337"/>
  </w:num>
  <w:num w:numId="137">
    <w:abstractNumId w:val="299"/>
  </w:num>
  <w:num w:numId="138">
    <w:abstractNumId w:val="323"/>
  </w:num>
  <w:num w:numId="139">
    <w:abstractNumId w:val="315"/>
  </w:num>
  <w:num w:numId="140">
    <w:abstractNumId w:val="326"/>
  </w:num>
  <w:num w:numId="141">
    <w:abstractNumId w:val="17"/>
  </w:num>
  <w:num w:numId="142">
    <w:abstractNumId w:val="456"/>
  </w:num>
  <w:num w:numId="143">
    <w:abstractNumId w:val="253"/>
  </w:num>
  <w:num w:numId="144">
    <w:abstractNumId w:val="102"/>
  </w:num>
  <w:num w:numId="145">
    <w:abstractNumId w:val="321"/>
  </w:num>
  <w:num w:numId="146">
    <w:abstractNumId w:val="41"/>
  </w:num>
  <w:num w:numId="147">
    <w:abstractNumId w:val="294"/>
  </w:num>
  <w:num w:numId="148">
    <w:abstractNumId w:val="248"/>
  </w:num>
  <w:num w:numId="149">
    <w:abstractNumId w:val="187"/>
  </w:num>
  <w:num w:numId="150">
    <w:abstractNumId w:val="137"/>
  </w:num>
  <w:num w:numId="151">
    <w:abstractNumId w:val="156"/>
  </w:num>
  <w:num w:numId="152">
    <w:abstractNumId w:val="168"/>
  </w:num>
  <w:num w:numId="153">
    <w:abstractNumId w:val="92"/>
  </w:num>
  <w:num w:numId="154">
    <w:abstractNumId w:val="207"/>
  </w:num>
  <w:num w:numId="155">
    <w:abstractNumId w:val="103"/>
  </w:num>
  <w:num w:numId="156">
    <w:abstractNumId w:val="405"/>
  </w:num>
  <w:num w:numId="157">
    <w:abstractNumId w:val="174"/>
  </w:num>
  <w:num w:numId="158">
    <w:abstractNumId w:val="44"/>
  </w:num>
  <w:num w:numId="159">
    <w:abstractNumId w:val="379"/>
  </w:num>
  <w:num w:numId="160">
    <w:abstractNumId w:val="380"/>
  </w:num>
  <w:num w:numId="161">
    <w:abstractNumId w:val="65"/>
  </w:num>
  <w:num w:numId="162">
    <w:abstractNumId w:val="130"/>
  </w:num>
  <w:num w:numId="163">
    <w:abstractNumId w:val="389"/>
  </w:num>
  <w:num w:numId="164">
    <w:abstractNumId w:val="263"/>
  </w:num>
  <w:num w:numId="165">
    <w:abstractNumId w:val="391"/>
  </w:num>
  <w:num w:numId="166">
    <w:abstractNumId w:val="436"/>
  </w:num>
  <w:num w:numId="167">
    <w:abstractNumId w:val="416"/>
  </w:num>
  <w:num w:numId="168">
    <w:abstractNumId w:val="459"/>
  </w:num>
  <w:num w:numId="169">
    <w:abstractNumId w:val="295"/>
  </w:num>
  <w:num w:numId="170">
    <w:abstractNumId w:val="317"/>
  </w:num>
  <w:num w:numId="171">
    <w:abstractNumId w:val="378"/>
  </w:num>
  <w:num w:numId="172">
    <w:abstractNumId w:val="196"/>
  </w:num>
  <w:num w:numId="173">
    <w:abstractNumId w:val="241"/>
  </w:num>
  <w:num w:numId="174">
    <w:abstractNumId w:val="181"/>
  </w:num>
  <w:num w:numId="175">
    <w:abstractNumId w:val="42"/>
  </w:num>
  <w:num w:numId="176">
    <w:abstractNumId w:val="358"/>
  </w:num>
  <w:num w:numId="177">
    <w:abstractNumId w:val="267"/>
  </w:num>
  <w:num w:numId="178">
    <w:abstractNumId w:val="159"/>
  </w:num>
  <w:num w:numId="179">
    <w:abstractNumId w:val="30"/>
  </w:num>
  <w:num w:numId="180">
    <w:abstractNumId w:val="93"/>
  </w:num>
  <w:num w:numId="181">
    <w:abstractNumId w:val="386"/>
  </w:num>
  <w:num w:numId="182">
    <w:abstractNumId w:val="60"/>
  </w:num>
  <w:num w:numId="183">
    <w:abstractNumId w:val="122"/>
  </w:num>
  <w:num w:numId="184">
    <w:abstractNumId w:val="402"/>
  </w:num>
  <w:num w:numId="185">
    <w:abstractNumId w:val="129"/>
  </w:num>
  <w:num w:numId="186">
    <w:abstractNumId w:val="273"/>
  </w:num>
  <w:num w:numId="187">
    <w:abstractNumId w:val="46"/>
  </w:num>
  <w:num w:numId="188">
    <w:abstractNumId w:val="301"/>
  </w:num>
  <w:num w:numId="189">
    <w:abstractNumId w:val="385"/>
  </w:num>
  <w:num w:numId="190">
    <w:abstractNumId w:val="275"/>
  </w:num>
  <w:num w:numId="191">
    <w:abstractNumId w:val="97"/>
  </w:num>
  <w:num w:numId="192">
    <w:abstractNumId w:val="229"/>
  </w:num>
  <w:num w:numId="193">
    <w:abstractNumId w:val="209"/>
  </w:num>
  <w:num w:numId="194">
    <w:abstractNumId w:val="184"/>
  </w:num>
  <w:num w:numId="195">
    <w:abstractNumId w:val="262"/>
  </w:num>
  <w:num w:numId="196">
    <w:abstractNumId w:val="164"/>
  </w:num>
  <w:num w:numId="197">
    <w:abstractNumId w:val="464"/>
  </w:num>
  <w:num w:numId="198">
    <w:abstractNumId w:val="216"/>
  </w:num>
  <w:num w:numId="199">
    <w:abstractNumId w:val="186"/>
  </w:num>
  <w:num w:numId="200">
    <w:abstractNumId w:val="172"/>
  </w:num>
  <w:num w:numId="201">
    <w:abstractNumId w:val="69"/>
  </w:num>
  <w:num w:numId="202">
    <w:abstractNumId w:val="461"/>
  </w:num>
  <w:num w:numId="203">
    <w:abstractNumId w:val="223"/>
  </w:num>
  <w:num w:numId="204">
    <w:abstractNumId w:val="204"/>
  </w:num>
  <w:num w:numId="205">
    <w:abstractNumId w:val="282"/>
  </w:num>
  <w:num w:numId="206">
    <w:abstractNumId w:val="188"/>
  </w:num>
  <w:num w:numId="207">
    <w:abstractNumId w:val="95"/>
  </w:num>
  <w:num w:numId="208">
    <w:abstractNumId w:val="81"/>
  </w:num>
  <w:num w:numId="209">
    <w:abstractNumId w:val="238"/>
  </w:num>
  <w:num w:numId="210">
    <w:abstractNumId w:val="50"/>
  </w:num>
  <w:num w:numId="211">
    <w:abstractNumId w:val="195"/>
  </w:num>
  <w:num w:numId="212">
    <w:abstractNumId w:val="47"/>
  </w:num>
  <w:num w:numId="213">
    <w:abstractNumId w:val="357"/>
  </w:num>
  <w:num w:numId="214">
    <w:abstractNumId w:val="438"/>
  </w:num>
  <w:num w:numId="215">
    <w:abstractNumId w:val="336"/>
  </w:num>
  <w:num w:numId="216">
    <w:abstractNumId w:val="415"/>
  </w:num>
  <w:num w:numId="217">
    <w:abstractNumId w:val="183"/>
  </w:num>
  <w:num w:numId="218">
    <w:abstractNumId w:val="6"/>
  </w:num>
  <w:num w:numId="219">
    <w:abstractNumId w:val="141"/>
  </w:num>
  <w:num w:numId="220">
    <w:abstractNumId w:val="395"/>
  </w:num>
  <w:num w:numId="221">
    <w:abstractNumId w:val="373"/>
  </w:num>
  <w:num w:numId="222">
    <w:abstractNumId w:val="371"/>
  </w:num>
  <w:num w:numId="223">
    <w:abstractNumId w:val="163"/>
  </w:num>
  <w:num w:numId="224">
    <w:abstractNumId w:val="68"/>
  </w:num>
  <w:num w:numId="225">
    <w:abstractNumId w:val="120"/>
  </w:num>
  <w:num w:numId="226">
    <w:abstractNumId w:val="153"/>
  </w:num>
  <w:num w:numId="227">
    <w:abstractNumId w:val="291"/>
  </w:num>
  <w:num w:numId="228">
    <w:abstractNumId w:val="404"/>
  </w:num>
  <w:num w:numId="229">
    <w:abstractNumId w:val="318"/>
  </w:num>
  <w:num w:numId="230">
    <w:abstractNumId w:val="256"/>
  </w:num>
  <w:num w:numId="231">
    <w:abstractNumId w:val="169"/>
  </w:num>
  <w:num w:numId="232">
    <w:abstractNumId w:val="147"/>
  </w:num>
  <w:num w:numId="233">
    <w:abstractNumId w:val="115"/>
  </w:num>
  <w:num w:numId="234">
    <w:abstractNumId w:val="98"/>
  </w:num>
  <w:num w:numId="235">
    <w:abstractNumId w:val="24"/>
  </w:num>
  <w:num w:numId="236">
    <w:abstractNumId w:val="91"/>
  </w:num>
  <w:num w:numId="237">
    <w:abstractNumId w:val="16"/>
  </w:num>
  <w:num w:numId="238">
    <w:abstractNumId w:val="90"/>
  </w:num>
  <w:num w:numId="239">
    <w:abstractNumId w:val="240"/>
  </w:num>
  <w:num w:numId="240">
    <w:abstractNumId w:val="221"/>
  </w:num>
  <w:num w:numId="241">
    <w:abstractNumId w:val="190"/>
  </w:num>
  <w:num w:numId="242">
    <w:abstractNumId w:val="268"/>
  </w:num>
  <w:num w:numId="243">
    <w:abstractNumId w:val="340"/>
  </w:num>
  <w:num w:numId="244">
    <w:abstractNumId w:val="419"/>
  </w:num>
  <w:num w:numId="245">
    <w:abstractNumId w:val="278"/>
  </w:num>
  <w:num w:numId="246">
    <w:abstractNumId w:val="14"/>
  </w:num>
  <w:num w:numId="247">
    <w:abstractNumId w:val="128"/>
  </w:num>
  <w:num w:numId="248">
    <w:abstractNumId w:val="361"/>
  </w:num>
  <w:num w:numId="249">
    <w:abstractNumId w:val="440"/>
  </w:num>
  <w:num w:numId="250">
    <w:abstractNumId w:val="100"/>
  </w:num>
  <w:num w:numId="251">
    <w:abstractNumId w:val="0"/>
  </w:num>
  <w:num w:numId="252">
    <w:abstractNumId w:val="454"/>
  </w:num>
  <w:num w:numId="253">
    <w:abstractNumId w:val="19"/>
  </w:num>
  <w:num w:numId="254">
    <w:abstractNumId w:val="109"/>
  </w:num>
  <w:num w:numId="255">
    <w:abstractNumId w:val="444"/>
  </w:num>
  <w:num w:numId="256">
    <w:abstractNumId w:val="198"/>
  </w:num>
  <w:num w:numId="257">
    <w:abstractNumId w:val="458"/>
  </w:num>
  <w:num w:numId="258">
    <w:abstractNumId w:val="264"/>
  </w:num>
  <w:num w:numId="259">
    <w:abstractNumId w:val="448"/>
  </w:num>
  <w:num w:numId="260">
    <w:abstractNumId w:val="2"/>
  </w:num>
  <w:num w:numId="261">
    <w:abstractNumId w:val="325"/>
  </w:num>
  <w:num w:numId="262">
    <w:abstractNumId w:val="452"/>
  </w:num>
  <w:num w:numId="263">
    <w:abstractNumId w:val="368"/>
  </w:num>
  <w:num w:numId="264">
    <w:abstractNumId w:val="394"/>
  </w:num>
  <w:num w:numId="265">
    <w:abstractNumId w:val="227"/>
  </w:num>
  <w:num w:numId="266">
    <w:abstractNumId w:val="392"/>
  </w:num>
  <w:num w:numId="267">
    <w:abstractNumId w:val="393"/>
  </w:num>
  <w:num w:numId="268">
    <w:abstractNumId w:val="131"/>
  </w:num>
  <w:num w:numId="269">
    <w:abstractNumId w:val="34"/>
  </w:num>
  <w:num w:numId="270">
    <w:abstractNumId w:val="365"/>
  </w:num>
  <w:num w:numId="271">
    <w:abstractNumId w:val="76"/>
  </w:num>
  <w:num w:numId="272">
    <w:abstractNumId w:val="167"/>
  </w:num>
  <w:num w:numId="273">
    <w:abstractNumId w:val="143"/>
  </w:num>
  <w:num w:numId="274">
    <w:abstractNumId w:val="244"/>
  </w:num>
  <w:num w:numId="275">
    <w:abstractNumId w:val="226"/>
  </w:num>
  <w:num w:numId="276">
    <w:abstractNumId w:val="199"/>
  </w:num>
  <w:num w:numId="277">
    <w:abstractNumId w:val="287"/>
  </w:num>
  <w:num w:numId="278">
    <w:abstractNumId w:val="339"/>
  </w:num>
  <w:num w:numId="279">
    <w:abstractNumId w:val="192"/>
  </w:num>
  <w:num w:numId="280">
    <w:abstractNumId w:val="177"/>
  </w:num>
  <w:num w:numId="281">
    <w:abstractNumId w:val="279"/>
  </w:num>
  <w:num w:numId="282">
    <w:abstractNumId w:val="406"/>
  </w:num>
  <w:num w:numId="283">
    <w:abstractNumId w:val="243"/>
  </w:num>
  <w:num w:numId="284">
    <w:abstractNumId w:val="43"/>
  </w:num>
  <w:num w:numId="285">
    <w:abstractNumId w:val="132"/>
  </w:num>
  <w:num w:numId="286">
    <w:abstractNumId w:val="142"/>
  </w:num>
  <w:num w:numId="287">
    <w:abstractNumId w:val="270"/>
  </w:num>
  <w:num w:numId="288">
    <w:abstractNumId w:val="80"/>
  </w:num>
  <w:num w:numId="289">
    <w:abstractNumId w:val="138"/>
  </w:num>
  <w:num w:numId="290">
    <w:abstractNumId w:val="450"/>
  </w:num>
  <w:num w:numId="291">
    <w:abstractNumId w:val="400"/>
  </w:num>
  <w:num w:numId="292">
    <w:abstractNumId w:val="280"/>
  </w:num>
  <w:num w:numId="293">
    <w:abstractNumId w:val="218"/>
  </w:num>
  <w:num w:numId="294">
    <w:abstractNumId w:val="171"/>
  </w:num>
  <w:num w:numId="295">
    <w:abstractNumId w:val="434"/>
  </w:num>
  <w:num w:numId="296">
    <w:abstractNumId w:val="293"/>
  </w:num>
  <w:num w:numId="297">
    <w:abstractNumId w:val="77"/>
  </w:num>
  <w:num w:numId="298">
    <w:abstractNumId w:val="352"/>
  </w:num>
  <w:num w:numId="299">
    <w:abstractNumId w:val="362"/>
  </w:num>
  <w:num w:numId="300">
    <w:abstractNumId w:val="232"/>
  </w:num>
  <w:num w:numId="301">
    <w:abstractNumId w:val="443"/>
  </w:num>
  <w:num w:numId="302">
    <w:abstractNumId w:val="442"/>
  </w:num>
  <w:num w:numId="303">
    <w:abstractNumId w:val="38"/>
  </w:num>
  <w:num w:numId="304">
    <w:abstractNumId w:val="304"/>
  </w:num>
  <w:num w:numId="305">
    <w:abstractNumId w:val="255"/>
  </w:num>
  <w:num w:numId="306">
    <w:abstractNumId w:val="99"/>
  </w:num>
  <w:num w:numId="307">
    <w:abstractNumId w:val="312"/>
  </w:num>
  <w:num w:numId="308">
    <w:abstractNumId w:val="73"/>
  </w:num>
  <w:num w:numId="309">
    <w:abstractNumId w:val="417"/>
  </w:num>
  <w:num w:numId="310">
    <w:abstractNumId w:val="351"/>
  </w:num>
  <w:num w:numId="311">
    <w:abstractNumId w:val="292"/>
  </w:num>
  <w:num w:numId="312">
    <w:abstractNumId w:val="297"/>
  </w:num>
  <w:num w:numId="313">
    <w:abstractNumId w:val="239"/>
  </w:num>
  <w:num w:numId="314">
    <w:abstractNumId w:val="426"/>
  </w:num>
  <w:num w:numId="315">
    <w:abstractNumId w:val="246"/>
  </w:num>
  <w:num w:numId="316">
    <w:abstractNumId w:val="314"/>
  </w:num>
  <w:num w:numId="317">
    <w:abstractNumId w:val="303"/>
  </w:num>
  <w:num w:numId="318">
    <w:abstractNumId w:val="12"/>
  </w:num>
  <w:num w:numId="319">
    <w:abstractNumId w:val="451"/>
  </w:num>
  <w:num w:numId="320">
    <w:abstractNumId w:val="259"/>
  </w:num>
  <w:num w:numId="321">
    <w:abstractNumId w:val="10"/>
  </w:num>
  <w:num w:numId="322">
    <w:abstractNumId w:val="110"/>
  </w:num>
  <w:num w:numId="323">
    <w:abstractNumId w:val="364"/>
  </w:num>
  <w:num w:numId="324">
    <w:abstractNumId w:val="331"/>
  </w:num>
  <w:num w:numId="325">
    <w:abstractNumId w:val="296"/>
  </w:num>
  <w:num w:numId="326">
    <w:abstractNumId w:val="401"/>
  </w:num>
  <w:num w:numId="327">
    <w:abstractNumId w:val="460"/>
  </w:num>
  <w:num w:numId="328">
    <w:abstractNumId w:val="274"/>
  </w:num>
  <w:num w:numId="329">
    <w:abstractNumId w:val="283"/>
  </w:num>
  <w:num w:numId="330">
    <w:abstractNumId w:val="412"/>
  </w:num>
  <w:num w:numId="331">
    <w:abstractNumId w:val="260"/>
  </w:num>
  <w:num w:numId="332">
    <w:abstractNumId w:val="330"/>
  </w:num>
  <w:num w:numId="333">
    <w:abstractNumId w:val="341"/>
  </w:num>
  <w:num w:numId="334">
    <w:abstractNumId w:val="86"/>
  </w:num>
  <w:num w:numId="335">
    <w:abstractNumId w:val="18"/>
  </w:num>
  <w:num w:numId="336">
    <w:abstractNumId w:val="430"/>
  </w:num>
  <w:num w:numId="337">
    <w:abstractNumId w:val="66"/>
  </w:num>
  <w:num w:numId="338">
    <w:abstractNumId w:val="210"/>
  </w:num>
  <w:num w:numId="339">
    <w:abstractNumId w:val="237"/>
  </w:num>
  <w:num w:numId="340">
    <w:abstractNumId w:val="201"/>
  </w:num>
  <w:num w:numId="341">
    <w:abstractNumId w:val="21"/>
  </w:num>
  <w:num w:numId="342">
    <w:abstractNumId w:val="289"/>
  </w:num>
  <w:num w:numId="343">
    <w:abstractNumId w:val="94"/>
  </w:num>
  <w:num w:numId="344">
    <w:abstractNumId w:val="40"/>
  </w:num>
  <w:num w:numId="345">
    <w:abstractNumId w:val="219"/>
  </w:num>
  <w:num w:numId="346">
    <w:abstractNumId w:val="435"/>
  </w:num>
  <w:num w:numId="347">
    <w:abstractNumId w:val="62"/>
  </w:num>
  <w:num w:numId="348">
    <w:abstractNumId w:val="22"/>
  </w:num>
  <w:num w:numId="349">
    <w:abstractNumId w:val="397"/>
  </w:num>
  <w:num w:numId="350">
    <w:abstractNumId w:val="250"/>
  </w:num>
  <w:num w:numId="351">
    <w:abstractNumId w:val="74"/>
  </w:num>
  <w:num w:numId="352">
    <w:abstractNumId w:val="247"/>
  </w:num>
  <w:num w:numId="353">
    <w:abstractNumId w:val="194"/>
  </w:num>
  <w:num w:numId="354">
    <w:abstractNumId w:val="11"/>
  </w:num>
  <w:num w:numId="355">
    <w:abstractNumId w:val="353"/>
  </w:num>
  <w:num w:numId="356">
    <w:abstractNumId w:val="193"/>
  </w:num>
  <w:num w:numId="357">
    <w:abstractNumId w:val="213"/>
  </w:num>
  <w:num w:numId="358">
    <w:abstractNumId w:val="288"/>
  </w:num>
  <w:num w:numId="359">
    <w:abstractNumId w:val="382"/>
  </w:num>
  <w:num w:numId="360">
    <w:abstractNumId w:val="67"/>
  </w:num>
  <w:num w:numId="361">
    <w:abstractNumId w:val="101"/>
  </w:num>
  <w:num w:numId="362">
    <w:abstractNumId w:val="342"/>
  </w:num>
  <w:num w:numId="363">
    <w:abstractNumId w:val="258"/>
  </w:num>
  <w:num w:numId="364">
    <w:abstractNumId w:val="322"/>
  </w:num>
  <w:num w:numId="365">
    <w:abstractNumId w:val="354"/>
  </w:num>
  <w:num w:numId="366">
    <w:abstractNumId w:val="82"/>
  </w:num>
  <w:num w:numId="367">
    <w:abstractNumId w:val="113"/>
  </w:num>
  <w:num w:numId="368">
    <w:abstractNumId w:val="224"/>
  </w:num>
  <w:num w:numId="369">
    <w:abstractNumId w:val="20"/>
  </w:num>
  <w:num w:numId="370">
    <w:abstractNumId w:val="135"/>
  </w:num>
  <w:num w:numId="371">
    <w:abstractNumId w:val="343"/>
  </w:num>
  <w:num w:numId="372">
    <w:abstractNumId w:val="231"/>
  </w:num>
  <w:num w:numId="373">
    <w:abstractNumId w:val="320"/>
  </w:num>
  <w:num w:numId="374">
    <w:abstractNumId w:val="311"/>
  </w:num>
  <w:num w:numId="375">
    <w:abstractNumId w:val="7"/>
  </w:num>
  <w:num w:numId="376">
    <w:abstractNumId w:val="245"/>
  </w:num>
  <w:num w:numId="377">
    <w:abstractNumId w:val="33"/>
  </w:num>
  <w:num w:numId="378">
    <w:abstractNumId w:val="84"/>
  </w:num>
  <w:num w:numId="379">
    <w:abstractNumId w:val="403"/>
  </w:num>
  <w:num w:numId="380">
    <w:abstractNumId w:val="445"/>
  </w:num>
  <w:num w:numId="381">
    <w:abstractNumId w:val="421"/>
  </w:num>
  <w:num w:numId="382">
    <w:abstractNumId w:val="179"/>
  </w:num>
  <w:num w:numId="383">
    <w:abstractNumId w:val="170"/>
  </w:num>
  <w:num w:numId="384">
    <w:abstractNumId w:val="121"/>
  </w:num>
  <w:num w:numId="385">
    <w:abstractNumId w:val="356"/>
  </w:num>
  <w:num w:numId="386">
    <w:abstractNumId w:val="48"/>
  </w:num>
  <w:num w:numId="387">
    <w:abstractNumId w:val="376"/>
  </w:num>
  <w:num w:numId="388">
    <w:abstractNumId w:val="366"/>
  </w:num>
  <w:num w:numId="389">
    <w:abstractNumId w:val="148"/>
  </w:num>
  <w:num w:numId="390">
    <w:abstractNumId w:val="327"/>
  </w:num>
  <w:num w:numId="391">
    <w:abstractNumId w:val="316"/>
  </w:num>
  <w:num w:numId="392">
    <w:abstractNumId w:val="384"/>
  </w:num>
  <w:num w:numId="393">
    <w:abstractNumId w:val="230"/>
  </w:num>
  <w:num w:numId="394">
    <w:abstractNumId w:val="269"/>
  </w:num>
  <w:num w:numId="395">
    <w:abstractNumId w:val="146"/>
  </w:num>
  <w:num w:numId="396">
    <w:abstractNumId w:val="154"/>
  </w:num>
  <w:num w:numId="397">
    <w:abstractNumId w:val="447"/>
  </w:num>
  <w:num w:numId="398">
    <w:abstractNumId w:val="124"/>
  </w:num>
  <w:num w:numId="399">
    <w:abstractNumId w:val="302"/>
  </w:num>
  <w:num w:numId="400">
    <w:abstractNumId w:val="257"/>
  </w:num>
  <w:num w:numId="401">
    <w:abstractNumId w:val="173"/>
  </w:num>
  <w:num w:numId="402">
    <w:abstractNumId w:val="222"/>
  </w:num>
  <w:num w:numId="403">
    <w:abstractNumId w:val="427"/>
  </w:num>
  <w:num w:numId="404">
    <w:abstractNumId w:val="345"/>
  </w:num>
  <w:num w:numId="405">
    <w:abstractNumId w:val="265"/>
  </w:num>
  <w:num w:numId="406">
    <w:abstractNumId w:val="308"/>
  </w:num>
  <w:num w:numId="407">
    <w:abstractNumId w:val="56"/>
  </w:num>
  <w:num w:numId="408">
    <w:abstractNumId w:val="140"/>
  </w:num>
  <w:num w:numId="409">
    <w:abstractNumId w:val="197"/>
  </w:num>
  <w:num w:numId="410">
    <w:abstractNumId w:val="118"/>
  </w:num>
  <w:num w:numId="411">
    <w:abstractNumId w:val="61"/>
  </w:num>
  <w:num w:numId="412">
    <w:abstractNumId w:val="433"/>
  </w:num>
  <w:num w:numId="413">
    <w:abstractNumId w:val="334"/>
  </w:num>
  <w:num w:numId="414">
    <w:abstractNumId w:val="347"/>
  </w:num>
  <w:num w:numId="415">
    <w:abstractNumId w:val="205"/>
  </w:num>
  <w:num w:numId="416">
    <w:abstractNumId w:val="5"/>
  </w:num>
  <w:num w:numId="417">
    <w:abstractNumId w:val="104"/>
  </w:num>
  <w:num w:numId="418">
    <w:abstractNumId w:val="208"/>
  </w:num>
  <w:num w:numId="419">
    <w:abstractNumId w:val="136"/>
  </w:num>
  <w:num w:numId="420">
    <w:abstractNumId w:val="367"/>
  </w:num>
  <w:num w:numId="421">
    <w:abstractNumId w:val="410"/>
  </w:num>
  <w:num w:numId="422">
    <w:abstractNumId w:val="266"/>
  </w:num>
  <w:num w:numId="423">
    <w:abstractNumId w:val="359"/>
  </w:num>
  <w:num w:numId="424">
    <w:abstractNumId w:val="125"/>
  </w:num>
  <w:num w:numId="425">
    <w:abstractNumId w:val="149"/>
  </w:num>
  <w:num w:numId="426">
    <w:abstractNumId w:val="134"/>
  </w:num>
  <w:num w:numId="427">
    <w:abstractNumId w:val="350"/>
  </w:num>
  <w:num w:numId="428">
    <w:abstractNumId w:val="189"/>
  </w:num>
  <w:num w:numId="429">
    <w:abstractNumId w:val="422"/>
  </w:num>
  <w:num w:numId="430">
    <w:abstractNumId w:val="158"/>
  </w:num>
  <w:num w:numId="431">
    <w:abstractNumId w:val="396"/>
  </w:num>
  <w:num w:numId="432">
    <w:abstractNumId w:val="176"/>
  </w:num>
  <w:num w:numId="433">
    <w:abstractNumId w:val="35"/>
  </w:num>
  <w:num w:numId="434">
    <w:abstractNumId w:val="105"/>
  </w:num>
  <w:num w:numId="435">
    <w:abstractNumId w:val="344"/>
  </w:num>
  <w:num w:numId="436">
    <w:abstractNumId w:val="64"/>
  </w:num>
  <w:num w:numId="437">
    <w:abstractNumId w:val="370"/>
  </w:num>
  <w:num w:numId="438">
    <w:abstractNumId w:val="161"/>
  </w:num>
  <w:num w:numId="439">
    <w:abstractNumId w:val="411"/>
  </w:num>
  <w:num w:numId="440">
    <w:abstractNumId w:val="313"/>
  </w:num>
  <w:num w:numId="441">
    <w:abstractNumId w:val="25"/>
  </w:num>
  <w:num w:numId="442">
    <w:abstractNumId w:val="236"/>
  </w:num>
  <w:num w:numId="443">
    <w:abstractNumId w:val="126"/>
  </w:num>
  <w:num w:numId="444">
    <w:abstractNumId w:val="4"/>
  </w:num>
  <w:num w:numId="445">
    <w:abstractNumId w:val="338"/>
  </w:num>
  <w:num w:numId="446">
    <w:abstractNumId w:val="106"/>
  </w:num>
  <w:num w:numId="447">
    <w:abstractNumId w:val="372"/>
  </w:num>
  <w:num w:numId="448">
    <w:abstractNumId w:val="261"/>
  </w:num>
  <w:num w:numId="449">
    <w:abstractNumId w:val="286"/>
  </w:num>
  <w:num w:numId="450">
    <w:abstractNumId w:val="88"/>
  </w:num>
  <w:num w:numId="451">
    <w:abstractNumId w:val="383"/>
  </w:num>
  <w:num w:numId="452">
    <w:abstractNumId w:val="111"/>
  </w:num>
  <w:num w:numId="453">
    <w:abstractNumId w:val="165"/>
  </w:num>
  <w:num w:numId="454">
    <w:abstractNumId w:val="144"/>
  </w:num>
  <w:num w:numId="455">
    <w:abstractNumId w:val="123"/>
  </w:num>
  <w:num w:numId="456">
    <w:abstractNumId w:val="300"/>
  </w:num>
  <w:num w:numId="457">
    <w:abstractNumId w:val="139"/>
  </w:num>
  <w:num w:numId="458">
    <w:abstractNumId w:val="377"/>
  </w:num>
  <w:num w:numId="459">
    <w:abstractNumId w:val="89"/>
  </w:num>
  <w:num w:numId="460">
    <w:abstractNumId w:val="49"/>
  </w:num>
  <w:num w:numId="461">
    <w:abstractNumId w:val="432"/>
  </w:num>
  <w:num w:numId="462">
    <w:abstractNumId w:val="55"/>
  </w:num>
  <w:num w:numId="463">
    <w:abstractNumId w:val="83"/>
  </w:num>
  <w:num w:numId="464">
    <w:abstractNumId w:val="191"/>
  </w:num>
  <w:num w:numId="465">
    <w:abstractNumId w:val="364"/>
  </w:num>
  <w:num w:numId="466">
    <w:abstractNumId w:val="346"/>
  </w:num>
  <w:num w:numId="467">
    <w:abstractNumId w:val="27"/>
  </w:num>
  <w:numIdMacAtCleanup w:val="4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76"/>
    <w:rsid w:val="00003170"/>
    <w:rsid w:val="00005547"/>
    <w:rsid w:val="00005881"/>
    <w:rsid w:val="00007200"/>
    <w:rsid w:val="00007ED5"/>
    <w:rsid w:val="000102A9"/>
    <w:rsid w:val="00010317"/>
    <w:rsid w:val="00010518"/>
    <w:rsid w:val="00010D70"/>
    <w:rsid w:val="0001117A"/>
    <w:rsid w:val="000131E8"/>
    <w:rsid w:val="00014FD0"/>
    <w:rsid w:val="000165C9"/>
    <w:rsid w:val="000249DA"/>
    <w:rsid w:val="000277BC"/>
    <w:rsid w:val="00031C44"/>
    <w:rsid w:val="00034E88"/>
    <w:rsid w:val="00040110"/>
    <w:rsid w:val="0004416D"/>
    <w:rsid w:val="00044ABD"/>
    <w:rsid w:val="00045211"/>
    <w:rsid w:val="000452CA"/>
    <w:rsid w:val="0004538D"/>
    <w:rsid w:val="00047895"/>
    <w:rsid w:val="00052D9B"/>
    <w:rsid w:val="00053E49"/>
    <w:rsid w:val="00053ECF"/>
    <w:rsid w:val="000554D5"/>
    <w:rsid w:val="00060BA4"/>
    <w:rsid w:val="00060DE7"/>
    <w:rsid w:val="0006327E"/>
    <w:rsid w:val="000634FD"/>
    <w:rsid w:val="00063EC0"/>
    <w:rsid w:val="000714FB"/>
    <w:rsid w:val="00074106"/>
    <w:rsid w:val="0007538C"/>
    <w:rsid w:val="00076AF7"/>
    <w:rsid w:val="00080609"/>
    <w:rsid w:val="00081231"/>
    <w:rsid w:val="00082021"/>
    <w:rsid w:val="00082928"/>
    <w:rsid w:val="00083337"/>
    <w:rsid w:val="00085F41"/>
    <w:rsid w:val="00087F51"/>
    <w:rsid w:val="00093448"/>
    <w:rsid w:val="00093915"/>
    <w:rsid w:val="0009440C"/>
    <w:rsid w:val="00096153"/>
    <w:rsid w:val="00097308"/>
    <w:rsid w:val="000A0CF1"/>
    <w:rsid w:val="000A115E"/>
    <w:rsid w:val="000A1F22"/>
    <w:rsid w:val="000A258A"/>
    <w:rsid w:val="000A3F46"/>
    <w:rsid w:val="000A7672"/>
    <w:rsid w:val="000A7A43"/>
    <w:rsid w:val="000A7AAB"/>
    <w:rsid w:val="000A7CD6"/>
    <w:rsid w:val="000B27E4"/>
    <w:rsid w:val="000B2CF8"/>
    <w:rsid w:val="000B37B3"/>
    <w:rsid w:val="000B3B04"/>
    <w:rsid w:val="000B46C6"/>
    <w:rsid w:val="000B47CD"/>
    <w:rsid w:val="000B499E"/>
    <w:rsid w:val="000C5038"/>
    <w:rsid w:val="000C5361"/>
    <w:rsid w:val="000C5F24"/>
    <w:rsid w:val="000D0E20"/>
    <w:rsid w:val="000D3AAD"/>
    <w:rsid w:val="000D3F96"/>
    <w:rsid w:val="000D4A5D"/>
    <w:rsid w:val="000D7759"/>
    <w:rsid w:val="000D7AD8"/>
    <w:rsid w:val="000E02B8"/>
    <w:rsid w:val="000E2776"/>
    <w:rsid w:val="000E5D67"/>
    <w:rsid w:val="000E6F97"/>
    <w:rsid w:val="000F2C29"/>
    <w:rsid w:val="000F54E9"/>
    <w:rsid w:val="000F5FF4"/>
    <w:rsid w:val="000F6362"/>
    <w:rsid w:val="000F6797"/>
    <w:rsid w:val="001000BD"/>
    <w:rsid w:val="001017D8"/>
    <w:rsid w:val="001020E1"/>
    <w:rsid w:val="00104775"/>
    <w:rsid w:val="00104E56"/>
    <w:rsid w:val="00105B2F"/>
    <w:rsid w:val="00106039"/>
    <w:rsid w:val="00107604"/>
    <w:rsid w:val="001111DD"/>
    <w:rsid w:val="00112F07"/>
    <w:rsid w:val="001159E6"/>
    <w:rsid w:val="00116B29"/>
    <w:rsid w:val="00116F0C"/>
    <w:rsid w:val="00116FF0"/>
    <w:rsid w:val="0012151A"/>
    <w:rsid w:val="00121CB5"/>
    <w:rsid w:val="00122F0D"/>
    <w:rsid w:val="001230D7"/>
    <w:rsid w:val="00123324"/>
    <w:rsid w:val="001234F2"/>
    <w:rsid w:val="0012557B"/>
    <w:rsid w:val="00125BC0"/>
    <w:rsid w:val="00131C92"/>
    <w:rsid w:val="00132E40"/>
    <w:rsid w:val="00133118"/>
    <w:rsid w:val="001344B3"/>
    <w:rsid w:val="00135414"/>
    <w:rsid w:val="00136350"/>
    <w:rsid w:val="00136FBE"/>
    <w:rsid w:val="001375E3"/>
    <w:rsid w:val="00137C66"/>
    <w:rsid w:val="001415D0"/>
    <w:rsid w:val="0014506B"/>
    <w:rsid w:val="00145282"/>
    <w:rsid w:val="00146A90"/>
    <w:rsid w:val="00152370"/>
    <w:rsid w:val="0015398C"/>
    <w:rsid w:val="00153BA3"/>
    <w:rsid w:val="0015410D"/>
    <w:rsid w:val="001569EB"/>
    <w:rsid w:val="00157AD1"/>
    <w:rsid w:val="001609D2"/>
    <w:rsid w:val="00161065"/>
    <w:rsid w:val="00162DB1"/>
    <w:rsid w:val="00164486"/>
    <w:rsid w:val="00164A16"/>
    <w:rsid w:val="00164C65"/>
    <w:rsid w:val="0016523E"/>
    <w:rsid w:val="0016593A"/>
    <w:rsid w:val="00165F64"/>
    <w:rsid w:val="001660CB"/>
    <w:rsid w:val="00166DCD"/>
    <w:rsid w:val="00166EF6"/>
    <w:rsid w:val="0017054B"/>
    <w:rsid w:val="001741E0"/>
    <w:rsid w:val="001749DA"/>
    <w:rsid w:val="00175226"/>
    <w:rsid w:val="001779CF"/>
    <w:rsid w:val="0018072A"/>
    <w:rsid w:val="00184C5D"/>
    <w:rsid w:val="00185B95"/>
    <w:rsid w:val="00187C7D"/>
    <w:rsid w:val="001918CF"/>
    <w:rsid w:val="00191A0B"/>
    <w:rsid w:val="001935F7"/>
    <w:rsid w:val="00193D3B"/>
    <w:rsid w:val="00194533"/>
    <w:rsid w:val="00195853"/>
    <w:rsid w:val="001962F2"/>
    <w:rsid w:val="001A0C5F"/>
    <w:rsid w:val="001A1BF5"/>
    <w:rsid w:val="001A30B0"/>
    <w:rsid w:val="001A3113"/>
    <w:rsid w:val="001A329A"/>
    <w:rsid w:val="001A6B44"/>
    <w:rsid w:val="001A7441"/>
    <w:rsid w:val="001B050C"/>
    <w:rsid w:val="001B0E10"/>
    <w:rsid w:val="001B1199"/>
    <w:rsid w:val="001B2408"/>
    <w:rsid w:val="001B52CD"/>
    <w:rsid w:val="001B6348"/>
    <w:rsid w:val="001B6F38"/>
    <w:rsid w:val="001C04D8"/>
    <w:rsid w:val="001C10AA"/>
    <w:rsid w:val="001C1E6D"/>
    <w:rsid w:val="001C21E1"/>
    <w:rsid w:val="001C617C"/>
    <w:rsid w:val="001C7192"/>
    <w:rsid w:val="001C7800"/>
    <w:rsid w:val="001D08C6"/>
    <w:rsid w:val="001D35EE"/>
    <w:rsid w:val="001D69B3"/>
    <w:rsid w:val="001D734F"/>
    <w:rsid w:val="001E3B66"/>
    <w:rsid w:val="001E3F44"/>
    <w:rsid w:val="001E42D8"/>
    <w:rsid w:val="001E4F29"/>
    <w:rsid w:val="001E6BCB"/>
    <w:rsid w:val="001F0CB4"/>
    <w:rsid w:val="001F5C13"/>
    <w:rsid w:val="002019E5"/>
    <w:rsid w:val="00201FD7"/>
    <w:rsid w:val="00202A01"/>
    <w:rsid w:val="00203821"/>
    <w:rsid w:val="00204132"/>
    <w:rsid w:val="00205443"/>
    <w:rsid w:val="002100CD"/>
    <w:rsid w:val="00213585"/>
    <w:rsid w:val="002171DC"/>
    <w:rsid w:val="00217F36"/>
    <w:rsid w:val="00220B89"/>
    <w:rsid w:val="00222345"/>
    <w:rsid w:val="0022310D"/>
    <w:rsid w:val="00223ADB"/>
    <w:rsid w:val="0022463F"/>
    <w:rsid w:val="00226D0A"/>
    <w:rsid w:val="00231956"/>
    <w:rsid w:val="00233438"/>
    <w:rsid w:val="002359AD"/>
    <w:rsid w:val="00235AED"/>
    <w:rsid w:val="00235AF9"/>
    <w:rsid w:val="002424CE"/>
    <w:rsid w:val="00245B58"/>
    <w:rsid w:val="00246A30"/>
    <w:rsid w:val="0025014B"/>
    <w:rsid w:val="00250229"/>
    <w:rsid w:val="00250578"/>
    <w:rsid w:val="002509F3"/>
    <w:rsid w:val="00250CD7"/>
    <w:rsid w:val="0025137F"/>
    <w:rsid w:val="00251B24"/>
    <w:rsid w:val="00251B36"/>
    <w:rsid w:val="002546C3"/>
    <w:rsid w:val="0025698B"/>
    <w:rsid w:val="002578B7"/>
    <w:rsid w:val="00264F85"/>
    <w:rsid w:val="00265E59"/>
    <w:rsid w:val="0026625C"/>
    <w:rsid w:val="00266EA2"/>
    <w:rsid w:val="00267F1E"/>
    <w:rsid w:val="002706C7"/>
    <w:rsid w:val="00272AEC"/>
    <w:rsid w:val="00272C8E"/>
    <w:rsid w:val="00273146"/>
    <w:rsid w:val="0027352C"/>
    <w:rsid w:val="00277155"/>
    <w:rsid w:val="00280E34"/>
    <w:rsid w:val="00282E82"/>
    <w:rsid w:val="00285E28"/>
    <w:rsid w:val="00287A39"/>
    <w:rsid w:val="00290215"/>
    <w:rsid w:val="002936CE"/>
    <w:rsid w:val="0029462F"/>
    <w:rsid w:val="002A2885"/>
    <w:rsid w:val="002A2A47"/>
    <w:rsid w:val="002A3D2F"/>
    <w:rsid w:val="002A3F90"/>
    <w:rsid w:val="002A42BE"/>
    <w:rsid w:val="002A44B2"/>
    <w:rsid w:val="002A4DA1"/>
    <w:rsid w:val="002A7CB8"/>
    <w:rsid w:val="002B024E"/>
    <w:rsid w:val="002B0525"/>
    <w:rsid w:val="002B5C0C"/>
    <w:rsid w:val="002B6334"/>
    <w:rsid w:val="002C1E3D"/>
    <w:rsid w:val="002C2853"/>
    <w:rsid w:val="002C42A9"/>
    <w:rsid w:val="002C625A"/>
    <w:rsid w:val="002C6EF4"/>
    <w:rsid w:val="002C7F4F"/>
    <w:rsid w:val="002D3097"/>
    <w:rsid w:val="002D41D9"/>
    <w:rsid w:val="002D4B1E"/>
    <w:rsid w:val="002D5242"/>
    <w:rsid w:val="002D6542"/>
    <w:rsid w:val="002E03CF"/>
    <w:rsid w:val="002E1DCD"/>
    <w:rsid w:val="002E75E0"/>
    <w:rsid w:val="002F0116"/>
    <w:rsid w:val="002F0A17"/>
    <w:rsid w:val="002F1E2B"/>
    <w:rsid w:val="002F38F9"/>
    <w:rsid w:val="002F5EC5"/>
    <w:rsid w:val="002F5F00"/>
    <w:rsid w:val="00300BEF"/>
    <w:rsid w:val="00300DF1"/>
    <w:rsid w:val="0030135B"/>
    <w:rsid w:val="0030137F"/>
    <w:rsid w:val="00305F1D"/>
    <w:rsid w:val="00306EB9"/>
    <w:rsid w:val="0031147E"/>
    <w:rsid w:val="0031206F"/>
    <w:rsid w:val="0031293C"/>
    <w:rsid w:val="00314CEA"/>
    <w:rsid w:val="00315412"/>
    <w:rsid w:val="00315FDE"/>
    <w:rsid w:val="0031629D"/>
    <w:rsid w:val="0031718B"/>
    <w:rsid w:val="00317EE2"/>
    <w:rsid w:val="00320709"/>
    <w:rsid w:val="00321F68"/>
    <w:rsid w:val="003231F2"/>
    <w:rsid w:val="00323440"/>
    <w:rsid w:val="003268A5"/>
    <w:rsid w:val="00326FE7"/>
    <w:rsid w:val="0032710B"/>
    <w:rsid w:val="00327DC1"/>
    <w:rsid w:val="00330D18"/>
    <w:rsid w:val="00330FCD"/>
    <w:rsid w:val="00331F7A"/>
    <w:rsid w:val="0033238B"/>
    <w:rsid w:val="00334267"/>
    <w:rsid w:val="00334502"/>
    <w:rsid w:val="00335BB4"/>
    <w:rsid w:val="00336DA4"/>
    <w:rsid w:val="003370D3"/>
    <w:rsid w:val="00340D0B"/>
    <w:rsid w:val="00341FBE"/>
    <w:rsid w:val="00346064"/>
    <w:rsid w:val="00346CA1"/>
    <w:rsid w:val="00347276"/>
    <w:rsid w:val="0035384A"/>
    <w:rsid w:val="003547C6"/>
    <w:rsid w:val="0035691E"/>
    <w:rsid w:val="00360674"/>
    <w:rsid w:val="0036132A"/>
    <w:rsid w:val="003636A6"/>
    <w:rsid w:val="003636B7"/>
    <w:rsid w:val="00367B72"/>
    <w:rsid w:val="00367DE0"/>
    <w:rsid w:val="003716EB"/>
    <w:rsid w:val="003727EF"/>
    <w:rsid w:val="00372F36"/>
    <w:rsid w:val="003730A7"/>
    <w:rsid w:val="0037582A"/>
    <w:rsid w:val="00377075"/>
    <w:rsid w:val="00377A6C"/>
    <w:rsid w:val="00380AB4"/>
    <w:rsid w:val="0038190C"/>
    <w:rsid w:val="00381C98"/>
    <w:rsid w:val="00382A32"/>
    <w:rsid w:val="00384A09"/>
    <w:rsid w:val="00384CD5"/>
    <w:rsid w:val="00385DBE"/>
    <w:rsid w:val="0038753B"/>
    <w:rsid w:val="003909F2"/>
    <w:rsid w:val="00390CFE"/>
    <w:rsid w:val="0039200C"/>
    <w:rsid w:val="00392043"/>
    <w:rsid w:val="003941FC"/>
    <w:rsid w:val="00394F89"/>
    <w:rsid w:val="00396B2B"/>
    <w:rsid w:val="00396C35"/>
    <w:rsid w:val="003A0E7F"/>
    <w:rsid w:val="003A3214"/>
    <w:rsid w:val="003A4113"/>
    <w:rsid w:val="003A5572"/>
    <w:rsid w:val="003A6029"/>
    <w:rsid w:val="003A6A35"/>
    <w:rsid w:val="003A730B"/>
    <w:rsid w:val="003A75A1"/>
    <w:rsid w:val="003A7A3E"/>
    <w:rsid w:val="003B16A4"/>
    <w:rsid w:val="003B210D"/>
    <w:rsid w:val="003B2539"/>
    <w:rsid w:val="003B350B"/>
    <w:rsid w:val="003B4076"/>
    <w:rsid w:val="003B517C"/>
    <w:rsid w:val="003C0FB8"/>
    <w:rsid w:val="003C250D"/>
    <w:rsid w:val="003C5873"/>
    <w:rsid w:val="003C5EE6"/>
    <w:rsid w:val="003C740A"/>
    <w:rsid w:val="003D0D5D"/>
    <w:rsid w:val="003D165A"/>
    <w:rsid w:val="003D2B30"/>
    <w:rsid w:val="003D3782"/>
    <w:rsid w:val="003D4022"/>
    <w:rsid w:val="003D7F42"/>
    <w:rsid w:val="003E2CF1"/>
    <w:rsid w:val="003E36D9"/>
    <w:rsid w:val="003E7BEB"/>
    <w:rsid w:val="003E7DDF"/>
    <w:rsid w:val="003F0285"/>
    <w:rsid w:val="003F0736"/>
    <w:rsid w:val="003F1228"/>
    <w:rsid w:val="003F3D05"/>
    <w:rsid w:val="003F71B2"/>
    <w:rsid w:val="004010D0"/>
    <w:rsid w:val="004015B7"/>
    <w:rsid w:val="004022B9"/>
    <w:rsid w:val="00403CEE"/>
    <w:rsid w:val="00403F6F"/>
    <w:rsid w:val="00411669"/>
    <w:rsid w:val="00413C57"/>
    <w:rsid w:val="004143B8"/>
    <w:rsid w:val="00415FB9"/>
    <w:rsid w:val="00417C6A"/>
    <w:rsid w:val="004209BA"/>
    <w:rsid w:val="00420B05"/>
    <w:rsid w:val="00420FC8"/>
    <w:rsid w:val="00421120"/>
    <w:rsid w:val="004212BB"/>
    <w:rsid w:val="0042170B"/>
    <w:rsid w:val="00423FE4"/>
    <w:rsid w:val="00424891"/>
    <w:rsid w:val="004249CA"/>
    <w:rsid w:val="00430249"/>
    <w:rsid w:val="004309CE"/>
    <w:rsid w:val="00431D68"/>
    <w:rsid w:val="0043269E"/>
    <w:rsid w:val="00433BC6"/>
    <w:rsid w:val="00434A2C"/>
    <w:rsid w:val="004351DA"/>
    <w:rsid w:val="00437A79"/>
    <w:rsid w:val="004429A5"/>
    <w:rsid w:val="00443DA2"/>
    <w:rsid w:val="0044401B"/>
    <w:rsid w:val="00444FDC"/>
    <w:rsid w:val="00453E82"/>
    <w:rsid w:val="004553B0"/>
    <w:rsid w:val="004567F1"/>
    <w:rsid w:val="004573B3"/>
    <w:rsid w:val="00457F1A"/>
    <w:rsid w:val="00461D82"/>
    <w:rsid w:val="00461E9E"/>
    <w:rsid w:val="00464197"/>
    <w:rsid w:val="004645B7"/>
    <w:rsid w:val="00465255"/>
    <w:rsid w:val="0046560A"/>
    <w:rsid w:val="00465634"/>
    <w:rsid w:val="00466082"/>
    <w:rsid w:val="00471451"/>
    <w:rsid w:val="0047352D"/>
    <w:rsid w:val="004759A3"/>
    <w:rsid w:val="00477460"/>
    <w:rsid w:val="00477493"/>
    <w:rsid w:val="00477A0A"/>
    <w:rsid w:val="00477E1C"/>
    <w:rsid w:val="00483446"/>
    <w:rsid w:val="00483A39"/>
    <w:rsid w:val="00483B1C"/>
    <w:rsid w:val="00484DA5"/>
    <w:rsid w:val="00490084"/>
    <w:rsid w:val="00491531"/>
    <w:rsid w:val="00494195"/>
    <w:rsid w:val="00494FEC"/>
    <w:rsid w:val="004955B3"/>
    <w:rsid w:val="00496E5D"/>
    <w:rsid w:val="00497716"/>
    <w:rsid w:val="004A1D5F"/>
    <w:rsid w:val="004A2301"/>
    <w:rsid w:val="004A45AA"/>
    <w:rsid w:val="004A50D3"/>
    <w:rsid w:val="004A5471"/>
    <w:rsid w:val="004A553D"/>
    <w:rsid w:val="004A6FC7"/>
    <w:rsid w:val="004A7A07"/>
    <w:rsid w:val="004B02C6"/>
    <w:rsid w:val="004B0E29"/>
    <w:rsid w:val="004B15DC"/>
    <w:rsid w:val="004B1644"/>
    <w:rsid w:val="004B1707"/>
    <w:rsid w:val="004B3C36"/>
    <w:rsid w:val="004B46DA"/>
    <w:rsid w:val="004C003B"/>
    <w:rsid w:val="004C4D6A"/>
    <w:rsid w:val="004C4E47"/>
    <w:rsid w:val="004C5127"/>
    <w:rsid w:val="004C59C7"/>
    <w:rsid w:val="004C6DCC"/>
    <w:rsid w:val="004D1800"/>
    <w:rsid w:val="004D1EEB"/>
    <w:rsid w:val="004D2470"/>
    <w:rsid w:val="004D2494"/>
    <w:rsid w:val="004D3102"/>
    <w:rsid w:val="004D3248"/>
    <w:rsid w:val="004D4504"/>
    <w:rsid w:val="004D4C37"/>
    <w:rsid w:val="004D4E28"/>
    <w:rsid w:val="004D687F"/>
    <w:rsid w:val="004D6CB7"/>
    <w:rsid w:val="004D7823"/>
    <w:rsid w:val="004E4896"/>
    <w:rsid w:val="004E68F1"/>
    <w:rsid w:val="004E69BB"/>
    <w:rsid w:val="004E7541"/>
    <w:rsid w:val="004E789D"/>
    <w:rsid w:val="004F0A48"/>
    <w:rsid w:val="004F1C89"/>
    <w:rsid w:val="004F1CC5"/>
    <w:rsid w:val="004F280E"/>
    <w:rsid w:val="004F451A"/>
    <w:rsid w:val="004F5442"/>
    <w:rsid w:val="004F6242"/>
    <w:rsid w:val="004F7D5F"/>
    <w:rsid w:val="00501B06"/>
    <w:rsid w:val="00503EBC"/>
    <w:rsid w:val="00504355"/>
    <w:rsid w:val="005057C8"/>
    <w:rsid w:val="00506874"/>
    <w:rsid w:val="00506B4F"/>
    <w:rsid w:val="005123DB"/>
    <w:rsid w:val="0051381A"/>
    <w:rsid w:val="00514EA9"/>
    <w:rsid w:val="00516AD3"/>
    <w:rsid w:val="00521E75"/>
    <w:rsid w:val="00522FBF"/>
    <w:rsid w:val="005230CA"/>
    <w:rsid w:val="00523659"/>
    <w:rsid w:val="00523711"/>
    <w:rsid w:val="0052678C"/>
    <w:rsid w:val="005328A1"/>
    <w:rsid w:val="00532C19"/>
    <w:rsid w:val="00532D0A"/>
    <w:rsid w:val="00537175"/>
    <w:rsid w:val="0054017C"/>
    <w:rsid w:val="00540850"/>
    <w:rsid w:val="00543AC2"/>
    <w:rsid w:val="0054404C"/>
    <w:rsid w:val="0054464A"/>
    <w:rsid w:val="00544CB5"/>
    <w:rsid w:val="00544F58"/>
    <w:rsid w:val="00551F93"/>
    <w:rsid w:val="00552329"/>
    <w:rsid w:val="00552639"/>
    <w:rsid w:val="00553A31"/>
    <w:rsid w:val="005542CF"/>
    <w:rsid w:val="005545C8"/>
    <w:rsid w:val="005553FD"/>
    <w:rsid w:val="00555A8A"/>
    <w:rsid w:val="00555C10"/>
    <w:rsid w:val="00562163"/>
    <w:rsid w:val="005627AC"/>
    <w:rsid w:val="00563B8B"/>
    <w:rsid w:val="00564DBC"/>
    <w:rsid w:val="0057160D"/>
    <w:rsid w:val="0057183E"/>
    <w:rsid w:val="005727B0"/>
    <w:rsid w:val="00573172"/>
    <w:rsid w:val="00574AAA"/>
    <w:rsid w:val="005751A4"/>
    <w:rsid w:val="0057710F"/>
    <w:rsid w:val="005827C4"/>
    <w:rsid w:val="0058372A"/>
    <w:rsid w:val="00584537"/>
    <w:rsid w:val="00585E8C"/>
    <w:rsid w:val="005863CC"/>
    <w:rsid w:val="00592070"/>
    <w:rsid w:val="005922BD"/>
    <w:rsid w:val="005939A8"/>
    <w:rsid w:val="00594C5B"/>
    <w:rsid w:val="00594EAD"/>
    <w:rsid w:val="005958F3"/>
    <w:rsid w:val="005960C1"/>
    <w:rsid w:val="0059732F"/>
    <w:rsid w:val="00597D05"/>
    <w:rsid w:val="005A02B2"/>
    <w:rsid w:val="005A0B68"/>
    <w:rsid w:val="005A1B8D"/>
    <w:rsid w:val="005A2BE6"/>
    <w:rsid w:val="005A2E32"/>
    <w:rsid w:val="005A4C82"/>
    <w:rsid w:val="005A68F7"/>
    <w:rsid w:val="005A76EB"/>
    <w:rsid w:val="005B16BB"/>
    <w:rsid w:val="005B184A"/>
    <w:rsid w:val="005B1C6C"/>
    <w:rsid w:val="005B2A1A"/>
    <w:rsid w:val="005B7A66"/>
    <w:rsid w:val="005B7D69"/>
    <w:rsid w:val="005C1121"/>
    <w:rsid w:val="005C12BB"/>
    <w:rsid w:val="005C2E5C"/>
    <w:rsid w:val="005C4C6C"/>
    <w:rsid w:val="005C4C97"/>
    <w:rsid w:val="005C5C88"/>
    <w:rsid w:val="005C63C6"/>
    <w:rsid w:val="005C7C4F"/>
    <w:rsid w:val="005C7F97"/>
    <w:rsid w:val="005D3A48"/>
    <w:rsid w:val="005D5B77"/>
    <w:rsid w:val="005D6269"/>
    <w:rsid w:val="005D6503"/>
    <w:rsid w:val="005D69B3"/>
    <w:rsid w:val="005D77F9"/>
    <w:rsid w:val="005E2F88"/>
    <w:rsid w:val="005E4051"/>
    <w:rsid w:val="005E49FA"/>
    <w:rsid w:val="005E6029"/>
    <w:rsid w:val="005E6383"/>
    <w:rsid w:val="005F05AF"/>
    <w:rsid w:val="005F0C34"/>
    <w:rsid w:val="005F241F"/>
    <w:rsid w:val="005F2FC1"/>
    <w:rsid w:val="005F47C6"/>
    <w:rsid w:val="005F5620"/>
    <w:rsid w:val="005F57E5"/>
    <w:rsid w:val="005F652E"/>
    <w:rsid w:val="005F66DF"/>
    <w:rsid w:val="005F76EA"/>
    <w:rsid w:val="005F7AEF"/>
    <w:rsid w:val="00601D83"/>
    <w:rsid w:val="006021CB"/>
    <w:rsid w:val="00602911"/>
    <w:rsid w:val="0060337A"/>
    <w:rsid w:val="0060363C"/>
    <w:rsid w:val="00606553"/>
    <w:rsid w:val="00610A50"/>
    <w:rsid w:val="00612886"/>
    <w:rsid w:val="00613E11"/>
    <w:rsid w:val="00615D19"/>
    <w:rsid w:val="0061705B"/>
    <w:rsid w:val="00617A8E"/>
    <w:rsid w:val="00617FAA"/>
    <w:rsid w:val="00622325"/>
    <w:rsid w:val="0062592A"/>
    <w:rsid w:val="006262EE"/>
    <w:rsid w:val="006269DB"/>
    <w:rsid w:val="00631006"/>
    <w:rsid w:val="006333FB"/>
    <w:rsid w:val="00633E5B"/>
    <w:rsid w:val="00634926"/>
    <w:rsid w:val="00634E86"/>
    <w:rsid w:val="0063515E"/>
    <w:rsid w:val="0063583B"/>
    <w:rsid w:val="006364B6"/>
    <w:rsid w:val="00637314"/>
    <w:rsid w:val="006402EB"/>
    <w:rsid w:val="00640A8D"/>
    <w:rsid w:val="00643116"/>
    <w:rsid w:val="0064499A"/>
    <w:rsid w:val="00645CF6"/>
    <w:rsid w:val="00646F0C"/>
    <w:rsid w:val="006524FF"/>
    <w:rsid w:val="00652B2F"/>
    <w:rsid w:val="00652BA7"/>
    <w:rsid w:val="00653653"/>
    <w:rsid w:val="006539A1"/>
    <w:rsid w:val="006553ED"/>
    <w:rsid w:val="00656F2A"/>
    <w:rsid w:val="00657046"/>
    <w:rsid w:val="006571D5"/>
    <w:rsid w:val="006576DE"/>
    <w:rsid w:val="006600EB"/>
    <w:rsid w:val="0066044F"/>
    <w:rsid w:val="00660D95"/>
    <w:rsid w:val="006655B6"/>
    <w:rsid w:val="006657ED"/>
    <w:rsid w:val="006737CE"/>
    <w:rsid w:val="0067426C"/>
    <w:rsid w:val="0067444C"/>
    <w:rsid w:val="006763AC"/>
    <w:rsid w:val="00677912"/>
    <w:rsid w:val="0068119B"/>
    <w:rsid w:val="00681E5E"/>
    <w:rsid w:val="00684402"/>
    <w:rsid w:val="00685400"/>
    <w:rsid w:val="00686275"/>
    <w:rsid w:val="00686940"/>
    <w:rsid w:val="0069121E"/>
    <w:rsid w:val="00693492"/>
    <w:rsid w:val="00693F06"/>
    <w:rsid w:val="0069672C"/>
    <w:rsid w:val="00697A21"/>
    <w:rsid w:val="006A115B"/>
    <w:rsid w:val="006A2BE6"/>
    <w:rsid w:val="006A41C9"/>
    <w:rsid w:val="006A4AF5"/>
    <w:rsid w:val="006A649E"/>
    <w:rsid w:val="006A66F1"/>
    <w:rsid w:val="006B119A"/>
    <w:rsid w:val="006B5CC0"/>
    <w:rsid w:val="006B6C78"/>
    <w:rsid w:val="006C08FF"/>
    <w:rsid w:val="006C0F63"/>
    <w:rsid w:val="006C1819"/>
    <w:rsid w:val="006C61AF"/>
    <w:rsid w:val="006C6553"/>
    <w:rsid w:val="006D0D03"/>
    <w:rsid w:val="006D163E"/>
    <w:rsid w:val="006D1DE4"/>
    <w:rsid w:val="006E01DA"/>
    <w:rsid w:val="006E0426"/>
    <w:rsid w:val="006E15E3"/>
    <w:rsid w:val="006E1DBF"/>
    <w:rsid w:val="006E3225"/>
    <w:rsid w:val="006E3B75"/>
    <w:rsid w:val="006E4EAA"/>
    <w:rsid w:val="006E6FBC"/>
    <w:rsid w:val="006E7ABB"/>
    <w:rsid w:val="006E7B2D"/>
    <w:rsid w:val="006E7C3B"/>
    <w:rsid w:val="006F28DD"/>
    <w:rsid w:val="006F2C2E"/>
    <w:rsid w:val="006F4C2B"/>
    <w:rsid w:val="006F539F"/>
    <w:rsid w:val="006F5EC3"/>
    <w:rsid w:val="006F5F50"/>
    <w:rsid w:val="006F6233"/>
    <w:rsid w:val="006F706F"/>
    <w:rsid w:val="00704C4C"/>
    <w:rsid w:val="00704C88"/>
    <w:rsid w:val="00705FDB"/>
    <w:rsid w:val="00706CAC"/>
    <w:rsid w:val="0070793A"/>
    <w:rsid w:val="00707FD0"/>
    <w:rsid w:val="00710548"/>
    <w:rsid w:val="00710C9E"/>
    <w:rsid w:val="00710DB2"/>
    <w:rsid w:val="00710E6A"/>
    <w:rsid w:val="00713AFD"/>
    <w:rsid w:val="00716AA6"/>
    <w:rsid w:val="00716DF1"/>
    <w:rsid w:val="00717E42"/>
    <w:rsid w:val="00720290"/>
    <w:rsid w:val="00721ABA"/>
    <w:rsid w:val="00722E6E"/>
    <w:rsid w:val="0072356B"/>
    <w:rsid w:val="00723C48"/>
    <w:rsid w:val="00724D98"/>
    <w:rsid w:val="00727D8A"/>
    <w:rsid w:val="007307A0"/>
    <w:rsid w:val="00730DA8"/>
    <w:rsid w:val="00733D8C"/>
    <w:rsid w:val="00734823"/>
    <w:rsid w:val="00740CF3"/>
    <w:rsid w:val="00741296"/>
    <w:rsid w:val="007421E2"/>
    <w:rsid w:val="00742B79"/>
    <w:rsid w:val="00743B3B"/>
    <w:rsid w:val="00744730"/>
    <w:rsid w:val="00745B05"/>
    <w:rsid w:val="007476D0"/>
    <w:rsid w:val="00747B66"/>
    <w:rsid w:val="00750543"/>
    <w:rsid w:val="00752490"/>
    <w:rsid w:val="00752B5B"/>
    <w:rsid w:val="00753505"/>
    <w:rsid w:val="00754BC2"/>
    <w:rsid w:val="007557C6"/>
    <w:rsid w:val="00755C3F"/>
    <w:rsid w:val="00755D81"/>
    <w:rsid w:val="00760047"/>
    <w:rsid w:val="00761944"/>
    <w:rsid w:val="00762AEA"/>
    <w:rsid w:val="00762AEE"/>
    <w:rsid w:val="0076473D"/>
    <w:rsid w:val="00765952"/>
    <w:rsid w:val="00767B3E"/>
    <w:rsid w:val="00770EC6"/>
    <w:rsid w:val="00770ED1"/>
    <w:rsid w:val="00771695"/>
    <w:rsid w:val="00771AFF"/>
    <w:rsid w:val="00772C23"/>
    <w:rsid w:val="00773600"/>
    <w:rsid w:val="0077606F"/>
    <w:rsid w:val="0077650C"/>
    <w:rsid w:val="00777C94"/>
    <w:rsid w:val="00780B6A"/>
    <w:rsid w:val="007821F7"/>
    <w:rsid w:val="00783248"/>
    <w:rsid w:val="00783D6A"/>
    <w:rsid w:val="00785FFA"/>
    <w:rsid w:val="00786A3B"/>
    <w:rsid w:val="007874D7"/>
    <w:rsid w:val="007902A5"/>
    <w:rsid w:val="00791E8F"/>
    <w:rsid w:val="00792337"/>
    <w:rsid w:val="007924D3"/>
    <w:rsid w:val="00794348"/>
    <w:rsid w:val="0079588E"/>
    <w:rsid w:val="00795B9B"/>
    <w:rsid w:val="007966F8"/>
    <w:rsid w:val="007973BD"/>
    <w:rsid w:val="007A0093"/>
    <w:rsid w:val="007A03B0"/>
    <w:rsid w:val="007A2494"/>
    <w:rsid w:val="007A2AB5"/>
    <w:rsid w:val="007A3781"/>
    <w:rsid w:val="007A398B"/>
    <w:rsid w:val="007A4B25"/>
    <w:rsid w:val="007A621D"/>
    <w:rsid w:val="007B0E62"/>
    <w:rsid w:val="007B151D"/>
    <w:rsid w:val="007B234F"/>
    <w:rsid w:val="007B2C6F"/>
    <w:rsid w:val="007B31C9"/>
    <w:rsid w:val="007B7BAD"/>
    <w:rsid w:val="007C0F96"/>
    <w:rsid w:val="007C51A7"/>
    <w:rsid w:val="007C5EB8"/>
    <w:rsid w:val="007C614B"/>
    <w:rsid w:val="007C6302"/>
    <w:rsid w:val="007C6B04"/>
    <w:rsid w:val="007C7847"/>
    <w:rsid w:val="007C7D52"/>
    <w:rsid w:val="007C7E88"/>
    <w:rsid w:val="007D0A76"/>
    <w:rsid w:val="007D31DF"/>
    <w:rsid w:val="007D32A9"/>
    <w:rsid w:val="007D3D9F"/>
    <w:rsid w:val="007D5C4D"/>
    <w:rsid w:val="007E03FE"/>
    <w:rsid w:val="007E2D46"/>
    <w:rsid w:val="007E323C"/>
    <w:rsid w:val="007E4734"/>
    <w:rsid w:val="007E5346"/>
    <w:rsid w:val="007E5482"/>
    <w:rsid w:val="007E754F"/>
    <w:rsid w:val="007F10BE"/>
    <w:rsid w:val="007F1180"/>
    <w:rsid w:val="007F1E7E"/>
    <w:rsid w:val="007F37C8"/>
    <w:rsid w:val="007F4257"/>
    <w:rsid w:val="007F514F"/>
    <w:rsid w:val="007F5D24"/>
    <w:rsid w:val="00804ABF"/>
    <w:rsid w:val="00804BAA"/>
    <w:rsid w:val="00805928"/>
    <w:rsid w:val="0080700F"/>
    <w:rsid w:val="0081289B"/>
    <w:rsid w:val="00812DD8"/>
    <w:rsid w:val="008161CF"/>
    <w:rsid w:val="008164A4"/>
    <w:rsid w:val="00816909"/>
    <w:rsid w:val="00817DC4"/>
    <w:rsid w:val="00820450"/>
    <w:rsid w:val="00821E03"/>
    <w:rsid w:val="008223F1"/>
    <w:rsid w:val="00827E6D"/>
    <w:rsid w:val="00831827"/>
    <w:rsid w:val="00833704"/>
    <w:rsid w:val="00833F35"/>
    <w:rsid w:val="008354C7"/>
    <w:rsid w:val="00836D1D"/>
    <w:rsid w:val="00840A01"/>
    <w:rsid w:val="008410A8"/>
    <w:rsid w:val="00841F52"/>
    <w:rsid w:val="00847CC7"/>
    <w:rsid w:val="00850691"/>
    <w:rsid w:val="00852B5B"/>
    <w:rsid w:val="00853D40"/>
    <w:rsid w:val="008558DC"/>
    <w:rsid w:val="00856557"/>
    <w:rsid w:val="008577CF"/>
    <w:rsid w:val="008607F5"/>
    <w:rsid w:val="008649EA"/>
    <w:rsid w:val="008651C9"/>
    <w:rsid w:val="00865539"/>
    <w:rsid w:val="0086674B"/>
    <w:rsid w:val="00870C24"/>
    <w:rsid w:val="00870D03"/>
    <w:rsid w:val="00871C0C"/>
    <w:rsid w:val="00873867"/>
    <w:rsid w:val="00875BFB"/>
    <w:rsid w:val="008815BA"/>
    <w:rsid w:val="00881AC5"/>
    <w:rsid w:val="00881E67"/>
    <w:rsid w:val="00881EB2"/>
    <w:rsid w:val="00882BBB"/>
    <w:rsid w:val="00883A3E"/>
    <w:rsid w:val="00884A73"/>
    <w:rsid w:val="00884F68"/>
    <w:rsid w:val="00884F69"/>
    <w:rsid w:val="0089008C"/>
    <w:rsid w:val="008903AC"/>
    <w:rsid w:val="008905E9"/>
    <w:rsid w:val="00890B9F"/>
    <w:rsid w:val="00893335"/>
    <w:rsid w:val="00893D8F"/>
    <w:rsid w:val="00894A88"/>
    <w:rsid w:val="008950D9"/>
    <w:rsid w:val="00897098"/>
    <w:rsid w:val="008A0B20"/>
    <w:rsid w:val="008A2C60"/>
    <w:rsid w:val="008A3F3B"/>
    <w:rsid w:val="008A56B7"/>
    <w:rsid w:val="008A59A3"/>
    <w:rsid w:val="008A5F7C"/>
    <w:rsid w:val="008A603A"/>
    <w:rsid w:val="008A6732"/>
    <w:rsid w:val="008A6DDA"/>
    <w:rsid w:val="008A780D"/>
    <w:rsid w:val="008A7B7F"/>
    <w:rsid w:val="008A7CD6"/>
    <w:rsid w:val="008B062A"/>
    <w:rsid w:val="008B0831"/>
    <w:rsid w:val="008B2233"/>
    <w:rsid w:val="008B4447"/>
    <w:rsid w:val="008B4995"/>
    <w:rsid w:val="008B4D7D"/>
    <w:rsid w:val="008B69FB"/>
    <w:rsid w:val="008B6AD9"/>
    <w:rsid w:val="008B6C3E"/>
    <w:rsid w:val="008B7493"/>
    <w:rsid w:val="008C33EB"/>
    <w:rsid w:val="008C5590"/>
    <w:rsid w:val="008C58B8"/>
    <w:rsid w:val="008C6B77"/>
    <w:rsid w:val="008D28FE"/>
    <w:rsid w:val="008D5F21"/>
    <w:rsid w:val="008D7E3F"/>
    <w:rsid w:val="008E3A64"/>
    <w:rsid w:val="008E5BEA"/>
    <w:rsid w:val="008E5F61"/>
    <w:rsid w:val="008E70C0"/>
    <w:rsid w:val="008E7895"/>
    <w:rsid w:val="008E7EF9"/>
    <w:rsid w:val="008F2BA2"/>
    <w:rsid w:val="008F551C"/>
    <w:rsid w:val="00900513"/>
    <w:rsid w:val="00900B3F"/>
    <w:rsid w:val="009023CF"/>
    <w:rsid w:val="0090297F"/>
    <w:rsid w:val="00903290"/>
    <w:rsid w:val="00903777"/>
    <w:rsid w:val="009055B0"/>
    <w:rsid w:val="00910187"/>
    <w:rsid w:val="00912402"/>
    <w:rsid w:val="00917592"/>
    <w:rsid w:val="00920647"/>
    <w:rsid w:val="0092151F"/>
    <w:rsid w:val="00921BA4"/>
    <w:rsid w:val="0092256F"/>
    <w:rsid w:val="009237E2"/>
    <w:rsid w:val="00925999"/>
    <w:rsid w:val="009259F8"/>
    <w:rsid w:val="00927180"/>
    <w:rsid w:val="00927921"/>
    <w:rsid w:val="00927D4B"/>
    <w:rsid w:val="009307B7"/>
    <w:rsid w:val="009331AD"/>
    <w:rsid w:val="0093715D"/>
    <w:rsid w:val="00937E59"/>
    <w:rsid w:val="00941881"/>
    <w:rsid w:val="00941C68"/>
    <w:rsid w:val="00944969"/>
    <w:rsid w:val="0094663D"/>
    <w:rsid w:val="00946F2A"/>
    <w:rsid w:val="00947428"/>
    <w:rsid w:val="00954191"/>
    <w:rsid w:val="009550EE"/>
    <w:rsid w:val="00955B3E"/>
    <w:rsid w:val="00956005"/>
    <w:rsid w:val="00956B8F"/>
    <w:rsid w:val="00957A07"/>
    <w:rsid w:val="00960D49"/>
    <w:rsid w:val="00961C71"/>
    <w:rsid w:val="00962679"/>
    <w:rsid w:val="00963E4F"/>
    <w:rsid w:val="00965CBB"/>
    <w:rsid w:val="00966506"/>
    <w:rsid w:val="009665B6"/>
    <w:rsid w:val="00976569"/>
    <w:rsid w:val="00977ADC"/>
    <w:rsid w:val="00977C77"/>
    <w:rsid w:val="009807D1"/>
    <w:rsid w:val="009816EF"/>
    <w:rsid w:val="00982C24"/>
    <w:rsid w:val="0098454A"/>
    <w:rsid w:val="00985EB8"/>
    <w:rsid w:val="0098623D"/>
    <w:rsid w:val="00986B80"/>
    <w:rsid w:val="0098726F"/>
    <w:rsid w:val="009878A1"/>
    <w:rsid w:val="00992239"/>
    <w:rsid w:val="00992322"/>
    <w:rsid w:val="00992D0C"/>
    <w:rsid w:val="009942D1"/>
    <w:rsid w:val="009976F7"/>
    <w:rsid w:val="009A00D6"/>
    <w:rsid w:val="009A224C"/>
    <w:rsid w:val="009A2C91"/>
    <w:rsid w:val="009A4307"/>
    <w:rsid w:val="009A4B61"/>
    <w:rsid w:val="009A4E83"/>
    <w:rsid w:val="009A6EF9"/>
    <w:rsid w:val="009B0250"/>
    <w:rsid w:val="009B0DAF"/>
    <w:rsid w:val="009B0E4E"/>
    <w:rsid w:val="009B35AB"/>
    <w:rsid w:val="009B56BC"/>
    <w:rsid w:val="009B57EB"/>
    <w:rsid w:val="009B600A"/>
    <w:rsid w:val="009B72D7"/>
    <w:rsid w:val="009C110A"/>
    <w:rsid w:val="009D10B7"/>
    <w:rsid w:val="009D18BD"/>
    <w:rsid w:val="009D2E06"/>
    <w:rsid w:val="009D33A9"/>
    <w:rsid w:val="009D4B36"/>
    <w:rsid w:val="009D5E27"/>
    <w:rsid w:val="009D63E9"/>
    <w:rsid w:val="009D6438"/>
    <w:rsid w:val="009E0EB9"/>
    <w:rsid w:val="009E1AD0"/>
    <w:rsid w:val="009E29B7"/>
    <w:rsid w:val="009E36B6"/>
    <w:rsid w:val="009E3CD1"/>
    <w:rsid w:val="009E6652"/>
    <w:rsid w:val="009E70CD"/>
    <w:rsid w:val="009F2E61"/>
    <w:rsid w:val="009F349A"/>
    <w:rsid w:val="009F38A9"/>
    <w:rsid w:val="009F57E0"/>
    <w:rsid w:val="009F5E31"/>
    <w:rsid w:val="009F603B"/>
    <w:rsid w:val="009F6956"/>
    <w:rsid w:val="00A00BF5"/>
    <w:rsid w:val="00A0182A"/>
    <w:rsid w:val="00A038F5"/>
    <w:rsid w:val="00A03A92"/>
    <w:rsid w:val="00A04182"/>
    <w:rsid w:val="00A045EF"/>
    <w:rsid w:val="00A06E01"/>
    <w:rsid w:val="00A0790C"/>
    <w:rsid w:val="00A11056"/>
    <w:rsid w:val="00A129DE"/>
    <w:rsid w:val="00A14B77"/>
    <w:rsid w:val="00A14C3C"/>
    <w:rsid w:val="00A15D98"/>
    <w:rsid w:val="00A16056"/>
    <w:rsid w:val="00A16D2D"/>
    <w:rsid w:val="00A170B9"/>
    <w:rsid w:val="00A20010"/>
    <w:rsid w:val="00A22F9A"/>
    <w:rsid w:val="00A23A02"/>
    <w:rsid w:val="00A23A2D"/>
    <w:rsid w:val="00A241A3"/>
    <w:rsid w:val="00A24F0A"/>
    <w:rsid w:val="00A25A85"/>
    <w:rsid w:val="00A31333"/>
    <w:rsid w:val="00A31587"/>
    <w:rsid w:val="00A31673"/>
    <w:rsid w:val="00A32F31"/>
    <w:rsid w:val="00A334E1"/>
    <w:rsid w:val="00A33DD4"/>
    <w:rsid w:val="00A368F6"/>
    <w:rsid w:val="00A37322"/>
    <w:rsid w:val="00A40084"/>
    <w:rsid w:val="00A403BA"/>
    <w:rsid w:val="00A43482"/>
    <w:rsid w:val="00A46413"/>
    <w:rsid w:val="00A46BE5"/>
    <w:rsid w:val="00A470C3"/>
    <w:rsid w:val="00A47FFB"/>
    <w:rsid w:val="00A504C3"/>
    <w:rsid w:val="00A50C77"/>
    <w:rsid w:val="00A513EC"/>
    <w:rsid w:val="00A51C85"/>
    <w:rsid w:val="00A524AD"/>
    <w:rsid w:val="00A55610"/>
    <w:rsid w:val="00A5751A"/>
    <w:rsid w:val="00A613E3"/>
    <w:rsid w:val="00A637BA"/>
    <w:rsid w:val="00A67D0F"/>
    <w:rsid w:val="00A7249D"/>
    <w:rsid w:val="00A772EC"/>
    <w:rsid w:val="00A81998"/>
    <w:rsid w:val="00A841FE"/>
    <w:rsid w:val="00A8455D"/>
    <w:rsid w:val="00A84672"/>
    <w:rsid w:val="00A851CE"/>
    <w:rsid w:val="00A8602B"/>
    <w:rsid w:val="00A861DD"/>
    <w:rsid w:val="00A87B19"/>
    <w:rsid w:val="00A909D3"/>
    <w:rsid w:val="00A9194D"/>
    <w:rsid w:val="00A92616"/>
    <w:rsid w:val="00A92C3D"/>
    <w:rsid w:val="00A9459D"/>
    <w:rsid w:val="00A94DA3"/>
    <w:rsid w:val="00A96342"/>
    <w:rsid w:val="00A96D3A"/>
    <w:rsid w:val="00A97793"/>
    <w:rsid w:val="00A97E98"/>
    <w:rsid w:val="00AA1078"/>
    <w:rsid w:val="00AA516B"/>
    <w:rsid w:val="00AA53F1"/>
    <w:rsid w:val="00AA6898"/>
    <w:rsid w:val="00AA6FA4"/>
    <w:rsid w:val="00AA73D5"/>
    <w:rsid w:val="00AB10F7"/>
    <w:rsid w:val="00AB1299"/>
    <w:rsid w:val="00AB1D01"/>
    <w:rsid w:val="00AB2168"/>
    <w:rsid w:val="00AB226C"/>
    <w:rsid w:val="00AB2508"/>
    <w:rsid w:val="00AB305A"/>
    <w:rsid w:val="00AB3B18"/>
    <w:rsid w:val="00AB48CA"/>
    <w:rsid w:val="00AB50C5"/>
    <w:rsid w:val="00AB5FFA"/>
    <w:rsid w:val="00AB62F9"/>
    <w:rsid w:val="00AC3095"/>
    <w:rsid w:val="00AC3E5A"/>
    <w:rsid w:val="00AC5AD4"/>
    <w:rsid w:val="00AC785C"/>
    <w:rsid w:val="00AC78AD"/>
    <w:rsid w:val="00AC7E6A"/>
    <w:rsid w:val="00AD2149"/>
    <w:rsid w:val="00AD2D77"/>
    <w:rsid w:val="00AD3123"/>
    <w:rsid w:val="00AD50DD"/>
    <w:rsid w:val="00AD6644"/>
    <w:rsid w:val="00AD6C75"/>
    <w:rsid w:val="00AD6C8E"/>
    <w:rsid w:val="00AE0CB6"/>
    <w:rsid w:val="00AE2356"/>
    <w:rsid w:val="00AE2CAD"/>
    <w:rsid w:val="00AE5185"/>
    <w:rsid w:val="00AF19AF"/>
    <w:rsid w:val="00AF2313"/>
    <w:rsid w:val="00AF2328"/>
    <w:rsid w:val="00AF33C8"/>
    <w:rsid w:val="00AF3B7E"/>
    <w:rsid w:val="00AF4A53"/>
    <w:rsid w:val="00B01CA0"/>
    <w:rsid w:val="00B0223A"/>
    <w:rsid w:val="00B05349"/>
    <w:rsid w:val="00B054C1"/>
    <w:rsid w:val="00B06D13"/>
    <w:rsid w:val="00B07AA5"/>
    <w:rsid w:val="00B117BA"/>
    <w:rsid w:val="00B1306D"/>
    <w:rsid w:val="00B1317E"/>
    <w:rsid w:val="00B138BB"/>
    <w:rsid w:val="00B13BE3"/>
    <w:rsid w:val="00B147F8"/>
    <w:rsid w:val="00B14AAF"/>
    <w:rsid w:val="00B15424"/>
    <w:rsid w:val="00B164C6"/>
    <w:rsid w:val="00B169B2"/>
    <w:rsid w:val="00B178C0"/>
    <w:rsid w:val="00B22309"/>
    <w:rsid w:val="00B2344A"/>
    <w:rsid w:val="00B234B4"/>
    <w:rsid w:val="00B27C45"/>
    <w:rsid w:val="00B306D7"/>
    <w:rsid w:val="00B3083D"/>
    <w:rsid w:val="00B3238C"/>
    <w:rsid w:val="00B34CE3"/>
    <w:rsid w:val="00B3574A"/>
    <w:rsid w:val="00B358F9"/>
    <w:rsid w:val="00B3641C"/>
    <w:rsid w:val="00B36EC7"/>
    <w:rsid w:val="00B37395"/>
    <w:rsid w:val="00B37F9A"/>
    <w:rsid w:val="00B40C73"/>
    <w:rsid w:val="00B40CEF"/>
    <w:rsid w:val="00B42676"/>
    <w:rsid w:val="00B4287C"/>
    <w:rsid w:val="00B42963"/>
    <w:rsid w:val="00B439FF"/>
    <w:rsid w:val="00B44CA4"/>
    <w:rsid w:val="00B454E8"/>
    <w:rsid w:val="00B456BC"/>
    <w:rsid w:val="00B45C9C"/>
    <w:rsid w:val="00B50152"/>
    <w:rsid w:val="00B507EB"/>
    <w:rsid w:val="00B52DBE"/>
    <w:rsid w:val="00B53FFA"/>
    <w:rsid w:val="00B54151"/>
    <w:rsid w:val="00B55352"/>
    <w:rsid w:val="00B5696A"/>
    <w:rsid w:val="00B60543"/>
    <w:rsid w:val="00B618CC"/>
    <w:rsid w:val="00B62101"/>
    <w:rsid w:val="00B64844"/>
    <w:rsid w:val="00B64A23"/>
    <w:rsid w:val="00B668A9"/>
    <w:rsid w:val="00B66D42"/>
    <w:rsid w:val="00B6761F"/>
    <w:rsid w:val="00B6780F"/>
    <w:rsid w:val="00B70B4E"/>
    <w:rsid w:val="00B75854"/>
    <w:rsid w:val="00B779E0"/>
    <w:rsid w:val="00B803AC"/>
    <w:rsid w:val="00B80C77"/>
    <w:rsid w:val="00B814C4"/>
    <w:rsid w:val="00B8249D"/>
    <w:rsid w:val="00B82835"/>
    <w:rsid w:val="00B8421E"/>
    <w:rsid w:val="00B84667"/>
    <w:rsid w:val="00B85444"/>
    <w:rsid w:val="00B862BD"/>
    <w:rsid w:val="00B86574"/>
    <w:rsid w:val="00B87632"/>
    <w:rsid w:val="00B919A4"/>
    <w:rsid w:val="00B929C7"/>
    <w:rsid w:val="00B92C76"/>
    <w:rsid w:val="00B9418E"/>
    <w:rsid w:val="00B95EBC"/>
    <w:rsid w:val="00B97AC9"/>
    <w:rsid w:val="00BA0755"/>
    <w:rsid w:val="00BA0D91"/>
    <w:rsid w:val="00BA118B"/>
    <w:rsid w:val="00BA1964"/>
    <w:rsid w:val="00BA2EB7"/>
    <w:rsid w:val="00BA4517"/>
    <w:rsid w:val="00BA5D6A"/>
    <w:rsid w:val="00BA77E4"/>
    <w:rsid w:val="00BA7A84"/>
    <w:rsid w:val="00BB6ADF"/>
    <w:rsid w:val="00BB6E85"/>
    <w:rsid w:val="00BB74C0"/>
    <w:rsid w:val="00BC2510"/>
    <w:rsid w:val="00BC293B"/>
    <w:rsid w:val="00BC56D7"/>
    <w:rsid w:val="00BC68AD"/>
    <w:rsid w:val="00BC6C02"/>
    <w:rsid w:val="00BC7485"/>
    <w:rsid w:val="00BD21FD"/>
    <w:rsid w:val="00BD3787"/>
    <w:rsid w:val="00BD49AE"/>
    <w:rsid w:val="00BD65B4"/>
    <w:rsid w:val="00BD7422"/>
    <w:rsid w:val="00BD78B4"/>
    <w:rsid w:val="00BD7964"/>
    <w:rsid w:val="00BE05E6"/>
    <w:rsid w:val="00BE512F"/>
    <w:rsid w:val="00BE53C5"/>
    <w:rsid w:val="00BE6C1D"/>
    <w:rsid w:val="00BE73F5"/>
    <w:rsid w:val="00BE7A02"/>
    <w:rsid w:val="00BF2721"/>
    <w:rsid w:val="00BF456A"/>
    <w:rsid w:val="00C0132D"/>
    <w:rsid w:val="00C06053"/>
    <w:rsid w:val="00C06937"/>
    <w:rsid w:val="00C11222"/>
    <w:rsid w:val="00C1172A"/>
    <w:rsid w:val="00C12DBE"/>
    <w:rsid w:val="00C14E89"/>
    <w:rsid w:val="00C17782"/>
    <w:rsid w:val="00C17D9C"/>
    <w:rsid w:val="00C216F8"/>
    <w:rsid w:val="00C217EB"/>
    <w:rsid w:val="00C30045"/>
    <w:rsid w:val="00C30355"/>
    <w:rsid w:val="00C30DB0"/>
    <w:rsid w:val="00C34B32"/>
    <w:rsid w:val="00C35FC8"/>
    <w:rsid w:val="00C37960"/>
    <w:rsid w:val="00C40228"/>
    <w:rsid w:val="00C434D4"/>
    <w:rsid w:val="00C453A4"/>
    <w:rsid w:val="00C47F2A"/>
    <w:rsid w:val="00C5168A"/>
    <w:rsid w:val="00C51FD6"/>
    <w:rsid w:val="00C539AA"/>
    <w:rsid w:val="00C55B22"/>
    <w:rsid w:val="00C56056"/>
    <w:rsid w:val="00C62548"/>
    <w:rsid w:val="00C650EE"/>
    <w:rsid w:val="00C66215"/>
    <w:rsid w:val="00C66A71"/>
    <w:rsid w:val="00C72042"/>
    <w:rsid w:val="00C72189"/>
    <w:rsid w:val="00C77BA9"/>
    <w:rsid w:val="00C8002B"/>
    <w:rsid w:val="00C81A98"/>
    <w:rsid w:val="00C833A6"/>
    <w:rsid w:val="00C8414C"/>
    <w:rsid w:val="00C842BB"/>
    <w:rsid w:val="00C865DE"/>
    <w:rsid w:val="00C9456D"/>
    <w:rsid w:val="00C96E9E"/>
    <w:rsid w:val="00C9786C"/>
    <w:rsid w:val="00C979FE"/>
    <w:rsid w:val="00C97FE8"/>
    <w:rsid w:val="00CA022A"/>
    <w:rsid w:val="00CA0325"/>
    <w:rsid w:val="00CA097D"/>
    <w:rsid w:val="00CA180F"/>
    <w:rsid w:val="00CA2080"/>
    <w:rsid w:val="00CA24E6"/>
    <w:rsid w:val="00CA3A0B"/>
    <w:rsid w:val="00CA4FE2"/>
    <w:rsid w:val="00CA5FBB"/>
    <w:rsid w:val="00CA7D23"/>
    <w:rsid w:val="00CB0065"/>
    <w:rsid w:val="00CB7B83"/>
    <w:rsid w:val="00CC1599"/>
    <w:rsid w:val="00CC1DBE"/>
    <w:rsid w:val="00CC29C8"/>
    <w:rsid w:val="00CC2FDF"/>
    <w:rsid w:val="00CC523C"/>
    <w:rsid w:val="00CC5EBA"/>
    <w:rsid w:val="00CD1CD0"/>
    <w:rsid w:val="00CD1F87"/>
    <w:rsid w:val="00CD2021"/>
    <w:rsid w:val="00CD22A2"/>
    <w:rsid w:val="00CD5F1A"/>
    <w:rsid w:val="00CD7771"/>
    <w:rsid w:val="00CD7AD1"/>
    <w:rsid w:val="00CE24AF"/>
    <w:rsid w:val="00CE2962"/>
    <w:rsid w:val="00CE5BD2"/>
    <w:rsid w:val="00CF1706"/>
    <w:rsid w:val="00CF3670"/>
    <w:rsid w:val="00D01012"/>
    <w:rsid w:val="00D0145C"/>
    <w:rsid w:val="00D01EDE"/>
    <w:rsid w:val="00D03C53"/>
    <w:rsid w:val="00D04268"/>
    <w:rsid w:val="00D04964"/>
    <w:rsid w:val="00D04E40"/>
    <w:rsid w:val="00D06F0F"/>
    <w:rsid w:val="00D07013"/>
    <w:rsid w:val="00D1020E"/>
    <w:rsid w:val="00D103A6"/>
    <w:rsid w:val="00D110CC"/>
    <w:rsid w:val="00D1231C"/>
    <w:rsid w:val="00D14A40"/>
    <w:rsid w:val="00D15391"/>
    <w:rsid w:val="00D21411"/>
    <w:rsid w:val="00D22812"/>
    <w:rsid w:val="00D232BB"/>
    <w:rsid w:val="00D24544"/>
    <w:rsid w:val="00D26EB5"/>
    <w:rsid w:val="00D31670"/>
    <w:rsid w:val="00D3350B"/>
    <w:rsid w:val="00D36C32"/>
    <w:rsid w:val="00D37212"/>
    <w:rsid w:val="00D4191B"/>
    <w:rsid w:val="00D42730"/>
    <w:rsid w:val="00D4348E"/>
    <w:rsid w:val="00D434C5"/>
    <w:rsid w:val="00D435BA"/>
    <w:rsid w:val="00D471E5"/>
    <w:rsid w:val="00D507D3"/>
    <w:rsid w:val="00D53843"/>
    <w:rsid w:val="00D538F0"/>
    <w:rsid w:val="00D53928"/>
    <w:rsid w:val="00D54F5A"/>
    <w:rsid w:val="00D606C8"/>
    <w:rsid w:val="00D60D23"/>
    <w:rsid w:val="00D6140C"/>
    <w:rsid w:val="00D65132"/>
    <w:rsid w:val="00D65BD5"/>
    <w:rsid w:val="00D65BE9"/>
    <w:rsid w:val="00D704C3"/>
    <w:rsid w:val="00D70AFE"/>
    <w:rsid w:val="00D71BD8"/>
    <w:rsid w:val="00D7225A"/>
    <w:rsid w:val="00D722D4"/>
    <w:rsid w:val="00D743CA"/>
    <w:rsid w:val="00D74D7F"/>
    <w:rsid w:val="00D81FEE"/>
    <w:rsid w:val="00D82375"/>
    <w:rsid w:val="00D824F4"/>
    <w:rsid w:val="00D82B4A"/>
    <w:rsid w:val="00D83C6A"/>
    <w:rsid w:val="00D876FC"/>
    <w:rsid w:val="00D91ADE"/>
    <w:rsid w:val="00D92035"/>
    <w:rsid w:val="00D95664"/>
    <w:rsid w:val="00D97D16"/>
    <w:rsid w:val="00DA169C"/>
    <w:rsid w:val="00DA270E"/>
    <w:rsid w:val="00DA309F"/>
    <w:rsid w:val="00DA3811"/>
    <w:rsid w:val="00DA7453"/>
    <w:rsid w:val="00DB0FA1"/>
    <w:rsid w:val="00DB254C"/>
    <w:rsid w:val="00DB2B31"/>
    <w:rsid w:val="00DB4944"/>
    <w:rsid w:val="00DB5109"/>
    <w:rsid w:val="00DB547E"/>
    <w:rsid w:val="00DB5904"/>
    <w:rsid w:val="00DB5D90"/>
    <w:rsid w:val="00DB6377"/>
    <w:rsid w:val="00DC1429"/>
    <w:rsid w:val="00DC2565"/>
    <w:rsid w:val="00DC2949"/>
    <w:rsid w:val="00DC394D"/>
    <w:rsid w:val="00DC637E"/>
    <w:rsid w:val="00DC77C4"/>
    <w:rsid w:val="00DC7B5D"/>
    <w:rsid w:val="00DD23A2"/>
    <w:rsid w:val="00DD38C0"/>
    <w:rsid w:val="00DD5C60"/>
    <w:rsid w:val="00DD5F88"/>
    <w:rsid w:val="00DE0F0A"/>
    <w:rsid w:val="00DE1114"/>
    <w:rsid w:val="00DE2466"/>
    <w:rsid w:val="00DE288E"/>
    <w:rsid w:val="00DE343C"/>
    <w:rsid w:val="00DE448B"/>
    <w:rsid w:val="00DE657D"/>
    <w:rsid w:val="00DE6BD2"/>
    <w:rsid w:val="00DF12EA"/>
    <w:rsid w:val="00DF1FFF"/>
    <w:rsid w:val="00DF48BC"/>
    <w:rsid w:val="00DF5327"/>
    <w:rsid w:val="00DF6100"/>
    <w:rsid w:val="00E00BF1"/>
    <w:rsid w:val="00E016D8"/>
    <w:rsid w:val="00E03B4A"/>
    <w:rsid w:val="00E03C25"/>
    <w:rsid w:val="00E068DB"/>
    <w:rsid w:val="00E077EF"/>
    <w:rsid w:val="00E10DA1"/>
    <w:rsid w:val="00E12026"/>
    <w:rsid w:val="00E12276"/>
    <w:rsid w:val="00E125C2"/>
    <w:rsid w:val="00E129C3"/>
    <w:rsid w:val="00E15A36"/>
    <w:rsid w:val="00E165D8"/>
    <w:rsid w:val="00E17269"/>
    <w:rsid w:val="00E20BC8"/>
    <w:rsid w:val="00E20C10"/>
    <w:rsid w:val="00E220E7"/>
    <w:rsid w:val="00E23280"/>
    <w:rsid w:val="00E234B9"/>
    <w:rsid w:val="00E269BE"/>
    <w:rsid w:val="00E273DE"/>
    <w:rsid w:val="00E30DDC"/>
    <w:rsid w:val="00E317A6"/>
    <w:rsid w:val="00E321D6"/>
    <w:rsid w:val="00E355DB"/>
    <w:rsid w:val="00E362E0"/>
    <w:rsid w:val="00E36825"/>
    <w:rsid w:val="00E36BE4"/>
    <w:rsid w:val="00E36DD6"/>
    <w:rsid w:val="00E417FA"/>
    <w:rsid w:val="00E47012"/>
    <w:rsid w:val="00E47FB4"/>
    <w:rsid w:val="00E5002A"/>
    <w:rsid w:val="00E50084"/>
    <w:rsid w:val="00E53BA9"/>
    <w:rsid w:val="00E556EF"/>
    <w:rsid w:val="00E60A55"/>
    <w:rsid w:val="00E60ED7"/>
    <w:rsid w:val="00E60F42"/>
    <w:rsid w:val="00E6277A"/>
    <w:rsid w:val="00E629FC"/>
    <w:rsid w:val="00E6352D"/>
    <w:rsid w:val="00E647A9"/>
    <w:rsid w:val="00E66418"/>
    <w:rsid w:val="00E71D00"/>
    <w:rsid w:val="00E71D4C"/>
    <w:rsid w:val="00E76DBB"/>
    <w:rsid w:val="00E80E0A"/>
    <w:rsid w:val="00E8226D"/>
    <w:rsid w:val="00E8346E"/>
    <w:rsid w:val="00E83570"/>
    <w:rsid w:val="00E83E42"/>
    <w:rsid w:val="00E83E44"/>
    <w:rsid w:val="00E86AE5"/>
    <w:rsid w:val="00E86F71"/>
    <w:rsid w:val="00E9161B"/>
    <w:rsid w:val="00E931C4"/>
    <w:rsid w:val="00E96487"/>
    <w:rsid w:val="00E97B3F"/>
    <w:rsid w:val="00EA2485"/>
    <w:rsid w:val="00EA3BE2"/>
    <w:rsid w:val="00EA5C6E"/>
    <w:rsid w:val="00EA65B1"/>
    <w:rsid w:val="00EB0535"/>
    <w:rsid w:val="00EB09B8"/>
    <w:rsid w:val="00EB3A70"/>
    <w:rsid w:val="00EB4B78"/>
    <w:rsid w:val="00EB4CB5"/>
    <w:rsid w:val="00EB52AA"/>
    <w:rsid w:val="00EB53E3"/>
    <w:rsid w:val="00EB6E56"/>
    <w:rsid w:val="00EC1C65"/>
    <w:rsid w:val="00EC1FF2"/>
    <w:rsid w:val="00EC2829"/>
    <w:rsid w:val="00EC2835"/>
    <w:rsid w:val="00EC5A06"/>
    <w:rsid w:val="00EC7A1A"/>
    <w:rsid w:val="00ED06C2"/>
    <w:rsid w:val="00ED1396"/>
    <w:rsid w:val="00ED22DE"/>
    <w:rsid w:val="00ED4547"/>
    <w:rsid w:val="00ED4818"/>
    <w:rsid w:val="00ED6218"/>
    <w:rsid w:val="00EE0A0A"/>
    <w:rsid w:val="00EE0C03"/>
    <w:rsid w:val="00EE2F39"/>
    <w:rsid w:val="00EE3F29"/>
    <w:rsid w:val="00EE55A0"/>
    <w:rsid w:val="00EE5DB1"/>
    <w:rsid w:val="00EE708C"/>
    <w:rsid w:val="00EF0087"/>
    <w:rsid w:val="00EF2465"/>
    <w:rsid w:val="00EF462A"/>
    <w:rsid w:val="00EF5700"/>
    <w:rsid w:val="00EF7595"/>
    <w:rsid w:val="00F006CD"/>
    <w:rsid w:val="00F01C18"/>
    <w:rsid w:val="00F02562"/>
    <w:rsid w:val="00F04C6F"/>
    <w:rsid w:val="00F134D9"/>
    <w:rsid w:val="00F14488"/>
    <w:rsid w:val="00F15383"/>
    <w:rsid w:val="00F21728"/>
    <w:rsid w:val="00F21BB9"/>
    <w:rsid w:val="00F23194"/>
    <w:rsid w:val="00F23E78"/>
    <w:rsid w:val="00F23F68"/>
    <w:rsid w:val="00F2429A"/>
    <w:rsid w:val="00F25708"/>
    <w:rsid w:val="00F25DF1"/>
    <w:rsid w:val="00F26057"/>
    <w:rsid w:val="00F2693E"/>
    <w:rsid w:val="00F279F3"/>
    <w:rsid w:val="00F30207"/>
    <w:rsid w:val="00F32AEC"/>
    <w:rsid w:val="00F32B14"/>
    <w:rsid w:val="00F336E5"/>
    <w:rsid w:val="00F33C0E"/>
    <w:rsid w:val="00F373AD"/>
    <w:rsid w:val="00F402E3"/>
    <w:rsid w:val="00F41EF4"/>
    <w:rsid w:val="00F4418C"/>
    <w:rsid w:val="00F45A71"/>
    <w:rsid w:val="00F472DD"/>
    <w:rsid w:val="00F52D31"/>
    <w:rsid w:val="00F52D3E"/>
    <w:rsid w:val="00F54F1E"/>
    <w:rsid w:val="00F574A1"/>
    <w:rsid w:val="00F60429"/>
    <w:rsid w:val="00F6096D"/>
    <w:rsid w:val="00F609C8"/>
    <w:rsid w:val="00F64A09"/>
    <w:rsid w:val="00F65465"/>
    <w:rsid w:val="00F6669D"/>
    <w:rsid w:val="00F67A40"/>
    <w:rsid w:val="00F722E4"/>
    <w:rsid w:val="00F73269"/>
    <w:rsid w:val="00F739DF"/>
    <w:rsid w:val="00F73D4A"/>
    <w:rsid w:val="00F75D38"/>
    <w:rsid w:val="00F776BC"/>
    <w:rsid w:val="00F77DC5"/>
    <w:rsid w:val="00F81042"/>
    <w:rsid w:val="00F8627E"/>
    <w:rsid w:val="00F86CEB"/>
    <w:rsid w:val="00F90B94"/>
    <w:rsid w:val="00F90BB2"/>
    <w:rsid w:val="00F920FF"/>
    <w:rsid w:val="00F95328"/>
    <w:rsid w:val="00FA0057"/>
    <w:rsid w:val="00FA08E4"/>
    <w:rsid w:val="00FA2958"/>
    <w:rsid w:val="00FA2F5A"/>
    <w:rsid w:val="00FA49B9"/>
    <w:rsid w:val="00FA5734"/>
    <w:rsid w:val="00FA781A"/>
    <w:rsid w:val="00FB2A65"/>
    <w:rsid w:val="00FC0E16"/>
    <w:rsid w:val="00FC110F"/>
    <w:rsid w:val="00FC1924"/>
    <w:rsid w:val="00FC4627"/>
    <w:rsid w:val="00FC6651"/>
    <w:rsid w:val="00FD03D9"/>
    <w:rsid w:val="00FD58C5"/>
    <w:rsid w:val="00FD69DF"/>
    <w:rsid w:val="00FE0A16"/>
    <w:rsid w:val="00FE1836"/>
    <w:rsid w:val="00FE1FEB"/>
    <w:rsid w:val="00FE2D4F"/>
    <w:rsid w:val="00FE4623"/>
    <w:rsid w:val="00FE463E"/>
    <w:rsid w:val="00FE46C7"/>
    <w:rsid w:val="00FE58C9"/>
    <w:rsid w:val="00FE618C"/>
    <w:rsid w:val="00FE62F5"/>
    <w:rsid w:val="00FE6307"/>
    <w:rsid w:val="00FE64B3"/>
    <w:rsid w:val="00FE6597"/>
    <w:rsid w:val="00FE6947"/>
    <w:rsid w:val="00FE7958"/>
    <w:rsid w:val="00FF106B"/>
    <w:rsid w:val="00FF1756"/>
    <w:rsid w:val="00FF1FD3"/>
    <w:rsid w:val="00FF2AD0"/>
    <w:rsid w:val="00FF2F81"/>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401E1-DA72-4F2A-A78D-BDAF8FDC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6EF9"/>
  </w:style>
  <w:style w:type="paragraph" w:styleId="Heading1">
    <w:name w:val="heading 1"/>
    <w:basedOn w:val="Normal"/>
    <w:next w:val="Normal"/>
    <w:link w:val="Heading1Char"/>
    <w:uiPriority w:val="9"/>
    <w:qFormat/>
    <w:rsid w:val="00963E4F"/>
    <w:pPr>
      <w:keepNext/>
      <w:outlineLvl w:val="0"/>
    </w:pPr>
    <w:rPr>
      <w:rFonts w:ascii="Times New Roman" w:hAnsi="Times New Roman" w:cs="Times New Roman"/>
      <w:b/>
      <w:sz w:val="20"/>
      <w:szCs w:val="20"/>
    </w:rPr>
  </w:style>
  <w:style w:type="paragraph" w:styleId="Heading2">
    <w:name w:val="heading 2"/>
    <w:basedOn w:val="Normal"/>
    <w:next w:val="Normal"/>
    <w:link w:val="Heading2Char"/>
    <w:uiPriority w:val="9"/>
    <w:unhideWhenUsed/>
    <w:qFormat/>
    <w:rsid w:val="00960D49"/>
    <w:pPr>
      <w:keepNext/>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5A4C82"/>
    <w:pPr>
      <w:keepNext/>
      <w:framePr w:hSpace="180" w:wrap="around" w:vAnchor="text" w:hAnchor="text" w:xAlign="center" w:yAlign="bottom"/>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8558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403BA"/>
    <w:pPr>
      <w:keepNext/>
      <w:framePr w:hSpace="180" w:wrap="around" w:vAnchor="text" w:hAnchor="text" w:xAlign="center" w:yAlign="bottom"/>
      <w:outlineLvl w:val="4"/>
    </w:pPr>
    <w:rPr>
      <w:rFonts w:ascii="Times New Roman" w:hAnsi="Times New Roman" w:cs="Times New Roman"/>
      <w:sz w:val="18"/>
      <w:szCs w:val="18"/>
      <w:u w:val="single"/>
    </w:rPr>
  </w:style>
  <w:style w:type="paragraph" w:styleId="Heading6">
    <w:name w:val="heading 6"/>
    <w:basedOn w:val="Normal"/>
    <w:next w:val="Normal"/>
    <w:link w:val="Heading6Char"/>
    <w:uiPriority w:val="9"/>
    <w:unhideWhenUsed/>
    <w:qFormat/>
    <w:rsid w:val="00A403BA"/>
    <w:pPr>
      <w:keepNext/>
      <w:framePr w:hSpace="180" w:wrap="around" w:vAnchor="text" w:hAnchor="text" w:xAlign="center" w:yAlign="bottom"/>
      <w:ind w:left="24"/>
      <w:outlineLvl w:val="5"/>
    </w:pPr>
    <w:rPr>
      <w:rFonts w:ascii="Times New Roman" w:hAnsi="Times New Roman" w:cs="Times New Roman"/>
      <w:sz w:val="18"/>
      <w:szCs w:val="18"/>
      <w:u w:val="single"/>
    </w:rPr>
  </w:style>
  <w:style w:type="paragraph" w:styleId="Heading7">
    <w:name w:val="heading 7"/>
    <w:basedOn w:val="Normal"/>
    <w:next w:val="Normal"/>
    <w:link w:val="Heading7Char"/>
    <w:uiPriority w:val="9"/>
    <w:unhideWhenUsed/>
    <w:qFormat/>
    <w:rsid w:val="00A403BA"/>
    <w:pPr>
      <w:keepNext/>
      <w:framePr w:hSpace="180" w:wrap="around" w:vAnchor="text" w:hAnchor="text" w:xAlign="center" w:yAlign="bottom"/>
      <w:ind w:left="-49"/>
      <w:outlineLvl w:val="6"/>
    </w:pPr>
    <w:rPr>
      <w:rFonts w:ascii="Times New Roman" w:hAnsi="Times New Roman" w:cs="Times New Roman"/>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776"/>
    <w:pPr>
      <w:ind w:left="720"/>
      <w:contextualSpacing/>
    </w:pPr>
  </w:style>
  <w:style w:type="paragraph" w:styleId="BalloonText">
    <w:name w:val="Balloon Text"/>
    <w:basedOn w:val="Normal"/>
    <w:link w:val="BalloonTextChar"/>
    <w:uiPriority w:val="99"/>
    <w:unhideWhenUsed/>
    <w:rsid w:val="005E2F88"/>
    <w:rPr>
      <w:rFonts w:ascii="Tahoma" w:hAnsi="Tahoma" w:cs="Tahoma"/>
      <w:sz w:val="16"/>
      <w:szCs w:val="16"/>
    </w:rPr>
  </w:style>
  <w:style w:type="character" w:customStyle="1" w:styleId="BalloonTextChar">
    <w:name w:val="Balloon Text Char"/>
    <w:basedOn w:val="DefaultParagraphFont"/>
    <w:link w:val="BalloonText"/>
    <w:uiPriority w:val="99"/>
    <w:rsid w:val="005E2F88"/>
    <w:rPr>
      <w:rFonts w:ascii="Tahoma" w:hAnsi="Tahoma" w:cs="Tahoma"/>
      <w:sz w:val="16"/>
      <w:szCs w:val="16"/>
    </w:rPr>
  </w:style>
  <w:style w:type="character" w:customStyle="1" w:styleId="Heading1Char">
    <w:name w:val="Heading 1 Char"/>
    <w:basedOn w:val="DefaultParagraphFont"/>
    <w:link w:val="Heading1"/>
    <w:uiPriority w:val="9"/>
    <w:rsid w:val="00963E4F"/>
    <w:rPr>
      <w:rFonts w:ascii="Times New Roman" w:hAnsi="Times New Roman" w:cs="Times New Roman"/>
      <w:b/>
      <w:sz w:val="20"/>
      <w:szCs w:val="20"/>
    </w:rPr>
  </w:style>
  <w:style w:type="character" w:customStyle="1" w:styleId="Heading4Char">
    <w:name w:val="Heading 4 Char"/>
    <w:basedOn w:val="DefaultParagraphFont"/>
    <w:link w:val="Heading4"/>
    <w:uiPriority w:val="9"/>
    <w:rsid w:val="008558DC"/>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960D49"/>
    <w:rPr>
      <w:rFonts w:ascii="Times New Roman" w:hAnsi="Times New Roman" w:cs="Times New Roman"/>
      <w:b/>
    </w:rPr>
  </w:style>
  <w:style w:type="character" w:styleId="Hyperlink">
    <w:name w:val="Hyperlink"/>
    <w:basedOn w:val="DefaultParagraphFont"/>
    <w:uiPriority w:val="99"/>
    <w:unhideWhenUsed/>
    <w:rsid w:val="001E42D8"/>
    <w:rPr>
      <w:color w:val="0000FF" w:themeColor="hyperlink"/>
      <w:u w:val="single"/>
    </w:rPr>
  </w:style>
  <w:style w:type="paragraph" w:customStyle="1" w:styleId="Italit">
    <w:name w:val="Italit"/>
    <w:basedOn w:val="Normal"/>
    <w:rsid w:val="004D7823"/>
    <w:rPr>
      <w:rFonts w:ascii="Helvetica" w:eastAsia="Times New Roman" w:hAnsi="Helvetica" w:cs="Times New Roman"/>
      <w:szCs w:val="20"/>
    </w:rPr>
  </w:style>
  <w:style w:type="paragraph" w:styleId="BodyText">
    <w:name w:val="Body Text"/>
    <w:basedOn w:val="Normal"/>
    <w:link w:val="BodyTextChar"/>
    <w:uiPriority w:val="99"/>
    <w:unhideWhenUsed/>
    <w:rsid w:val="00C77BA9"/>
    <w:pPr>
      <w:spacing w:after="120"/>
    </w:pPr>
    <w:rPr>
      <w:rFonts w:ascii="Times New Roman" w:hAnsi="Times New Roman" w:cs="Times New Roman"/>
      <w:sz w:val="18"/>
      <w:szCs w:val="18"/>
    </w:rPr>
  </w:style>
  <w:style w:type="character" w:customStyle="1" w:styleId="BodyTextChar">
    <w:name w:val="Body Text Char"/>
    <w:basedOn w:val="DefaultParagraphFont"/>
    <w:link w:val="BodyText"/>
    <w:uiPriority w:val="99"/>
    <w:rsid w:val="00C77BA9"/>
    <w:rPr>
      <w:rFonts w:ascii="Times New Roman" w:hAnsi="Times New Roman" w:cs="Times New Roman"/>
      <w:sz w:val="18"/>
      <w:szCs w:val="18"/>
    </w:rPr>
  </w:style>
  <w:style w:type="character" w:styleId="CommentReference">
    <w:name w:val="annotation reference"/>
    <w:uiPriority w:val="99"/>
    <w:unhideWhenUsed/>
    <w:rsid w:val="00F90B94"/>
    <w:rPr>
      <w:sz w:val="16"/>
      <w:szCs w:val="16"/>
    </w:rPr>
  </w:style>
  <w:style w:type="paragraph" w:styleId="CommentText">
    <w:name w:val="annotation text"/>
    <w:basedOn w:val="Normal"/>
    <w:link w:val="CommentTextChar"/>
    <w:uiPriority w:val="99"/>
    <w:unhideWhenUsed/>
    <w:rsid w:val="00F90B94"/>
    <w:rPr>
      <w:rFonts w:ascii="Calibri" w:eastAsia="Cambria" w:hAnsi="Calibri" w:cs="Times New Roman"/>
      <w:b/>
      <w:sz w:val="20"/>
      <w:szCs w:val="20"/>
    </w:rPr>
  </w:style>
  <w:style w:type="character" w:customStyle="1" w:styleId="CommentTextChar">
    <w:name w:val="Comment Text Char"/>
    <w:basedOn w:val="DefaultParagraphFont"/>
    <w:link w:val="CommentText"/>
    <w:uiPriority w:val="99"/>
    <w:rsid w:val="00F90B94"/>
    <w:rPr>
      <w:rFonts w:ascii="Calibri" w:eastAsia="Cambria" w:hAnsi="Calibri" w:cs="Times New Roman"/>
      <w:b/>
      <w:sz w:val="20"/>
      <w:szCs w:val="20"/>
    </w:rPr>
  </w:style>
  <w:style w:type="character" w:customStyle="1" w:styleId="Heading3Char">
    <w:name w:val="Heading 3 Char"/>
    <w:basedOn w:val="DefaultParagraphFont"/>
    <w:link w:val="Heading3"/>
    <w:uiPriority w:val="9"/>
    <w:rsid w:val="005A4C82"/>
    <w:rPr>
      <w:rFonts w:ascii="Times New Roman" w:hAnsi="Times New Roman" w:cs="Times New Roman"/>
      <w:b/>
    </w:rPr>
  </w:style>
  <w:style w:type="paragraph" w:styleId="Header">
    <w:name w:val="header"/>
    <w:basedOn w:val="Normal"/>
    <w:link w:val="HeaderChar"/>
    <w:uiPriority w:val="99"/>
    <w:unhideWhenUsed/>
    <w:rsid w:val="00F86CEB"/>
    <w:pPr>
      <w:tabs>
        <w:tab w:val="center" w:pos="4680"/>
        <w:tab w:val="right" w:pos="9360"/>
      </w:tabs>
    </w:pPr>
  </w:style>
  <w:style w:type="character" w:customStyle="1" w:styleId="HeaderChar">
    <w:name w:val="Header Char"/>
    <w:basedOn w:val="DefaultParagraphFont"/>
    <w:link w:val="Header"/>
    <w:uiPriority w:val="99"/>
    <w:rsid w:val="00F86CEB"/>
  </w:style>
  <w:style w:type="paragraph" w:styleId="Footer">
    <w:name w:val="footer"/>
    <w:basedOn w:val="Normal"/>
    <w:link w:val="FooterChar"/>
    <w:uiPriority w:val="99"/>
    <w:unhideWhenUsed/>
    <w:rsid w:val="00F86CEB"/>
    <w:pPr>
      <w:tabs>
        <w:tab w:val="center" w:pos="4680"/>
        <w:tab w:val="right" w:pos="9360"/>
      </w:tabs>
    </w:pPr>
  </w:style>
  <w:style w:type="character" w:customStyle="1" w:styleId="FooterChar">
    <w:name w:val="Footer Char"/>
    <w:basedOn w:val="DefaultParagraphFont"/>
    <w:link w:val="Footer"/>
    <w:uiPriority w:val="99"/>
    <w:rsid w:val="00F86CEB"/>
  </w:style>
  <w:style w:type="paragraph" w:styleId="CommentSubject">
    <w:name w:val="annotation subject"/>
    <w:basedOn w:val="CommentText"/>
    <w:next w:val="CommentText"/>
    <w:link w:val="CommentSubjectChar"/>
    <w:uiPriority w:val="99"/>
    <w:semiHidden/>
    <w:unhideWhenUsed/>
    <w:rsid w:val="005C5C88"/>
    <w:pPr>
      <w:spacing w:after="200"/>
    </w:pPr>
    <w:rPr>
      <w:rFonts w:asciiTheme="minorHAnsi" w:eastAsiaTheme="minorHAnsi" w:hAnsiTheme="minorHAnsi" w:cstheme="minorBidi"/>
      <w:bCs/>
    </w:rPr>
  </w:style>
  <w:style w:type="character" w:customStyle="1" w:styleId="CommentSubjectChar">
    <w:name w:val="Comment Subject Char"/>
    <w:basedOn w:val="CommentTextChar"/>
    <w:link w:val="CommentSubject"/>
    <w:uiPriority w:val="99"/>
    <w:semiHidden/>
    <w:rsid w:val="005C5C88"/>
    <w:rPr>
      <w:rFonts w:ascii="Calibri" w:eastAsia="Cambria" w:hAnsi="Calibri" w:cs="Times New Roman"/>
      <w:b/>
      <w:bCs/>
      <w:sz w:val="20"/>
      <w:szCs w:val="20"/>
    </w:rPr>
  </w:style>
  <w:style w:type="paragraph" w:styleId="Revision">
    <w:name w:val="Revision"/>
    <w:hidden/>
    <w:uiPriority w:val="99"/>
    <w:semiHidden/>
    <w:rsid w:val="005C5C88"/>
  </w:style>
  <w:style w:type="paragraph" w:styleId="BodyTextIndent">
    <w:name w:val="Body Text Indent"/>
    <w:basedOn w:val="Normal"/>
    <w:link w:val="BodyTextIndentChar"/>
    <w:uiPriority w:val="99"/>
    <w:unhideWhenUsed/>
    <w:rsid w:val="004209BA"/>
    <w:pPr>
      <w:framePr w:hSpace="180" w:wrap="around" w:vAnchor="text" w:hAnchor="text" w:xAlign="center" w:yAlign="bottom"/>
      <w:ind w:left="450"/>
    </w:pPr>
    <w:rPr>
      <w:rFonts w:ascii="Times New Roman" w:eastAsia="Calibri" w:hAnsi="Times New Roman"/>
      <w:b/>
      <w:sz w:val="18"/>
      <w:szCs w:val="18"/>
      <w:u w:val="single"/>
    </w:rPr>
  </w:style>
  <w:style w:type="character" w:customStyle="1" w:styleId="BodyTextIndentChar">
    <w:name w:val="Body Text Indent Char"/>
    <w:basedOn w:val="DefaultParagraphFont"/>
    <w:link w:val="BodyTextIndent"/>
    <w:uiPriority w:val="99"/>
    <w:rsid w:val="004209BA"/>
    <w:rPr>
      <w:rFonts w:ascii="Times New Roman" w:eastAsia="Calibri" w:hAnsi="Times New Roman"/>
      <w:b/>
      <w:sz w:val="18"/>
      <w:szCs w:val="18"/>
      <w:u w:val="single"/>
    </w:rPr>
  </w:style>
  <w:style w:type="paragraph" w:styleId="NoSpacing">
    <w:name w:val="No Spacing"/>
    <w:link w:val="NoSpacingChar"/>
    <w:uiPriority w:val="1"/>
    <w:qFormat/>
    <w:rsid w:val="00B01CA0"/>
  </w:style>
  <w:style w:type="paragraph" w:styleId="BodyTextIndent2">
    <w:name w:val="Body Text Indent 2"/>
    <w:basedOn w:val="Normal"/>
    <w:link w:val="BodyTextIndent2Char"/>
    <w:uiPriority w:val="99"/>
    <w:unhideWhenUsed/>
    <w:rsid w:val="00F32AEC"/>
    <w:pPr>
      <w:framePr w:hSpace="180" w:wrap="around" w:vAnchor="text" w:hAnchor="text" w:xAlign="center" w:yAlign="bottom"/>
      <w:ind w:left="360"/>
    </w:pPr>
    <w:rPr>
      <w:rFonts w:ascii="Times New Roman" w:hAnsi="Times New Roman" w:cs="Times New Roman"/>
      <w:sz w:val="18"/>
      <w:szCs w:val="18"/>
    </w:rPr>
  </w:style>
  <w:style w:type="character" w:customStyle="1" w:styleId="BodyTextIndent2Char">
    <w:name w:val="Body Text Indent 2 Char"/>
    <w:basedOn w:val="DefaultParagraphFont"/>
    <w:link w:val="BodyTextIndent2"/>
    <w:uiPriority w:val="99"/>
    <w:rsid w:val="00F32AEC"/>
    <w:rPr>
      <w:rFonts w:ascii="Times New Roman" w:hAnsi="Times New Roman" w:cs="Times New Roman"/>
      <w:sz w:val="18"/>
      <w:szCs w:val="18"/>
    </w:rPr>
  </w:style>
  <w:style w:type="paragraph" w:styleId="BodyTextIndent3">
    <w:name w:val="Body Text Indent 3"/>
    <w:basedOn w:val="Normal"/>
    <w:link w:val="BodyTextIndent3Char"/>
    <w:uiPriority w:val="99"/>
    <w:unhideWhenUsed/>
    <w:rsid w:val="0063583B"/>
    <w:pPr>
      <w:ind w:left="81"/>
    </w:pPr>
    <w:rPr>
      <w:rFonts w:ascii="Times New Roman" w:hAnsi="Times New Roman" w:cs="Times New Roman"/>
      <w:sz w:val="18"/>
      <w:szCs w:val="18"/>
    </w:rPr>
  </w:style>
  <w:style w:type="character" w:customStyle="1" w:styleId="BodyTextIndent3Char">
    <w:name w:val="Body Text Indent 3 Char"/>
    <w:basedOn w:val="DefaultParagraphFont"/>
    <w:link w:val="BodyTextIndent3"/>
    <w:uiPriority w:val="99"/>
    <w:rsid w:val="0063583B"/>
    <w:rPr>
      <w:rFonts w:ascii="Times New Roman" w:hAnsi="Times New Roman" w:cs="Times New Roman"/>
      <w:sz w:val="18"/>
      <w:szCs w:val="18"/>
    </w:rPr>
  </w:style>
  <w:style w:type="character" w:customStyle="1" w:styleId="Heading5Char">
    <w:name w:val="Heading 5 Char"/>
    <w:basedOn w:val="DefaultParagraphFont"/>
    <w:link w:val="Heading5"/>
    <w:uiPriority w:val="9"/>
    <w:rsid w:val="00A403BA"/>
    <w:rPr>
      <w:rFonts w:ascii="Times New Roman" w:hAnsi="Times New Roman" w:cs="Times New Roman"/>
      <w:sz w:val="18"/>
      <w:szCs w:val="18"/>
      <w:u w:val="single"/>
    </w:rPr>
  </w:style>
  <w:style w:type="character" w:customStyle="1" w:styleId="Heading6Char">
    <w:name w:val="Heading 6 Char"/>
    <w:basedOn w:val="DefaultParagraphFont"/>
    <w:link w:val="Heading6"/>
    <w:uiPriority w:val="9"/>
    <w:rsid w:val="00A403BA"/>
    <w:rPr>
      <w:rFonts w:ascii="Times New Roman" w:hAnsi="Times New Roman" w:cs="Times New Roman"/>
      <w:sz w:val="18"/>
      <w:szCs w:val="18"/>
      <w:u w:val="single"/>
    </w:rPr>
  </w:style>
  <w:style w:type="character" w:customStyle="1" w:styleId="Heading7Char">
    <w:name w:val="Heading 7 Char"/>
    <w:basedOn w:val="DefaultParagraphFont"/>
    <w:link w:val="Heading7"/>
    <w:uiPriority w:val="9"/>
    <w:rsid w:val="00A403BA"/>
    <w:rPr>
      <w:rFonts w:ascii="Times New Roman" w:hAnsi="Times New Roman" w:cs="Times New Roman"/>
      <w:sz w:val="18"/>
      <w:szCs w:val="18"/>
      <w:u w:val="single"/>
    </w:rPr>
  </w:style>
  <w:style w:type="paragraph" w:styleId="BodyText2">
    <w:name w:val="Body Text 2"/>
    <w:basedOn w:val="Normal"/>
    <w:link w:val="BodyText2Char"/>
    <w:uiPriority w:val="99"/>
    <w:unhideWhenUsed/>
    <w:rsid w:val="006600EB"/>
    <w:pPr>
      <w:spacing w:after="120"/>
    </w:pPr>
    <w:rPr>
      <w:rFonts w:ascii="Times New Roman" w:hAnsi="Times New Roman" w:cs="Times New Roman"/>
      <w:sz w:val="20"/>
      <w:szCs w:val="20"/>
    </w:rPr>
  </w:style>
  <w:style w:type="character" w:customStyle="1" w:styleId="BodyText2Char">
    <w:name w:val="Body Text 2 Char"/>
    <w:basedOn w:val="DefaultParagraphFont"/>
    <w:link w:val="BodyText2"/>
    <w:uiPriority w:val="99"/>
    <w:rsid w:val="006600EB"/>
    <w:rPr>
      <w:rFonts w:ascii="Times New Roman" w:hAnsi="Times New Roman" w:cs="Times New Roman"/>
      <w:sz w:val="20"/>
      <w:szCs w:val="20"/>
    </w:rPr>
  </w:style>
  <w:style w:type="paragraph" w:customStyle="1" w:styleId="PostPartText">
    <w:name w:val="PostPartText"/>
    <w:basedOn w:val="Normal"/>
    <w:rsid w:val="002A7CB8"/>
    <w:pPr>
      <w:tabs>
        <w:tab w:val="right" w:pos="3240"/>
      </w:tabs>
      <w:spacing w:before="40" w:after="40"/>
    </w:pPr>
    <w:rPr>
      <w:rFonts w:ascii="Helvetica" w:eastAsia="Times New Roman" w:hAnsi="Helvetica" w:cs="Times New Roman"/>
      <w:i/>
      <w:noProof/>
      <w:szCs w:val="20"/>
    </w:rPr>
  </w:style>
  <w:style w:type="paragraph" w:customStyle="1" w:styleId="Question">
    <w:name w:val="Question"/>
    <w:basedOn w:val="Normal"/>
    <w:rsid w:val="002A7CB8"/>
    <w:pPr>
      <w:tabs>
        <w:tab w:val="right" w:pos="10620"/>
      </w:tabs>
      <w:spacing w:before="240" w:after="200" w:line="276" w:lineRule="auto"/>
    </w:pPr>
    <w:rPr>
      <w:rFonts w:ascii="Helvetica" w:eastAsia="Calibri" w:hAnsi="Helvetica" w:cs="Times New Roman"/>
      <w:i/>
      <w:sz w:val="24"/>
      <w:szCs w:val="20"/>
    </w:rPr>
  </w:style>
  <w:style w:type="paragraph" w:styleId="TOCHeading">
    <w:name w:val="TOC Heading"/>
    <w:basedOn w:val="Heading1"/>
    <w:next w:val="Normal"/>
    <w:uiPriority w:val="39"/>
    <w:unhideWhenUsed/>
    <w:qFormat/>
    <w:rsid w:val="002A7CB8"/>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2A7CB8"/>
    <w:pPr>
      <w:spacing w:after="100"/>
    </w:pPr>
  </w:style>
  <w:style w:type="paragraph" w:styleId="TOC2">
    <w:name w:val="toc 2"/>
    <w:basedOn w:val="Normal"/>
    <w:next w:val="Normal"/>
    <w:autoRedefine/>
    <w:uiPriority w:val="39"/>
    <w:unhideWhenUsed/>
    <w:rsid w:val="002A7CB8"/>
    <w:pPr>
      <w:spacing w:after="100"/>
      <w:ind w:left="220"/>
    </w:pPr>
  </w:style>
  <w:style w:type="paragraph" w:customStyle="1" w:styleId="Head">
    <w:name w:val="Head"/>
    <w:basedOn w:val="Normal"/>
    <w:rsid w:val="00DB2B31"/>
    <w:pPr>
      <w:jc w:val="center"/>
    </w:pPr>
    <w:rPr>
      <w:rFonts w:ascii="Helvetica" w:eastAsia="Times New Roman" w:hAnsi="Helvetica" w:cs="Times New Roman"/>
      <w:b/>
      <w:i/>
      <w:caps/>
      <w:sz w:val="28"/>
      <w:szCs w:val="20"/>
    </w:rPr>
  </w:style>
  <w:style w:type="character" w:styleId="PlaceholderText">
    <w:name w:val="Placeholder Text"/>
    <w:basedOn w:val="DefaultParagraphFont"/>
    <w:uiPriority w:val="99"/>
    <w:semiHidden/>
    <w:rsid w:val="008905E9"/>
    <w:rPr>
      <w:color w:val="808080"/>
    </w:rPr>
  </w:style>
  <w:style w:type="character" w:customStyle="1" w:styleId="apple-converted-space">
    <w:name w:val="apple-converted-space"/>
    <w:basedOn w:val="DefaultParagraphFont"/>
    <w:rsid w:val="00BC2510"/>
  </w:style>
  <w:style w:type="character" w:styleId="FollowedHyperlink">
    <w:name w:val="FollowedHyperlink"/>
    <w:basedOn w:val="DefaultParagraphFont"/>
    <w:uiPriority w:val="99"/>
    <w:semiHidden/>
    <w:unhideWhenUsed/>
    <w:rsid w:val="004C6DCC"/>
    <w:rPr>
      <w:color w:val="800080" w:themeColor="followedHyperlink"/>
      <w:u w:val="single"/>
    </w:rPr>
  </w:style>
  <w:style w:type="paragraph" w:customStyle="1" w:styleId="NumberPara">
    <w:name w:val="Number Para"/>
    <w:basedOn w:val="Normal"/>
    <w:rsid w:val="006C6553"/>
    <w:pPr>
      <w:spacing w:line="280" w:lineRule="exact"/>
      <w:ind w:left="360" w:hanging="360"/>
    </w:pPr>
    <w:rPr>
      <w:rFonts w:ascii="Helvetica" w:eastAsia="Times New Roman" w:hAnsi="Helvetica" w:cs="Times New Roman"/>
      <w:noProof/>
      <w:sz w:val="18"/>
      <w:szCs w:val="20"/>
    </w:rPr>
  </w:style>
  <w:style w:type="paragraph" w:styleId="TOC3">
    <w:name w:val="toc 3"/>
    <w:basedOn w:val="Normal"/>
    <w:next w:val="Normal"/>
    <w:autoRedefine/>
    <w:uiPriority w:val="39"/>
    <w:unhideWhenUsed/>
    <w:rsid w:val="006C6553"/>
    <w:pPr>
      <w:spacing w:after="100" w:line="276" w:lineRule="auto"/>
      <w:ind w:left="440"/>
    </w:pPr>
  </w:style>
  <w:style w:type="paragraph" w:customStyle="1" w:styleId="Default">
    <w:name w:val="Default"/>
    <w:rsid w:val="00B34CE3"/>
    <w:pPr>
      <w:autoSpaceDE w:val="0"/>
      <w:autoSpaceDN w:val="0"/>
      <w:adjustRightInd w:val="0"/>
    </w:pPr>
    <w:rPr>
      <w:rFonts w:ascii="VDIDXX+AvenirNext-Regular" w:hAnsi="VDIDXX+AvenirNext-Regular" w:cs="VDIDXX+AvenirNext-Regular"/>
      <w:color w:val="000000"/>
      <w:sz w:val="24"/>
      <w:szCs w:val="24"/>
    </w:rPr>
  </w:style>
  <w:style w:type="paragraph" w:customStyle="1" w:styleId="HOheading1">
    <w:name w:val="HO heading 1"/>
    <w:basedOn w:val="Normal"/>
    <w:uiPriority w:val="99"/>
    <w:rsid w:val="00921BA4"/>
    <w:pPr>
      <w:widowControl w:val="0"/>
      <w:suppressAutoHyphens/>
      <w:autoSpaceDE w:val="0"/>
      <w:autoSpaceDN w:val="0"/>
      <w:adjustRightInd w:val="0"/>
      <w:spacing w:after="180" w:line="320" w:lineRule="atLeast"/>
      <w:textAlignment w:val="center"/>
    </w:pPr>
    <w:rPr>
      <w:rFonts w:ascii="MyriadPro-Bold" w:eastAsia="MS Mincho" w:hAnsi="MyriadPro-Bold" w:cs="MyriadPro-Bold"/>
      <w:b/>
      <w:bCs/>
      <w:color w:val="000000"/>
      <w:spacing w:val="3"/>
      <w:sz w:val="28"/>
      <w:szCs w:val="28"/>
    </w:rPr>
  </w:style>
  <w:style w:type="paragraph" w:customStyle="1" w:styleId="HO-bullets">
    <w:name w:val="HO-bullets"/>
    <w:basedOn w:val="Normal"/>
    <w:uiPriority w:val="99"/>
    <w:rsid w:val="00921BA4"/>
    <w:pPr>
      <w:widowControl w:val="0"/>
      <w:suppressAutoHyphens/>
      <w:autoSpaceDE w:val="0"/>
      <w:autoSpaceDN w:val="0"/>
      <w:adjustRightInd w:val="0"/>
      <w:spacing w:line="300" w:lineRule="atLeast"/>
      <w:ind w:left="360" w:hanging="360"/>
      <w:textAlignment w:val="center"/>
    </w:pPr>
    <w:rPr>
      <w:rFonts w:ascii="MyriadPro-Light" w:eastAsia="MS Mincho" w:hAnsi="MyriadPro-Light" w:cs="MyriadPro-Light"/>
      <w:color w:val="000000"/>
    </w:rPr>
  </w:style>
  <w:style w:type="paragraph" w:customStyle="1" w:styleId="HO-bullets2">
    <w:name w:val="HO-bullets2"/>
    <w:basedOn w:val="Normal"/>
    <w:uiPriority w:val="99"/>
    <w:rsid w:val="00921BA4"/>
    <w:pPr>
      <w:widowControl w:val="0"/>
      <w:suppressAutoHyphens/>
      <w:autoSpaceDE w:val="0"/>
      <w:autoSpaceDN w:val="0"/>
      <w:adjustRightInd w:val="0"/>
      <w:spacing w:after="43" w:line="320" w:lineRule="atLeast"/>
      <w:ind w:left="360" w:hanging="360"/>
      <w:textAlignment w:val="center"/>
    </w:pPr>
    <w:rPr>
      <w:rFonts w:ascii="MyriadPro-Light" w:eastAsia="MS Mincho" w:hAnsi="MyriadPro-Light" w:cs="MyriadPro-Light"/>
      <w:color w:val="000000"/>
    </w:rPr>
  </w:style>
  <w:style w:type="paragraph" w:customStyle="1" w:styleId="HO-heading3">
    <w:name w:val="HO-heading3"/>
    <w:basedOn w:val="Normal"/>
    <w:uiPriority w:val="99"/>
    <w:rsid w:val="00921BA4"/>
    <w:pPr>
      <w:widowControl w:val="0"/>
      <w:autoSpaceDE w:val="0"/>
      <w:autoSpaceDN w:val="0"/>
      <w:adjustRightInd w:val="0"/>
      <w:spacing w:before="180" w:line="288" w:lineRule="auto"/>
      <w:textAlignment w:val="center"/>
    </w:pPr>
    <w:rPr>
      <w:rFonts w:ascii="MyriadPro-Bold" w:eastAsia="MS Mincho" w:hAnsi="MyriadPro-Bold" w:cs="MyriadPro-Bold"/>
      <w:b/>
      <w:bCs/>
      <w:color w:val="000000"/>
      <w:sz w:val="24"/>
      <w:szCs w:val="24"/>
    </w:rPr>
  </w:style>
  <w:style w:type="paragraph" w:customStyle="1" w:styleId="BasicParagraph">
    <w:name w:val="[Basic Paragraph]"/>
    <w:basedOn w:val="Normal"/>
    <w:uiPriority w:val="99"/>
    <w:rsid w:val="00921BA4"/>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customStyle="1" w:styleId="HOheading2">
    <w:name w:val="HO heading 2"/>
    <w:basedOn w:val="Normal"/>
    <w:uiPriority w:val="99"/>
    <w:rsid w:val="00921BA4"/>
    <w:pPr>
      <w:widowControl w:val="0"/>
      <w:suppressAutoHyphens/>
      <w:autoSpaceDE w:val="0"/>
      <w:autoSpaceDN w:val="0"/>
      <w:adjustRightInd w:val="0"/>
      <w:spacing w:line="300" w:lineRule="atLeast"/>
      <w:textAlignment w:val="center"/>
    </w:pPr>
    <w:rPr>
      <w:rFonts w:ascii="MyriadPro-Bold" w:eastAsia="MS Mincho" w:hAnsi="MyriadPro-Bold" w:cs="MyriadPro-Bold"/>
      <w:b/>
      <w:bCs/>
      <w:color w:val="000000"/>
      <w:sz w:val="24"/>
      <w:szCs w:val="24"/>
    </w:rPr>
  </w:style>
  <w:style w:type="paragraph" w:customStyle="1" w:styleId="HO-text">
    <w:name w:val="HO-text"/>
    <w:basedOn w:val="Normal"/>
    <w:uiPriority w:val="99"/>
    <w:rsid w:val="00921BA4"/>
    <w:pPr>
      <w:widowControl w:val="0"/>
      <w:suppressAutoHyphens/>
      <w:autoSpaceDE w:val="0"/>
      <w:autoSpaceDN w:val="0"/>
      <w:adjustRightInd w:val="0"/>
      <w:spacing w:line="300" w:lineRule="atLeast"/>
      <w:textAlignment w:val="center"/>
    </w:pPr>
    <w:rPr>
      <w:rFonts w:ascii="MyriadPro-Light" w:eastAsia="MS Mincho" w:hAnsi="MyriadPro-Light" w:cs="MyriadPro-Light"/>
      <w:color w:val="000000"/>
    </w:rPr>
  </w:style>
  <w:style w:type="paragraph" w:customStyle="1" w:styleId="pullbox-heading">
    <w:name w:val="pull box -heading"/>
    <w:basedOn w:val="Normal"/>
    <w:uiPriority w:val="99"/>
    <w:rsid w:val="00921BA4"/>
    <w:pPr>
      <w:widowControl w:val="0"/>
      <w:suppressAutoHyphens/>
      <w:autoSpaceDE w:val="0"/>
      <w:autoSpaceDN w:val="0"/>
      <w:adjustRightInd w:val="0"/>
      <w:spacing w:line="240" w:lineRule="atLeast"/>
      <w:textAlignment w:val="center"/>
    </w:pPr>
    <w:rPr>
      <w:rFonts w:ascii="MyriadPro-Bold" w:eastAsia="MS Mincho" w:hAnsi="MyriadPro-Bold" w:cs="MyriadPro-Bold"/>
      <w:b/>
      <w:bCs/>
      <w:color w:val="000000"/>
      <w:spacing w:val="2"/>
      <w:sz w:val="24"/>
      <w:szCs w:val="24"/>
    </w:rPr>
  </w:style>
  <w:style w:type="paragraph" w:customStyle="1" w:styleId="Pa63">
    <w:name w:val="Pa6+3"/>
    <w:basedOn w:val="Default"/>
    <w:next w:val="Default"/>
    <w:uiPriority w:val="99"/>
    <w:rsid w:val="0037582A"/>
    <w:pPr>
      <w:spacing w:line="241" w:lineRule="atLeast"/>
    </w:pPr>
    <w:rPr>
      <w:rFonts w:ascii="Myriad Pro" w:hAnsi="Myriad Pro" w:cstheme="minorBidi"/>
      <w:color w:val="auto"/>
    </w:rPr>
  </w:style>
  <w:style w:type="paragraph" w:customStyle="1" w:styleId="Pa93">
    <w:name w:val="Pa9+3"/>
    <w:basedOn w:val="Default"/>
    <w:next w:val="Default"/>
    <w:uiPriority w:val="99"/>
    <w:rsid w:val="0037582A"/>
    <w:pPr>
      <w:spacing w:line="241" w:lineRule="atLeast"/>
    </w:pPr>
    <w:rPr>
      <w:rFonts w:ascii="Myriad Pro" w:hAnsi="Myriad Pro" w:cstheme="minorBidi"/>
      <w:color w:val="auto"/>
    </w:rPr>
  </w:style>
  <w:style w:type="paragraph" w:styleId="NormalWeb">
    <w:name w:val="Normal (Web)"/>
    <w:basedOn w:val="Normal"/>
    <w:uiPriority w:val="99"/>
    <w:semiHidden/>
    <w:unhideWhenUsed/>
    <w:rsid w:val="00245B58"/>
    <w:pPr>
      <w:spacing w:before="100" w:beforeAutospacing="1" w:after="100" w:afterAutospacing="1"/>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2D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7261">
      <w:bodyDiv w:val="1"/>
      <w:marLeft w:val="0"/>
      <w:marRight w:val="0"/>
      <w:marTop w:val="0"/>
      <w:marBottom w:val="0"/>
      <w:divBdr>
        <w:top w:val="none" w:sz="0" w:space="0" w:color="auto"/>
        <w:left w:val="none" w:sz="0" w:space="0" w:color="auto"/>
        <w:bottom w:val="none" w:sz="0" w:space="0" w:color="auto"/>
        <w:right w:val="none" w:sz="0" w:space="0" w:color="auto"/>
      </w:divBdr>
    </w:div>
    <w:div w:id="313459912">
      <w:bodyDiv w:val="1"/>
      <w:marLeft w:val="0"/>
      <w:marRight w:val="0"/>
      <w:marTop w:val="0"/>
      <w:marBottom w:val="0"/>
      <w:divBdr>
        <w:top w:val="none" w:sz="0" w:space="0" w:color="auto"/>
        <w:left w:val="none" w:sz="0" w:space="0" w:color="auto"/>
        <w:bottom w:val="none" w:sz="0" w:space="0" w:color="auto"/>
        <w:right w:val="none" w:sz="0" w:space="0" w:color="auto"/>
      </w:divBdr>
    </w:div>
    <w:div w:id="469902430">
      <w:bodyDiv w:val="1"/>
      <w:marLeft w:val="0"/>
      <w:marRight w:val="0"/>
      <w:marTop w:val="0"/>
      <w:marBottom w:val="0"/>
      <w:divBdr>
        <w:top w:val="none" w:sz="0" w:space="0" w:color="auto"/>
        <w:left w:val="none" w:sz="0" w:space="0" w:color="auto"/>
        <w:bottom w:val="none" w:sz="0" w:space="0" w:color="auto"/>
        <w:right w:val="none" w:sz="0" w:space="0" w:color="auto"/>
      </w:divBdr>
    </w:div>
    <w:div w:id="1147895565">
      <w:bodyDiv w:val="1"/>
      <w:marLeft w:val="0"/>
      <w:marRight w:val="0"/>
      <w:marTop w:val="0"/>
      <w:marBottom w:val="0"/>
      <w:divBdr>
        <w:top w:val="none" w:sz="0" w:space="0" w:color="auto"/>
        <w:left w:val="none" w:sz="0" w:space="0" w:color="auto"/>
        <w:bottom w:val="none" w:sz="0" w:space="0" w:color="auto"/>
        <w:right w:val="none" w:sz="0" w:space="0" w:color="auto"/>
      </w:divBdr>
    </w:div>
    <w:div w:id="1659383409">
      <w:bodyDiv w:val="1"/>
      <w:marLeft w:val="0"/>
      <w:marRight w:val="0"/>
      <w:marTop w:val="0"/>
      <w:marBottom w:val="0"/>
      <w:divBdr>
        <w:top w:val="none" w:sz="0" w:space="0" w:color="auto"/>
        <w:left w:val="none" w:sz="0" w:space="0" w:color="auto"/>
        <w:bottom w:val="none" w:sz="0" w:space="0" w:color="auto"/>
        <w:right w:val="none" w:sz="0" w:space="0" w:color="auto"/>
      </w:divBdr>
      <w:divsChild>
        <w:div w:id="100105027">
          <w:marLeft w:val="0"/>
          <w:marRight w:val="0"/>
          <w:marTop w:val="0"/>
          <w:marBottom w:val="0"/>
          <w:divBdr>
            <w:top w:val="none" w:sz="0" w:space="0" w:color="auto"/>
            <w:left w:val="none" w:sz="0" w:space="0" w:color="auto"/>
            <w:bottom w:val="none" w:sz="0" w:space="0" w:color="auto"/>
            <w:right w:val="none" w:sz="0" w:space="0" w:color="auto"/>
          </w:divBdr>
          <w:divsChild>
            <w:div w:id="2107843086">
              <w:marLeft w:val="0"/>
              <w:marRight w:val="0"/>
              <w:marTop w:val="0"/>
              <w:marBottom w:val="0"/>
              <w:divBdr>
                <w:top w:val="none" w:sz="0" w:space="0" w:color="auto"/>
                <w:left w:val="none" w:sz="0" w:space="0" w:color="auto"/>
                <w:bottom w:val="none" w:sz="0" w:space="0" w:color="auto"/>
                <w:right w:val="none" w:sz="0" w:space="0" w:color="auto"/>
              </w:divBdr>
              <w:divsChild>
                <w:div w:id="660305635">
                  <w:marLeft w:val="0"/>
                  <w:marRight w:val="0"/>
                  <w:marTop w:val="0"/>
                  <w:marBottom w:val="0"/>
                  <w:divBdr>
                    <w:top w:val="none" w:sz="0" w:space="0" w:color="auto"/>
                    <w:left w:val="none" w:sz="0" w:space="0" w:color="auto"/>
                    <w:bottom w:val="none" w:sz="0" w:space="0" w:color="auto"/>
                    <w:right w:val="none" w:sz="0" w:space="0" w:color="auto"/>
                  </w:divBdr>
                  <w:divsChild>
                    <w:div w:id="762413022">
                      <w:marLeft w:val="0"/>
                      <w:marRight w:val="0"/>
                      <w:marTop w:val="0"/>
                      <w:marBottom w:val="0"/>
                      <w:divBdr>
                        <w:top w:val="none" w:sz="0" w:space="0" w:color="auto"/>
                        <w:left w:val="none" w:sz="0" w:space="0" w:color="auto"/>
                        <w:bottom w:val="none" w:sz="0" w:space="0" w:color="auto"/>
                        <w:right w:val="none" w:sz="0" w:space="0" w:color="auto"/>
                      </w:divBdr>
                      <w:divsChild>
                        <w:div w:id="1968268006">
                          <w:marLeft w:val="0"/>
                          <w:marRight w:val="0"/>
                          <w:marTop w:val="45"/>
                          <w:marBottom w:val="0"/>
                          <w:divBdr>
                            <w:top w:val="none" w:sz="0" w:space="0" w:color="auto"/>
                            <w:left w:val="none" w:sz="0" w:space="0" w:color="auto"/>
                            <w:bottom w:val="none" w:sz="0" w:space="0" w:color="auto"/>
                            <w:right w:val="none" w:sz="0" w:space="0" w:color="auto"/>
                          </w:divBdr>
                          <w:divsChild>
                            <w:div w:id="1349866381">
                              <w:marLeft w:val="0"/>
                              <w:marRight w:val="0"/>
                              <w:marTop w:val="0"/>
                              <w:marBottom w:val="0"/>
                              <w:divBdr>
                                <w:top w:val="none" w:sz="0" w:space="0" w:color="auto"/>
                                <w:left w:val="none" w:sz="0" w:space="0" w:color="auto"/>
                                <w:bottom w:val="none" w:sz="0" w:space="0" w:color="auto"/>
                                <w:right w:val="none" w:sz="0" w:space="0" w:color="auto"/>
                              </w:divBdr>
                              <w:divsChild>
                                <w:div w:id="1487546590">
                                  <w:marLeft w:val="2070"/>
                                  <w:marRight w:val="3810"/>
                                  <w:marTop w:val="0"/>
                                  <w:marBottom w:val="0"/>
                                  <w:divBdr>
                                    <w:top w:val="none" w:sz="0" w:space="0" w:color="auto"/>
                                    <w:left w:val="none" w:sz="0" w:space="0" w:color="auto"/>
                                    <w:bottom w:val="none" w:sz="0" w:space="0" w:color="auto"/>
                                    <w:right w:val="none" w:sz="0" w:space="0" w:color="auto"/>
                                  </w:divBdr>
                                  <w:divsChild>
                                    <w:div w:id="209614762">
                                      <w:marLeft w:val="0"/>
                                      <w:marRight w:val="0"/>
                                      <w:marTop w:val="0"/>
                                      <w:marBottom w:val="0"/>
                                      <w:divBdr>
                                        <w:top w:val="none" w:sz="0" w:space="0" w:color="auto"/>
                                        <w:left w:val="none" w:sz="0" w:space="0" w:color="auto"/>
                                        <w:bottom w:val="none" w:sz="0" w:space="0" w:color="auto"/>
                                        <w:right w:val="none" w:sz="0" w:space="0" w:color="auto"/>
                                      </w:divBdr>
                                      <w:divsChild>
                                        <w:div w:id="700856898">
                                          <w:marLeft w:val="0"/>
                                          <w:marRight w:val="0"/>
                                          <w:marTop w:val="0"/>
                                          <w:marBottom w:val="0"/>
                                          <w:divBdr>
                                            <w:top w:val="none" w:sz="0" w:space="0" w:color="auto"/>
                                            <w:left w:val="none" w:sz="0" w:space="0" w:color="auto"/>
                                            <w:bottom w:val="none" w:sz="0" w:space="0" w:color="auto"/>
                                            <w:right w:val="none" w:sz="0" w:space="0" w:color="auto"/>
                                          </w:divBdr>
                                          <w:divsChild>
                                            <w:div w:id="1577087542">
                                              <w:marLeft w:val="0"/>
                                              <w:marRight w:val="0"/>
                                              <w:marTop w:val="0"/>
                                              <w:marBottom w:val="0"/>
                                              <w:divBdr>
                                                <w:top w:val="none" w:sz="0" w:space="0" w:color="auto"/>
                                                <w:left w:val="none" w:sz="0" w:space="0" w:color="auto"/>
                                                <w:bottom w:val="none" w:sz="0" w:space="0" w:color="auto"/>
                                                <w:right w:val="none" w:sz="0" w:space="0" w:color="auto"/>
                                              </w:divBdr>
                                              <w:divsChild>
                                                <w:div w:id="484130726">
                                                  <w:marLeft w:val="0"/>
                                                  <w:marRight w:val="0"/>
                                                  <w:marTop w:val="90"/>
                                                  <w:marBottom w:val="0"/>
                                                  <w:divBdr>
                                                    <w:top w:val="none" w:sz="0" w:space="0" w:color="auto"/>
                                                    <w:left w:val="none" w:sz="0" w:space="0" w:color="auto"/>
                                                    <w:bottom w:val="none" w:sz="0" w:space="0" w:color="auto"/>
                                                    <w:right w:val="none" w:sz="0" w:space="0" w:color="auto"/>
                                                  </w:divBdr>
                                                  <w:divsChild>
                                                    <w:div w:id="780757570">
                                                      <w:marLeft w:val="0"/>
                                                      <w:marRight w:val="0"/>
                                                      <w:marTop w:val="0"/>
                                                      <w:marBottom w:val="0"/>
                                                      <w:divBdr>
                                                        <w:top w:val="none" w:sz="0" w:space="0" w:color="auto"/>
                                                        <w:left w:val="none" w:sz="0" w:space="0" w:color="auto"/>
                                                        <w:bottom w:val="none" w:sz="0" w:space="0" w:color="auto"/>
                                                        <w:right w:val="none" w:sz="0" w:space="0" w:color="auto"/>
                                                      </w:divBdr>
                                                      <w:divsChild>
                                                        <w:div w:id="1822456164">
                                                          <w:marLeft w:val="0"/>
                                                          <w:marRight w:val="0"/>
                                                          <w:marTop w:val="0"/>
                                                          <w:marBottom w:val="0"/>
                                                          <w:divBdr>
                                                            <w:top w:val="none" w:sz="0" w:space="0" w:color="auto"/>
                                                            <w:left w:val="none" w:sz="0" w:space="0" w:color="auto"/>
                                                            <w:bottom w:val="none" w:sz="0" w:space="0" w:color="auto"/>
                                                            <w:right w:val="none" w:sz="0" w:space="0" w:color="auto"/>
                                                          </w:divBdr>
                                                          <w:divsChild>
                                                            <w:div w:id="703019318">
                                                              <w:marLeft w:val="0"/>
                                                              <w:marRight w:val="0"/>
                                                              <w:marTop w:val="0"/>
                                                              <w:marBottom w:val="0"/>
                                                              <w:divBdr>
                                                                <w:top w:val="none" w:sz="0" w:space="0" w:color="auto"/>
                                                                <w:left w:val="none" w:sz="0" w:space="0" w:color="auto"/>
                                                                <w:bottom w:val="none" w:sz="0" w:space="0" w:color="auto"/>
                                                                <w:right w:val="none" w:sz="0" w:space="0" w:color="auto"/>
                                                              </w:divBdr>
                                                              <w:divsChild>
                                                                <w:div w:id="966012325">
                                                                  <w:marLeft w:val="0"/>
                                                                  <w:marRight w:val="0"/>
                                                                  <w:marTop w:val="0"/>
                                                                  <w:marBottom w:val="390"/>
                                                                  <w:divBdr>
                                                                    <w:top w:val="none" w:sz="0" w:space="0" w:color="auto"/>
                                                                    <w:left w:val="none" w:sz="0" w:space="0" w:color="auto"/>
                                                                    <w:bottom w:val="none" w:sz="0" w:space="0" w:color="auto"/>
                                                                    <w:right w:val="none" w:sz="0" w:space="0" w:color="auto"/>
                                                                  </w:divBdr>
                                                                  <w:divsChild>
                                                                    <w:div w:id="183254956">
                                                                      <w:marLeft w:val="0"/>
                                                                      <w:marRight w:val="0"/>
                                                                      <w:marTop w:val="0"/>
                                                                      <w:marBottom w:val="0"/>
                                                                      <w:divBdr>
                                                                        <w:top w:val="none" w:sz="0" w:space="0" w:color="auto"/>
                                                                        <w:left w:val="none" w:sz="0" w:space="0" w:color="auto"/>
                                                                        <w:bottom w:val="none" w:sz="0" w:space="0" w:color="auto"/>
                                                                        <w:right w:val="none" w:sz="0" w:space="0" w:color="auto"/>
                                                                      </w:divBdr>
                                                                      <w:divsChild>
                                                                        <w:div w:id="2041709388">
                                                                          <w:marLeft w:val="0"/>
                                                                          <w:marRight w:val="0"/>
                                                                          <w:marTop w:val="0"/>
                                                                          <w:marBottom w:val="0"/>
                                                                          <w:divBdr>
                                                                            <w:top w:val="none" w:sz="0" w:space="0" w:color="auto"/>
                                                                            <w:left w:val="none" w:sz="0" w:space="0" w:color="auto"/>
                                                                            <w:bottom w:val="none" w:sz="0" w:space="0" w:color="auto"/>
                                                                            <w:right w:val="none" w:sz="0" w:space="0" w:color="auto"/>
                                                                          </w:divBdr>
                                                                          <w:divsChild>
                                                                            <w:div w:id="1936206347">
                                                                              <w:marLeft w:val="0"/>
                                                                              <w:marRight w:val="0"/>
                                                                              <w:marTop w:val="0"/>
                                                                              <w:marBottom w:val="0"/>
                                                                              <w:divBdr>
                                                                                <w:top w:val="none" w:sz="0" w:space="0" w:color="auto"/>
                                                                                <w:left w:val="none" w:sz="0" w:space="0" w:color="auto"/>
                                                                                <w:bottom w:val="none" w:sz="0" w:space="0" w:color="auto"/>
                                                                                <w:right w:val="none" w:sz="0" w:space="0" w:color="auto"/>
                                                                              </w:divBdr>
                                                                              <w:divsChild>
                                                                                <w:div w:id="4890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535115">
      <w:bodyDiv w:val="1"/>
      <w:marLeft w:val="0"/>
      <w:marRight w:val="0"/>
      <w:marTop w:val="0"/>
      <w:marBottom w:val="0"/>
      <w:divBdr>
        <w:top w:val="none" w:sz="0" w:space="0" w:color="auto"/>
        <w:left w:val="none" w:sz="0" w:space="0" w:color="auto"/>
        <w:bottom w:val="none" w:sz="0" w:space="0" w:color="auto"/>
        <w:right w:val="none" w:sz="0" w:space="0" w:color="auto"/>
      </w:divBdr>
      <w:divsChild>
        <w:div w:id="1602102964">
          <w:marLeft w:val="0"/>
          <w:marRight w:val="0"/>
          <w:marTop w:val="0"/>
          <w:marBottom w:val="0"/>
          <w:divBdr>
            <w:top w:val="none" w:sz="0" w:space="0" w:color="auto"/>
            <w:left w:val="none" w:sz="0" w:space="0" w:color="auto"/>
            <w:bottom w:val="none" w:sz="0" w:space="0" w:color="auto"/>
            <w:right w:val="none" w:sz="0" w:space="0" w:color="auto"/>
          </w:divBdr>
          <w:divsChild>
            <w:div w:id="2143384813">
              <w:marLeft w:val="0"/>
              <w:marRight w:val="0"/>
              <w:marTop w:val="0"/>
              <w:marBottom w:val="0"/>
              <w:divBdr>
                <w:top w:val="none" w:sz="0" w:space="0" w:color="auto"/>
                <w:left w:val="none" w:sz="0" w:space="0" w:color="auto"/>
                <w:bottom w:val="none" w:sz="0" w:space="0" w:color="auto"/>
                <w:right w:val="none" w:sz="0" w:space="0" w:color="auto"/>
              </w:divBdr>
              <w:divsChild>
                <w:div w:id="1680234932">
                  <w:marLeft w:val="0"/>
                  <w:marRight w:val="0"/>
                  <w:marTop w:val="0"/>
                  <w:marBottom w:val="0"/>
                  <w:divBdr>
                    <w:top w:val="none" w:sz="0" w:space="0" w:color="auto"/>
                    <w:left w:val="none" w:sz="0" w:space="0" w:color="auto"/>
                    <w:bottom w:val="none" w:sz="0" w:space="0" w:color="auto"/>
                    <w:right w:val="none" w:sz="0" w:space="0" w:color="auto"/>
                  </w:divBdr>
                  <w:divsChild>
                    <w:div w:id="1678000509">
                      <w:marLeft w:val="0"/>
                      <w:marRight w:val="0"/>
                      <w:marTop w:val="0"/>
                      <w:marBottom w:val="0"/>
                      <w:divBdr>
                        <w:top w:val="none" w:sz="0" w:space="0" w:color="auto"/>
                        <w:left w:val="none" w:sz="0" w:space="0" w:color="auto"/>
                        <w:bottom w:val="none" w:sz="0" w:space="0" w:color="auto"/>
                        <w:right w:val="none" w:sz="0" w:space="0" w:color="auto"/>
                      </w:divBdr>
                      <w:divsChild>
                        <w:div w:id="455637814">
                          <w:marLeft w:val="0"/>
                          <w:marRight w:val="0"/>
                          <w:marTop w:val="45"/>
                          <w:marBottom w:val="0"/>
                          <w:divBdr>
                            <w:top w:val="none" w:sz="0" w:space="0" w:color="auto"/>
                            <w:left w:val="none" w:sz="0" w:space="0" w:color="auto"/>
                            <w:bottom w:val="none" w:sz="0" w:space="0" w:color="auto"/>
                            <w:right w:val="none" w:sz="0" w:space="0" w:color="auto"/>
                          </w:divBdr>
                          <w:divsChild>
                            <w:div w:id="1134107107">
                              <w:marLeft w:val="0"/>
                              <w:marRight w:val="0"/>
                              <w:marTop w:val="0"/>
                              <w:marBottom w:val="0"/>
                              <w:divBdr>
                                <w:top w:val="none" w:sz="0" w:space="0" w:color="auto"/>
                                <w:left w:val="none" w:sz="0" w:space="0" w:color="auto"/>
                                <w:bottom w:val="none" w:sz="0" w:space="0" w:color="auto"/>
                                <w:right w:val="none" w:sz="0" w:space="0" w:color="auto"/>
                              </w:divBdr>
                              <w:divsChild>
                                <w:div w:id="1818260203">
                                  <w:marLeft w:val="2070"/>
                                  <w:marRight w:val="3810"/>
                                  <w:marTop w:val="0"/>
                                  <w:marBottom w:val="0"/>
                                  <w:divBdr>
                                    <w:top w:val="none" w:sz="0" w:space="0" w:color="auto"/>
                                    <w:left w:val="none" w:sz="0" w:space="0" w:color="auto"/>
                                    <w:bottom w:val="none" w:sz="0" w:space="0" w:color="auto"/>
                                    <w:right w:val="none" w:sz="0" w:space="0" w:color="auto"/>
                                  </w:divBdr>
                                  <w:divsChild>
                                    <w:div w:id="1865709496">
                                      <w:marLeft w:val="0"/>
                                      <w:marRight w:val="0"/>
                                      <w:marTop w:val="0"/>
                                      <w:marBottom w:val="0"/>
                                      <w:divBdr>
                                        <w:top w:val="none" w:sz="0" w:space="0" w:color="auto"/>
                                        <w:left w:val="none" w:sz="0" w:space="0" w:color="auto"/>
                                        <w:bottom w:val="none" w:sz="0" w:space="0" w:color="auto"/>
                                        <w:right w:val="none" w:sz="0" w:space="0" w:color="auto"/>
                                      </w:divBdr>
                                      <w:divsChild>
                                        <w:div w:id="1635479055">
                                          <w:marLeft w:val="0"/>
                                          <w:marRight w:val="0"/>
                                          <w:marTop w:val="0"/>
                                          <w:marBottom w:val="0"/>
                                          <w:divBdr>
                                            <w:top w:val="none" w:sz="0" w:space="0" w:color="auto"/>
                                            <w:left w:val="none" w:sz="0" w:space="0" w:color="auto"/>
                                            <w:bottom w:val="none" w:sz="0" w:space="0" w:color="auto"/>
                                            <w:right w:val="none" w:sz="0" w:space="0" w:color="auto"/>
                                          </w:divBdr>
                                          <w:divsChild>
                                            <w:div w:id="1209101619">
                                              <w:marLeft w:val="0"/>
                                              <w:marRight w:val="0"/>
                                              <w:marTop w:val="0"/>
                                              <w:marBottom w:val="0"/>
                                              <w:divBdr>
                                                <w:top w:val="none" w:sz="0" w:space="0" w:color="auto"/>
                                                <w:left w:val="none" w:sz="0" w:space="0" w:color="auto"/>
                                                <w:bottom w:val="none" w:sz="0" w:space="0" w:color="auto"/>
                                                <w:right w:val="none" w:sz="0" w:space="0" w:color="auto"/>
                                              </w:divBdr>
                                              <w:divsChild>
                                                <w:div w:id="1863199238">
                                                  <w:marLeft w:val="0"/>
                                                  <w:marRight w:val="0"/>
                                                  <w:marTop w:val="90"/>
                                                  <w:marBottom w:val="0"/>
                                                  <w:divBdr>
                                                    <w:top w:val="none" w:sz="0" w:space="0" w:color="auto"/>
                                                    <w:left w:val="none" w:sz="0" w:space="0" w:color="auto"/>
                                                    <w:bottom w:val="none" w:sz="0" w:space="0" w:color="auto"/>
                                                    <w:right w:val="none" w:sz="0" w:space="0" w:color="auto"/>
                                                  </w:divBdr>
                                                  <w:divsChild>
                                                    <w:div w:id="165828857">
                                                      <w:marLeft w:val="0"/>
                                                      <w:marRight w:val="0"/>
                                                      <w:marTop w:val="0"/>
                                                      <w:marBottom w:val="0"/>
                                                      <w:divBdr>
                                                        <w:top w:val="none" w:sz="0" w:space="0" w:color="auto"/>
                                                        <w:left w:val="none" w:sz="0" w:space="0" w:color="auto"/>
                                                        <w:bottom w:val="none" w:sz="0" w:space="0" w:color="auto"/>
                                                        <w:right w:val="none" w:sz="0" w:space="0" w:color="auto"/>
                                                      </w:divBdr>
                                                      <w:divsChild>
                                                        <w:div w:id="1249734897">
                                                          <w:marLeft w:val="0"/>
                                                          <w:marRight w:val="0"/>
                                                          <w:marTop w:val="0"/>
                                                          <w:marBottom w:val="0"/>
                                                          <w:divBdr>
                                                            <w:top w:val="none" w:sz="0" w:space="0" w:color="auto"/>
                                                            <w:left w:val="none" w:sz="0" w:space="0" w:color="auto"/>
                                                            <w:bottom w:val="none" w:sz="0" w:space="0" w:color="auto"/>
                                                            <w:right w:val="none" w:sz="0" w:space="0" w:color="auto"/>
                                                          </w:divBdr>
                                                          <w:divsChild>
                                                            <w:div w:id="1326426">
                                                              <w:marLeft w:val="0"/>
                                                              <w:marRight w:val="0"/>
                                                              <w:marTop w:val="0"/>
                                                              <w:marBottom w:val="0"/>
                                                              <w:divBdr>
                                                                <w:top w:val="none" w:sz="0" w:space="0" w:color="auto"/>
                                                                <w:left w:val="none" w:sz="0" w:space="0" w:color="auto"/>
                                                                <w:bottom w:val="none" w:sz="0" w:space="0" w:color="auto"/>
                                                                <w:right w:val="none" w:sz="0" w:space="0" w:color="auto"/>
                                                              </w:divBdr>
                                                              <w:divsChild>
                                                                <w:div w:id="536626141">
                                                                  <w:marLeft w:val="0"/>
                                                                  <w:marRight w:val="0"/>
                                                                  <w:marTop w:val="0"/>
                                                                  <w:marBottom w:val="390"/>
                                                                  <w:divBdr>
                                                                    <w:top w:val="none" w:sz="0" w:space="0" w:color="auto"/>
                                                                    <w:left w:val="none" w:sz="0" w:space="0" w:color="auto"/>
                                                                    <w:bottom w:val="none" w:sz="0" w:space="0" w:color="auto"/>
                                                                    <w:right w:val="none" w:sz="0" w:space="0" w:color="auto"/>
                                                                  </w:divBdr>
                                                                  <w:divsChild>
                                                                    <w:div w:id="845048997">
                                                                      <w:marLeft w:val="0"/>
                                                                      <w:marRight w:val="0"/>
                                                                      <w:marTop w:val="0"/>
                                                                      <w:marBottom w:val="0"/>
                                                                      <w:divBdr>
                                                                        <w:top w:val="none" w:sz="0" w:space="0" w:color="auto"/>
                                                                        <w:left w:val="none" w:sz="0" w:space="0" w:color="auto"/>
                                                                        <w:bottom w:val="none" w:sz="0" w:space="0" w:color="auto"/>
                                                                        <w:right w:val="none" w:sz="0" w:space="0" w:color="auto"/>
                                                                      </w:divBdr>
                                                                      <w:divsChild>
                                                                        <w:div w:id="1754282653">
                                                                          <w:marLeft w:val="0"/>
                                                                          <w:marRight w:val="0"/>
                                                                          <w:marTop w:val="0"/>
                                                                          <w:marBottom w:val="0"/>
                                                                          <w:divBdr>
                                                                            <w:top w:val="none" w:sz="0" w:space="0" w:color="auto"/>
                                                                            <w:left w:val="none" w:sz="0" w:space="0" w:color="auto"/>
                                                                            <w:bottom w:val="none" w:sz="0" w:space="0" w:color="auto"/>
                                                                            <w:right w:val="none" w:sz="0" w:space="0" w:color="auto"/>
                                                                          </w:divBdr>
                                                                          <w:divsChild>
                                                                            <w:div w:id="1432122335">
                                                                              <w:marLeft w:val="0"/>
                                                                              <w:marRight w:val="0"/>
                                                                              <w:marTop w:val="0"/>
                                                                              <w:marBottom w:val="0"/>
                                                                              <w:divBdr>
                                                                                <w:top w:val="none" w:sz="0" w:space="0" w:color="auto"/>
                                                                                <w:left w:val="none" w:sz="0" w:space="0" w:color="auto"/>
                                                                                <w:bottom w:val="none" w:sz="0" w:space="0" w:color="auto"/>
                                                                                <w:right w:val="none" w:sz="0" w:space="0" w:color="auto"/>
                                                                              </w:divBdr>
                                                                              <w:divsChild>
                                                                                <w:div w:id="17992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608734">
      <w:bodyDiv w:val="1"/>
      <w:marLeft w:val="0"/>
      <w:marRight w:val="0"/>
      <w:marTop w:val="0"/>
      <w:marBottom w:val="0"/>
      <w:divBdr>
        <w:top w:val="none" w:sz="0" w:space="0" w:color="auto"/>
        <w:left w:val="none" w:sz="0" w:space="0" w:color="auto"/>
        <w:bottom w:val="none" w:sz="0" w:space="0" w:color="auto"/>
        <w:right w:val="none" w:sz="0" w:space="0" w:color="auto"/>
      </w:divBdr>
      <w:divsChild>
        <w:div w:id="1786728209">
          <w:marLeft w:val="0"/>
          <w:marRight w:val="0"/>
          <w:marTop w:val="0"/>
          <w:marBottom w:val="0"/>
          <w:divBdr>
            <w:top w:val="none" w:sz="0" w:space="0" w:color="auto"/>
            <w:left w:val="none" w:sz="0" w:space="0" w:color="auto"/>
            <w:bottom w:val="none" w:sz="0" w:space="0" w:color="auto"/>
            <w:right w:val="none" w:sz="0" w:space="0" w:color="auto"/>
          </w:divBdr>
          <w:divsChild>
            <w:div w:id="1451119981">
              <w:marLeft w:val="0"/>
              <w:marRight w:val="0"/>
              <w:marTop w:val="0"/>
              <w:marBottom w:val="0"/>
              <w:divBdr>
                <w:top w:val="none" w:sz="0" w:space="0" w:color="auto"/>
                <w:left w:val="none" w:sz="0" w:space="0" w:color="auto"/>
                <w:bottom w:val="none" w:sz="0" w:space="0" w:color="auto"/>
                <w:right w:val="none" w:sz="0" w:space="0" w:color="auto"/>
              </w:divBdr>
              <w:divsChild>
                <w:div w:id="1629969226">
                  <w:marLeft w:val="0"/>
                  <w:marRight w:val="0"/>
                  <w:marTop w:val="0"/>
                  <w:marBottom w:val="0"/>
                  <w:divBdr>
                    <w:top w:val="none" w:sz="0" w:space="0" w:color="auto"/>
                    <w:left w:val="none" w:sz="0" w:space="0" w:color="auto"/>
                    <w:bottom w:val="none" w:sz="0" w:space="0" w:color="auto"/>
                    <w:right w:val="none" w:sz="0" w:space="0" w:color="auto"/>
                  </w:divBdr>
                  <w:divsChild>
                    <w:div w:id="403071552">
                      <w:marLeft w:val="0"/>
                      <w:marRight w:val="0"/>
                      <w:marTop w:val="0"/>
                      <w:marBottom w:val="0"/>
                      <w:divBdr>
                        <w:top w:val="none" w:sz="0" w:space="0" w:color="auto"/>
                        <w:left w:val="none" w:sz="0" w:space="0" w:color="auto"/>
                        <w:bottom w:val="none" w:sz="0" w:space="0" w:color="auto"/>
                        <w:right w:val="none" w:sz="0" w:space="0" w:color="auto"/>
                      </w:divBdr>
                      <w:divsChild>
                        <w:div w:id="1891457881">
                          <w:marLeft w:val="0"/>
                          <w:marRight w:val="0"/>
                          <w:marTop w:val="45"/>
                          <w:marBottom w:val="0"/>
                          <w:divBdr>
                            <w:top w:val="none" w:sz="0" w:space="0" w:color="auto"/>
                            <w:left w:val="none" w:sz="0" w:space="0" w:color="auto"/>
                            <w:bottom w:val="none" w:sz="0" w:space="0" w:color="auto"/>
                            <w:right w:val="none" w:sz="0" w:space="0" w:color="auto"/>
                          </w:divBdr>
                          <w:divsChild>
                            <w:div w:id="936017018">
                              <w:marLeft w:val="0"/>
                              <w:marRight w:val="0"/>
                              <w:marTop w:val="0"/>
                              <w:marBottom w:val="0"/>
                              <w:divBdr>
                                <w:top w:val="none" w:sz="0" w:space="0" w:color="auto"/>
                                <w:left w:val="none" w:sz="0" w:space="0" w:color="auto"/>
                                <w:bottom w:val="none" w:sz="0" w:space="0" w:color="auto"/>
                                <w:right w:val="none" w:sz="0" w:space="0" w:color="auto"/>
                              </w:divBdr>
                              <w:divsChild>
                                <w:div w:id="360010773">
                                  <w:marLeft w:val="2070"/>
                                  <w:marRight w:val="3810"/>
                                  <w:marTop w:val="0"/>
                                  <w:marBottom w:val="0"/>
                                  <w:divBdr>
                                    <w:top w:val="none" w:sz="0" w:space="0" w:color="auto"/>
                                    <w:left w:val="none" w:sz="0" w:space="0" w:color="auto"/>
                                    <w:bottom w:val="none" w:sz="0" w:space="0" w:color="auto"/>
                                    <w:right w:val="none" w:sz="0" w:space="0" w:color="auto"/>
                                  </w:divBdr>
                                  <w:divsChild>
                                    <w:div w:id="2010281245">
                                      <w:marLeft w:val="0"/>
                                      <w:marRight w:val="0"/>
                                      <w:marTop w:val="0"/>
                                      <w:marBottom w:val="0"/>
                                      <w:divBdr>
                                        <w:top w:val="none" w:sz="0" w:space="0" w:color="auto"/>
                                        <w:left w:val="none" w:sz="0" w:space="0" w:color="auto"/>
                                        <w:bottom w:val="none" w:sz="0" w:space="0" w:color="auto"/>
                                        <w:right w:val="none" w:sz="0" w:space="0" w:color="auto"/>
                                      </w:divBdr>
                                      <w:divsChild>
                                        <w:div w:id="75447133">
                                          <w:marLeft w:val="0"/>
                                          <w:marRight w:val="0"/>
                                          <w:marTop w:val="0"/>
                                          <w:marBottom w:val="0"/>
                                          <w:divBdr>
                                            <w:top w:val="none" w:sz="0" w:space="0" w:color="auto"/>
                                            <w:left w:val="none" w:sz="0" w:space="0" w:color="auto"/>
                                            <w:bottom w:val="none" w:sz="0" w:space="0" w:color="auto"/>
                                            <w:right w:val="none" w:sz="0" w:space="0" w:color="auto"/>
                                          </w:divBdr>
                                          <w:divsChild>
                                            <w:div w:id="1699114412">
                                              <w:marLeft w:val="0"/>
                                              <w:marRight w:val="0"/>
                                              <w:marTop w:val="0"/>
                                              <w:marBottom w:val="0"/>
                                              <w:divBdr>
                                                <w:top w:val="none" w:sz="0" w:space="0" w:color="auto"/>
                                                <w:left w:val="none" w:sz="0" w:space="0" w:color="auto"/>
                                                <w:bottom w:val="none" w:sz="0" w:space="0" w:color="auto"/>
                                                <w:right w:val="none" w:sz="0" w:space="0" w:color="auto"/>
                                              </w:divBdr>
                                              <w:divsChild>
                                                <w:div w:id="1225600776">
                                                  <w:marLeft w:val="0"/>
                                                  <w:marRight w:val="0"/>
                                                  <w:marTop w:val="90"/>
                                                  <w:marBottom w:val="0"/>
                                                  <w:divBdr>
                                                    <w:top w:val="none" w:sz="0" w:space="0" w:color="auto"/>
                                                    <w:left w:val="none" w:sz="0" w:space="0" w:color="auto"/>
                                                    <w:bottom w:val="none" w:sz="0" w:space="0" w:color="auto"/>
                                                    <w:right w:val="none" w:sz="0" w:space="0" w:color="auto"/>
                                                  </w:divBdr>
                                                  <w:divsChild>
                                                    <w:div w:id="306932171">
                                                      <w:marLeft w:val="0"/>
                                                      <w:marRight w:val="0"/>
                                                      <w:marTop w:val="0"/>
                                                      <w:marBottom w:val="0"/>
                                                      <w:divBdr>
                                                        <w:top w:val="none" w:sz="0" w:space="0" w:color="auto"/>
                                                        <w:left w:val="none" w:sz="0" w:space="0" w:color="auto"/>
                                                        <w:bottom w:val="none" w:sz="0" w:space="0" w:color="auto"/>
                                                        <w:right w:val="none" w:sz="0" w:space="0" w:color="auto"/>
                                                      </w:divBdr>
                                                      <w:divsChild>
                                                        <w:div w:id="1903909865">
                                                          <w:marLeft w:val="0"/>
                                                          <w:marRight w:val="0"/>
                                                          <w:marTop w:val="0"/>
                                                          <w:marBottom w:val="0"/>
                                                          <w:divBdr>
                                                            <w:top w:val="none" w:sz="0" w:space="0" w:color="auto"/>
                                                            <w:left w:val="none" w:sz="0" w:space="0" w:color="auto"/>
                                                            <w:bottom w:val="none" w:sz="0" w:space="0" w:color="auto"/>
                                                            <w:right w:val="none" w:sz="0" w:space="0" w:color="auto"/>
                                                          </w:divBdr>
                                                          <w:divsChild>
                                                            <w:div w:id="191188940">
                                                              <w:marLeft w:val="0"/>
                                                              <w:marRight w:val="0"/>
                                                              <w:marTop w:val="0"/>
                                                              <w:marBottom w:val="0"/>
                                                              <w:divBdr>
                                                                <w:top w:val="none" w:sz="0" w:space="0" w:color="auto"/>
                                                                <w:left w:val="none" w:sz="0" w:space="0" w:color="auto"/>
                                                                <w:bottom w:val="none" w:sz="0" w:space="0" w:color="auto"/>
                                                                <w:right w:val="none" w:sz="0" w:space="0" w:color="auto"/>
                                                              </w:divBdr>
                                                              <w:divsChild>
                                                                <w:div w:id="815335822">
                                                                  <w:marLeft w:val="0"/>
                                                                  <w:marRight w:val="0"/>
                                                                  <w:marTop w:val="0"/>
                                                                  <w:marBottom w:val="390"/>
                                                                  <w:divBdr>
                                                                    <w:top w:val="none" w:sz="0" w:space="0" w:color="auto"/>
                                                                    <w:left w:val="none" w:sz="0" w:space="0" w:color="auto"/>
                                                                    <w:bottom w:val="none" w:sz="0" w:space="0" w:color="auto"/>
                                                                    <w:right w:val="none" w:sz="0" w:space="0" w:color="auto"/>
                                                                  </w:divBdr>
                                                                  <w:divsChild>
                                                                    <w:div w:id="2086494633">
                                                                      <w:marLeft w:val="0"/>
                                                                      <w:marRight w:val="0"/>
                                                                      <w:marTop w:val="0"/>
                                                                      <w:marBottom w:val="0"/>
                                                                      <w:divBdr>
                                                                        <w:top w:val="none" w:sz="0" w:space="0" w:color="auto"/>
                                                                        <w:left w:val="none" w:sz="0" w:space="0" w:color="auto"/>
                                                                        <w:bottom w:val="none" w:sz="0" w:space="0" w:color="auto"/>
                                                                        <w:right w:val="none" w:sz="0" w:space="0" w:color="auto"/>
                                                                      </w:divBdr>
                                                                      <w:divsChild>
                                                                        <w:div w:id="1087658137">
                                                                          <w:marLeft w:val="0"/>
                                                                          <w:marRight w:val="0"/>
                                                                          <w:marTop w:val="0"/>
                                                                          <w:marBottom w:val="0"/>
                                                                          <w:divBdr>
                                                                            <w:top w:val="none" w:sz="0" w:space="0" w:color="auto"/>
                                                                            <w:left w:val="none" w:sz="0" w:space="0" w:color="auto"/>
                                                                            <w:bottom w:val="none" w:sz="0" w:space="0" w:color="auto"/>
                                                                            <w:right w:val="none" w:sz="0" w:space="0" w:color="auto"/>
                                                                          </w:divBdr>
                                                                          <w:divsChild>
                                                                            <w:div w:id="1576088157">
                                                                              <w:marLeft w:val="0"/>
                                                                              <w:marRight w:val="0"/>
                                                                              <w:marTop w:val="0"/>
                                                                              <w:marBottom w:val="0"/>
                                                                              <w:divBdr>
                                                                                <w:top w:val="none" w:sz="0" w:space="0" w:color="auto"/>
                                                                                <w:left w:val="none" w:sz="0" w:space="0" w:color="auto"/>
                                                                                <w:bottom w:val="none" w:sz="0" w:space="0" w:color="auto"/>
                                                                                <w:right w:val="none" w:sz="0" w:space="0" w:color="auto"/>
                                                                              </w:divBdr>
                                                                              <w:divsChild>
                                                                                <w:div w:id="21256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4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0DB8A56E7345A58C7A3232B1E67132"/>
        <w:category>
          <w:name w:val="General"/>
          <w:gallery w:val="placeholder"/>
        </w:category>
        <w:types>
          <w:type w:val="bbPlcHdr"/>
        </w:types>
        <w:behaviors>
          <w:behavior w:val="content"/>
        </w:behaviors>
        <w:guid w:val="{955247B3-C847-4946-90BC-3F642930A05B}"/>
      </w:docPartPr>
      <w:docPartBody>
        <w:p w:rsidR="006E3B6A" w:rsidRDefault="006E3B6A" w:rsidP="006E3B6A">
          <w:pPr>
            <w:pStyle w:val="D00DB8A56E7345A58C7A3232B1E67132"/>
          </w:pPr>
          <w:r>
            <w:rPr>
              <w:rFonts w:asciiTheme="majorHAnsi" w:eastAsiaTheme="majorEastAsia" w:hAnsiTheme="majorHAnsi" w:cstheme="majorBidi"/>
              <w:caps/>
              <w:color w:val="5B9BD5" w:themeColor="accent1"/>
              <w:sz w:val="80"/>
              <w:szCs w:val="80"/>
            </w:rPr>
            <w:t>[Document title]</w:t>
          </w:r>
        </w:p>
      </w:docPartBody>
    </w:docPart>
    <w:docPart>
      <w:docPartPr>
        <w:name w:val="E99568F60A4C4F3DBC648546EEB57726"/>
        <w:category>
          <w:name w:val="General"/>
          <w:gallery w:val="placeholder"/>
        </w:category>
        <w:types>
          <w:type w:val="bbPlcHdr"/>
        </w:types>
        <w:behaviors>
          <w:behavior w:val="content"/>
        </w:behaviors>
        <w:guid w:val="{EB0C0A62-AA3E-48B8-B3D1-B76F06A95A7D}"/>
      </w:docPartPr>
      <w:docPartBody>
        <w:p w:rsidR="006E3B6A" w:rsidRDefault="006E3B6A" w:rsidP="006E3B6A">
          <w:pPr>
            <w:pStyle w:val="E99568F60A4C4F3DBC648546EEB57726"/>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ZapfDingbatsITC">
    <w:altName w:val="Zapf Dingbats"/>
    <w:panose1 w:val="00000000000000000000"/>
    <w:charset w:val="02"/>
    <w:family w:val="auto"/>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DIDXX+AvenirNext-Regular">
    <w:altName w:val="VDIDXX+AvenirNext-Regular"/>
    <w:panose1 w:val="00000000000000000000"/>
    <w:charset w:val="00"/>
    <w:family w:val="swiss"/>
    <w:notTrueType/>
    <w:pitch w:val="default"/>
    <w:sig w:usb0="00000003" w:usb1="00000000" w:usb2="00000000" w:usb3="00000000" w:csb0="00000001" w:csb1="00000000"/>
  </w:font>
  <w:font w:name="MyriadPro-Bold">
    <w:altName w:val="Cambri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6A"/>
    <w:rsid w:val="000058E5"/>
    <w:rsid w:val="000845DB"/>
    <w:rsid w:val="00137B91"/>
    <w:rsid w:val="001A7E14"/>
    <w:rsid w:val="00272495"/>
    <w:rsid w:val="00277021"/>
    <w:rsid w:val="0051399E"/>
    <w:rsid w:val="005C4F97"/>
    <w:rsid w:val="00644E77"/>
    <w:rsid w:val="006A5989"/>
    <w:rsid w:val="006E3B6A"/>
    <w:rsid w:val="007E0605"/>
    <w:rsid w:val="007F2CC7"/>
    <w:rsid w:val="009D7E64"/>
    <w:rsid w:val="00AB58E2"/>
    <w:rsid w:val="00C84D77"/>
    <w:rsid w:val="00CA4B26"/>
    <w:rsid w:val="00CD7526"/>
    <w:rsid w:val="00CE463C"/>
    <w:rsid w:val="00EC17B0"/>
    <w:rsid w:val="00F0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0DB8A56E7345A58C7A3232B1E67132">
    <w:name w:val="D00DB8A56E7345A58C7A3232B1E67132"/>
    <w:rsid w:val="006E3B6A"/>
  </w:style>
  <w:style w:type="paragraph" w:customStyle="1" w:styleId="E99568F60A4C4F3DBC648546EEB57726">
    <w:name w:val="E99568F60A4C4F3DBC648546EEB57726"/>
    <w:rsid w:val="006E3B6A"/>
  </w:style>
  <w:style w:type="paragraph" w:customStyle="1" w:styleId="0A9CA7BFAA89495A85F574B55032095C">
    <w:name w:val="0A9CA7BFAA89495A85F574B55032095C"/>
    <w:rsid w:val="006A5989"/>
  </w:style>
  <w:style w:type="paragraph" w:customStyle="1" w:styleId="32B81D2F17AD4C90A7B068138A90BB69">
    <w:name w:val="32B81D2F17AD4C90A7B068138A90BB69"/>
    <w:rsid w:val="006A5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2017-09-01T00:00:00</PublishDate>
  <Abstract/>
  <CompanyAddress>PO BOX 6099, SANTA ANA, CA  92706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D4966-2C3E-43A1-B132-2A009A90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24064</Words>
  <Characters>137166</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Comprehensive Perinatal Services Program  Protocols</vt:lpstr>
    </vt:vector>
  </TitlesOfParts>
  <Company>ORANGE County HEALTH CARE AGENCY/PUBLIC HEALTH Services CPSP PrOGRAM</Company>
  <LinksUpToDate>false</LinksUpToDate>
  <CharactersWithSpaces>160909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Perinatal Services Program  Protocols</dc:title>
  <dc:subject>Orange County</dc:subject>
  <dc:creator>Katie Balderas</dc:creator>
  <cp:keywords/>
  <dc:description/>
  <cp:lastModifiedBy>Carusillo, Rhena</cp:lastModifiedBy>
  <cp:revision>2</cp:revision>
  <cp:lastPrinted>2018-02-06T17:02:00Z</cp:lastPrinted>
  <dcterms:created xsi:type="dcterms:W3CDTF">2019-07-08T19:52:00Z</dcterms:created>
  <dcterms:modified xsi:type="dcterms:W3CDTF">2019-07-08T19:52:00Z</dcterms:modified>
</cp:coreProperties>
</file>